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contextualSpacing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sectPr>
          <w:pgSz w:w="11906" w:h="16838"/>
          <w:pgMar w:top="1247" w:right="1020" w:bottom="1020" w:left="1134" w:header="851" w:footer="992" w:gutter="0"/>
          <w:pgNumType w:fmt="numberInDash"/>
          <w:cols w:space="0" w:num="1"/>
          <w:rtlGutter w:val="0"/>
          <w:docGrid w:type="lines" w:linePitch="321" w:charSpace="0"/>
        </w:sect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40"/>
          <w:szCs w:val="40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color w:val="auto"/>
          <w:sz w:val="40"/>
          <w:szCs w:val="40"/>
        </w:rPr>
        <w:t>2024年阳新</w:t>
      </w:r>
      <w:r>
        <w:rPr>
          <w:rFonts w:hint="eastAsia" w:ascii="方正大标宋简体" w:hAnsi="方正大标宋简体" w:eastAsia="方正大标宋简体" w:cs="方正大标宋简体"/>
          <w:color w:val="auto"/>
          <w:sz w:val="40"/>
          <w:szCs w:val="40"/>
          <w:lang w:val="en-US" w:eastAsia="zh-CN"/>
        </w:rPr>
        <w:t>大学生乡村医生专项招聘工作人员</w:t>
      </w:r>
      <w:r>
        <w:rPr>
          <w:rFonts w:hint="eastAsia" w:ascii="方正大标宋简体" w:hAnsi="方正大标宋简体" w:eastAsia="方正大标宋简体" w:cs="方正大标宋简体"/>
          <w:color w:val="auto"/>
          <w:sz w:val="40"/>
          <w:szCs w:val="40"/>
        </w:rPr>
        <w:t>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0" w:firstLineChars="0"/>
        <w:contextualSpacing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</w:rPr>
        <w:sectPr>
          <w:type w:val="continuous"/>
          <w:pgSz w:w="11906" w:h="16838"/>
          <w:pgMar w:top="1247" w:right="1020" w:bottom="1020" w:left="1134" w:header="851" w:footer="992" w:gutter="0"/>
          <w:pgNumType w:fmt="numberInDash"/>
          <w:cols w:space="0" w:num="1"/>
          <w:rtlGutter w:val="0"/>
          <w:docGrid w:type="lines" w:linePitch="321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0" w:firstLineChars="0"/>
        <w:contextualSpacing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40"/>
          <w:szCs w:val="40"/>
        </w:rPr>
      </w:pPr>
    </w:p>
    <w:tbl>
      <w:tblPr>
        <w:tblStyle w:val="2"/>
        <w:tblpPr w:leftFromText="180" w:rightFromText="180" w:vertAnchor="text" w:horzAnchor="margin" w:tblpXSpec="center" w:tblpY="2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009"/>
        <w:gridCol w:w="628"/>
        <w:gridCol w:w="39"/>
        <w:gridCol w:w="985"/>
        <w:gridCol w:w="885"/>
        <w:gridCol w:w="1355"/>
        <w:gridCol w:w="1655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0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 名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 别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近期一寸免冠彩色照片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0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号  码</w:t>
            </w:r>
          </w:p>
        </w:tc>
        <w:tc>
          <w:tcPr>
            <w:tcW w:w="354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政治面貌</w:t>
            </w:r>
          </w:p>
        </w:tc>
        <w:tc>
          <w:tcPr>
            <w:tcW w:w="165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0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 历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 位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家庭住址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取得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执业（助理）医师、乡村全科执业助理医师资格证时间</w:t>
            </w:r>
          </w:p>
        </w:tc>
        <w:tc>
          <w:tcPr>
            <w:tcW w:w="1676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pacing w:val="-6"/>
                <w:sz w:val="24"/>
              </w:rPr>
            </w:pPr>
          </w:p>
        </w:tc>
        <w:tc>
          <w:tcPr>
            <w:tcW w:w="322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/>
                <w:color w:val="auto"/>
                <w:spacing w:val="-6"/>
                <w:sz w:val="24"/>
              </w:rPr>
              <w:t>毕业院校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76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pacing w:val="-6"/>
                <w:sz w:val="24"/>
              </w:rPr>
            </w:pPr>
          </w:p>
        </w:tc>
        <w:tc>
          <w:tcPr>
            <w:tcW w:w="322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/>
                <w:color w:val="auto"/>
                <w:spacing w:val="-6"/>
                <w:sz w:val="24"/>
              </w:rPr>
              <w:t>所学专业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0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76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pacing w:val="-6"/>
                <w:sz w:val="24"/>
              </w:rPr>
            </w:pPr>
          </w:p>
        </w:tc>
        <w:tc>
          <w:tcPr>
            <w:tcW w:w="322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1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报考岗位名称</w:t>
            </w:r>
          </w:p>
        </w:tc>
        <w:tc>
          <w:tcPr>
            <w:tcW w:w="253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电话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1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学习</w:t>
            </w:r>
            <w:r>
              <w:rPr>
                <w:rFonts w:ascii="Times New Roman" w:hAnsi="Times New Roman"/>
                <w:color w:val="auto"/>
                <w:sz w:val="24"/>
              </w:rPr>
              <w:t>简历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审查意见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ind w:firstLine="2892" w:firstLineChars="1372"/>
              <w:rPr>
                <w:rFonts w:hint="eastAsia" w:ascii="楷体" w:hAnsi="楷体" w:eastAsia="楷体"/>
                <w:b/>
                <w:color w:val="auto"/>
                <w:szCs w:val="21"/>
              </w:rPr>
            </w:pPr>
          </w:p>
          <w:p>
            <w:pPr>
              <w:ind w:firstLine="2892" w:firstLineChars="1372"/>
              <w:rPr>
                <w:rFonts w:hint="eastAsia" w:ascii="楷体" w:hAnsi="楷体" w:eastAsia="楷体"/>
                <w:b/>
                <w:color w:val="auto"/>
                <w:szCs w:val="21"/>
              </w:rPr>
            </w:pPr>
          </w:p>
          <w:p>
            <w:pPr>
              <w:ind w:firstLine="3584" w:firstLineChars="1700"/>
              <w:rPr>
                <w:rFonts w:hint="eastAsia" w:ascii="楷体" w:hAnsi="楷体" w:eastAsia="楷体"/>
                <w:b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b/>
                <w:color w:val="auto"/>
                <w:szCs w:val="21"/>
              </w:rPr>
              <w:t>审核人签字：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b/>
                <w:color w:val="auto"/>
                <w:szCs w:val="21"/>
              </w:rPr>
              <w:t xml:space="preserve">             </w:t>
            </w:r>
            <w:r>
              <w:rPr>
                <w:rFonts w:hint="eastAsia" w:ascii="楷体" w:hAnsi="楷体" w:eastAsia="楷体"/>
                <w:b/>
                <w:color w:val="auto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楷体" w:hAnsi="楷体" w:eastAsia="楷体"/>
                <w:b/>
                <w:color w:val="auto"/>
                <w:szCs w:val="21"/>
              </w:rPr>
              <w:t>年</w:t>
            </w:r>
            <w:r>
              <w:rPr>
                <w:rFonts w:hint="eastAsia" w:ascii="楷体" w:hAnsi="楷体" w:eastAsia="楷体"/>
                <w:b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color w:val="auto"/>
                <w:szCs w:val="21"/>
              </w:rPr>
              <w:t>月</w:t>
            </w:r>
            <w:r>
              <w:rPr>
                <w:rFonts w:hint="eastAsia" w:ascii="楷体" w:hAnsi="楷体" w:eastAsia="楷体"/>
                <w:b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b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21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备    注</w:t>
            </w:r>
          </w:p>
        </w:tc>
        <w:tc>
          <w:tcPr>
            <w:tcW w:w="71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beforeLines="50" w:after="162" w:afterLines="50"/>
              <w:ind w:firstLine="2892" w:firstLineChars="1372"/>
              <w:textAlignment w:val="auto"/>
              <w:rPr>
                <w:rFonts w:ascii="楷体" w:hAnsi="楷体" w:eastAsia="楷体"/>
                <w:b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b/>
                <w:color w:val="auto"/>
                <w:szCs w:val="21"/>
              </w:rPr>
              <w:t>承诺书</w:t>
            </w:r>
          </w:p>
          <w:p>
            <w:pPr>
              <w:rPr>
                <w:rFonts w:hint="eastAsia" w:ascii="楷体" w:hAnsi="楷体" w:eastAsia="楷体"/>
                <w:b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b/>
                <w:color w:val="auto"/>
                <w:szCs w:val="21"/>
              </w:rPr>
              <w:t xml:space="preserve">   本人保证提交的信息资料及相关材料真实、有效,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b/>
                <w:color w:val="auto"/>
                <w:szCs w:val="21"/>
              </w:rPr>
              <w:t>如有弄虚作假的行为，一律按有关文件要求，取消本人聘用资格，并承担因此造成的一切责任，接受相应处罚。</w:t>
            </w:r>
          </w:p>
          <w:p>
            <w:pPr>
              <w:rPr>
                <w:rFonts w:hint="eastAsia" w:ascii="楷体" w:hAnsi="楷体" w:eastAsia="楷体"/>
                <w:b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b/>
                <w:color w:val="auto"/>
                <w:szCs w:val="21"/>
              </w:rPr>
              <w:t xml:space="preserve">  </w:t>
            </w:r>
          </w:p>
          <w:p>
            <w:pPr>
              <w:rPr>
                <w:rFonts w:hint="eastAsia" w:ascii="楷体" w:hAnsi="楷体" w:eastAsia="楷体"/>
                <w:b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b/>
                <w:color w:val="auto"/>
                <w:szCs w:val="21"/>
              </w:rPr>
              <w:t xml:space="preserve">                                     承诺人：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b/>
                <w:color w:val="auto"/>
                <w:szCs w:val="21"/>
              </w:rPr>
              <w:t xml:space="preserve">                                        </w:t>
            </w:r>
            <w:r>
              <w:rPr>
                <w:rFonts w:hint="eastAsia" w:ascii="楷体" w:hAnsi="楷体" w:eastAsia="楷体"/>
                <w:b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color w:val="auto"/>
                <w:szCs w:val="21"/>
              </w:rPr>
              <w:t>年</w:t>
            </w:r>
            <w:r>
              <w:rPr>
                <w:rFonts w:hint="eastAsia" w:ascii="楷体" w:hAnsi="楷体" w:eastAsia="楷体"/>
                <w:b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color w:val="auto"/>
                <w:szCs w:val="21"/>
              </w:rPr>
              <w:t>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ascii="Times New Roman" w:hAnsi="Times New Roman" w:eastAsia="仿宋_GB2312"/>
          <w:color w:val="auto"/>
          <w:sz w:val="30"/>
          <w:szCs w:val="30"/>
        </w:rPr>
        <w:sectPr>
          <w:type w:val="continuous"/>
          <w:pgSz w:w="11906" w:h="16838"/>
          <w:pgMar w:top="1247" w:right="850" w:bottom="850" w:left="1020" w:header="851" w:footer="992" w:gutter="0"/>
          <w:pgNumType w:fmt="numberInDash"/>
          <w:cols w:space="0" w:num="1"/>
          <w:rtlGutter w:val="0"/>
          <w:docGrid w:type="lines" w:linePitch="323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ascii="Times New Roman" w:hAnsi="Times New Roman" w:eastAsia="仿宋_GB2312"/>
          <w:color w:val="auto"/>
          <w:sz w:val="30"/>
          <w:szCs w:val="30"/>
        </w:rPr>
      </w:pPr>
    </w:p>
    <w:p/>
    <w:sectPr>
      <w:type w:val="continuous"/>
      <w:pgSz w:w="11906" w:h="16838"/>
      <w:pgMar w:top="1247" w:right="850" w:bottom="850" w:left="1020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A1AA7F-50C6-4EC0-8A2A-31B5231CEE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6AD1C86-ED8C-4A3F-A227-3B2485B3BA75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28870E8-EE5B-436A-B68D-C4397EE8258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470318D-153E-4EA8-B4B3-814A3C474C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zYwZjJiMDhiY2I3Y2YxNmY4N2UyNDFlZGFhNWUifQ=="/>
  </w:docVars>
  <w:rsids>
    <w:rsidRoot w:val="3EEF2CE8"/>
    <w:rsid w:val="3EE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2024-04-22T02:44:00Z</dcterms:created>
  <dc:creator>Dew lover</dc:creator>
  <cp:lastModifiedBy>Dew lover</cp:lastModifiedBy>
  <dcterms:modified xsi:type="dcterms:W3CDTF">2024-04-22T02:45:23Z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4C8D31F2BFF44C6FB081E43A417E93A1_11</vt:lpwstr>
  </property>
</Properties>
</file>