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1：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2025年阳新</w:t>
      </w:r>
      <w:r>
        <w:rPr>
          <w:rFonts w:hint="eastAsia" w:ascii="方正小标宋简体" w:hAnsi="方正小标宋简体" w:eastAsia="方正小标宋简体" w:cs="方正小标宋简体"/>
          <w:b/>
          <w:bCs/>
          <w:w w:val="66"/>
          <w:sz w:val="36"/>
          <w:szCs w:val="36"/>
        </w:rPr>
        <w:t>屯鸟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产业发展资金项目入库申请表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2"/>
        <w:gridCol w:w="2373"/>
        <w:gridCol w:w="1106"/>
        <w:gridCol w:w="131"/>
        <w:gridCol w:w="788"/>
        <w:gridCol w:w="712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3" w:hRule="atLeast"/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</w:tc>
        <w:tc>
          <w:tcPr>
            <w:tcW w:w="748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法人代表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378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统一社会信用代码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企业地址</w:t>
            </w:r>
          </w:p>
        </w:tc>
        <w:tc>
          <w:tcPr>
            <w:tcW w:w="2378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申请项目名称</w:t>
            </w:r>
          </w:p>
        </w:tc>
        <w:tc>
          <w:tcPr>
            <w:tcW w:w="748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项目总投资（万元）</w:t>
            </w:r>
          </w:p>
        </w:tc>
        <w:tc>
          <w:tcPr>
            <w:tcW w:w="2373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申请财政奖补资金（万元）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带动农户（户）</w:t>
            </w:r>
          </w:p>
        </w:tc>
        <w:tc>
          <w:tcPr>
            <w:tcW w:w="2373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带动农户年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增收（元）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基本情况</w:t>
            </w:r>
          </w:p>
        </w:tc>
        <w:tc>
          <w:tcPr>
            <w:tcW w:w="7488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项目建设内容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、规模及资金投入概况</w:t>
            </w:r>
          </w:p>
        </w:tc>
        <w:tc>
          <w:tcPr>
            <w:tcW w:w="7488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4" w:hRule="atLeast"/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效益分析</w:t>
            </w:r>
          </w:p>
        </w:tc>
        <w:tc>
          <w:tcPr>
            <w:tcW w:w="7488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真实性声明</w:t>
            </w:r>
          </w:p>
        </w:tc>
        <w:tc>
          <w:tcPr>
            <w:tcW w:w="7488" w:type="dxa"/>
            <w:gridSpan w:val="6"/>
            <w:vAlign w:val="center"/>
          </w:tcPr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企业承诺近两年无重大违纪违法等问题发生，无农产品质量安全重大事故，无其他损害农民及消费者权益行为。本次申报材料内容真实、准确、合法、有效，如有不实之处，愿意承担相应责任，并接受相关部门的核查监督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法定代表人（签名）：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盖章：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9" w:hRule="atLeast"/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镇级推荐入库意见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镇（区）业务主管部门意见：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年   月   日 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镇（区）分管负责人意见：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县级工作专班评审意见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专班组意见：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专班组成员签字：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 月   日 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专班组组长（县农业农村局分管负责人）意见：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>
            <w:pPr>
              <w:ind w:firstLine="1600" w:firstLineChars="5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 月   日 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tbl>
      <w:tblPr>
        <w:tblStyle w:val="2"/>
        <w:tblW w:w="14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20"/>
        <w:gridCol w:w="2505"/>
        <w:gridCol w:w="870"/>
        <w:gridCol w:w="2655"/>
        <w:gridCol w:w="2025"/>
        <w:gridCol w:w="1215"/>
        <w:gridCol w:w="180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_GBK" w:cs="Times New Roman"/>
                <w:sz w:val="40"/>
                <w:szCs w:val="40"/>
              </w:rPr>
            </w:pPr>
            <w:r>
              <w:rPr>
                <w:rFonts w:ascii="Times New Roman" w:hAnsi="Times New Roman" w:eastAsia="方正小标宋_GBK" w:cs="Times New Roman"/>
                <w:snapToGrid w:val="0"/>
                <w:kern w:val="0"/>
                <w:sz w:val="40"/>
                <w:szCs w:val="40"/>
                <w:lang w:bidi="ar"/>
              </w:rPr>
              <w:t>新型农业经营主体联农带农情况登记表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 xml:space="preserve">      填报单位（盖章）：       填报人：          联系电话：               镇区业务主管部门负责签字（公章）：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4"/>
                <w:lang w:bidi="ar"/>
              </w:rPr>
              <w:t>带动农户情况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napToGrid w:val="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姓名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（村名）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地址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是否脱贫户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"/>
              </w:rPr>
              <w:t>/监测户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带动方式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带动增收（万元）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签字按手印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1.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带动方式填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集体资产资源租赁（村集体）、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带动用工、土地流转、入股分红、订单收购、种养托管、能力提升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、其它（需具体说明）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等。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2.同时提供相关佐证：农户签字的资金发放工资表、转账凭证。3.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联农带农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效果将是此次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审定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的重要指标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bidi="ar"/>
              </w:rPr>
              <w:t>，申报主体要做到应统尽统、应报尽报。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2025年阳新</w:t>
      </w:r>
      <w:r>
        <w:rPr>
          <w:rFonts w:hint="eastAsia" w:ascii="方正小标宋简体" w:hAnsi="方正小标宋简体" w:eastAsia="方正小标宋简体" w:cs="方正小标宋简体"/>
          <w:b/>
          <w:bCs/>
          <w:w w:val="66"/>
          <w:sz w:val="44"/>
          <w:szCs w:val="44"/>
        </w:rPr>
        <w:t>屯鸟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产业发展资金项目验收表</w:t>
      </w:r>
    </w:p>
    <w:tbl>
      <w:tblPr>
        <w:tblStyle w:val="3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2551"/>
        <w:gridCol w:w="1717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项目建设单位</w:t>
            </w:r>
          </w:p>
        </w:tc>
        <w:tc>
          <w:tcPr>
            <w:tcW w:w="7214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负责人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17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94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项目地点</w:t>
            </w:r>
          </w:p>
        </w:tc>
        <w:tc>
          <w:tcPr>
            <w:tcW w:w="7214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申请验收内容及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奖补金额（元）</w:t>
            </w:r>
          </w:p>
        </w:tc>
        <w:tc>
          <w:tcPr>
            <w:tcW w:w="7214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说明：申请验收内容、规模与批复实施内容保持一致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阳新屯鸟产业发展项目验收专班意见</w:t>
            </w:r>
          </w:p>
        </w:tc>
        <w:tc>
          <w:tcPr>
            <w:tcW w:w="7214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意见：（验收结果为：合格或不合格，合格的明确奖补资金数额）。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成员签字：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ind w:firstLine="5100" w:firstLineChars="17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项目主管部门意见</w:t>
            </w:r>
          </w:p>
        </w:tc>
        <w:tc>
          <w:tcPr>
            <w:tcW w:w="7214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签字（盖章）：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5100" w:firstLineChars="17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农业农村局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分管负责人意见</w:t>
            </w:r>
          </w:p>
        </w:tc>
        <w:tc>
          <w:tcPr>
            <w:tcW w:w="7214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签字（盖章）：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5120" w:firstLineChars="16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/>
    <w:p/>
    <w:p/>
    <w:p/>
    <w:p/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阳新县畜牧兽医服务中心资金拨款审批表</w:t>
      </w:r>
    </w:p>
    <w:tbl>
      <w:tblPr>
        <w:tblStyle w:val="3"/>
        <w:tblW w:w="9660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3060"/>
        <w:gridCol w:w="166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申请单位</w:t>
            </w:r>
          </w:p>
        </w:tc>
        <w:tc>
          <w:tcPr>
            <w:tcW w:w="3060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法人或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经办人字</w:t>
            </w:r>
          </w:p>
        </w:tc>
        <w:tc>
          <w:tcPr>
            <w:tcW w:w="2657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申请单位账户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开户行：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帐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拨款依据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项目金额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（大写）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本次拨付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（大写）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主管科室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   见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主管领导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   见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/>
    <w:p/>
    <w:p/>
    <w:p/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项目实施验收及拨款阶段资料清单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《2025年阳新</w:t>
      </w:r>
      <w:r>
        <w:rPr>
          <w:rFonts w:hint="eastAsia" w:ascii="仿宋" w:hAnsi="仿宋" w:eastAsia="仿宋" w:cs="仿宋"/>
          <w:w w:val="66"/>
          <w:sz w:val="32"/>
          <w:szCs w:val="32"/>
        </w:rPr>
        <w:t>屯鸟</w:t>
      </w:r>
      <w:r>
        <w:rPr>
          <w:rFonts w:hint="eastAsia" w:ascii="仿宋" w:hAnsi="仿宋" w:eastAsia="仿宋" w:cs="仿宋"/>
          <w:sz w:val="32"/>
          <w:szCs w:val="32"/>
        </w:rPr>
        <w:t>产业发展资金项目入库申请表》；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 w:bidi="ar"/>
        </w:rPr>
        <w:t>《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bidi="ar"/>
        </w:rPr>
        <w:t>新型农业经营主体联农带农情况登记表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 w:bidi="ar"/>
        </w:rPr>
        <w:t>》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3.《2025年阳新</w:t>
      </w:r>
      <w:r>
        <w:rPr>
          <w:rFonts w:hint="eastAsia" w:ascii="仿宋" w:hAnsi="仿宋" w:eastAsia="仿宋" w:cs="仿宋"/>
          <w:w w:val="66"/>
          <w:sz w:val="32"/>
          <w:szCs w:val="32"/>
        </w:rPr>
        <w:t>屯鸟</w:t>
      </w:r>
      <w:r>
        <w:rPr>
          <w:rFonts w:hint="eastAsia" w:ascii="仿宋" w:hAnsi="仿宋" w:eastAsia="仿宋" w:cs="仿宋"/>
          <w:sz w:val="32"/>
          <w:szCs w:val="32"/>
        </w:rPr>
        <w:t>产业发展资金项目验收表》；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4.《阳新县畜牧兽医服务中心资金拨款审批表》；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5.营业执照、法人身份证、养殖规模图片、土地流转合同、养殖场审批手续、新建内容图片等凭据复印件；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6.开户许可证（银行帐号）复印件（物化补贴不需提供）；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.投资佐证材料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ind w:firstLine="420"/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5"/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</w:p>
    <w:p/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C348CC-2084-43A8-9B55-07E5944224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77E691-12B7-42A9-B371-B7FF8D2AF59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C9D90450-A4B6-471F-9C73-95ABF33EE37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723B56-9CC9-4005-A8B6-56E957B35A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2A225E4-A968-460E-8C2E-0313BA2637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E47188C-71A6-4A41-8B37-0AB65F098CA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12A18F38-878D-40A9-9D76-4E2DF6A2FF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VhNGI1NzUyMmM1OTkyZjBkY2Y3ZmQ4NzkxY2IifQ=="/>
  </w:docVars>
  <w:rsids>
    <w:rsidRoot w:val="00FB2C12"/>
    <w:rsid w:val="00135778"/>
    <w:rsid w:val="001977D4"/>
    <w:rsid w:val="00FB2C12"/>
    <w:rsid w:val="02070037"/>
    <w:rsid w:val="042A260A"/>
    <w:rsid w:val="0D197B03"/>
    <w:rsid w:val="0FFC3E38"/>
    <w:rsid w:val="121F6498"/>
    <w:rsid w:val="16D26C89"/>
    <w:rsid w:val="1AE25D7E"/>
    <w:rsid w:val="1C810A1D"/>
    <w:rsid w:val="1DA82F09"/>
    <w:rsid w:val="214C0791"/>
    <w:rsid w:val="228552BA"/>
    <w:rsid w:val="25807B05"/>
    <w:rsid w:val="314D409C"/>
    <w:rsid w:val="32981347"/>
    <w:rsid w:val="3548432B"/>
    <w:rsid w:val="362E5EA4"/>
    <w:rsid w:val="38E30E42"/>
    <w:rsid w:val="3E0A1E11"/>
    <w:rsid w:val="3E377F7B"/>
    <w:rsid w:val="3F9F3F9D"/>
    <w:rsid w:val="424E45BE"/>
    <w:rsid w:val="4F0D43FF"/>
    <w:rsid w:val="52160EAC"/>
    <w:rsid w:val="522F2414"/>
    <w:rsid w:val="55FF7997"/>
    <w:rsid w:val="5853793A"/>
    <w:rsid w:val="58B73C1F"/>
    <w:rsid w:val="5ADD34EB"/>
    <w:rsid w:val="5BEE315A"/>
    <w:rsid w:val="64293674"/>
    <w:rsid w:val="64B15397"/>
    <w:rsid w:val="65826E33"/>
    <w:rsid w:val="658B5BFA"/>
    <w:rsid w:val="665723A3"/>
    <w:rsid w:val="676E2C39"/>
    <w:rsid w:val="70EC4F2C"/>
    <w:rsid w:val="7406138A"/>
    <w:rsid w:val="76B35133"/>
    <w:rsid w:val="76C04DF0"/>
    <w:rsid w:val="775C756E"/>
    <w:rsid w:val="7B340AAD"/>
    <w:rsid w:val="7E36063D"/>
    <w:rsid w:val="7EB00F5C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2984</Words>
  <Characters>3060</Characters>
  <Lines>25</Lines>
  <Paragraphs>7</Paragraphs>
  <TotalTime>2</TotalTime>
  <ScaleCrop>false</ScaleCrop>
  <LinksUpToDate>false</LinksUpToDate>
  <CharactersWithSpaces>3199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2025-10-29T00:59:00Z</dcterms:created>
  <dc:creator>lenovo</dc:creator>
  <cp:lastModifiedBy>周玉洁</cp:lastModifiedBy>
  <cp:lastPrinted>2025-10-30T01:15:00Z</cp:lastPrinted>
  <dcterms:modified xsi:type="dcterms:W3CDTF">2025-11-11T02:00:06Z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eyJoZGlkIjoiZDUyYWVlOGY3OTI5NjM2MWQ3MzVkOTVmNmE4ZmYyOTkiLCJ1c2VySWQiOiIzNTQyMjU3ODMifQ==</vt:lpwstr>
  </property>
  <property fmtid="{D5CDD505-2E9C-101B-9397-08002B2CF9AE}" pid="4" name="ICV">
    <vt:lpwstr>0D4583F9529F4EBDACFF0CCE49FEC701_13</vt:lpwstr>
  </property>
</Properties>
</file>