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940C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国标仿宋" w:hAnsi="国标仿宋" w:eastAsia="国标仿宋" w:cs="国标仿宋"/>
          <w:kern w:val="0"/>
          <w:sz w:val="30"/>
          <w:szCs w:val="30"/>
        </w:rPr>
      </w:pP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val="en-US" w:eastAsia="zh-CN"/>
        </w:rPr>
        <w:t>附件：</w:t>
      </w:r>
    </w:p>
    <w:p w14:paraId="73EF76E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158" w:afterLines="5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pacing w:val="-6"/>
          <w:kern w:val="0"/>
          <w:sz w:val="32"/>
          <w:szCs w:val="32"/>
          <w:lang w:val="en-US" w:eastAsia="zh-CN" w:bidi="ar-SA"/>
        </w:rPr>
      </w:pPr>
      <w:bookmarkStart w:id="2" w:name="_GoBack"/>
      <w:r>
        <w:rPr>
          <w:rFonts w:hint="eastAsia" w:ascii="黑体" w:hAnsi="黑体" w:eastAsia="黑体" w:cs="黑体"/>
          <w:b w:val="0"/>
          <w:bCs w:val="0"/>
          <w:spacing w:val="-6"/>
          <w:kern w:val="0"/>
          <w:sz w:val="32"/>
          <w:szCs w:val="32"/>
          <w:lang w:val="en-US" w:eastAsia="zh-CN" w:bidi="ar-SA"/>
        </w:rPr>
        <w:t>2026年阳新县粮油规模种植主体单产提升奖补项目申报表</w:t>
      </w:r>
    </w:p>
    <w:bookmarkEnd w:id="2"/>
    <w:p w14:paraId="1D86EF6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158" w:afterLines="50" w:line="560" w:lineRule="exact"/>
        <w:jc w:val="right"/>
        <w:textAlignment w:val="auto"/>
        <w:rPr>
          <w:rFonts w:ascii="Times New Roman" w:hAnsi="Times New Roman" w:eastAsia="仿宋_GB2312"/>
          <w:color w:val="auto"/>
          <w:kern w:val="0"/>
          <w:sz w:val="24"/>
          <w:szCs w:val="24"/>
        </w:rPr>
      </w:pPr>
      <w:r>
        <w:rPr>
          <w:rFonts w:ascii="Times New Roman" w:hAnsi="Times New Roman" w:eastAsia="仿宋_GB2312"/>
          <w:color w:val="auto"/>
          <w:kern w:val="0"/>
          <w:sz w:val="24"/>
          <w:szCs w:val="24"/>
        </w:rPr>
        <w:t>单位</w:t>
      </w:r>
      <w:r>
        <w:rPr>
          <w:rFonts w:hint="eastAsia" w:ascii="Times New Roman" w:hAnsi="Times New Roman" w:eastAsia="仿宋_GB2312"/>
          <w:color w:val="auto"/>
          <w:kern w:val="0"/>
          <w:sz w:val="24"/>
          <w:szCs w:val="24"/>
          <w:shd w:val="clear" w:color="auto" w:fill="FFFFFF"/>
          <w:lang w:eastAsia="zh-CN"/>
        </w:rPr>
        <w:t>：</w:t>
      </w:r>
      <w:r>
        <w:rPr>
          <w:rFonts w:ascii="Times New Roman" w:hAnsi="Times New Roman" w:eastAsia="仿宋_GB2312"/>
          <w:color w:val="auto"/>
          <w:kern w:val="0"/>
          <w:sz w:val="24"/>
          <w:szCs w:val="24"/>
        </w:rPr>
        <w:t>亩、公斤/亩、元</w:t>
      </w:r>
    </w:p>
    <w:tbl>
      <w:tblPr>
        <w:tblStyle w:val="3"/>
        <w:tblW w:w="88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1563"/>
        <w:gridCol w:w="650"/>
        <w:gridCol w:w="712"/>
        <w:gridCol w:w="954"/>
        <w:gridCol w:w="1263"/>
        <w:gridCol w:w="1557"/>
        <w:gridCol w:w="840"/>
      </w:tblGrid>
      <w:tr w14:paraId="5F03D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806FF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申报主体名称</w:t>
            </w:r>
          </w:p>
        </w:tc>
        <w:tc>
          <w:tcPr>
            <w:tcW w:w="1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17772B">
            <w:pPr>
              <w:widowControl/>
              <w:snapToGrid w:val="0"/>
              <w:spacing w:line="240" w:lineRule="exact"/>
              <w:jc w:val="both"/>
              <w:rPr>
                <w:rFonts w:hint="default" w:ascii="黑体" w:hAnsi="黑体" w:eastAsia="黑体" w:cs="黑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D2E6E6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地址</w:t>
            </w:r>
          </w:p>
        </w:tc>
        <w:tc>
          <w:tcPr>
            <w:tcW w:w="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62A21B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B983FF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负责人</w:t>
            </w:r>
          </w:p>
          <w:p w14:paraId="0E93DDD6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姓名</w:t>
            </w: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CFB344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FB5F0C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  <w:shd w:val="clear" w:color="auto" w:fill="FFFFFF"/>
              </w:rPr>
              <w:t>联系方式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2820D">
            <w:pPr>
              <w:widowControl/>
              <w:snapToGrid w:val="0"/>
              <w:spacing w:line="240" w:lineRule="exact"/>
              <w:jc w:val="left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</w:tr>
      <w:tr w14:paraId="7F40E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3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0C03C0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种植面积</w:t>
            </w:r>
          </w:p>
          <w:p w14:paraId="0964573A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（其中在高标准农田种植面积）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0F3070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15F73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获奖（表彰）名称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1F6C22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28DD1F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成员数</w:t>
            </w:r>
          </w:p>
          <w:p w14:paraId="170C921E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（人）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3761B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0D962D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身份证号码/统一社会信用代码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8D168B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</w:tr>
      <w:tr w14:paraId="59FFE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3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0069F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粮油作物品种名称1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A6DC53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7468F7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面积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7FEEEA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058493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2025年</w:t>
            </w:r>
          </w:p>
          <w:p w14:paraId="6117694E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单产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014DCC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3ADFC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2026</w:t>
            </w:r>
            <w:bookmarkStart w:id="0" w:name="OLE_LINK50"/>
            <w:bookmarkStart w:id="1" w:name="OLE_LINK51"/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（7</w:t>
            </w:r>
            <w:bookmarkEnd w:id="0"/>
            <w:bookmarkEnd w:id="1"/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）年</w:t>
            </w:r>
          </w:p>
          <w:p w14:paraId="780ADA7E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目标单产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D632A5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</w:tr>
      <w:tr w14:paraId="0E7F5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3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E63A99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粮油作物品种名称2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64069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F008B6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面积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BB5E4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6A10FC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2025年</w:t>
            </w:r>
          </w:p>
          <w:p w14:paraId="75C6259B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单产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766D9F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34439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2026（7）年</w:t>
            </w:r>
          </w:p>
          <w:p w14:paraId="79BB34EB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目标单产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05D0C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</w:tr>
      <w:tr w14:paraId="52DAD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3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A3B6F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粮油作物品种名称3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40A21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9E1E5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面积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AD37F9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583101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2025年</w:t>
            </w:r>
          </w:p>
          <w:p w14:paraId="3DE5EA8C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单产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BE85D7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69A89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2026（7）年</w:t>
            </w:r>
          </w:p>
          <w:p w14:paraId="133CBAD6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目标单产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9AC44D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</w:tr>
      <w:tr w14:paraId="013EB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3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DE5F28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采用主推技术1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2D085B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053F74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面积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0200E1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E219C5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亩要素</w:t>
            </w:r>
          </w:p>
          <w:p w14:paraId="09E989D3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投入成本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BC6EAB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03EF9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申请补助资金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7E59D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</w:tr>
      <w:tr w14:paraId="1245E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3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1E749C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采用主推技术2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BAD56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B59C2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面积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2832DF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C27E76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亩要素</w:t>
            </w:r>
          </w:p>
          <w:p w14:paraId="5D1EADB5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投入成本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988723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04705F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申请补助资金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57DFF5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</w:tr>
      <w:tr w14:paraId="78C44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3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D77672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采用主推技术3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4A409E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038055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面积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7D93E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3E59C5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亩要素</w:t>
            </w:r>
          </w:p>
          <w:p w14:paraId="4194AAB3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投入成本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93BB15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06D327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申请补助资金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C184C1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</w:tr>
      <w:tr w14:paraId="5221A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3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24711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采用主推技术4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660DA9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C69E2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面积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D51A81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9E7A3E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亩要素</w:t>
            </w:r>
          </w:p>
          <w:p w14:paraId="7317B1FB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投入成本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71E4CA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6C450E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申请补助资金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8A7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</w:tr>
      <w:tr w14:paraId="411A7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3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82AD0D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采用主推技术5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70B84E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E7C5B2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面积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D2172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9E4C1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亩要素</w:t>
            </w:r>
          </w:p>
          <w:p w14:paraId="21D090B8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投入成本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A6DAEA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459A9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申请补助资金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E696B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1"/>
              </w:rPr>
              <w:t>　</w:t>
            </w:r>
          </w:p>
        </w:tc>
      </w:tr>
    </w:tbl>
    <w:tbl>
      <w:tblPr>
        <w:tblStyle w:val="4"/>
        <w:tblW w:w="90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3"/>
      </w:tblGrid>
      <w:tr w14:paraId="4B7C7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6" w:hRule="atLeast"/>
        </w:trPr>
        <w:tc>
          <w:tcPr>
            <w:tcW w:w="9003" w:type="dxa"/>
          </w:tcPr>
          <w:p w14:paraId="7E1385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left"/>
              <w:textAlignment w:val="center"/>
              <w:rPr>
                <w:rFonts w:hint="eastAsia" w:ascii="国标仿宋" w:hAnsi="国标仿宋" w:eastAsia="国标仿宋" w:cs="国标仿宋"/>
                <w:sz w:val="28"/>
                <w:szCs w:val="28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8"/>
                <w:szCs w:val="28"/>
                <w:lang w:val="en-US" w:eastAsia="zh-CN"/>
              </w:rPr>
              <w:t>主体承诺：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  <w:lang w:eastAsia="zh-CN"/>
              </w:rPr>
              <w:t>本主体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</w:rPr>
              <w:t>自愿申请实施阳新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  <w:u w:val="none"/>
              </w:rPr>
              <w:t>县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  <w:u w:val="none"/>
                <w:lang w:val="en-US" w:eastAsia="zh-CN"/>
              </w:rPr>
              <w:t>2026年粮油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</w:rPr>
              <w:t>规模种植单产提升项目，并承诺按照要求落实各项增产措施，准确记录项目管理过程，实事求是上报创建面积和产量数据。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  <w:lang w:eastAsia="zh-CN"/>
              </w:rPr>
              <w:t>承诺对提供的申报材料的真实性负全部责任。</w:t>
            </w:r>
          </w:p>
          <w:p w14:paraId="68CEAA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hint="eastAsia" w:ascii="国标仿宋" w:hAnsi="国标仿宋" w:eastAsia="国标仿宋" w:cs="国标仿宋"/>
                <w:sz w:val="28"/>
                <w:szCs w:val="28"/>
              </w:rPr>
            </w:pPr>
            <w:r>
              <w:rPr>
                <w:rFonts w:hint="eastAsia" w:ascii="国标仿宋" w:hAnsi="国标仿宋" w:eastAsia="国标仿宋" w:cs="国标仿宋"/>
                <w:sz w:val="28"/>
                <w:szCs w:val="28"/>
              </w:rPr>
              <w:t xml:space="preserve">主体法人签字： </w:t>
            </w:r>
          </w:p>
          <w:p w14:paraId="72BB2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5666" w:leftChars="2698" w:firstLine="560" w:firstLineChars="200"/>
              <w:jc w:val="left"/>
              <w:textAlignment w:val="center"/>
              <w:rPr>
                <w:rFonts w:hint="eastAsia" w:ascii="国标仿宋" w:hAnsi="国标仿宋" w:eastAsia="国标仿宋" w:cs="国标仿宋"/>
                <w:sz w:val="28"/>
                <w:szCs w:val="28"/>
              </w:rPr>
            </w:pPr>
            <w:r>
              <w:rPr>
                <w:rFonts w:hint="eastAsia" w:ascii="国标仿宋" w:hAnsi="国标仿宋" w:eastAsia="国标仿宋" w:cs="国标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</w:rPr>
              <w:t xml:space="preserve">盖章：         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  <w:lang w:val="en-US" w:eastAsia="zh-CN"/>
              </w:rPr>
              <w:t xml:space="preserve">                                                                                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</w:rPr>
              <w:t>年      月      日</w:t>
            </w:r>
          </w:p>
        </w:tc>
      </w:tr>
      <w:tr w14:paraId="19A4A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03" w:type="dxa"/>
          </w:tcPr>
          <w:p w14:paraId="5D6FC5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left"/>
              <w:textAlignment w:val="center"/>
              <w:rPr>
                <w:rFonts w:hint="eastAsia" w:ascii="国标仿宋" w:hAnsi="国标仿宋" w:eastAsia="国标仿宋" w:cs="国标仿宋"/>
                <w:sz w:val="28"/>
                <w:szCs w:val="28"/>
              </w:rPr>
            </w:pPr>
            <w:r>
              <w:rPr>
                <w:rFonts w:hint="eastAsia" w:ascii="国标仿宋" w:hAnsi="国标仿宋" w:eastAsia="国标仿宋" w:cs="国标仿宋"/>
                <w:sz w:val="28"/>
                <w:szCs w:val="28"/>
              </w:rPr>
              <w:t>属地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  <w:lang w:val="en-US" w:eastAsia="zh-CN"/>
              </w:rPr>
              <w:t>镇区农业农村服务中心（农业主管部门）意见</w:t>
            </w:r>
          </w:p>
          <w:p w14:paraId="71D3D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left"/>
              <w:textAlignment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8"/>
                <w:szCs w:val="28"/>
                <w:lang w:bidi="ar"/>
              </w:rPr>
              <w:t>负责人签字：</w:t>
            </w:r>
          </w:p>
          <w:p w14:paraId="05C7F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5666" w:leftChars="2698" w:firstLine="560" w:firstLineChars="200"/>
              <w:jc w:val="left"/>
              <w:textAlignment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国标仿宋" w:hAnsi="国标仿宋" w:eastAsia="国标仿宋" w:cs="国标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</w:rPr>
              <w:t xml:space="preserve">盖章：         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  <w:lang w:val="en-US" w:eastAsia="zh-CN"/>
              </w:rPr>
              <w:t xml:space="preserve">                                                                                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</w:rPr>
              <w:t>年      月      日</w:t>
            </w:r>
          </w:p>
        </w:tc>
      </w:tr>
      <w:tr w14:paraId="26794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atLeast"/>
        </w:trPr>
        <w:tc>
          <w:tcPr>
            <w:tcW w:w="9003" w:type="dxa"/>
          </w:tcPr>
          <w:p w14:paraId="19B1C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left"/>
              <w:textAlignment w:val="center"/>
              <w:rPr>
                <w:rFonts w:hint="eastAsia" w:ascii="国标仿宋" w:hAnsi="国标仿宋" w:eastAsia="国标仿宋" w:cs="国标仿宋"/>
                <w:sz w:val="28"/>
                <w:szCs w:val="28"/>
              </w:rPr>
            </w:pPr>
            <w:r>
              <w:rPr>
                <w:rFonts w:hint="eastAsia" w:ascii="国标仿宋" w:hAnsi="国标仿宋" w:eastAsia="国标仿宋" w:cs="国标仿宋"/>
                <w:sz w:val="28"/>
                <w:szCs w:val="28"/>
              </w:rPr>
              <w:t>属地镇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  <w:lang w:val="en-US" w:eastAsia="zh-CN"/>
              </w:rPr>
              <w:t>区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</w:rPr>
              <w:t>政府意见</w:t>
            </w:r>
          </w:p>
          <w:p w14:paraId="181C5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left"/>
              <w:textAlignment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8"/>
                <w:szCs w:val="28"/>
                <w:lang w:eastAsia="zh-CN" w:bidi="ar"/>
              </w:rPr>
            </w:pPr>
          </w:p>
          <w:p w14:paraId="72192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left"/>
              <w:textAlignment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8"/>
                <w:szCs w:val="28"/>
                <w:lang w:eastAsia="zh-CN" w:bidi="ar"/>
              </w:rPr>
              <w:t>分管农业领导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8"/>
                <w:szCs w:val="28"/>
                <w:lang w:bidi="ar"/>
              </w:rPr>
              <w:t xml:space="preserve">签字： </w:t>
            </w:r>
          </w:p>
          <w:p w14:paraId="35E43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5666" w:leftChars="2698" w:firstLine="560" w:firstLineChars="200"/>
              <w:jc w:val="left"/>
              <w:textAlignment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国标仿宋" w:hAnsi="国标仿宋" w:eastAsia="国标仿宋" w:cs="国标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</w:rPr>
              <w:t xml:space="preserve">盖章：         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  <w:lang w:val="en-US" w:eastAsia="zh-CN"/>
              </w:rPr>
              <w:t xml:space="preserve">                                                                                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</w:rPr>
              <w:t>年      月      日</w:t>
            </w:r>
          </w:p>
        </w:tc>
      </w:tr>
      <w:tr w14:paraId="71229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6" w:hRule="atLeast"/>
        </w:trPr>
        <w:tc>
          <w:tcPr>
            <w:tcW w:w="9003" w:type="dxa"/>
          </w:tcPr>
          <w:p w14:paraId="4CB5F8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rPr>
                <w:rFonts w:hint="eastAsia" w:ascii="国标仿宋" w:hAnsi="国标仿宋" w:eastAsia="国标仿宋" w:cs="国标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8"/>
                <w:szCs w:val="28"/>
                <w:lang w:val="en-US" w:eastAsia="zh-CN" w:bidi="ar"/>
              </w:rPr>
              <w:t>县农经中心意见：</w:t>
            </w:r>
          </w:p>
          <w:p w14:paraId="3B0D7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5666" w:leftChars="2698" w:firstLine="560" w:firstLineChars="200"/>
              <w:jc w:val="left"/>
              <w:textAlignment w:val="center"/>
              <w:rPr>
                <w:rFonts w:hint="eastAsia" w:ascii="国标仿宋" w:hAnsi="国标仿宋" w:eastAsia="国标仿宋" w:cs="国标仿宋"/>
                <w:sz w:val="28"/>
                <w:szCs w:val="28"/>
                <w:lang w:val="en-US" w:eastAsia="zh-CN"/>
              </w:rPr>
            </w:pPr>
          </w:p>
          <w:p w14:paraId="1860A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5666" w:leftChars="2698" w:firstLine="560" w:firstLineChars="200"/>
              <w:jc w:val="left"/>
              <w:textAlignment w:val="center"/>
              <w:rPr>
                <w:rFonts w:hint="eastAsia" w:ascii="国标仿宋" w:hAnsi="国标仿宋" w:eastAsia="国标仿宋" w:cs="国标仿宋"/>
                <w:sz w:val="28"/>
                <w:szCs w:val="28"/>
                <w:lang w:val="en-US" w:eastAsia="zh-CN"/>
              </w:rPr>
            </w:pPr>
          </w:p>
          <w:p w14:paraId="43499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5666" w:leftChars="2698" w:firstLine="560" w:firstLineChars="200"/>
              <w:jc w:val="left"/>
              <w:textAlignment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国标仿宋" w:hAnsi="国标仿宋" w:eastAsia="国标仿宋" w:cs="国标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</w:rPr>
              <w:t xml:space="preserve">盖章：         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  <w:lang w:val="en-US" w:eastAsia="zh-CN"/>
              </w:rPr>
              <w:t xml:space="preserve">                                                                                </w:t>
            </w:r>
            <w:r>
              <w:rPr>
                <w:rFonts w:hint="eastAsia" w:ascii="国标仿宋" w:hAnsi="国标仿宋" w:eastAsia="国标仿宋" w:cs="国标仿宋"/>
                <w:sz w:val="28"/>
                <w:szCs w:val="28"/>
              </w:rPr>
              <w:t>年      月      日</w:t>
            </w:r>
          </w:p>
        </w:tc>
      </w:tr>
      <w:tr w14:paraId="2E6EA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</w:trPr>
        <w:tc>
          <w:tcPr>
            <w:tcW w:w="9003" w:type="dxa"/>
          </w:tcPr>
          <w:p w14:paraId="62F93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textAlignment w:val="auto"/>
              <w:rPr>
                <w:rFonts w:hint="default" w:ascii="国标仿宋" w:hAnsi="国标仿宋" w:eastAsia="国标仿宋" w:cs="国标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8"/>
                <w:szCs w:val="28"/>
                <w:lang w:val="en-US" w:eastAsia="zh-CN" w:bidi="ar"/>
              </w:rPr>
              <w:t>县农业农村局意见</w:t>
            </w:r>
          </w:p>
          <w:p w14:paraId="08475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textAlignment w:val="auto"/>
              <w:rPr>
                <w:rFonts w:hint="eastAsia" w:ascii="国标仿宋" w:hAnsi="国标仿宋" w:eastAsia="国标仿宋" w:cs="国标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13BE2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textAlignment w:val="auto"/>
              <w:rPr>
                <w:rFonts w:hint="eastAsia" w:ascii="国标仿宋" w:hAnsi="国标仿宋" w:eastAsia="国标仿宋" w:cs="国标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8"/>
                <w:szCs w:val="28"/>
                <w:lang w:val="en-US" w:eastAsia="zh-CN" w:bidi="ar"/>
              </w:rPr>
              <w:t>分管负责人签字：</w:t>
            </w:r>
          </w:p>
          <w:p w14:paraId="579F0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5666" w:leftChars="2698" w:firstLine="560" w:firstLineChars="200"/>
              <w:jc w:val="left"/>
              <w:textAlignment w:val="center"/>
              <w:rPr>
                <w:rFonts w:hint="eastAsia" w:ascii="国标仿宋" w:hAnsi="国标仿宋" w:eastAsia="国标仿宋" w:cs="国标仿宋"/>
                <w:sz w:val="28"/>
                <w:szCs w:val="28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z w:val="28"/>
                <w:szCs w:val="28"/>
                <w:lang w:val="en-US" w:eastAsia="zh-CN"/>
              </w:rPr>
              <w:t>盖章：                                                                           年    月   日</w:t>
            </w:r>
          </w:p>
        </w:tc>
      </w:tr>
    </w:tbl>
    <w:p w14:paraId="15D373EE">
      <w:pPr>
        <w:spacing w:line="360" w:lineRule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ascii="Times New Roman" w:hAnsi="Times New Roman" w:eastAsia="仿宋_GB2312"/>
          <w:color w:val="auto"/>
          <w:kern w:val="0"/>
          <w:sz w:val="24"/>
          <w:szCs w:val="24"/>
        </w:rPr>
        <w:t>备注：1.种植面积指主体名下土地流转生产经营实际面积；2.成员数填写合作社成员数或家庭农场成员数；3.2026年目标单产作物</w:t>
      </w:r>
      <w:r>
        <w:rPr>
          <w:rFonts w:ascii="Times New Roman" w:hAnsi="Times New Roman" w:eastAsia="仿宋_GB2312"/>
          <w:color w:val="auto"/>
          <w:kern w:val="0"/>
          <w:sz w:val="24"/>
          <w:szCs w:val="24"/>
          <w:shd w:val="clear" w:color="auto" w:fill="FFFFFF"/>
        </w:rPr>
        <w:t>指</w:t>
      </w:r>
      <w:r>
        <w:rPr>
          <w:rFonts w:ascii="Times New Roman" w:hAnsi="Times New Roman" w:eastAsia="仿宋_GB2312"/>
          <w:color w:val="auto"/>
          <w:kern w:val="0"/>
          <w:sz w:val="24"/>
          <w:szCs w:val="24"/>
        </w:rPr>
        <w:t>水稻作物</w:t>
      </w:r>
      <w:r>
        <w:rPr>
          <w:rFonts w:hint="eastAsia" w:ascii="Times New Roman" w:hAnsi="Times New Roman" w:eastAsia="仿宋_GB2312"/>
          <w:color w:val="auto"/>
          <w:kern w:val="0"/>
          <w:sz w:val="24"/>
          <w:szCs w:val="24"/>
          <w:lang w:eastAsia="zh-CN"/>
        </w:rPr>
        <w:t>；</w:t>
      </w:r>
      <w:r>
        <w:rPr>
          <w:rFonts w:hint="eastAsia" w:ascii="Times New Roman" w:hAnsi="Times New Roman" w:eastAsia="仿宋_GB2312"/>
          <w:color w:val="auto"/>
          <w:kern w:val="0"/>
          <w:sz w:val="24"/>
          <w:szCs w:val="24"/>
          <w:lang w:val="en-US" w:eastAsia="zh-CN"/>
        </w:rPr>
        <w:t>4.申报表统一电子档填写。</w:t>
      </w:r>
    </w:p>
    <w:p w14:paraId="5DD78DB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国标仿宋">
    <w:altName w:val="仿宋"/>
    <w:panose1 w:val="02000500000000000000"/>
    <w:charset w:val="86"/>
    <w:family w:val="auto"/>
    <w:pitch w:val="default"/>
    <w:sig w:usb0="00000000" w:usb1="00000000" w:usb2="00000016" w:usb3="00000000" w:csb0="00060007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67E5C0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3F4C13"/>
    <w:rsid w:val="503F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eastAsia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2026-08-17T09:26:00Z</dcterms:created>
  <dc:creator>Chaesaseu</dc:creator>
  <cp:lastModifiedBy>Chaesaseu</cp:lastModifiedBy>
  <dcterms:modified xsi:type="dcterms:W3CDTF">2026-08-17T09:26:32Z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EADD585AAC624A61BB2666E95585421C_11</vt:lpwstr>
  </property>
  <property fmtid="{D5CDD505-2E9C-101B-9397-08002B2CF9AE}" pid="4" name="KSOTemplateDocerSaveRecord">
    <vt:lpwstr>eyJoZGlkIjoiMjJlODVlMjY4MGU1ZTc1OTNkNTJlMzA2NjQzMmIyNWMiLCJ1c2VySWQiOiI1MDU5OTQyMTAifQ==</vt:lpwstr>
  </property>
</Properties>
</file>