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3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Style w:val="3"/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Style w:val="3"/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  <w:lang w:val="en-US" w:eastAsia="zh-CN"/>
        </w:rPr>
        <w:t>面试内容及相关要求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Style w:val="3"/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Style w:val="3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  <w:t>本次面试总分100分：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Style w:val="3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  <w:t>（</w:t>
      </w:r>
      <w:r>
        <w:rPr>
          <w:rStyle w:val="3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  <w:t>1）新闻播报（40分</w:t>
      </w:r>
      <w:r>
        <w:rPr>
          <w:rStyle w:val="3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  <w:t>）：考生对指定新闻稿件进行现场播报。稿件300字左右，考生备稿加播报时间不超过5分钟。（主要考察应试者形象气质、新闻感觉、</w:t>
      </w:r>
      <w:r>
        <w:rPr>
          <w:rStyle w:val="3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FFFFFF"/>
          <w:lang w:val="en-US" w:eastAsia="zh-CN"/>
        </w:rPr>
        <w:t>语音面貌、</w:t>
      </w:r>
      <w:r>
        <w:rPr>
          <w:rStyle w:val="3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  <w:t>情感把控等。）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Style w:val="3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  <w:t>（2）指定命题主持（30分）</w:t>
      </w:r>
      <w:r>
        <w:rPr>
          <w:rStyle w:val="3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  <w:t>：根据指定命题（新闻节目主持类、晚会节目主持类、娱乐情感节目主持类）进行即兴主持，思考加主持时间不超过5分钟。（主要考察应试者的专业素质以及对节目主持的把控能力。）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Style w:val="3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  <w:t>（3）现场答辩（30分）</w:t>
      </w:r>
      <w:r>
        <w:rPr>
          <w:rStyle w:val="3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  <w:lang w:val="en-US" w:eastAsia="zh-CN"/>
        </w:rPr>
        <w:t>：根据题本问题进行现场答辩。思考加答题时间不超过5分钟。（主要考察应试者的现场应变能力、思维逻辑能力、语言表达能力。）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D52FB"/>
    <w:rsid w:val="08452103"/>
    <w:rsid w:val="0D1B610A"/>
    <w:rsid w:val="14714D62"/>
    <w:rsid w:val="1B052E04"/>
    <w:rsid w:val="25B15805"/>
    <w:rsid w:val="290D2318"/>
    <w:rsid w:val="3CD6640C"/>
    <w:rsid w:val="3E8F5578"/>
    <w:rsid w:val="428D52FB"/>
    <w:rsid w:val="443D68DE"/>
    <w:rsid w:val="49FC5ADC"/>
    <w:rsid w:val="4BB06278"/>
    <w:rsid w:val="4E901050"/>
    <w:rsid w:val="53B55FCE"/>
    <w:rsid w:val="569E5123"/>
    <w:rsid w:val="60471BB5"/>
    <w:rsid w:val="64136A1E"/>
    <w:rsid w:val="672372DE"/>
    <w:rsid w:val="711F0871"/>
    <w:rsid w:val="76432052"/>
    <w:rsid w:val="773C5445"/>
    <w:rsid w:val="7EC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2021-10-15T07:58:00Z</dcterms:created>
  <dc:creator>泠星</dc:creator>
  <cp:lastModifiedBy>小笨笨</cp:lastModifiedBy>
  <cp:lastPrinted>2021-10-18T03:08:00Z</cp:lastPrinted>
  <dcterms:modified xsi:type="dcterms:W3CDTF">2021-10-18T07:35:55Z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CD742AA2FFC84A878A46E2FF9591135F</vt:lpwstr>
  </property>
</Properties>
</file>