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D68B0">
      <w:pPr>
        <w:widowControl/>
        <w:spacing w:line="408" w:lineRule="auto"/>
        <w:jc w:val="both"/>
        <w:rPr>
          <w:rFonts w:hint="default" w:ascii="黑体" w:hAnsi="黑体" w:eastAsia="黑体" w:cs="黑体"/>
          <w:kern w:val="0"/>
          <w:sz w:val="30"/>
          <w:szCs w:val="30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  <w:lang w:val="en-US" w:eastAsia="zh-CN" w:bidi="ar"/>
        </w:rPr>
        <w:t>附件1</w:t>
      </w:r>
    </w:p>
    <w:p w14:paraId="146101AD">
      <w:pPr>
        <w:widowControl/>
        <w:spacing w:line="408" w:lineRule="auto"/>
        <w:jc w:val="center"/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  <w:lang w:bidi="ar"/>
        </w:rPr>
      </w:pPr>
    </w:p>
    <w:p w14:paraId="6D556F81">
      <w:pPr>
        <w:widowControl/>
        <w:spacing w:line="408" w:lineRule="auto"/>
        <w:jc w:val="center"/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  <w:lang w:bidi="ar"/>
        </w:rPr>
      </w:pPr>
    </w:p>
    <w:p w14:paraId="358ACC84">
      <w:pPr>
        <w:widowControl/>
        <w:spacing w:line="408" w:lineRule="auto"/>
        <w:jc w:val="center"/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  <w:lang w:val="en-US" w:eastAsia="zh-CN" w:bidi="ar"/>
        </w:rPr>
        <w:t>阳新县</w:t>
      </w:r>
      <w:r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  <w:lang w:bidi="ar"/>
        </w:rPr>
        <w:t>知识产权质押</w:t>
      </w:r>
      <w:r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  <w:lang w:val="en-US" w:eastAsia="zh-CN" w:bidi="ar"/>
        </w:rPr>
        <w:t>融资</w:t>
      </w:r>
      <w:r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  <w:lang w:bidi="ar"/>
        </w:rPr>
        <w:t>贴息补助项目</w:t>
      </w:r>
    </w:p>
    <w:p w14:paraId="18ED842D">
      <w:pPr>
        <w:widowControl/>
        <w:spacing w:line="408" w:lineRule="auto"/>
        <w:jc w:val="center"/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  <w:lang w:bidi="ar"/>
        </w:rPr>
      </w:pPr>
    </w:p>
    <w:p w14:paraId="63C94AF4">
      <w:pPr>
        <w:widowControl/>
        <w:spacing w:line="408" w:lineRule="auto"/>
        <w:jc w:val="center"/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  <w:lang w:bidi="ar"/>
        </w:rPr>
        <w:t>申</w:t>
      </w:r>
      <w:r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  <w:lang w:bidi="ar"/>
        </w:rPr>
        <w:t>报</w:t>
      </w:r>
      <w:r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  <w:lang w:eastAsia="zh-CN" w:bidi="ar"/>
        </w:rPr>
        <w:t>书</w:t>
      </w:r>
    </w:p>
    <w:p w14:paraId="3A4023F3">
      <w:pPr>
        <w:widowControl/>
        <w:spacing w:line="408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shd w:val="clear" w:color="auto" w:fill="FFFFFF"/>
          <w:lang w:eastAsia="zh-CN" w:bidi="ar"/>
        </w:rPr>
      </w:pPr>
    </w:p>
    <w:p w14:paraId="1D50CB6F">
      <w:pPr>
        <w:pStyle w:val="5"/>
        <w:rPr>
          <w:rFonts w:hint="eastAsia"/>
          <w:lang w:eastAsia="zh-CN"/>
        </w:rPr>
      </w:pPr>
    </w:p>
    <w:p w14:paraId="2CF8C23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/>
          <w:lang w:eastAsia="zh-CN"/>
        </w:rPr>
      </w:pPr>
    </w:p>
    <w:p w14:paraId="37D6D569">
      <w:pPr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申报单位：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/>
          <w:sz w:val="30"/>
          <w:szCs w:val="30"/>
        </w:rPr>
        <w:t xml:space="preserve">（公章）      </w:t>
      </w:r>
    </w:p>
    <w:p w14:paraId="59C34E9E">
      <w:pPr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联 系 人：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</w:t>
      </w:r>
    </w:p>
    <w:p w14:paraId="159B1876">
      <w:pPr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0" w:firstLineChars="200"/>
        <w:textAlignment w:val="auto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联系电话：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</w:t>
      </w:r>
    </w:p>
    <w:p w14:paraId="05898D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0" w:firstLineChars="200"/>
        <w:jc w:val="left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填报日期：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/>
          <w:sz w:val="30"/>
          <w:szCs w:val="30"/>
        </w:rPr>
        <w:t>月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</w:t>
      </w:r>
      <w:r>
        <w:rPr>
          <w:rFonts w:hint="eastAsia" w:ascii="黑体" w:hAnsi="黑体" w:eastAsia="黑体"/>
          <w:sz w:val="30"/>
          <w:szCs w:val="30"/>
        </w:rPr>
        <w:t>日</w:t>
      </w:r>
    </w:p>
    <w:p w14:paraId="03DC63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楷体_GB2312" w:eastAsia="楷体_GB2312" w:cs="宋体"/>
          <w:b/>
          <w:kern w:val="0"/>
          <w:sz w:val="28"/>
          <w:szCs w:val="28"/>
        </w:rPr>
      </w:pPr>
    </w:p>
    <w:p w14:paraId="67ACEC2D">
      <w:pPr>
        <w:pStyle w:val="5"/>
        <w:rPr>
          <w:rFonts w:hint="eastAsia"/>
        </w:rPr>
      </w:pPr>
    </w:p>
    <w:p w14:paraId="53DFFE0D">
      <w:pPr>
        <w:pStyle w:val="5"/>
        <w:rPr>
          <w:rFonts w:hint="eastAsia"/>
        </w:rPr>
      </w:pPr>
    </w:p>
    <w:p w14:paraId="7658F5F1"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阳新县市场监督管理局（知识产权局）</w:t>
      </w:r>
    </w:p>
    <w:p w14:paraId="72DB4232">
      <w:pPr>
        <w:pStyle w:val="2"/>
        <w:ind w:left="0" w:leftChars="0" w:firstLine="0" w:firstLineChars="0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О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二五年三月</w:t>
      </w:r>
    </w:p>
    <w:p w14:paraId="31865631">
      <w:pPr>
        <w:tabs>
          <w:tab w:val="left" w:pos="4620"/>
        </w:tabs>
        <w:rPr>
          <w:rFonts w:hint="eastAsia" w:ascii="黑体" w:eastAsia="黑体"/>
          <w:sz w:val="30"/>
          <w:szCs w:val="30"/>
        </w:rPr>
      </w:pPr>
    </w:p>
    <w:p w14:paraId="793B45D2">
      <w:pPr>
        <w:tabs>
          <w:tab w:val="left" w:pos="4620"/>
        </w:tabs>
        <w:rPr>
          <w:rFonts w:hint="eastAsia" w:ascii="黑体" w:eastAsia="黑体"/>
          <w:sz w:val="30"/>
          <w:szCs w:val="30"/>
        </w:rPr>
      </w:pPr>
    </w:p>
    <w:p w14:paraId="5AD71009">
      <w:pPr>
        <w:tabs>
          <w:tab w:val="left" w:pos="4620"/>
        </w:tabs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一、企业基本情况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68"/>
        <w:gridCol w:w="1054"/>
        <w:gridCol w:w="1354"/>
        <w:gridCol w:w="1258"/>
        <w:gridCol w:w="498"/>
        <w:gridCol w:w="669"/>
        <w:gridCol w:w="620"/>
        <w:gridCol w:w="180"/>
        <w:gridCol w:w="1868"/>
      </w:tblGrid>
      <w:tr w14:paraId="2311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7300C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企业名称</w:t>
            </w:r>
          </w:p>
        </w:tc>
        <w:tc>
          <w:tcPr>
            <w:tcW w:w="3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CC98D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5722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B463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794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8FC73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注册地址</w:t>
            </w:r>
          </w:p>
        </w:tc>
        <w:tc>
          <w:tcPr>
            <w:tcW w:w="3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118E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C929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注册时间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46359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092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295DF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通讯地址</w:t>
            </w:r>
          </w:p>
          <w:p w14:paraId="311B7E10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/邮编</w:t>
            </w:r>
          </w:p>
        </w:tc>
        <w:tc>
          <w:tcPr>
            <w:tcW w:w="3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CC81">
            <w:pPr>
              <w:tabs>
                <w:tab w:val="left" w:pos="4620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C7ED3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注册资金</w:t>
            </w:r>
          </w:p>
          <w:p w14:paraId="51F04395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（万元）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D17D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595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7BC8">
            <w:pPr>
              <w:tabs>
                <w:tab w:val="left" w:pos="462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企业类型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ED63">
            <w:pPr>
              <w:tabs>
                <w:tab w:val="left" w:pos="4620"/>
              </w:tabs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□□  01．国有企业  02．集体企业  03．股份合作企业</w:t>
            </w:r>
          </w:p>
          <w:p w14:paraId="4733F760">
            <w:pPr>
              <w:tabs>
                <w:tab w:val="left" w:pos="4620"/>
              </w:tabs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04．联营企业  05．有限责任公司  06．股份有限公司</w:t>
            </w:r>
          </w:p>
          <w:p w14:paraId="0F69C211">
            <w:pPr>
              <w:tabs>
                <w:tab w:val="left" w:pos="4620"/>
              </w:tabs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07．私营企业  08．港、澳、台商投资企业</w:t>
            </w:r>
          </w:p>
          <w:p w14:paraId="5B0BFAC9">
            <w:pPr>
              <w:tabs>
                <w:tab w:val="left" w:pos="4620"/>
              </w:tabs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09．外商投资企业  10．其他企业</w:t>
            </w:r>
          </w:p>
        </w:tc>
      </w:tr>
      <w:tr w14:paraId="02AF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B460">
            <w:pPr>
              <w:widowControl/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企业规模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0FE67">
            <w:pPr>
              <w:widowControl/>
              <w:tabs>
                <w:tab w:val="left" w:pos="4620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□□  01．中型企业  02．小微企业</w:t>
            </w:r>
          </w:p>
        </w:tc>
      </w:tr>
      <w:tr w14:paraId="5327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FE8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6F613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A6C6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联系电话/手机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A925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18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CC5A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项目联系人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D650B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7112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联系电话/手机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17E54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54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6157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上年度申报单位经济效益（万元）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1A1F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销售收入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3236A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6A83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税后利润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3B698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C0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C67F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13B1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上缴税金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5E44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E951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研发费用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2F35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0B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53B0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涉及知识产权产品名称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E923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占企业销售收入总额比例（%）</w:t>
            </w:r>
          </w:p>
        </w:tc>
      </w:tr>
      <w:tr w14:paraId="4F3C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F902">
            <w:pPr>
              <w:tabs>
                <w:tab w:val="left" w:pos="4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4388">
            <w:pPr>
              <w:tabs>
                <w:tab w:val="left" w:pos="4620"/>
              </w:tabs>
              <w:ind w:right="21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8A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2CC3">
            <w:pPr>
              <w:tabs>
                <w:tab w:val="left" w:pos="4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（可另加行）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CAD44">
            <w:pPr>
              <w:tabs>
                <w:tab w:val="left" w:pos="4620"/>
              </w:tabs>
              <w:ind w:right="21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35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1148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</w:t>
            </w:r>
          </w:p>
          <w:p w14:paraId="0C49148D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授权量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3F211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发明专利</w:t>
            </w:r>
          </w:p>
          <w:p w14:paraId="64F82E2B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授权量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073C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PCT</w:t>
            </w:r>
          </w:p>
          <w:p w14:paraId="4A352549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申请量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53A7D">
            <w:pPr>
              <w:widowControl/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商标</w:t>
            </w:r>
          </w:p>
          <w:p w14:paraId="750B0E55">
            <w:pPr>
              <w:widowControl/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注册量</w:t>
            </w:r>
          </w:p>
        </w:tc>
        <w:tc>
          <w:tcPr>
            <w:tcW w:w="146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0E79">
            <w:pPr>
              <w:widowControl/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驰名商标</w:t>
            </w:r>
          </w:p>
          <w:p w14:paraId="31FA99FC">
            <w:pPr>
              <w:widowControl/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B9CF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其他知识产权</w:t>
            </w:r>
          </w:p>
        </w:tc>
      </w:tr>
      <w:tr w14:paraId="6D9E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328D9">
            <w:pPr>
              <w:tabs>
                <w:tab w:val="left" w:pos="4620"/>
              </w:tabs>
              <w:jc w:val="center"/>
              <w:rPr>
                <w:rFonts w:hint="eastAsia"/>
              </w:rPr>
            </w:pPr>
          </w:p>
          <w:p w14:paraId="0A298D09">
            <w:pPr>
              <w:tabs>
                <w:tab w:val="left" w:pos="4620"/>
              </w:tabs>
              <w:rPr>
                <w:rFonts w:hint="eastAsia"/>
              </w:rPr>
            </w:pPr>
          </w:p>
          <w:p w14:paraId="6013E638">
            <w:pPr>
              <w:pStyle w:val="2"/>
              <w:rPr>
                <w:rFonts w:hint="eastAsia"/>
              </w:rPr>
            </w:pPr>
          </w:p>
          <w:p w14:paraId="063BF11A">
            <w:pPr>
              <w:rPr>
                <w:rFonts w:hint="eastAsia"/>
              </w:rPr>
            </w:pPr>
          </w:p>
          <w:p w14:paraId="79E27470">
            <w:pPr>
              <w:pStyle w:val="2"/>
              <w:rPr>
                <w:rFonts w:hint="eastAsia"/>
              </w:rPr>
            </w:pPr>
          </w:p>
          <w:p w14:paraId="19E6465E">
            <w:pPr>
              <w:rPr>
                <w:rFonts w:hint="eastAsia"/>
              </w:rPr>
            </w:pPr>
          </w:p>
          <w:p w14:paraId="0E4904B8">
            <w:pPr>
              <w:pStyle w:val="2"/>
              <w:rPr>
                <w:rFonts w:hint="eastAsia"/>
              </w:rPr>
            </w:pPr>
          </w:p>
          <w:p w14:paraId="35C1D7E8">
            <w:pPr>
              <w:rPr>
                <w:rFonts w:hint="eastAsia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DBB0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0E18A0">
            <w:pPr>
              <w:tabs>
                <w:tab w:val="left" w:pos="4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FB75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EEE713">
            <w:pPr>
              <w:tabs>
                <w:tab w:val="left" w:pos="4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93F53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5D4C44">
            <w:pPr>
              <w:tabs>
                <w:tab w:val="left" w:pos="4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D3DD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38AB">
            <w:pPr>
              <w:tabs>
                <w:tab w:val="left" w:pos="46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B673F43">
      <w:pPr>
        <w:tabs>
          <w:tab w:val="left" w:pos="4620"/>
        </w:tabs>
        <w:ind w:firstLine="560" w:firstLineChars="200"/>
        <w:rPr>
          <w:rFonts w:hint="eastAsia" w:ascii="黑体" w:eastAsia="黑体"/>
          <w:sz w:val="28"/>
          <w:szCs w:val="28"/>
        </w:rPr>
      </w:pPr>
    </w:p>
    <w:p w14:paraId="412EEEDB">
      <w:pPr>
        <w:tabs>
          <w:tab w:val="left" w:pos="4620"/>
        </w:tabs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二、知识产权质押</w:t>
      </w:r>
      <w:r>
        <w:rPr>
          <w:rFonts w:hint="eastAsia" w:ascii="黑体" w:eastAsia="黑体"/>
          <w:sz w:val="30"/>
          <w:szCs w:val="30"/>
          <w:lang w:val="en-US" w:eastAsia="zh-CN"/>
        </w:rPr>
        <w:t>融资</w:t>
      </w:r>
      <w:r>
        <w:rPr>
          <w:rFonts w:hint="eastAsia" w:ascii="黑体" w:eastAsia="黑体"/>
          <w:sz w:val="30"/>
          <w:szCs w:val="30"/>
        </w:rPr>
        <w:t>项目基本情况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417"/>
        <w:gridCol w:w="550"/>
        <w:gridCol w:w="77"/>
        <w:gridCol w:w="612"/>
        <w:gridCol w:w="489"/>
        <w:gridCol w:w="202"/>
        <w:gridCol w:w="129"/>
        <w:gridCol w:w="734"/>
        <w:gridCol w:w="517"/>
        <w:gridCol w:w="593"/>
        <w:gridCol w:w="787"/>
        <w:gridCol w:w="270"/>
        <w:gridCol w:w="419"/>
        <w:gridCol w:w="691"/>
        <w:gridCol w:w="1380"/>
      </w:tblGrid>
      <w:tr w14:paraId="5B26A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57196CB2">
            <w:pPr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用于质押的知识产权情况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BC5A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类型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F3939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发明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C6926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实用</w:t>
            </w:r>
          </w:p>
          <w:p w14:paraId="3EA5486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新型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A45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外观</w:t>
            </w:r>
          </w:p>
          <w:p w14:paraId="198A089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设计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C8D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注册</w:t>
            </w:r>
          </w:p>
          <w:p w14:paraId="2531439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商标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300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其他知识产权</w:t>
            </w:r>
          </w:p>
        </w:tc>
      </w:tr>
      <w:tr w14:paraId="4A1EA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10CE29A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F3000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合计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84216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867FF0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BB61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1FC1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CAB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 w14:paraId="76D5B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7F4040C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1BA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433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79B3B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专利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37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专利号</w:t>
            </w:r>
          </w:p>
        </w:tc>
      </w:tr>
      <w:tr w14:paraId="192D5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660C1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CC7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433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206A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（可另加行）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FF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B730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0E9FB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42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433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F5E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商标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8D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注册号</w:t>
            </w:r>
          </w:p>
        </w:tc>
      </w:tr>
      <w:tr w14:paraId="6D6CA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ACFFF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38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433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78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（可另加行）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93F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53B6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93C6F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23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433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4927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其他知识产权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14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登记号</w:t>
            </w:r>
          </w:p>
        </w:tc>
      </w:tr>
      <w:tr w14:paraId="1CC10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F52739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5A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433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9D6B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（可另加行）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E12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D2A3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4B8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质</w:t>
            </w:r>
          </w:p>
          <w:p w14:paraId="7C16D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押</w:t>
            </w:r>
          </w:p>
          <w:p w14:paraId="6292F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</w:t>
            </w:r>
          </w:p>
          <w:p w14:paraId="1690D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同</w:t>
            </w:r>
          </w:p>
          <w:p w14:paraId="6C064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情</w:t>
            </w:r>
          </w:p>
          <w:p w14:paraId="13867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247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38C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合同登记、备案情况</w:t>
            </w:r>
          </w:p>
        </w:tc>
        <w:tc>
          <w:tcPr>
            <w:tcW w:w="539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0DC7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□01．已登记、备案  □02．未登记、备案</w:t>
            </w:r>
          </w:p>
        </w:tc>
      </w:tr>
      <w:tr w14:paraId="65B7A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8211D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599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贷款合同期限</w:t>
            </w:r>
          </w:p>
        </w:tc>
        <w:tc>
          <w:tcPr>
            <w:tcW w:w="53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4810">
            <w:pPr>
              <w:ind w:firstLine="1200" w:firstLineChars="5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月    日    至</w:t>
            </w:r>
          </w:p>
          <w:p w14:paraId="5C0397FA">
            <w:pPr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年    月    日</w:t>
            </w:r>
          </w:p>
        </w:tc>
      </w:tr>
      <w:tr w14:paraId="01846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69B524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F7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出质知识产权评估值</w:t>
            </w:r>
          </w:p>
        </w:tc>
        <w:tc>
          <w:tcPr>
            <w:tcW w:w="20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7F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E7D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评估机构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5F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BF57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AA9CB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F9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贷款</w:t>
            </w:r>
          </w:p>
          <w:p w14:paraId="73A86B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金额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04911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C80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贷款时</w:t>
            </w:r>
          </w:p>
          <w:p w14:paraId="3480102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基准利率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B2F94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DD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实际贷</w:t>
            </w:r>
          </w:p>
          <w:p w14:paraId="6A2CDE7C">
            <w:pPr>
              <w:widowControl/>
              <w:ind w:left="252" w:hanging="256" w:hangingChars="10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款利率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C8CDA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EECD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C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知识产权质押外的其它担保情况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E07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AAF5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2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贷款合同履行情况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16E8">
            <w:pPr>
              <w:widowControl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□01．履行完毕、到期终止。    □02．履行完毕、提前终止。</w:t>
            </w:r>
          </w:p>
        </w:tc>
      </w:tr>
      <w:tr w14:paraId="077A8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8BB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已还贷金额</w:t>
            </w:r>
          </w:p>
        </w:tc>
        <w:tc>
          <w:tcPr>
            <w:tcW w:w="74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0603FB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合计人民币：     万元（大写：                     ）</w:t>
            </w:r>
          </w:p>
        </w:tc>
      </w:tr>
      <w:tr w14:paraId="44D71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53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实际支付利息</w:t>
            </w:r>
          </w:p>
        </w:tc>
        <w:tc>
          <w:tcPr>
            <w:tcW w:w="74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2C535B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合计人民币：     万元（大写：                     ）</w:t>
            </w:r>
          </w:p>
        </w:tc>
      </w:tr>
      <w:tr w14:paraId="1001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3A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评估费用</w:t>
            </w:r>
          </w:p>
        </w:tc>
        <w:tc>
          <w:tcPr>
            <w:tcW w:w="74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269FF4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合计人民币：     万元（大写：                     ）</w:t>
            </w:r>
          </w:p>
        </w:tc>
      </w:tr>
      <w:tr w14:paraId="44B8C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0D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申请贴息补助资金</w:t>
            </w:r>
          </w:p>
        </w:tc>
        <w:tc>
          <w:tcPr>
            <w:tcW w:w="74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BAA2C8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合计人民币：     万元（大写：                     ）</w:t>
            </w:r>
          </w:p>
        </w:tc>
      </w:tr>
    </w:tbl>
    <w:p w14:paraId="1AFFEBDF">
      <w:pPr>
        <w:autoSpaceDE w:val="0"/>
        <w:autoSpaceDN w:val="0"/>
        <w:adjustRightInd w:val="0"/>
        <w:spacing w:line="360" w:lineRule="auto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三、项目申报单位承诺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0A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48B05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本单位承诺：</w:t>
            </w:r>
          </w:p>
          <w:p w14:paraId="30CDE0B6">
            <w:pPr>
              <w:widowControl/>
              <w:spacing w:line="560" w:lineRule="exact"/>
              <w:ind w:firstLine="600" w:firstLineChars="20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申报书所填内容准确无误，所提交申报材料真实有效，如有虚假愿承担法律责任。</w:t>
            </w:r>
          </w:p>
          <w:p w14:paraId="760323B7">
            <w:pPr>
              <w:widowControl/>
              <w:spacing w:line="560" w:lineRule="exact"/>
              <w:ind w:firstLine="600" w:firstLineChars="20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293E244A">
            <w:pPr>
              <w:spacing w:line="560" w:lineRule="exact"/>
              <w:ind w:firstLine="584" w:firstLineChars="200"/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负责人（签字）：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 xml:space="preserve">              （单位公章） </w:t>
            </w:r>
          </w:p>
          <w:p w14:paraId="3665988D">
            <w:pPr>
              <w:spacing w:line="560" w:lineRule="exact"/>
              <w:ind w:firstLine="624" w:firstLineChars="200"/>
              <w:rPr>
                <w:rFonts w:hint="eastAsia" w:ascii="仿宋" w:hAnsi="仿宋" w:eastAsia="仿宋" w:cs="仿宋"/>
                <w:position w:val="-2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30"/>
                <w:szCs w:val="30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 xml:space="preserve">         年   月   日</w:t>
            </w:r>
          </w:p>
        </w:tc>
      </w:tr>
    </w:tbl>
    <w:p w14:paraId="1316CABF">
      <w:pPr>
        <w:rPr>
          <w:rFonts w:ascii="黑体" w:eastAsia="黑体"/>
          <w:sz w:val="28"/>
          <w:szCs w:val="28"/>
        </w:rPr>
      </w:pPr>
    </w:p>
    <w:p w14:paraId="18CBD01F"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四</w:t>
      </w:r>
      <w:r>
        <w:rPr>
          <w:rFonts w:hint="eastAsia" w:ascii="黑体" w:eastAsia="黑体"/>
          <w:sz w:val="30"/>
          <w:szCs w:val="30"/>
        </w:rPr>
        <w:t>、主管</w:t>
      </w:r>
      <w:r>
        <w:rPr>
          <w:rFonts w:ascii="黑体" w:eastAsia="黑体"/>
          <w:sz w:val="30"/>
          <w:szCs w:val="30"/>
        </w:rPr>
        <w:t>部门意见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FD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A363C">
            <w:pPr>
              <w:spacing w:line="560" w:lineRule="exact"/>
              <w:ind w:right="1120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阳新县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市场监督管理局审批意见：</w:t>
            </w:r>
          </w:p>
          <w:p w14:paraId="517A80AF">
            <w:pPr>
              <w:spacing w:line="560" w:lineRule="exact"/>
              <w:ind w:right="1120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6146BB85">
            <w:pPr>
              <w:spacing w:line="560" w:lineRule="exact"/>
              <w:ind w:right="1120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1E6E21AB">
            <w:pPr>
              <w:spacing w:line="560" w:lineRule="exact"/>
              <w:ind w:right="1120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核定贴息补助金额（大写）：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</w:t>
            </w:r>
          </w:p>
          <w:p w14:paraId="645DE583">
            <w:pPr>
              <w:spacing w:line="560" w:lineRule="exact"/>
              <w:ind w:firstLine="584" w:firstLineChars="200"/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</w:pPr>
          </w:p>
          <w:p w14:paraId="791921E6">
            <w:pPr>
              <w:spacing w:line="560" w:lineRule="exact"/>
              <w:ind w:firstLine="3212" w:firstLineChars="1100"/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科室负责人（签字）：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 xml:space="preserve"> </w:t>
            </w:r>
          </w:p>
          <w:p w14:paraId="505F2BF1">
            <w:pPr>
              <w:spacing w:line="560" w:lineRule="exact"/>
              <w:ind w:firstLine="3212" w:firstLineChars="1100"/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</w:pPr>
          </w:p>
          <w:p w14:paraId="2FCDF78B">
            <w:pPr>
              <w:spacing w:line="560" w:lineRule="exact"/>
              <w:ind w:firstLine="3212" w:firstLineChars="1100"/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分管领导（签字）：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 xml:space="preserve">  </w:t>
            </w:r>
          </w:p>
          <w:p w14:paraId="49670DCD">
            <w:pPr>
              <w:spacing w:line="560" w:lineRule="exact"/>
              <w:ind w:firstLine="584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 w14:paraId="39811B7A">
      <w:pPr>
        <w:rPr>
          <w:rFonts w:hint="eastAsia" w:ascii="黑体" w:eastAsia="黑体"/>
        </w:rPr>
      </w:pPr>
    </w:p>
    <w:p w14:paraId="4AAC792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210" w:beforeAutospacing="0" w:after="210" w:afterAutospacing="0" w:line="560" w:lineRule="exac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</w:p>
    <w:p w14:paraId="5128301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210" w:beforeAutospacing="0" w:after="210" w:afterAutospacing="0" w:line="560" w:lineRule="exac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</w:p>
    <w:p w14:paraId="2317DBD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210" w:beforeAutospacing="0" w:after="210" w:afterAutospacing="0" w:line="560" w:lineRule="exac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</w:p>
    <w:p w14:paraId="138A26A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210" w:beforeAutospacing="0" w:after="210" w:afterAutospacing="0" w:line="560" w:lineRule="exac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</w:p>
    <w:p w14:paraId="6E3523B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210" w:beforeAutospacing="0" w:after="210" w:afterAutospacing="0" w:line="560" w:lineRule="exac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2</w:t>
      </w:r>
    </w:p>
    <w:p w14:paraId="034BB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F69C2F">
      <w:pPr>
        <w:autoSpaceDE w:val="0"/>
        <w:autoSpaceDN w:val="0"/>
        <w:snapToGrid w:val="0"/>
        <w:spacing w:line="590" w:lineRule="exact"/>
        <w:jc w:val="center"/>
        <w:rPr>
          <w:rFonts w:hint="eastAsia" w:ascii="黑体" w:hAnsi="黑体" w:eastAsia="黑体" w:cs="黑体"/>
          <w:snapToGrid w:val="0"/>
          <w:kern w:val="0"/>
          <w:sz w:val="48"/>
          <w:szCs w:val="48"/>
        </w:rPr>
      </w:pPr>
      <w:r>
        <w:rPr>
          <w:rFonts w:hint="eastAsia" w:ascii="黑体" w:hAnsi="黑体" w:eastAsia="黑体" w:cs="黑体"/>
          <w:snapToGrid w:val="0"/>
          <w:kern w:val="0"/>
          <w:sz w:val="48"/>
          <w:szCs w:val="48"/>
          <w:lang w:eastAsia="zh-CN"/>
        </w:rPr>
        <w:t>诚</w:t>
      </w:r>
      <w:r>
        <w:rPr>
          <w:rFonts w:hint="eastAsia" w:ascii="黑体" w:hAnsi="黑体" w:eastAsia="黑体" w:cs="黑体"/>
          <w:snapToGrid w:val="0"/>
          <w:kern w:val="0"/>
          <w:sz w:val="48"/>
          <w:szCs w:val="4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kern w:val="0"/>
          <w:sz w:val="48"/>
          <w:szCs w:val="48"/>
          <w:lang w:eastAsia="zh-CN"/>
        </w:rPr>
        <w:t>信</w:t>
      </w:r>
      <w:r>
        <w:rPr>
          <w:rFonts w:hint="eastAsia" w:ascii="黑体" w:hAnsi="黑体" w:eastAsia="黑体" w:cs="黑体"/>
          <w:snapToGrid w:val="0"/>
          <w:kern w:val="0"/>
          <w:sz w:val="48"/>
          <w:szCs w:val="4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kern w:val="0"/>
          <w:sz w:val="48"/>
          <w:szCs w:val="48"/>
        </w:rPr>
        <w:t>承</w:t>
      </w:r>
      <w:r>
        <w:rPr>
          <w:rFonts w:hint="eastAsia" w:ascii="黑体" w:hAnsi="黑体" w:eastAsia="黑体" w:cs="黑体"/>
          <w:snapToGrid w:val="0"/>
          <w:kern w:val="0"/>
          <w:sz w:val="48"/>
          <w:szCs w:val="4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kern w:val="0"/>
          <w:sz w:val="48"/>
          <w:szCs w:val="48"/>
        </w:rPr>
        <w:t>诺</w:t>
      </w:r>
      <w:r>
        <w:rPr>
          <w:rFonts w:hint="eastAsia" w:ascii="黑体" w:hAnsi="黑体" w:eastAsia="黑体" w:cs="黑体"/>
          <w:snapToGrid w:val="0"/>
          <w:kern w:val="0"/>
          <w:sz w:val="48"/>
          <w:szCs w:val="4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kern w:val="0"/>
          <w:sz w:val="48"/>
          <w:szCs w:val="48"/>
        </w:rPr>
        <w:t>书</w:t>
      </w:r>
    </w:p>
    <w:p w14:paraId="059D856A">
      <w:pPr>
        <w:autoSpaceDE w:val="0"/>
        <w:autoSpaceDN w:val="0"/>
        <w:snapToGrid w:val="0"/>
        <w:spacing w:line="590" w:lineRule="exact"/>
        <w:jc w:val="center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</w:p>
    <w:p w14:paraId="7306D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我单位已知晓《湖北省企业失信行为联合惩戒办法（试行）》，并郑重承诺如下：</w:t>
      </w:r>
    </w:p>
    <w:p w14:paraId="339E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1、我单位近三年信用状况良好，无严重失信行为；</w:t>
      </w:r>
    </w:p>
    <w:p w14:paraId="0BD91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2、向阳新县市场监督管理局（知识产权局）提供的各类资料，均符合国家法律法规和政策要求，真实、有效，无任何伪造修改和虚假成分；</w:t>
      </w:r>
    </w:p>
    <w:p w14:paraId="6F2FF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3、如有虚假和失信行为，我单位及相关责任人员愿意承担相关法律责任，同意有关主管部门将相关失信信息记入公共信用信息系统。严重失信的，同意在相关政府门户网站公开。</w:t>
      </w:r>
    </w:p>
    <w:p w14:paraId="7A9748F9">
      <w:pPr>
        <w:jc w:val="both"/>
        <w:rPr>
          <w:rFonts w:ascii="Times New Roman" w:hAnsi="Times New Roman" w:eastAsia="方正仿宋_GBK"/>
          <w:sz w:val="32"/>
          <w:szCs w:val="32"/>
        </w:rPr>
      </w:pPr>
    </w:p>
    <w:p w14:paraId="3DBE8B60">
      <w:pPr>
        <w:rPr>
          <w:rFonts w:ascii="Times New Roman" w:hAnsi="Times New Roman" w:eastAsia="方正仿宋_GBK"/>
          <w:sz w:val="32"/>
          <w:szCs w:val="32"/>
        </w:rPr>
      </w:pPr>
    </w:p>
    <w:p w14:paraId="46EECD74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承诺单位（公章）        单位负责人（签字）：</w:t>
      </w:r>
    </w:p>
    <w:p w14:paraId="74848A5E">
      <w:pPr>
        <w:spacing w:line="3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</w:t>
      </w:r>
    </w:p>
    <w:p w14:paraId="773144E4">
      <w:pPr>
        <w:spacing w:line="360" w:lineRule="exact"/>
        <w:rPr>
          <w:rFonts w:ascii="Times New Roman" w:hAnsi="Times New Roman" w:eastAsia="方正仿宋_GBK"/>
          <w:sz w:val="32"/>
          <w:szCs w:val="32"/>
        </w:rPr>
      </w:pPr>
    </w:p>
    <w:p w14:paraId="76607CB3">
      <w:pPr>
        <w:spacing w:line="360" w:lineRule="exact"/>
        <w:rPr>
          <w:rFonts w:ascii="Times New Roman" w:hAnsi="Times New Roman" w:eastAsia="方正仿宋_GBK"/>
          <w:sz w:val="32"/>
          <w:szCs w:val="32"/>
        </w:rPr>
      </w:pPr>
    </w:p>
    <w:p w14:paraId="19A8B25E">
      <w:pPr>
        <w:spacing w:line="360" w:lineRule="exact"/>
        <w:rPr>
          <w:rFonts w:ascii="Times New Roman" w:hAnsi="Times New Roman" w:eastAsia="方正仿宋_GBK"/>
          <w:sz w:val="32"/>
          <w:szCs w:val="32"/>
        </w:rPr>
      </w:pPr>
    </w:p>
    <w:p w14:paraId="344F3DC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210" w:beforeAutospacing="0" w:after="210" w:afterAutospacing="0" w:line="560" w:lineRule="exact"/>
        <w:ind w:right="0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2025年    月   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ZWUwMTkzZDM1MTIyZDE4NTUzMGEwZTlmNDU4OTUifQ=="/>
  </w:docVars>
  <w:rsids>
    <w:rsidRoot w:val="68A256CC"/>
    <w:rsid w:val="00A3295D"/>
    <w:rsid w:val="00B406C6"/>
    <w:rsid w:val="00BC757B"/>
    <w:rsid w:val="00C52B34"/>
    <w:rsid w:val="01806B0D"/>
    <w:rsid w:val="03191718"/>
    <w:rsid w:val="042C0EBC"/>
    <w:rsid w:val="04B61B54"/>
    <w:rsid w:val="054B35C3"/>
    <w:rsid w:val="058663AA"/>
    <w:rsid w:val="05C018BB"/>
    <w:rsid w:val="06813F88"/>
    <w:rsid w:val="07195727"/>
    <w:rsid w:val="07302A71"/>
    <w:rsid w:val="079C1EB4"/>
    <w:rsid w:val="09EA5159"/>
    <w:rsid w:val="0A0B50CF"/>
    <w:rsid w:val="0A0C1573"/>
    <w:rsid w:val="0B48482D"/>
    <w:rsid w:val="0D4E06F3"/>
    <w:rsid w:val="0D9D0D63"/>
    <w:rsid w:val="0E715E49"/>
    <w:rsid w:val="0F164AFE"/>
    <w:rsid w:val="108856CC"/>
    <w:rsid w:val="114C494B"/>
    <w:rsid w:val="116457F1"/>
    <w:rsid w:val="11812847"/>
    <w:rsid w:val="119A3908"/>
    <w:rsid w:val="128F2D41"/>
    <w:rsid w:val="12AC38F3"/>
    <w:rsid w:val="132D60B6"/>
    <w:rsid w:val="14681A9C"/>
    <w:rsid w:val="14F46D7C"/>
    <w:rsid w:val="157C0352"/>
    <w:rsid w:val="15F335E7"/>
    <w:rsid w:val="16C67224"/>
    <w:rsid w:val="16FD016C"/>
    <w:rsid w:val="182E4DAB"/>
    <w:rsid w:val="18722EE9"/>
    <w:rsid w:val="196E2781"/>
    <w:rsid w:val="19A467F4"/>
    <w:rsid w:val="19E75211"/>
    <w:rsid w:val="1A310B82"/>
    <w:rsid w:val="1B193AF0"/>
    <w:rsid w:val="1C576A28"/>
    <w:rsid w:val="1C8256C5"/>
    <w:rsid w:val="1D5D3A93"/>
    <w:rsid w:val="1DBE097F"/>
    <w:rsid w:val="1DE23F17"/>
    <w:rsid w:val="1E0A0261"/>
    <w:rsid w:val="1EF67CA4"/>
    <w:rsid w:val="1F016D75"/>
    <w:rsid w:val="1FA3607E"/>
    <w:rsid w:val="205338E8"/>
    <w:rsid w:val="20FE42D5"/>
    <w:rsid w:val="218B6DCA"/>
    <w:rsid w:val="21902632"/>
    <w:rsid w:val="21EB34D3"/>
    <w:rsid w:val="22FC6147"/>
    <w:rsid w:val="23013A8A"/>
    <w:rsid w:val="23076924"/>
    <w:rsid w:val="23362D65"/>
    <w:rsid w:val="23533917"/>
    <w:rsid w:val="23A6613D"/>
    <w:rsid w:val="24861303"/>
    <w:rsid w:val="24E52C95"/>
    <w:rsid w:val="25873D4C"/>
    <w:rsid w:val="25875AFA"/>
    <w:rsid w:val="26A050C5"/>
    <w:rsid w:val="26BC7A25"/>
    <w:rsid w:val="26FB67A0"/>
    <w:rsid w:val="27A504B9"/>
    <w:rsid w:val="27D74B17"/>
    <w:rsid w:val="27D86AE1"/>
    <w:rsid w:val="27DB19BA"/>
    <w:rsid w:val="284E196D"/>
    <w:rsid w:val="28810F26"/>
    <w:rsid w:val="28D0107B"/>
    <w:rsid w:val="29032C29"/>
    <w:rsid w:val="296B28BB"/>
    <w:rsid w:val="29D97112"/>
    <w:rsid w:val="2A1E196F"/>
    <w:rsid w:val="2A6064BF"/>
    <w:rsid w:val="2A6B3A05"/>
    <w:rsid w:val="2A9860B3"/>
    <w:rsid w:val="2B6D7540"/>
    <w:rsid w:val="2BE5357A"/>
    <w:rsid w:val="2C400453"/>
    <w:rsid w:val="2CDC2BCF"/>
    <w:rsid w:val="2D104627"/>
    <w:rsid w:val="2D626FA9"/>
    <w:rsid w:val="2D6F724E"/>
    <w:rsid w:val="2D941294"/>
    <w:rsid w:val="2E974057"/>
    <w:rsid w:val="2F177EEF"/>
    <w:rsid w:val="2FD4737E"/>
    <w:rsid w:val="32186458"/>
    <w:rsid w:val="329B0E37"/>
    <w:rsid w:val="32F95A67"/>
    <w:rsid w:val="334B468B"/>
    <w:rsid w:val="341737D0"/>
    <w:rsid w:val="34793125"/>
    <w:rsid w:val="3514085E"/>
    <w:rsid w:val="356F778E"/>
    <w:rsid w:val="360D6544"/>
    <w:rsid w:val="37427AD3"/>
    <w:rsid w:val="37704640"/>
    <w:rsid w:val="383B1E4A"/>
    <w:rsid w:val="392C3E37"/>
    <w:rsid w:val="393618B9"/>
    <w:rsid w:val="394C4C39"/>
    <w:rsid w:val="39641F82"/>
    <w:rsid w:val="39A576AD"/>
    <w:rsid w:val="3B662569"/>
    <w:rsid w:val="3BA945C4"/>
    <w:rsid w:val="3CDD5804"/>
    <w:rsid w:val="3DA23079"/>
    <w:rsid w:val="3DD27E02"/>
    <w:rsid w:val="3E4203B8"/>
    <w:rsid w:val="3E8117B1"/>
    <w:rsid w:val="3F8847ED"/>
    <w:rsid w:val="3F930626"/>
    <w:rsid w:val="41C95079"/>
    <w:rsid w:val="41E9500D"/>
    <w:rsid w:val="41F30347"/>
    <w:rsid w:val="41FD4D22"/>
    <w:rsid w:val="42116377"/>
    <w:rsid w:val="433B01F8"/>
    <w:rsid w:val="43B6162D"/>
    <w:rsid w:val="441404F5"/>
    <w:rsid w:val="44332C7D"/>
    <w:rsid w:val="44E67CEF"/>
    <w:rsid w:val="450E5498"/>
    <w:rsid w:val="453942C3"/>
    <w:rsid w:val="45C85647"/>
    <w:rsid w:val="461E6E18"/>
    <w:rsid w:val="46FC7C9E"/>
    <w:rsid w:val="4757335E"/>
    <w:rsid w:val="47933D14"/>
    <w:rsid w:val="47B270CF"/>
    <w:rsid w:val="47D12ED9"/>
    <w:rsid w:val="47EA7AF7"/>
    <w:rsid w:val="4812529F"/>
    <w:rsid w:val="48A26623"/>
    <w:rsid w:val="492D2391"/>
    <w:rsid w:val="49334F0A"/>
    <w:rsid w:val="4ADD1B95"/>
    <w:rsid w:val="4B9A1834"/>
    <w:rsid w:val="4BF453E8"/>
    <w:rsid w:val="4C8F3363"/>
    <w:rsid w:val="4D6B3488"/>
    <w:rsid w:val="4DA1334D"/>
    <w:rsid w:val="4DFFF1B2"/>
    <w:rsid w:val="4E3A10AC"/>
    <w:rsid w:val="4E9F2CAD"/>
    <w:rsid w:val="4EA01857"/>
    <w:rsid w:val="4EAE7E7C"/>
    <w:rsid w:val="4ED5067D"/>
    <w:rsid w:val="4F1A1ED7"/>
    <w:rsid w:val="4F4A531F"/>
    <w:rsid w:val="4F8734BC"/>
    <w:rsid w:val="4FAD422B"/>
    <w:rsid w:val="50D15CF8"/>
    <w:rsid w:val="51097958"/>
    <w:rsid w:val="51330760"/>
    <w:rsid w:val="51DD06CC"/>
    <w:rsid w:val="52C678DB"/>
    <w:rsid w:val="53034805"/>
    <w:rsid w:val="535624E4"/>
    <w:rsid w:val="53733096"/>
    <w:rsid w:val="54B6386D"/>
    <w:rsid w:val="54D264E2"/>
    <w:rsid w:val="54ED50CA"/>
    <w:rsid w:val="57631674"/>
    <w:rsid w:val="57AC1525"/>
    <w:rsid w:val="57FD5624"/>
    <w:rsid w:val="58E0283B"/>
    <w:rsid w:val="59F36CDF"/>
    <w:rsid w:val="5A79768C"/>
    <w:rsid w:val="5AC6702D"/>
    <w:rsid w:val="5AF07876"/>
    <w:rsid w:val="5B0B44FC"/>
    <w:rsid w:val="5B192B3D"/>
    <w:rsid w:val="5B270358"/>
    <w:rsid w:val="5B6E25C5"/>
    <w:rsid w:val="5C0C6D47"/>
    <w:rsid w:val="5CBF734C"/>
    <w:rsid w:val="5D663C6C"/>
    <w:rsid w:val="5E357C78"/>
    <w:rsid w:val="5E5D6E1D"/>
    <w:rsid w:val="5ECB14BA"/>
    <w:rsid w:val="5F903A95"/>
    <w:rsid w:val="5FAA6092"/>
    <w:rsid w:val="5FC86518"/>
    <w:rsid w:val="60213B47"/>
    <w:rsid w:val="60814593"/>
    <w:rsid w:val="60FE469B"/>
    <w:rsid w:val="61AC2F86"/>
    <w:rsid w:val="621B6DFA"/>
    <w:rsid w:val="62DE42A4"/>
    <w:rsid w:val="635B0A78"/>
    <w:rsid w:val="64296507"/>
    <w:rsid w:val="64365F40"/>
    <w:rsid w:val="64CC2CED"/>
    <w:rsid w:val="65035AA2"/>
    <w:rsid w:val="65C634F9"/>
    <w:rsid w:val="68442DFB"/>
    <w:rsid w:val="68A256CC"/>
    <w:rsid w:val="69112CDD"/>
    <w:rsid w:val="6A2243D6"/>
    <w:rsid w:val="6B083856"/>
    <w:rsid w:val="6B4638B1"/>
    <w:rsid w:val="6C474C68"/>
    <w:rsid w:val="6D396CA7"/>
    <w:rsid w:val="6DC11C00"/>
    <w:rsid w:val="6E2830B5"/>
    <w:rsid w:val="706F657C"/>
    <w:rsid w:val="70B0102E"/>
    <w:rsid w:val="70B930F3"/>
    <w:rsid w:val="70BD7BEF"/>
    <w:rsid w:val="716D5241"/>
    <w:rsid w:val="728704B4"/>
    <w:rsid w:val="738A5499"/>
    <w:rsid w:val="74010D45"/>
    <w:rsid w:val="747D1B6F"/>
    <w:rsid w:val="748B3D8C"/>
    <w:rsid w:val="74F0300A"/>
    <w:rsid w:val="75B95ED0"/>
    <w:rsid w:val="75E17EDC"/>
    <w:rsid w:val="75FB71EF"/>
    <w:rsid w:val="76404C02"/>
    <w:rsid w:val="769838F3"/>
    <w:rsid w:val="773E6472"/>
    <w:rsid w:val="77AA3A29"/>
    <w:rsid w:val="77D329F8"/>
    <w:rsid w:val="77D9688C"/>
    <w:rsid w:val="77EBF2F2"/>
    <w:rsid w:val="781225CE"/>
    <w:rsid w:val="78520833"/>
    <w:rsid w:val="78B92E1E"/>
    <w:rsid w:val="798B6ADC"/>
    <w:rsid w:val="7A1E16FE"/>
    <w:rsid w:val="7A8772A3"/>
    <w:rsid w:val="7B2C1BF9"/>
    <w:rsid w:val="7BFFD0D8"/>
    <w:rsid w:val="7C0D37D8"/>
    <w:rsid w:val="7C32323F"/>
    <w:rsid w:val="7D913F95"/>
    <w:rsid w:val="7E034D49"/>
    <w:rsid w:val="7ECE19DE"/>
    <w:rsid w:val="7FEE3921"/>
    <w:rsid w:val="EFFBE997"/>
    <w:rsid w:val="F3EEB916"/>
    <w:rsid w:val="F77C2489"/>
    <w:rsid w:val="FA8B92AB"/>
    <w:rsid w:val="FBDB814A"/>
    <w:rsid w:val="FDDFBB0C"/>
    <w:rsid w:val="FECB3688"/>
    <w:rsid w:val="FF5F86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987</Words>
  <Characters>1010</Characters>
  <Lines>0</Lines>
  <Paragraphs>0</Paragraphs>
  <TotalTime>102</TotalTime>
  <ScaleCrop>false</ScaleCrop>
  <LinksUpToDate>false</LinksUpToDate>
  <CharactersWithSpaces>1519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2022-01-06T09:16:00Z</dcterms:created>
  <dc:creator>斑马奔跑</dc:creator>
  <cp:lastModifiedBy>WPS_1717575087</cp:lastModifiedBy>
  <cp:lastPrinted>2023-03-09T02:22:05Z</cp:lastPrinted>
  <dcterms:modified xsi:type="dcterms:W3CDTF">2025-03-10T07:40:39Z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BDA1FB0CE10F448E92EEB0236B30208B_13</vt:lpwstr>
  </property>
  <property fmtid="{D5CDD505-2E9C-101B-9397-08002B2CF9AE}" pid="4" name="KSOTemplateDocerSaveRecord">
    <vt:lpwstr>eyJoZGlkIjoiN2JjY2RmZTdiZDAwYTQzZGU2MDgxODM0OGZhYTkwZGUiLCJ1c2VySWQiOiIxNjA0NDM1MzA4In0=</vt:lpwstr>
  </property>
</Properties>
</file>