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C086E" w:rsidRPr="00BF5367" w:rsidRDefault="003C086E">
      <w:pPr>
        <w:widowControl/>
        <w:jc w:val="left"/>
        <w:rPr>
          <w:rFonts w:ascii="宋体" w:cs="宋体"/>
          <w:color w:val="000000" w:themeColor="text1"/>
          <w:kern w:val="0"/>
          <w:sz w:val="24"/>
          <w:szCs w:val="24"/>
        </w:rPr>
      </w:pPr>
      <w:r w:rsidRPr="00BF5367">
        <w:rPr>
          <w:rFonts w:ascii="黑体" w:eastAsia="黑体" w:hAnsi="黑体" w:cs="黑体"/>
          <w:b/>
          <w:bCs/>
          <w:color w:val="000000" w:themeColor="text1"/>
          <w:w w:val="120"/>
          <w:sz w:val="52"/>
          <w:szCs w:val="52"/>
        </w:rPr>
        <w:t xml:space="preserve">     </w:t>
      </w:r>
      <w:r w:rsidRPr="00BF5367">
        <w:rPr>
          <w:rFonts w:ascii="黑体" w:eastAsia="黑体" w:hAnsi="黑体" w:cs="黑体" w:hint="eastAsia"/>
          <w:b/>
          <w:bCs/>
          <w:color w:val="000000" w:themeColor="text1"/>
          <w:w w:val="120"/>
          <w:sz w:val="52"/>
          <w:szCs w:val="52"/>
        </w:rPr>
        <w:t>阳新县县级政府采购</w:t>
      </w:r>
    </w:p>
    <w:p w:rsidR="003C086E" w:rsidRPr="00BF5367" w:rsidRDefault="003C086E">
      <w:pPr>
        <w:pStyle w:val="a6"/>
        <w:adjustRightInd w:val="0"/>
        <w:snapToGrid w:val="0"/>
        <w:spacing w:line="720" w:lineRule="auto"/>
        <w:jc w:val="center"/>
        <w:rPr>
          <w:rFonts w:ascii="黑体" w:eastAsia="黑体" w:hAnsi="黑体"/>
          <w:b/>
          <w:bCs/>
          <w:color w:val="000000" w:themeColor="text1"/>
          <w:sz w:val="36"/>
          <w:szCs w:val="24"/>
        </w:rPr>
      </w:pPr>
      <w:r w:rsidRPr="00BF5367">
        <w:rPr>
          <w:rFonts w:ascii="黑体" w:eastAsia="黑体" w:hAnsi="黑体" w:cs="黑体" w:hint="eastAsia"/>
          <w:b/>
          <w:bCs/>
          <w:snapToGrid w:val="0"/>
          <w:color w:val="000000" w:themeColor="text1"/>
          <w:kern w:val="10"/>
          <w:sz w:val="144"/>
          <w:szCs w:val="144"/>
        </w:rPr>
        <w:t>招</w:t>
      </w:r>
      <w:r w:rsidRPr="00BF5367">
        <w:rPr>
          <w:rFonts w:ascii="黑体" w:eastAsia="黑体" w:hAnsi="黑体" w:cs="黑体"/>
          <w:b/>
          <w:bCs/>
          <w:snapToGrid w:val="0"/>
          <w:color w:val="000000" w:themeColor="text1"/>
          <w:kern w:val="10"/>
          <w:sz w:val="144"/>
          <w:szCs w:val="144"/>
        </w:rPr>
        <w:t xml:space="preserve"> </w:t>
      </w:r>
      <w:r w:rsidRPr="00BF5367">
        <w:rPr>
          <w:rFonts w:ascii="黑体" w:eastAsia="黑体" w:hAnsi="黑体" w:cs="黑体" w:hint="eastAsia"/>
          <w:b/>
          <w:bCs/>
          <w:snapToGrid w:val="0"/>
          <w:color w:val="000000" w:themeColor="text1"/>
          <w:kern w:val="10"/>
          <w:sz w:val="144"/>
          <w:szCs w:val="144"/>
        </w:rPr>
        <w:t>标</w:t>
      </w:r>
      <w:r w:rsidRPr="00BF5367">
        <w:rPr>
          <w:rFonts w:ascii="黑体" w:eastAsia="黑体" w:hAnsi="黑体" w:cs="黑体"/>
          <w:b/>
          <w:bCs/>
          <w:snapToGrid w:val="0"/>
          <w:color w:val="000000" w:themeColor="text1"/>
          <w:kern w:val="10"/>
          <w:sz w:val="144"/>
          <w:szCs w:val="144"/>
        </w:rPr>
        <w:t xml:space="preserve"> </w:t>
      </w:r>
      <w:r w:rsidRPr="00BF5367">
        <w:rPr>
          <w:rFonts w:ascii="黑体" w:eastAsia="黑体" w:hAnsi="黑体" w:cs="黑体" w:hint="eastAsia"/>
          <w:b/>
          <w:bCs/>
          <w:snapToGrid w:val="0"/>
          <w:color w:val="000000" w:themeColor="text1"/>
          <w:kern w:val="10"/>
          <w:sz w:val="144"/>
          <w:szCs w:val="144"/>
        </w:rPr>
        <w:t>文</w:t>
      </w:r>
      <w:r w:rsidRPr="00BF5367">
        <w:rPr>
          <w:rFonts w:ascii="黑体" w:eastAsia="黑体" w:hAnsi="黑体" w:cs="黑体"/>
          <w:b/>
          <w:bCs/>
          <w:snapToGrid w:val="0"/>
          <w:color w:val="000000" w:themeColor="text1"/>
          <w:kern w:val="10"/>
          <w:sz w:val="144"/>
          <w:szCs w:val="144"/>
        </w:rPr>
        <w:t xml:space="preserve"> </w:t>
      </w:r>
      <w:r w:rsidRPr="00BF5367">
        <w:rPr>
          <w:rFonts w:ascii="黑体" w:eastAsia="黑体" w:hAnsi="黑体" w:cs="黑体" w:hint="eastAsia"/>
          <w:b/>
          <w:bCs/>
          <w:snapToGrid w:val="0"/>
          <w:color w:val="000000" w:themeColor="text1"/>
          <w:kern w:val="10"/>
          <w:sz w:val="144"/>
          <w:szCs w:val="144"/>
        </w:rPr>
        <w:t>件</w:t>
      </w:r>
    </w:p>
    <w:p w:rsidR="003C086E" w:rsidRPr="00BF5367" w:rsidRDefault="003C086E">
      <w:pPr>
        <w:pStyle w:val="a6"/>
        <w:spacing w:line="360" w:lineRule="auto"/>
        <w:rPr>
          <w:rFonts w:ascii="黑体" w:eastAsia="黑体" w:hAnsi="黑体" w:cs="黑体"/>
          <w:b/>
          <w:color w:val="000000" w:themeColor="text1"/>
          <w:sz w:val="28"/>
          <w:szCs w:val="28"/>
          <w:u w:val="single"/>
        </w:rPr>
      </w:pPr>
      <w:r w:rsidRPr="00BF5367">
        <w:rPr>
          <w:rFonts w:ascii="黑体" w:eastAsia="黑体" w:hAnsi="黑体" w:cs="黑体" w:hint="eastAsia"/>
          <w:color w:val="000000" w:themeColor="text1"/>
          <w:sz w:val="28"/>
          <w:szCs w:val="28"/>
        </w:rPr>
        <w:t>中心</w:t>
      </w:r>
      <w:r w:rsidRPr="00BF5367">
        <w:rPr>
          <w:rFonts w:ascii="黑体" w:eastAsia="黑体" w:hAnsi="黑体" w:cs="黑体" w:hint="eastAsia"/>
          <w:b/>
          <w:color w:val="000000" w:themeColor="text1"/>
          <w:sz w:val="28"/>
          <w:szCs w:val="28"/>
        </w:rPr>
        <w:t>编号：</w:t>
      </w:r>
      <w:r w:rsidRPr="00BF5367">
        <w:rPr>
          <w:rFonts w:ascii="黑体" w:eastAsia="黑体" w:hAnsi="黑体" w:cs="黑体"/>
          <w:b/>
          <w:color w:val="000000" w:themeColor="text1"/>
          <w:sz w:val="28"/>
          <w:szCs w:val="28"/>
          <w:u w:val="single"/>
        </w:rPr>
        <w:t xml:space="preserve">131-Zcg•2019-      </w:t>
      </w:r>
      <w:r w:rsidR="00E526FA">
        <w:rPr>
          <w:rFonts w:ascii="黑体" w:eastAsia="黑体" w:hAnsi="黑体" w:cs="黑体" w:hint="eastAsia"/>
          <w:b/>
          <w:color w:val="000000" w:themeColor="text1"/>
          <w:sz w:val="28"/>
          <w:szCs w:val="28"/>
          <w:u w:val="single"/>
        </w:rPr>
        <w:t>56</w:t>
      </w:r>
      <w:r w:rsidRPr="00BF5367">
        <w:rPr>
          <w:rFonts w:ascii="黑体" w:eastAsia="黑体" w:hAnsi="黑体" w:cs="黑体"/>
          <w:b/>
          <w:color w:val="000000" w:themeColor="text1"/>
          <w:sz w:val="28"/>
          <w:szCs w:val="28"/>
          <w:u w:val="single"/>
        </w:rPr>
        <w:t xml:space="preserve">        </w:t>
      </w:r>
    </w:p>
    <w:p w:rsidR="003C086E" w:rsidRPr="00BF5367" w:rsidRDefault="003C086E" w:rsidP="0046680D">
      <w:pPr>
        <w:tabs>
          <w:tab w:val="left" w:pos="7230"/>
        </w:tabs>
        <w:spacing w:line="360" w:lineRule="auto"/>
        <w:ind w:left="1245" w:hangingChars="443" w:hanging="1245"/>
        <w:rPr>
          <w:rFonts w:ascii="黑体" w:eastAsia="黑体" w:hAnsi="黑体" w:cs="黑体"/>
          <w:b/>
          <w:color w:val="000000" w:themeColor="text1"/>
          <w:sz w:val="28"/>
          <w:szCs w:val="28"/>
          <w:u w:val="single"/>
        </w:rPr>
      </w:pPr>
      <w:r w:rsidRPr="00BF5367">
        <w:rPr>
          <w:rFonts w:ascii="黑体" w:eastAsia="黑体" w:hAnsi="黑体" w:cs="黑体" w:hint="eastAsia"/>
          <w:b/>
          <w:color w:val="000000" w:themeColor="text1"/>
          <w:sz w:val="28"/>
          <w:szCs w:val="28"/>
        </w:rPr>
        <w:t>项目名称：</w:t>
      </w:r>
      <w:r w:rsidRPr="00BF5367">
        <w:rPr>
          <w:rFonts w:ascii="黑体" w:eastAsia="黑体" w:hAnsi="黑体" w:cs="黑体" w:hint="eastAsia"/>
          <w:b/>
          <w:color w:val="000000" w:themeColor="text1"/>
          <w:sz w:val="28"/>
          <w:szCs w:val="28"/>
          <w:u w:val="single"/>
        </w:rPr>
        <w:t>国家税务总局阳</w:t>
      </w:r>
      <w:r w:rsidRPr="00BF5367">
        <w:rPr>
          <w:rFonts w:ascii="黑体" w:eastAsia="黑体" w:hAnsi="宋体" w:cs="宋体" w:hint="eastAsia"/>
          <w:b/>
          <w:color w:val="000000" w:themeColor="text1"/>
          <w:kern w:val="0"/>
          <w:sz w:val="28"/>
          <w:szCs w:val="28"/>
          <w:u w:val="single"/>
        </w:rPr>
        <w:t>新县税务局专职辅助性</w:t>
      </w:r>
      <w:r w:rsidRPr="00BF5367">
        <w:rPr>
          <w:rFonts w:ascii="黑体" w:eastAsia="黑体" w:hAnsi="宋体" w:hint="eastAsia"/>
          <w:b/>
          <w:color w:val="000000" w:themeColor="text1"/>
          <w:kern w:val="0"/>
          <w:sz w:val="28"/>
          <w:szCs w:val="28"/>
          <w:u w:val="single"/>
        </w:rPr>
        <w:t>劳务派遣服务</w:t>
      </w:r>
      <w:r w:rsidRPr="00BF5367">
        <w:rPr>
          <w:rFonts w:ascii="黑体" w:eastAsia="黑体" w:hAnsi="宋体" w:cs="宋体" w:hint="eastAsia"/>
          <w:b/>
          <w:color w:val="000000" w:themeColor="text1"/>
          <w:kern w:val="0"/>
          <w:sz w:val="28"/>
          <w:szCs w:val="28"/>
          <w:u w:val="single"/>
        </w:rPr>
        <w:t>采购</w:t>
      </w:r>
      <w:r w:rsidRPr="00BF5367">
        <w:rPr>
          <w:rFonts w:ascii="黑体" w:eastAsia="黑体" w:hAnsi="宋体" w:hint="eastAsia"/>
          <w:b/>
          <w:color w:val="000000" w:themeColor="text1"/>
          <w:kern w:val="0"/>
          <w:sz w:val="28"/>
          <w:szCs w:val="28"/>
          <w:u w:val="single"/>
        </w:rPr>
        <w:t>项目</w:t>
      </w:r>
    </w:p>
    <w:p w:rsidR="003C086E" w:rsidRPr="00BF5367" w:rsidRDefault="003C086E">
      <w:pPr>
        <w:tabs>
          <w:tab w:val="left" w:pos="7230"/>
        </w:tabs>
        <w:spacing w:line="360" w:lineRule="auto"/>
        <w:rPr>
          <w:rFonts w:ascii="黑体" w:eastAsia="黑体" w:hAnsi="黑体" w:cs="黑体"/>
          <w:b/>
          <w:color w:val="000000" w:themeColor="text1"/>
          <w:sz w:val="28"/>
          <w:szCs w:val="28"/>
        </w:rPr>
      </w:pPr>
      <w:r w:rsidRPr="00BF5367">
        <w:rPr>
          <w:rFonts w:ascii="黑体" w:eastAsia="黑体" w:hAnsi="黑体" w:cs="黑体" w:hint="eastAsia"/>
          <w:b/>
          <w:color w:val="000000" w:themeColor="text1"/>
          <w:sz w:val="28"/>
          <w:szCs w:val="28"/>
        </w:rPr>
        <w:t>采</w:t>
      </w:r>
      <w:r w:rsidRPr="00BF5367">
        <w:rPr>
          <w:rFonts w:ascii="黑体" w:eastAsia="黑体" w:hAnsi="黑体" w:cs="黑体"/>
          <w:b/>
          <w:color w:val="000000" w:themeColor="text1"/>
          <w:sz w:val="28"/>
          <w:szCs w:val="28"/>
        </w:rPr>
        <w:t xml:space="preserve"> </w:t>
      </w:r>
      <w:r w:rsidRPr="00BF5367">
        <w:rPr>
          <w:rFonts w:ascii="黑体" w:eastAsia="黑体" w:hAnsi="黑体" w:cs="黑体" w:hint="eastAsia"/>
          <w:b/>
          <w:color w:val="000000" w:themeColor="text1"/>
          <w:sz w:val="28"/>
          <w:szCs w:val="28"/>
        </w:rPr>
        <w:t>购</w:t>
      </w:r>
      <w:r w:rsidRPr="00BF5367">
        <w:rPr>
          <w:rFonts w:ascii="黑体" w:eastAsia="黑体" w:hAnsi="黑体" w:cs="黑体"/>
          <w:b/>
          <w:color w:val="000000" w:themeColor="text1"/>
          <w:sz w:val="28"/>
          <w:szCs w:val="28"/>
        </w:rPr>
        <w:t xml:space="preserve"> </w:t>
      </w:r>
      <w:r w:rsidRPr="00BF5367">
        <w:rPr>
          <w:rFonts w:ascii="黑体" w:eastAsia="黑体" w:hAnsi="黑体" w:cs="黑体" w:hint="eastAsia"/>
          <w:b/>
          <w:color w:val="000000" w:themeColor="text1"/>
          <w:sz w:val="28"/>
          <w:szCs w:val="28"/>
        </w:rPr>
        <w:t>人：</w:t>
      </w:r>
      <w:r w:rsidRPr="00BF5367">
        <w:rPr>
          <w:rFonts w:ascii="黑体" w:eastAsia="黑体" w:hAnsi="黑体" w:cs="黑体" w:hint="eastAsia"/>
          <w:b/>
          <w:color w:val="000000" w:themeColor="text1"/>
          <w:sz w:val="28"/>
          <w:szCs w:val="28"/>
          <w:u w:val="single"/>
        </w:rPr>
        <w:t>国家税务总局阳</w:t>
      </w:r>
      <w:r w:rsidRPr="00BF5367">
        <w:rPr>
          <w:rFonts w:ascii="黑体" w:eastAsia="黑体" w:hAnsi="宋体" w:cs="宋体" w:hint="eastAsia"/>
          <w:b/>
          <w:color w:val="000000" w:themeColor="text1"/>
          <w:kern w:val="0"/>
          <w:sz w:val="28"/>
          <w:szCs w:val="28"/>
          <w:u w:val="single"/>
        </w:rPr>
        <w:t>新县税务局</w:t>
      </w:r>
      <w:r w:rsidRPr="00BF5367">
        <w:rPr>
          <w:rFonts w:ascii="黑体" w:eastAsia="黑体" w:hAnsi="黑体" w:cs="黑体"/>
          <w:b/>
          <w:bCs/>
          <w:color w:val="000000" w:themeColor="text1"/>
          <w:sz w:val="28"/>
          <w:szCs w:val="28"/>
          <w:u w:val="single"/>
        </w:rPr>
        <w:t xml:space="preserve">    </w:t>
      </w:r>
    </w:p>
    <w:p w:rsidR="003C086E" w:rsidRPr="00BF5367" w:rsidRDefault="003C086E">
      <w:pPr>
        <w:tabs>
          <w:tab w:val="left" w:pos="7230"/>
        </w:tabs>
        <w:spacing w:line="360" w:lineRule="auto"/>
        <w:rPr>
          <w:rFonts w:ascii="黑体" w:eastAsia="黑体" w:hAnsi="宋体"/>
          <w:b/>
          <w:bCs/>
          <w:color w:val="000000" w:themeColor="text1"/>
          <w:sz w:val="28"/>
          <w:szCs w:val="28"/>
          <w:u w:val="single"/>
        </w:rPr>
      </w:pPr>
      <w:r w:rsidRPr="00BF5367">
        <w:rPr>
          <w:rFonts w:ascii="黑体" w:eastAsia="黑体" w:hint="eastAsia"/>
          <w:b/>
          <w:color w:val="000000" w:themeColor="text1"/>
          <w:sz w:val="28"/>
          <w:szCs w:val="28"/>
        </w:rPr>
        <w:t>采购内容：</w:t>
      </w:r>
      <w:r w:rsidRPr="00BF5367">
        <w:rPr>
          <w:rFonts w:ascii="黑体" w:eastAsia="黑体" w:hAnsi="宋体" w:cs="宋体" w:hint="eastAsia"/>
          <w:b/>
          <w:color w:val="000000" w:themeColor="text1"/>
          <w:kern w:val="0"/>
          <w:sz w:val="28"/>
          <w:szCs w:val="28"/>
          <w:u w:val="single"/>
        </w:rPr>
        <w:t>专职辅助性</w:t>
      </w:r>
      <w:r w:rsidRPr="00BF5367">
        <w:rPr>
          <w:rFonts w:ascii="黑体" w:eastAsia="黑体" w:hAnsi="宋体" w:hint="eastAsia"/>
          <w:b/>
          <w:color w:val="000000" w:themeColor="text1"/>
          <w:kern w:val="0"/>
          <w:sz w:val="28"/>
          <w:szCs w:val="28"/>
          <w:u w:val="single"/>
        </w:rPr>
        <w:t>劳务派遣服务</w:t>
      </w:r>
      <w:r w:rsidRPr="00BF5367">
        <w:rPr>
          <w:rFonts w:ascii="黑体" w:eastAsia="黑体" w:hAnsi="宋体" w:cs="宋体" w:hint="eastAsia"/>
          <w:b/>
          <w:color w:val="000000" w:themeColor="text1"/>
          <w:kern w:val="0"/>
          <w:sz w:val="28"/>
          <w:szCs w:val="28"/>
          <w:u w:val="single"/>
        </w:rPr>
        <w:t>采购</w:t>
      </w:r>
      <w:r w:rsidRPr="00BF5367">
        <w:rPr>
          <w:rFonts w:ascii="黑体" w:eastAsia="黑体" w:hAnsi="宋体" w:cs="宋体"/>
          <w:b/>
          <w:color w:val="000000" w:themeColor="text1"/>
          <w:kern w:val="0"/>
          <w:sz w:val="28"/>
          <w:szCs w:val="28"/>
          <w:u w:val="single"/>
        </w:rPr>
        <w:t xml:space="preserve">  </w:t>
      </w:r>
    </w:p>
    <w:p w:rsidR="003C086E" w:rsidRPr="00BF5367" w:rsidRDefault="003C086E" w:rsidP="0046680D">
      <w:pPr>
        <w:spacing w:line="360" w:lineRule="auto"/>
        <w:ind w:leftChars="619" w:left="2052" w:rightChars="622" w:right="1306" w:hangingChars="209" w:hanging="752"/>
        <w:rPr>
          <w:rFonts w:ascii="宋体"/>
          <w:color w:val="000000" w:themeColor="text1"/>
          <w:sz w:val="36"/>
          <w:szCs w:val="36"/>
        </w:rPr>
      </w:pPr>
    </w:p>
    <w:p w:rsidR="003C086E" w:rsidRPr="00BF5367" w:rsidRDefault="003C086E">
      <w:pPr>
        <w:jc w:val="center"/>
        <w:rPr>
          <w:rFonts w:ascii="黑体" w:eastAsia="黑体" w:hAnsi="黑体"/>
          <w:color w:val="000000" w:themeColor="text1"/>
          <w:sz w:val="48"/>
          <w:szCs w:val="48"/>
        </w:rPr>
      </w:pPr>
    </w:p>
    <w:p w:rsidR="003C086E" w:rsidRPr="00BF5367" w:rsidRDefault="003C086E">
      <w:pPr>
        <w:jc w:val="center"/>
        <w:rPr>
          <w:rFonts w:ascii="黑体" w:eastAsia="黑体" w:hAnsi="黑体"/>
          <w:color w:val="000000" w:themeColor="text1"/>
          <w:sz w:val="48"/>
          <w:szCs w:val="48"/>
        </w:rPr>
      </w:pPr>
      <w:r w:rsidRPr="00BF5367">
        <w:rPr>
          <w:rFonts w:ascii="黑体" w:eastAsia="黑体" w:hAnsi="黑体" w:hint="eastAsia"/>
          <w:color w:val="000000" w:themeColor="text1"/>
          <w:sz w:val="48"/>
          <w:szCs w:val="48"/>
        </w:rPr>
        <w:t>湖北华中天地国际工程咨询有限公司</w:t>
      </w:r>
    </w:p>
    <w:p w:rsidR="003C086E" w:rsidRPr="00BF5367" w:rsidRDefault="003C086E">
      <w:pPr>
        <w:jc w:val="center"/>
        <w:rPr>
          <w:rFonts w:ascii="黑体" w:eastAsia="黑体" w:hAnsi="黑体" w:cs="黑体"/>
          <w:b/>
          <w:color w:val="000000" w:themeColor="text1"/>
          <w:sz w:val="44"/>
        </w:rPr>
      </w:pPr>
      <w:r w:rsidRPr="00BF5367">
        <w:rPr>
          <w:rFonts w:ascii="黑体" w:eastAsia="黑体" w:hAnsi="黑体" w:cs="黑体"/>
          <w:color w:val="000000" w:themeColor="text1"/>
          <w:sz w:val="32"/>
          <w:szCs w:val="32"/>
        </w:rPr>
        <w:t xml:space="preserve">2019 </w:t>
      </w:r>
      <w:r w:rsidRPr="00BF5367">
        <w:rPr>
          <w:rFonts w:ascii="黑体" w:eastAsia="黑体" w:hAnsi="黑体" w:cs="黑体" w:hint="eastAsia"/>
          <w:color w:val="000000" w:themeColor="text1"/>
          <w:sz w:val="32"/>
          <w:szCs w:val="32"/>
        </w:rPr>
        <w:t>年</w:t>
      </w:r>
      <w:r w:rsidRPr="00BF5367">
        <w:rPr>
          <w:rFonts w:ascii="黑体" w:eastAsia="黑体" w:hAnsi="黑体" w:cs="黑体"/>
          <w:color w:val="000000" w:themeColor="text1"/>
          <w:sz w:val="32"/>
          <w:szCs w:val="32"/>
        </w:rPr>
        <w:t xml:space="preserve"> 4 </w:t>
      </w:r>
      <w:r w:rsidRPr="00BF5367">
        <w:rPr>
          <w:rFonts w:ascii="黑体" w:eastAsia="黑体" w:hAnsi="黑体" w:cs="黑体" w:hint="eastAsia"/>
          <w:bCs/>
          <w:color w:val="000000" w:themeColor="text1"/>
          <w:sz w:val="32"/>
          <w:szCs w:val="32"/>
        </w:rPr>
        <w:t>月</w:t>
      </w:r>
    </w:p>
    <w:p w:rsidR="003C086E" w:rsidRPr="00BF5367" w:rsidRDefault="003C086E">
      <w:pPr>
        <w:rPr>
          <w:rFonts w:ascii="黑体" w:eastAsia="黑体" w:hAnsi="黑体" w:cs="黑体"/>
          <w:color w:val="000000" w:themeColor="text1"/>
        </w:rPr>
        <w:sectPr w:rsidR="003C086E" w:rsidRPr="00BF5367">
          <w:headerReference w:type="even" r:id="rId8"/>
          <w:headerReference w:type="default" r:id="rId9"/>
          <w:footerReference w:type="even" r:id="rId10"/>
          <w:footerReference w:type="default" r:id="rId11"/>
          <w:pgSz w:w="11906" w:h="16838"/>
          <w:pgMar w:top="3402" w:right="1191" w:bottom="1134" w:left="1191" w:header="680" w:footer="680" w:gutter="0"/>
          <w:cols w:space="425"/>
          <w:docGrid w:type="lines" w:linePitch="312"/>
        </w:sectPr>
      </w:pPr>
    </w:p>
    <w:p w:rsidR="003C086E" w:rsidRPr="00BF5367" w:rsidRDefault="003C086E" w:rsidP="004D42CC">
      <w:pPr>
        <w:spacing w:beforeLines="100"/>
        <w:jc w:val="center"/>
        <w:rPr>
          <w:rFonts w:ascii="黑体" w:eastAsia="黑体" w:hAnsi="黑体"/>
          <w:color w:val="000000" w:themeColor="text1"/>
          <w:sz w:val="44"/>
          <w:szCs w:val="44"/>
        </w:rPr>
      </w:pPr>
      <w:r w:rsidRPr="00BF5367">
        <w:rPr>
          <w:rFonts w:ascii="黑体" w:eastAsia="黑体" w:hAnsi="黑体" w:hint="eastAsia"/>
          <w:color w:val="000000" w:themeColor="text1"/>
          <w:sz w:val="44"/>
          <w:szCs w:val="44"/>
        </w:rPr>
        <w:lastRenderedPageBreak/>
        <w:t>目</w:t>
      </w:r>
      <w:r w:rsidRPr="00BF5367">
        <w:rPr>
          <w:rFonts w:ascii="黑体" w:eastAsia="黑体" w:hAnsi="黑体"/>
          <w:color w:val="000000" w:themeColor="text1"/>
          <w:sz w:val="44"/>
          <w:szCs w:val="44"/>
        </w:rPr>
        <w:t xml:space="preserve">   </w:t>
      </w:r>
      <w:r w:rsidRPr="00BF5367">
        <w:rPr>
          <w:rFonts w:ascii="黑体" w:eastAsia="黑体" w:hAnsi="黑体" w:hint="eastAsia"/>
          <w:color w:val="000000" w:themeColor="text1"/>
          <w:sz w:val="44"/>
          <w:szCs w:val="44"/>
        </w:rPr>
        <w:t>录</w:t>
      </w:r>
    </w:p>
    <w:p w:rsidR="003C086E" w:rsidRPr="00BF5367" w:rsidRDefault="00F811EE">
      <w:pPr>
        <w:pStyle w:val="10"/>
        <w:tabs>
          <w:tab w:val="left" w:pos="1260"/>
          <w:tab w:val="right" w:leader="dot" w:pos="9514"/>
        </w:tabs>
        <w:rPr>
          <w:rFonts w:eastAsia="宋体"/>
          <w:b w:val="0"/>
          <w:iCs w:val="0"/>
          <w:color w:val="000000" w:themeColor="text1"/>
          <w:kern w:val="2"/>
          <w:sz w:val="21"/>
        </w:rPr>
      </w:pPr>
      <w:r w:rsidRPr="00BF5367">
        <w:rPr>
          <w:color w:val="000000" w:themeColor="text1"/>
        </w:rPr>
        <w:fldChar w:fldCharType="begin"/>
      </w:r>
      <w:r w:rsidR="003C086E" w:rsidRPr="00BF5367">
        <w:rPr>
          <w:color w:val="000000" w:themeColor="text1"/>
        </w:rPr>
        <w:instrText xml:space="preserve"> TOC \o "1-2" \h \z \u </w:instrText>
      </w:r>
      <w:r w:rsidRPr="00BF5367">
        <w:rPr>
          <w:color w:val="000000" w:themeColor="text1"/>
        </w:rPr>
        <w:fldChar w:fldCharType="separate"/>
      </w:r>
      <w:hyperlink w:anchor="_Toc495861517" w:history="1">
        <w:r w:rsidR="003C086E" w:rsidRPr="00BF5367">
          <w:rPr>
            <w:rStyle w:val="af0"/>
            <w:rFonts w:ascii="黑体" w:hAnsi="黑体" w:hint="eastAsia"/>
            <w:color w:val="000000" w:themeColor="text1"/>
          </w:rPr>
          <w:t>第一章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投标邀请书</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_Toc495861517 \h </w:instrText>
        </w:r>
        <w:r w:rsidRPr="00BF5367">
          <w:rPr>
            <w:color w:val="000000" w:themeColor="text1"/>
          </w:rPr>
        </w:r>
        <w:r w:rsidRPr="00BF5367">
          <w:rPr>
            <w:color w:val="000000" w:themeColor="text1"/>
          </w:rPr>
          <w:fldChar w:fldCharType="separate"/>
        </w:r>
        <w:r w:rsidR="00BE2F1A" w:rsidRPr="00BF5367">
          <w:rPr>
            <w:noProof/>
            <w:color w:val="000000" w:themeColor="text1"/>
          </w:rPr>
          <w:t>4</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18" w:history="1">
        <w:r w:rsidR="003C086E" w:rsidRPr="00BF5367">
          <w:rPr>
            <w:rStyle w:val="af0"/>
            <w:rFonts w:ascii="黑体" w:hAnsi="黑体" w:hint="eastAsia"/>
            <w:color w:val="000000" w:themeColor="text1"/>
          </w:rPr>
          <w:t>第二章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投标人须知</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_Toc495861518 \h </w:instrText>
        </w:r>
        <w:r w:rsidRPr="00BF5367">
          <w:rPr>
            <w:color w:val="000000" w:themeColor="text1"/>
          </w:rPr>
        </w:r>
        <w:r w:rsidRPr="00BF5367">
          <w:rPr>
            <w:color w:val="000000" w:themeColor="text1"/>
          </w:rPr>
          <w:fldChar w:fldCharType="separate"/>
        </w:r>
        <w:r w:rsidR="00BE2F1A" w:rsidRPr="00BF5367">
          <w:rPr>
            <w:noProof/>
            <w:color w:val="000000" w:themeColor="text1"/>
          </w:rPr>
          <w:t>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19" w:history="1">
        <w:r w:rsidR="003C086E" w:rsidRPr="00BF5367">
          <w:rPr>
            <w:rStyle w:val="af0"/>
            <w:rFonts w:hint="eastAsia"/>
            <w:b/>
            <w:bCs/>
            <w:color w:val="000000" w:themeColor="text1"/>
            <w:lang w:val="zh-CN"/>
          </w:rPr>
          <w:t>投标须知前附表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_Toc495861519 \h </w:instrText>
        </w:r>
        <w:r w:rsidRPr="00BF5367">
          <w:rPr>
            <w:color w:val="000000" w:themeColor="text1"/>
          </w:rPr>
        </w:r>
        <w:r w:rsidRPr="00BF5367">
          <w:rPr>
            <w:color w:val="000000" w:themeColor="text1"/>
          </w:rPr>
          <w:fldChar w:fldCharType="separate"/>
        </w:r>
        <w:r w:rsidR="00BE2F1A" w:rsidRPr="00BF5367">
          <w:rPr>
            <w:noProof/>
            <w:color w:val="000000" w:themeColor="text1"/>
          </w:rPr>
          <w:t>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0" w:history="1">
        <w:r w:rsidR="003C086E" w:rsidRPr="00BF5367">
          <w:rPr>
            <w:rStyle w:val="af0"/>
            <w:rFonts w:hint="eastAsia"/>
            <w:color w:val="000000" w:themeColor="text1"/>
            <w:lang w:val="zh-CN"/>
          </w:rPr>
          <w:t>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说明</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_Toc495861520 \h </w:instrText>
        </w:r>
        <w:r w:rsidRPr="00BF5367">
          <w:rPr>
            <w:color w:val="000000" w:themeColor="text1"/>
          </w:rPr>
        </w:r>
        <w:r w:rsidRPr="00BF5367">
          <w:rPr>
            <w:color w:val="000000" w:themeColor="text1"/>
          </w:rPr>
          <w:fldChar w:fldCharType="separate"/>
        </w:r>
        <w:r w:rsidR="00BE2F1A" w:rsidRPr="00BF5367">
          <w:rPr>
            <w:noProof/>
            <w:color w:val="000000" w:themeColor="text1"/>
          </w:rPr>
          <w:t>7</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1" w:history="1">
        <w:r w:rsidR="003C086E" w:rsidRPr="00BF5367">
          <w:rPr>
            <w:rStyle w:val="af0"/>
            <w:rFonts w:hint="eastAsia"/>
            <w:color w:val="000000" w:themeColor="text1"/>
            <w:lang w:val="zh-CN"/>
          </w:rPr>
          <w:t>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招标文件</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_Toc495861521 \h </w:instrText>
        </w:r>
        <w:r w:rsidRPr="00BF5367">
          <w:rPr>
            <w:color w:val="000000" w:themeColor="text1"/>
          </w:rPr>
        </w:r>
        <w:r w:rsidRPr="00BF5367">
          <w:rPr>
            <w:color w:val="000000" w:themeColor="text1"/>
          </w:rPr>
          <w:fldChar w:fldCharType="separate"/>
        </w:r>
        <w:r w:rsidR="00BE2F1A" w:rsidRPr="00BF5367">
          <w:rPr>
            <w:noProof/>
            <w:color w:val="000000" w:themeColor="text1"/>
          </w:rPr>
          <w:t>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2" w:history="1">
        <w:r w:rsidR="003C086E" w:rsidRPr="00BF5367">
          <w:rPr>
            <w:rStyle w:val="af0"/>
            <w:rFonts w:hint="eastAsia"/>
            <w:color w:val="000000" w:themeColor="text1"/>
            <w:lang w:val="zh-CN"/>
          </w:rPr>
          <w:t>三、</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投标文件</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_Toc495861522 \h </w:instrText>
        </w:r>
        <w:r w:rsidRPr="00BF5367">
          <w:rPr>
            <w:color w:val="000000" w:themeColor="text1"/>
          </w:rPr>
        </w:r>
        <w:r w:rsidRPr="00BF5367">
          <w:rPr>
            <w:color w:val="000000" w:themeColor="text1"/>
          </w:rPr>
          <w:fldChar w:fldCharType="separate"/>
        </w:r>
        <w:r w:rsidR="00BE2F1A" w:rsidRPr="00BF5367">
          <w:rPr>
            <w:noProof/>
            <w:color w:val="000000" w:themeColor="text1"/>
          </w:rPr>
          <w:t>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3" w:history="1">
        <w:r w:rsidR="003C086E" w:rsidRPr="00BF5367">
          <w:rPr>
            <w:rStyle w:val="af0"/>
            <w:rFonts w:hint="eastAsia"/>
            <w:color w:val="000000" w:themeColor="text1"/>
            <w:lang w:val="zh-CN"/>
          </w:rPr>
          <w:t>四、</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开标与评标</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_Toc495861523 \h </w:instrText>
        </w:r>
        <w:r w:rsidRPr="00BF5367">
          <w:rPr>
            <w:color w:val="000000" w:themeColor="text1"/>
          </w:rPr>
        </w:r>
        <w:r w:rsidRPr="00BF5367">
          <w:rPr>
            <w:color w:val="000000" w:themeColor="text1"/>
          </w:rPr>
          <w:fldChar w:fldCharType="separate"/>
        </w:r>
        <w:r w:rsidR="00BE2F1A" w:rsidRPr="00BF5367">
          <w:rPr>
            <w:noProof/>
            <w:color w:val="000000" w:themeColor="text1"/>
          </w:rPr>
          <w:t>13</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4" w:history="1">
        <w:r w:rsidR="003C086E" w:rsidRPr="00BF5367">
          <w:rPr>
            <w:rStyle w:val="af0"/>
            <w:rFonts w:hint="eastAsia"/>
            <w:color w:val="000000" w:themeColor="text1"/>
            <w:lang w:val="zh-CN"/>
          </w:rPr>
          <w:t>五、</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投标人信用信息及查询</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_Toc495861524 \h </w:instrText>
        </w:r>
        <w:r w:rsidRPr="00BF5367">
          <w:rPr>
            <w:color w:val="000000" w:themeColor="text1"/>
          </w:rPr>
        </w:r>
        <w:r w:rsidRPr="00BF5367">
          <w:rPr>
            <w:color w:val="000000" w:themeColor="text1"/>
          </w:rPr>
          <w:fldChar w:fldCharType="separate"/>
        </w:r>
        <w:r w:rsidR="00BE2F1A" w:rsidRPr="00BF5367">
          <w:rPr>
            <w:noProof/>
            <w:color w:val="000000" w:themeColor="text1"/>
          </w:rPr>
          <w:t>15</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5" w:history="1">
        <w:r w:rsidR="003C086E" w:rsidRPr="00BF5367">
          <w:rPr>
            <w:rStyle w:val="af0"/>
            <w:rFonts w:hint="eastAsia"/>
            <w:color w:val="000000" w:themeColor="text1"/>
            <w:lang w:val="zh-CN"/>
          </w:rPr>
          <w:t>六、</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中标与合同</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_Toc495861525 \h </w:instrText>
        </w:r>
        <w:r w:rsidRPr="00BF5367">
          <w:rPr>
            <w:color w:val="000000" w:themeColor="text1"/>
          </w:rPr>
        </w:r>
        <w:r w:rsidRPr="00BF5367">
          <w:rPr>
            <w:color w:val="000000" w:themeColor="text1"/>
          </w:rPr>
          <w:fldChar w:fldCharType="separate"/>
        </w:r>
        <w:r w:rsidR="00BE2F1A" w:rsidRPr="00BF5367">
          <w:rPr>
            <w:noProof/>
            <w:color w:val="000000" w:themeColor="text1"/>
          </w:rPr>
          <w:t>15</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6" w:history="1">
        <w:r w:rsidR="003C086E" w:rsidRPr="00BF5367">
          <w:rPr>
            <w:rStyle w:val="af0"/>
            <w:rFonts w:hint="eastAsia"/>
            <w:color w:val="000000" w:themeColor="text1"/>
            <w:lang w:val="zh-CN"/>
          </w:rPr>
          <w:t>七、</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采购信息公告</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_Toc495861526 \h </w:instrText>
        </w:r>
        <w:r w:rsidRPr="00BF5367">
          <w:rPr>
            <w:color w:val="000000" w:themeColor="text1"/>
          </w:rPr>
        </w:r>
        <w:r w:rsidRPr="00BF5367">
          <w:rPr>
            <w:color w:val="000000" w:themeColor="text1"/>
          </w:rPr>
          <w:fldChar w:fldCharType="separate"/>
        </w:r>
        <w:r w:rsidR="00BE2F1A" w:rsidRPr="00BF5367">
          <w:rPr>
            <w:noProof/>
            <w:color w:val="000000" w:themeColor="text1"/>
          </w:rPr>
          <w:t>16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7" w:history="1">
        <w:r w:rsidR="003C086E" w:rsidRPr="00BF5367">
          <w:rPr>
            <w:rStyle w:val="af0"/>
            <w:rFonts w:hint="eastAsia"/>
            <w:color w:val="000000" w:themeColor="text1"/>
            <w:lang w:val="zh-CN"/>
          </w:rPr>
          <w:t>八、</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质疑及提交</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_Toc495861527 \h </w:instrText>
        </w:r>
        <w:r w:rsidRPr="00BF5367">
          <w:rPr>
            <w:color w:val="000000" w:themeColor="text1"/>
          </w:rPr>
        </w:r>
        <w:r w:rsidRPr="00BF5367">
          <w:rPr>
            <w:color w:val="000000" w:themeColor="text1"/>
          </w:rPr>
          <w:fldChar w:fldCharType="separate"/>
        </w:r>
        <w:r w:rsidR="00BE2F1A" w:rsidRPr="00BF5367">
          <w:rPr>
            <w:noProof/>
            <w:color w:val="000000" w:themeColor="text1"/>
          </w:rPr>
          <w:t>17</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8" w:history="1">
        <w:r w:rsidR="003C086E" w:rsidRPr="00BF5367">
          <w:rPr>
            <w:rStyle w:val="af0"/>
            <w:rFonts w:hint="eastAsia"/>
            <w:color w:val="000000" w:themeColor="text1"/>
            <w:lang w:val="zh-CN"/>
          </w:rPr>
          <w:t>九、</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相关条文解读</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_Toc495861528 \h </w:instrText>
        </w:r>
        <w:r w:rsidRPr="00BF5367">
          <w:rPr>
            <w:color w:val="000000" w:themeColor="text1"/>
          </w:rPr>
        </w:r>
        <w:r w:rsidRPr="00BF5367">
          <w:rPr>
            <w:color w:val="000000" w:themeColor="text1"/>
          </w:rPr>
          <w:fldChar w:fldCharType="separate"/>
        </w:r>
        <w:r w:rsidR="00BE2F1A" w:rsidRPr="00BF5367">
          <w:rPr>
            <w:noProof/>
            <w:color w:val="000000" w:themeColor="text1"/>
          </w:rPr>
          <w:t>17</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29" w:history="1">
        <w:r w:rsidR="003C086E" w:rsidRPr="00BF5367">
          <w:rPr>
            <w:rStyle w:val="af0"/>
            <w:rFonts w:hint="eastAsia"/>
            <w:color w:val="000000" w:themeColor="text1"/>
            <w:lang w:val="zh-CN"/>
          </w:rPr>
          <w:t>十、</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其他注意事项</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_Toc495861529 \h </w:instrText>
        </w:r>
        <w:r w:rsidRPr="00BF5367">
          <w:rPr>
            <w:color w:val="000000" w:themeColor="text1"/>
          </w:rPr>
        </w:r>
        <w:r w:rsidRPr="00BF5367">
          <w:rPr>
            <w:color w:val="000000" w:themeColor="text1"/>
          </w:rPr>
          <w:fldChar w:fldCharType="separate"/>
        </w:r>
        <w:r w:rsidR="00BE2F1A" w:rsidRPr="00BF5367">
          <w:rPr>
            <w:noProof/>
            <w:color w:val="000000" w:themeColor="text1"/>
          </w:rPr>
          <w:t>18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0" w:history="1">
        <w:r w:rsidR="003C086E" w:rsidRPr="00BF5367">
          <w:rPr>
            <w:rStyle w:val="af0"/>
            <w:rFonts w:hint="eastAsia"/>
            <w:color w:val="000000" w:themeColor="text1"/>
            <w:lang w:val="zh-CN"/>
          </w:rPr>
          <w:t>十一、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适用法律</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_Toc495861530 \h </w:instrText>
        </w:r>
        <w:r w:rsidRPr="00BF5367">
          <w:rPr>
            <w:color w:val="000000" w:themeColor="text1"/>
          </w:rPr>
        </w:r>
        <w:r w:rsidRPr="00BF5367">
          <w:rPr>
            <w:color w:val="000000" w:themeColor="text1"/>
          </w:rPr>
          <w:fldChar w:fldCharType="separate"/>
        </w:r>
        <w:r w:rsidR="00BE2F1A" w:rsidRPr="00BF5367">
          <w:rPr>
            <w:noProof/>
            <w:color w:val="000000" w:themeColor="text1"/>
          </w:rPr>
          <w:t>18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1" w:history="1">
        <w:r w:rsidR="003C086E" w:rsidRPr="00BF5367">
          <w:rPr>
            <w:rStyle w:val="af0"/>
            <w:rFonts w:hint="eastAsia"/>
            <w:color w:val="000000" w:themeColor="text1"/>
            <w:lang w:val="zh-CN"/>
          </w:rPr>
          <w:t>十二、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招标文件的解释权</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_Toc495861531 \h </w:instrText>
        </w:r>
        <w:r w:rsidRPr="00BF5367">
          <w:rPr>
            <w:color w:val="000000" w:themeColor="text1"/>
          </w:rPr>
        </w:r>
        <w:r w:rsidRPr="00BF5367">
          <w:rPr>
            <w:color w:val="000000" w:themeColor="text1"/>
          </w:rPr>
          <w:fldChar w:fldCharType="separate"/>
        </w:r>
        <w:r w:rsidR="00BE2F1A" w:rsidRPr="00BF5367">
          <w:rPr>
            <w:noProof/>
            <w:color w:val="000000" w:themeColor="text1"/>
          </w:rPr>
          <w:t>18</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32" w:history="1">
        <w:r w:rsidR="003C086E" w:rsidRPr="00BF5367">
          <w:rPr>
            <w:rStyle w:val="af0"/>
            <w:rFonts w:ascii="黑体" w:hAnsi="黑体" w:hint="eastAsia"/>
            <w:color w:val="000000" w:themeColor="text1"/>
          </w:rPr>
          <w:t>第三章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项目技术、服务及商务要求</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_Toc495861532 \h </w:instrText>
        </w:r>
        <w:r w:rsidRPr="00BF5367">
          <w:rPr>
            <w:color w:val="000000" w:themeColor="text1"/>
          </w:rPr>
        </w:r>
        <w:r w:rsidRPr="00BF5367">
          <w:rPr>
            <w:color w:val="000000" w:themeColor="text1"/>
          </w:rPr>
          <w:fldChar w:fldCharType="separate"/>
        </w:r>
        <w:r w:rsidR="00BE2F1A" w:rsidRPr="00BF5367">
          <w:rPr>
            <w:noProof/>
            <w:color w:val="000000" w:themeColor="text1"/>
          </w:rPr>
          <w:t>19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3" w:history="1">
        <w:r w:rsidR="003C086E" w:rsidRPr="00BF5367">
          <w:rPr>
            <w:rStyle w:val="af0"/>
            <w:rFonts w:hint="eastAsia"/>
            <w:color w:val="000000" w:themeColor="text1"/>
            <w:lang w:val="zh-CN"/>
          </w:rPr>
          <w:t>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采购清单</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_Toc495861533 \h </w:instrText>
        </w:r>
        <w:r w:rsidRPr="00BF5367">
          <w:rPr>
            <w:color w:val="000000" w:themeColor="text1"/>
          </w:rPr>
        </w:r>
        <w:r w:rsidRPr="00BF5367">
          <w:rPr>
            <w:color w:val="000000" w:themeColor="text1"/>
          </w:rPr>
          <w:fldChar w:fldCharType="separate"/>
        </w:r>
        <w:r w:rsidR="00BE2F1A" w:rsidRPr="00BF5367">
          <w:rPr>
            <w:noProof/>
            <w:color w:val="000000" w:themeColor="text1"/>
          </w:rPr>
          <w:t>19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4" w:history="1">
        <w:r w:rsidR="003C086E" w:rsidRPr="00BF5367">
          <w:rPr>
            <w:rStyle w:val="af0"/>
            <w:rFonts w:hint="eastAsia"/>
            <w:color w:val="000000" w:themeColor="text1"/>
            <w:lang w:val="zh-CN"/>
          </w:rPr>
          <w:t>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概述及简介</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_Toc495861534 \h </w:instrText>
        </w:r>
        <w:r w:rsidRPr="00BF5367">
          <w:rPr>
            <w:color w:val="000000" w:themeColor="text1"/>
          </w:rPr>
        </w:r>
        <w:r w:rsidRPr="00BF5367">
          <w:rPr>
            <w:color w:val="000000" w:themeColor="text1"/>
          </w:rPr>
          <w:fldChar w:fldCharType="separate"/>
        </w:r>
        <w:r w:rsidR="00BE2F1A" w:rsidRPr="00BF5367">
          <w:rPr>
            <w:noProof/>
            <w:color w:val="000000" w:themeColor="text1"/>
          </w:rPr>
          <w:t>19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5" w:history="1">
        <w:r w:rsidR="003C086E" w:rsidRPr="00BF5367">
          <w:rPr>
            <w:rStyle w:val="af0"/>
            <w:rFonts w:hint="eastAsia"/>
            <w:color w:val="000000" w:themeColor="text1"/>
            <w:lang w:val="zh-CN"/>
          </w:rPr>
          <w:t>三、</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国家相关行政主管部门颁布的强制标准、规范</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_Toc495861535 \h </w:instrText>
        </w:r>
        <w:r w:rsidRPr="00BF5367">
          <w:rPr>
            <w:color w:val="000000" w:themeColor="text1"/>
          </w:rPr>
        </w:r>
        <w:r w:rsidRPr="00BF5367">
          <w:rPr>
            <w:color w:val="000000" w:themeColor="text1"/>
          </w:rPr>
          <w:fldChar w:fldCharType="separate"/>
        </w:r>
        <w:r w:rsidR="00BE2F1A" w:rsidRPr="00BF5367">
          <w:rPr>
            <w:noProof/>
            <w:color w:val="000000" w:themeColor="text1"/>
          </w:rPr>
          <w:t>22</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6" w:history="1">
        <w:r w:rsidR="003C086E" w:rsidRPr="00BF5367">
          <w:rPr>
            <w:rStyle w:val="af0"/>
            <w:rFonts w:hint="eastAsia"/>
            <w:color w:val="000000" w:themeColor="text1"/>
            <w:lang w:val="zh-CN"/>
          </w:rPr>
          <w:t>四、</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技术、服务要求</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_Toc495861536 \h </w:instrText>
        </w:r>
        <w:r w:rsidRPr="00BF5367">
          <w:rPr>
            <w:color w:val="000000" w:themeColor="text1"/>
          </w:rPr>
        </w:r>
        <w:r w:rsidRPr="00BF5367">
          <w:rPr>
            <w:color w:val="000000" w:themeColor="text1"/>
          </w:rPr>
          <w:fldChar w:fldCharType="separate"/>
        </w:r>
        <w:r w:rsidR="00BE2F1A" w:rsidRPr="00BF5367">
          <w:rPr>
            <w:noProof/>
            <w:color w:val="000000" w:themeColor="text1"/>
          </w:rPr>
          <w:t>22</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7" w:history="1">
        <w:r w:rsidR="003C086E" w:rsidRPr="00BF5367">
          <w:rPr>
            <w:rStyle w:val="af0"/>
            <w:rFonts w:hint="eastAsia"/>
            <w:color w:val="000000" w:themeColor="text1"/>
            <w:lang w:val="zh-CN"/>
          </w:rPr>
          <w:t>五、</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商务要求</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_Toc495861537 \h </w:instrText>
        </w:r>
        <w:r w:rsidRPr="00BF5367">
          <w:rPr>
            <w:color w:val="000000" w:themeColor="text1"/>
          </w:rPr>
        </w:r>
        <w:r w:rsidRPr="00BF5367">
          <w:rPr>
            <w:color w:val="000000" w:themeColor="text1"/>
          </w:rPr>
          <w:fldChar w:fldCharType="separate"/>
        </w:r>
        <w:r w:rsidR="00BE2F1A" w:rsidRPr="00BF5367">
          <w:rPr>
            <w:noProof/>
            <w:color w:val="000000" w:themeColor="text1"/>
          </w:rPr>
          <w:t>24</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38" w:history="1">
        <w:r w:rsidR="003C086E" w:rsidRPr="00BF5367">
          <w:rPr>
            <w:rStyle w:val="af0"/>
            <w:rFonts w:ascii="黑体" w:hAnsi="黑体" w:hint="eastAsia"/>
            <w:color w:val="000000" w:themeColor="text1"/>
          </w:rPr>
          <w:t>第四章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资格审查方法及标准</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_Toc495861538 \h </w:instrText>
        </w:r>
        <w:r w:rsidRPr="00BF5367">
          <w:rPr>
            <w:color w:val="000000" w:themeColor="text1"/>
          </w:rPr>
        </w:r>
        <w:r w:rsidRPr="00BF5367">
          <w:rPr>
            <w:color w:val="000000" w:themeColor="text1"/>
          </w:rPr>
          <w:fldChar w:fldCharType="separate"/>
        </w:r>
        <w:r w:rsidR="00BE2F1A" w:rsidRPr="00BF5367">
          <w:rPr>
            <w:noProof/>
            <w:color w:val="000000" w:themeColor="text1"/>
          </w:rPr>
          <w:t>26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39" w:history="1">
        <w:r w:rsidR="003C086E" w:rsidRPr="00BF5367">
          <w:rPr>
            <w:rStyle w:val="af0"/>
            <w:rFonts w:hint="eastAsia"/>
            <w:color w:val="000000" w:themeColor="text1"/>
            <w:lang w:val="zh-CN"/>
          </w:rPr>
          <w:t>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资格审查方法</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_Toc495861539 \h </w:instrText>
        </w:r>
        <w:r w:rsidRPr="00BF5367">
          <w:rPr>
            <w:color w:val="000000" w:themeColor="text1"/>
          </w:rPr>
        </w:r>
        <w:r w:rsidRPr="00BF5367">
          <w:rPr>
            <w:color w:val="000000" w:themeColor="text1"/>
          </w:rPr>
          <w:fldChar w:fldCharType="separate"/>
        </w:r>
        <w:r w:rsidR="00BE2F1A" w:rsidRPr="00BF5367">
          <w:rPr>
            <w:noProof/>
            <w:color w:val="000000" w:themeColor="text1"/>
          </w:rPr>
          <w:t>26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0" w:history="1">
        <w:r w:rsidR="003C086E" w:rsidRPr="00BF5367">
          <w:rPr>
            <w:rStyle w:val="af0"/>
            <w:rFonts w:hint="eastAsia"/>
            <w:color w:val="000000" w:themeColor="text1"/>
            <w:lang w:val="zh-CN"/>
          </w:rPr>
          <w:t>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资格审查标准</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_Toc495861540 \h </w:instrText>
        </w:r>
        <w:r w:rsidRPr="00BF5367">
          <w:rPr>
            <w:color w:val="000000" w:themeColor="text1"/>
          </w:rPr>
        </w:r>
        <w:r w:rsidRPr="00BF5367">
          <w:rPr>
            <w:color w:val="000000" w:themeColor="text1"/>
          </w:rPr>
          <w:fldChar w:fldCharType="separate"/>
        </w:r>
        <w:r w:rsidR="00BE2F1A" w:rsidRPr="00BF5367">
          <w:rPr>
            <w:noProof/>
            <w:color w:val="000000" w:themeColor="text1"/>
          </w:rPr>
          <w:t>26</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41" w:history="1">
        <w:r w:rsidR="003C086E" w:rsidRPr="00BF5367">
          <w:rPr>
            <w:rStyle w:val="af0"/>
            <w:rFonts w:ascii="黑体" w:hAnsi="黑体" w:hint="eastAsia"/>
            <w:color w:val="000000" w:themeColor="text1"/>
          </w:rPr>
          <w:t>第五章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评标方法、程序及标准</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_Toc495861541 \h </w:instrText>
        </w:r>
        <w:r w:rsidRPr="00BF5367">
          <w:rPr>
            <w:color w:val="000000" w:themeColor="text1"/>
          </w:rPr>
        </w:r>
        <w:r w:rsidRPr="00BF5367">
          <w:rPr>
            <w:color w:val="000000" w:themeColor="text1"/>
          </w:rPr>
          <w:fldChar w:fldCharType="separate"/>
        </w:r>
        <w:r w:rsidR="00BE2F1A" w:rsidRPr="00BF5367">
          <w:rPr>
            <w:noProof/>
            <w:color w:val="000000" w:themeColor="text1"/>
          </w:rPr>
          <w:t>28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2" w:history="1">
        <w:r w:rsidR="003C086E" w:rsidRPr="00BF5367">
          <w:rPr>
            <w:rStyle w:val="af0"/>
            <w:rFonts w:hint="eastAsia"/>
            <w:color w:val="000000" w:themeColor="text1"/>
            <w:lang w:val="zh-CN"/>
          </w:rPr>
          <w:t>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评标方法</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_Toc495861542 \h </w:instrText>
        </w:r>
        <w:r w:rsidRPr="00BF5367">
          <w:rPr>
            <w:color w:val="000000" w:themeColor="text1"/>
          </w:rPr>
        </w:r>
        <w:r w:rsidRPr="00BF5367">
          <w:rPr>
            <w:color w:val="000000" w:themeColor="text1"/>
          </w:rPr>
          <w:fldChar w:fldCharType="separate"/>
        </w:r>
        <w:r w:rsidR="00BE2F1A" w:rsidRPr="00BF5367">
          <w:rPr>
            <w:noProof/>
            <w:color w:val="000000" w:themeColor="text1"/>
          </w:rPr>
          <w:t>28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3" w:history="1">
        <w:r w:rsidR="003C086E" w:rsidRPr="00BF5367">
          <w:rPr>
            <w:rStyle w:val="af0"/>
            <w:rFonts w:hint="eastAsia"/>
            <w:color w:val="000000" w:themeColor="text1"/>
            <w:lang w:val="zh-CN"/>
          </w:rPr>
          <w:t>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评标程序及标准</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_Toc495861543 \h </w:instrText>
        </w:r>
        <w:r w:rsidRPr="00BF5367">
          <w:rPr>
            <w:color w:val="000000" w:themeColor="text1"/>
          </w:rPr>
        </w:r>
        <w:r w:rsidRPr="00BF5367">
          <w:rPr>
            <w:color w:val="000000" w:themeColor="text1"/>
          </w:rPr>
          <w:fldChar w:fldCharType="separate"/>
        </w:r>
        <w:r w:rsidR="00BE2F1A" w:rsidRPr="00BF5367">
          <w:rPr>
            <w:noProof/>
            <w:color w:val="000000" w:themeColor="text1"/>
          </w:rPr>
          <w:t>28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4" w:history="1">
        <w:r w:rsidR="003C086E" w:rsidRPr="00BF5367">
          <w:rPr>
            <w:rStyle w:val="af0"/>
            <w:rFonts w:hint="eastAsia"/>
            <w:color w:val="000000" w:themeColor="text1"/>
            <w:lang w:val="zh-CN"/>
          </w:rPr>
          <w:t>三、</w:t>
        </w:r>
        <w:r w:rsidR="003C086E" w:rsidRPr="00BF5367">
          <w:rPr>
            <w:rFonts w:ascii="Calibri" w:hAnsi="Calibri"/>
            <w:iCs w:val="0"/>
            <w:color w:val="000000" w:themeColor="text1"/>
            <w:kern w:val="2"/>
            <w:sz w:val="21"/>
          </w:rPr>
          <w:tab/>
        </w:r>
        <w:r w:rsidR="003C086E" w:rsidRPr="00BF5367">
          <w:rPr>
            <w:rStyle w:val="af0"/>
            <w:rFonts w:hint="eastAsia"/>
            <w:color w:val="000000" w:themeColor="text1"/>
            <w:lang w:val="zh-CN"/>
          </w:rPr>
          <w:t>评审因素及评分标准</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_Toc495861544 \h </w:instrText>
        </w:r>
        <w:r w:rsidRPr="00BF5367">
          <w:rPr>
            <w:color w:val="000000" w:themeColor="text1"/>
          </w:rPr>
        </w:r>
        <w:r w:rsidRPr="00BF5367">
          <w:rPr>
            <w:color w:val="000000" w:themeColor="text1"/>
          </w:rPr>
          <w:fldChar w:fldCharType="separate"/>
        </w:r>
        <w:r w:rsidR="00BE2F1A" w:rsidRPr="00BF5367">
          <w:rPr>
            <w:noProof/>
            <w:color w:val="000000" w:themeColor="text1"/>
          </w:rPr>
          <w:t>31</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45" w:history="1">
        <w:r w:rsidR="003C086E" w:rsidRPr="00BF5367">
          <w:rPr>
            <w:rStyle w:val="af0"/>
            <w:rFonts w:ascii="黑体" w:hAnsi="黑体" w:hint="eastAsia"/>
            <w:color w:val="000000" w:themeColor="text1"/>
          </w:rPr>
          <w:t>第六章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合同书格式（参考）</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_Toc495861545 \h </w:instrText>
        </w:r>
        <w:r w:rsidRPr="00BF5367">
          <w:rPr>
            <w:color w:val="000000" w:themeColor="text1"/>
          </w:rPr>
        </w:r>
        <w:r w:rsidRPr="00BF5367">
          <w:rPr>
            <w:color w:val="000000" w:themeColor="text1"/>
          </w:rPr>
          <w:fldChar w:fldCharType="separate"/>
        </w:r>
        <w:r w:rsidR="00BE2F1A" w:rsidRPr="00BF5367">
          <w:rPr>
            <w:noProof/>
            <w:color w:val="000000" w:themeColor="text1"/>
          </w:rPr>
          <w:t>33</w:t>
        </w:r>
        <w:r w:rsidRPr="00BF5367">
          <w:rPr>
            <w:color w:val="000000" w:themeColor="text1"/>
          </w:rPr>
          <w:fldChar w:fldCharType="end"/>
        </w:r>
      </w:hyperlink>
    </w:p>
    <w:p w:rsidR="003C086E" w:rsidRPr="00BF5367" w:rsidRDefault="00F811EE">
      <w:pPr>
        <w:pStyle w:val="10"/>
        <w:tabs>
          <w:tab w:val="left" w:pos="1260"/>
          <w:tab w:val="right" w:leader="dot" w:pos="9514"/>
        </w:tabs>
        <w:rPr>
          <w:rFonts w:eastAsia="宋体"/>
          <w:b w:val="0"/>
          <w:iCs w:val="0"/>
          <w:color w:val="000000" w:themeColor="text1"/>
          <w:kern w:val="2"/>
          <w:sz w:val="21"/>
        </w:rPr>
      </w:pPr>
      <w:hyperlink w:anchor="_Toc495861546" w:history="1">
        <w:r w:rsidR="003C086E" w:rsidRPr="00BF5367">
          <w:rPr>
            <w:rStyle w:val="af0"/>
            <w:rFonts w:ascii="黑体" w:hAnsi="黑体" w:hint="eastAsia"/>
            <w:color w:val="000000" w:themeColor="text1"/>
          </w:rPr>
          <w:t>第七章</w:t>
        </w:r>
        <w:r w:rsidR="003C086E" w:rsidRPr="00BF5367">
          <w:rPr>
            <w:rFonts w:eastAsia="宋体"/>
            <w:b w:val="0"/>
            <w:iCs w:val="0"/>
            <w:color w:val="000000" w:themeColor="text1"/>
            <w:kern w:val="2"/>
            <w:sz w:val="21"/>
          </w:rPr>
          <w:tab/>
        </w:r>
        <w:r w:rsidR="003C086E" w:rsidRPr="00BF5367">
          <w:rPr>
            <w:rStyle w:val="af0"/>
            <w:rFonts w:ascii="黑体" w:hAnsi="黑体" w:hint="eastAsia"/>
            <w:color w:val="000000" w:themeColor="text1"/>
          </w:rPr>
          <w:t>投标文件格式（参考）</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_Toc495861546 \h </w:instrText>
        </w:r>
        <w:r w:rsidRPr="00BF5367">
          <w:rPr>
            <w:color w:val="000000" w:themeColor="text1"/>
          </w:rPr>
        </w:r>
        <w:r w:rsidRPr="00BF5367">
          <w:rPr>
            <w:color w:val="000000" w:themeColor="text1"/>
          </w:rPr>
          <w:fldChar w:fldCharType="separate"/>
        </w:r>
        <w:r w:rsidR="00BE2F1A" w:rsidRPr="00BF5367">
          <w:rPr>
            <w:noProof/>
            <w:color w:val="000000" w:themeColor="text1"/>
          </w:rPr>
          <w:t>50</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7" w:history="1">
        <w:r w:rsidR="003C086E" w:rsidRPr="00BF5367">
          <w:rPr>
            <w:rStyle w:val="af0"/>
            <w:rFonts w:hint="eastAsia"/>
            <w:color w:val="000000" w:themeColor="text1"/>
            <w:lang w:val="zh-CN"/>
          </w:rPr>
          <w:t>第一部分资格证明文件</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_Toc495861547 \h </w:instrText>
        </w:r>
        <w:r w:rsidRPr="00BF5367">
          <w:rPr>
            <w:color w:val="000000" w:themeColor="text1"/>
          </w:rPr>
        </w:r>
        <w:r w:rsidRPr="00BF5367">
          <w:rPr>
            <w:color w:val="000000" w:themeColor="text1"/>
          </w:rPr>
          <w:fldChar w:fldCharType="separate"/>
        </w:r>
        <w:r w:rsidR="00BE2F1A" w:rsidRPr="00BF5367">
          <w:rPr>
            <w:noProof/>
            <w:color w:val="000000" w:themeColor="text1"/>
          </w:rPr>
          <w:t>50</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8" w:history="1">
        <w:r w:rsidR="003C086E" w:rsidRPr="00BF5367">
          <w:rPr>
            <w:rStyle w:val="af0"/>
            <w:rFonts w:hint="eastAsia"/>
            <w:color w:val="000000" w:themeColor="text1"/>
            <w:lang w:val="zh-CN"/>
          </w:rPr>
          <w:t>第二部分商务文件</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_Toc495861548 \h </w:instrText>
        </w:r>
        <w:r w:rsidRPr="00BF5367">
          <w:rPr>
            <w:color w:val="000000" w:themeColor="text1"/>
          </w:rPr>
        </w:r>
        <w:r w:rsidRPr="00BF5367">
          <w:rPr>
            <w:color w:val="000000" w:themeColor="text1"/>
          </w:rPr>
          <w:fldChar w:fldCharType="separate"/>
        </w:r>
        <w:r w:rsidR="00BE2F1A" w:rsidRPr="00BF5367">
          <w:rPr>
            <w:noProof/>
            <w:color w:val="000000" w:themeColor="text1"/>
          </w:rPr>
          <w:t>52</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49" w:history="1">
        <w:r w:rsidR="003C086E" w:rsidRPr="00BF5367">
          <w:rPr>
            <w:rStyle w:val="af0"/>
            <w:rFonts w:hint="eastAsia"/>
            <w:color w:val="000000" w:themeColor="text1"/>
            <w:lang w:val="zh-CN"/>
          </w:rPr>
          <w:t>第三部分技术、服务文件</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_Toc495861549 \h </w:instrText>
        </w:r>
        <w:r w:rsidRPr="00BF5367">
          <w:rPr>
            <w:color w:val="000000" w:themeColor="text1"/>
          </w:rPr>
        </w:r>
        <w:r w:rsidRPr="00BF5367">
          <w:rPr>
            <w:color w:val="000000" w:themeColor="text1"/>
          </w:rPr>
          <w:fldChar w:fldCharType="separate"/>
        </w:r>
        <w:r w:rsidR="00BE2F1A" w:rsidRPr="00BF5367">
          <w:rPr>
            <w:noProof/>
            <w:color w:val="000000" w:themeColor="text1"/>
          </w:rPr>
          <w:t>54</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0" w:history="1">
        <w:r w:rsidR="003C086E" w:rsidRPr="00BF5367">
          <w:rPr>
            <w:rStyle w:val="af0"/>
            <w:rFonts w:hint="eastAsia"/>
            <w:color w:val="000000" w:themeColor="text1"/>
          </w:rPr>
          <w:t>附件一、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投标书</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_Toc495861550 \h </w:instrText>
        </w:r>
        <w:r w:rsidRPr="00BF5367">
          <w:rPr>
            <w:color w:val="000000" w:themeColor="text1"/>
          </w:rPr>
        </w:r>
        <w:r w:rsidRPr="00BF5367">
          <w:rPr>
            <w:color w:val="000000" w:themeColor="text1"/>
          </w:rPr>
          <w:fldChar w:fldCharType="separate"/>
        </w:r>
        <w:r w:rsidR="00BE2F1A" w:rsidRPr="00BF5367">
          <w:rPr>
            <w:noProof/>
            <w:color w:val="000000" w:themeColor="text1"/>
          </w:rPr>
          <w:t>56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1" w:history="1">
        <w:r w:rsidR="003C086E" w:rsidRPr="00BF5367">
          <w:rPr>
            <w:rStyle w:val="af0"/>
            <w:rFonts w:hint="eastAsia"/>
            <w:color w:val="000000" w:themeColor="text1"/>
          </w:rPr>
          <w:t>附件二、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制造商中小企业声明函</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52" w:history="1">
        <w:r w:rsidR="003C086E" w:rsidRPr="00BF5367">
          <w:rPr>
            <w:rStyle w:val="af0"/>
            <w:rFonts w:hint="eastAsia"/>
            <w:color w:val="000000" w:themeColor="text1"/>
          </w:rPr>
          <w:t>附件三、</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中小企业声明函</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_Toc495861552 \h </w:instrText>
        </w:r>
        <w:r w:rsidRPr="00BF5367">
          <w:rPr>
            <w:color w:val="000000" w:themeColor="text1"/>
          </w:rPr>
        </w:r>
        <w:r w:rsidRPr="00BF5367">
          <w:rPr>
            <w:color w:val="000000" w:themeColor="text1"/>
          </w:rPr>
          <w:fldChar w:fldCharType="separate"/>
        </w:r>
        <w:r w:rsidR="00BE2F1A" w:rsidRPr="00BF5367">
          <w:rPr>
            <w:noProof/>
            <w:color w:val="000000" w:themeColor="text1"/>
          </w:rPr>
          <w:t>57</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3" w:history="1">
        <w:r w:rsidR="003C086E" w:rsidRPr="00BF5367">
          <w:rPr>
            <w:rStyle w:val="af0"/>
            <w:rFonts w:hint="eastAsia"/>
            <w:color w:val="000000" w:themeColor="text1"/>
          </w:rPr>
          <w:t>附件四、</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残疾人福利性单位声明函</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_Toc495861553 \h </w:instrText>
        </w:r>
        <w:r w:rsidRPr="00BF5367">
          <w:rPr>
            <w:color w:val="000000" w:themeColor="text1"/>
          </w:rPr>
        </w:r>
        <w:r w:rsidRPr="00BF5367">
          <w:rPr>
            <w:color w:val="000000" w:themeColor="text1"/>
          </w:rPr>
          <w:fldChar w:fldCharType="separate"/>
        </w:r>
        <w:r w:rsidR="00BE2F1A" w:rsidRPr="00BF5367">
          <w:rPr>
            <w:noProof/>
            <w:color w:val="000000" w:themeColor="text1"/>
          </w:rPr>
          <w:t>59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4" w:history="1">
        <w:r w:rsidR="003C086E" w:rsidRPr="00BF5367">
          <w:rPr>
            <w:rStyle w:val="af0"/>
            <w:rFonts w:hint="eastAsia"/>
            <w:color w:val="000000" w:themeColor="text1"/>
          </w:rPr>
          <w:t>附件五、</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开标一览表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_Toc495861554 \h </w:instrText>
        </w:r>
        <w:r w:rsidRPr="00BF5367">
          <w:rPr>
            <w:color w:val="000000" w:themeColor="text1"/>
          </w:rPr>
        </w:r>
        <w:r w:rsidRPr="00BF5367">
          <w:rPr>
            <w:color w:val="000000" w:themeColor="text1"/>
          </w:rPr>
          <w:fldChar w:fldCharType="separate"/>
        </w:r>
        <w:r w:rsidR="00BE2F1A" w:rsidRPr="00BF5367">
          <w:rPr>
            <w:noProof/>
            <w:color w:val="000000" w:themeColor="text1"/>
          </w:rPr>
          <w:t>61</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5" w:history="1">
        <w:r w:rsidR="003C086E" w:rsidRPr="00BF5367">
          <w:rPr>
            <w:rStyle w:val="af0"/>
            <w:rFonts w:hint="eastAsia"/>
            <w:color w:val="000000" w:themeColor="text1"/>
          </w:rPr>
          <w:t>附件六、</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投标报价明细表</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56" w:history="1">
        <w:r w:rsidR="003C086E" w:rsidRPr="00BF5367">
          <w:rPr>
            <w:rStyle w:val="af0"/>
            <w:rFonts w:hint="eastAsia"/>
            <w:color w:val="000000" w:themeColor="text1"/>
          </w:rPr>
          <w:t>附件七、</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小型和微型企业、监狱企业、残疾人福利性单位货物汇总表</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57" w:history="1">
        <w:r w:rsidR="003C086E" w:rsidRPr="00BF5367">
          <w:rPr>
            <w:rStyle w:val="af0"/>
            <w:rFonts w:hint="eastAsia"/>
            <w:color w:val="000000" w:themeColor="text1"/>
          </w:rPr>
          <w:t>附件八、</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投标货物（工程或服务）清单</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_Toc495861557 \h </w:instrText>
        </w:r>
        <w:r w:rsidRPr="00BF5367">
          <w:rPr>
            <w:color w:val="000000" w:themeColor="text1"/>
          </w:rPr>
        </w:r>
        <w:r w:rsidRPr="00BF5367">
          <w:rPr>
            <w:color w:val="000000" w:themeColor="text1"/>
          </w:rPr>
          <w:fldChar w:fldCharType="separate"/>
        </w:r>
        <w:r w:rsidR="00BE2F1A" w:rsidRPr="00BF5367">
          <w:rPr>
            <w:noProof/>
            <w:color w:val="000000" w:themeColor="text1"/>
          </w:rPr>
          <w:t>62</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58" w:history="1">
        <w:r w:rsidR="003C086E" w:rsidRPr="00BF5367">
          <w:rPr>
            <w:rStyle w:val="af0"/>
            <w:rFonts w:hint="eastAsia"/>
            <w:color w:val="000000" w:themeColor="text1"/>
          </w:rPr>
          <w:t>附件九、</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交纳投标保证金的银行凭证</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59" w:history="1">
        <w:r w:rsidR="003C086E" w:rsidRPr="00BF5367">
          <w:rPr>
            <w:rStyle w:val="af0"/>
            <w:rFonts w:hint="eastAsia"/>
            <w:color w:val="000000" w:themeColor="text1"/>
          </w:rPr>
          <w:t>附件十、</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法定代表人授权书</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_Toc495861559 \h </w:instrText>
        </w:r>
        <w:r w:rsidRPr="00BF5367">
          <w:rPr>
            <w:color w:val="000000" w:themeColor="text1"/>
          </w:rPr>
        </w:r>
        <w:r w:rsidRPr="00BF5367">
          <w:rPr>
            <w:color w:val="000000" w:themeColor="text1"/>
          </w:rPr>
          <w:fldChar w:fldCharType="separate"/>
        </w:r>
        <w:r w:rsidR="00BE2F1A" w:rsidRPr="00BF5367">
          <w:rPr>
            <w:noProof/>
            <w:color w:val="000000" w:themeColor="text1"/>
          </w:rPr>
          <w:t>63</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0" w:history="1">
        <w:r w:rsidR="003C086E" w:rsidRPr="00BF5367">
          <w:rPr>
            <w:rStyle w:val="af0"/>
            <w:rFonts w:hint="eastAsia"/>
            <w:color w:val="000000" w:themeColor="text1"/>
          </w:rPr>
          <w:t>附件十一、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投标人的资格声明</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61" w:history="1">
        <w:r w:rsidR="003C086E" w:rsidRPr="00BF5367">
          <w:rPr>
            <w:rStyle w:val="af0"/>
            <w:rFonts w:hint="eastAsia"/>
            <w:color w:val="000000" w:themeColor="text1"/>
          </w:rPr>
          <w:t>附件十二、</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项目负责人、技术负责人简历表</w:t>
        </w:r>
        <w:r w:rsidR="003C086E" w:rsidRPr="00BF5367">
          <w:rPr>
            <w:color w:val="000000" w:themeColor="text1"/>
          </w:rPr>
          <w:tab/>
        </w:r>
      </w:hyperlink>
    </w:p>
    <w:p w:rsidR="003C086E" w:rsidRPr="00BF5367" w:rsidRDefault="00F811EE">
      <w:pPr>
        <w:pStyle w:val="20"/>
        <w:rPr>
          <w:rFonts w:ascii="Calibri" w:hAnsi="Calibri"/>
          <w:iCs w:val="0"/>
          <w:color w:val="000000" w:themeColor="text1"/>
          <w:kern w:val="2"/>
          <w:sz w:val="21"/>
        </w:rPr>
      </w:pPr>
      <w:hyperlink w:anchor="_Toc495861562" w:history="1">
        <w:r w:rsidR="003C086E" w:rsidRPr="00BF5367">
          <w:rPr>
            <w:rStyle w:val="af0"/>
            <w:rFonts w:hint="eastAsia"/>
            <w:color w:val="000000" w:themeColor="text1"/>
          </w:rPr>
          <w:t>附件十三、</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项目班子成员情况表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_Toc495861562 \h </w:instrText>
        </w:r>
        <w:r w:rsidRPr="00BF5367">
          <w:rPr>
            <w:color w:val="000000" w:themeColor="text1"/>
          </w:rPr>
        </w:r>
        <w:r w:rsidRPr="00BF5367">
          <w:rPr>
            <w:color w:val="000000" w:themeColor="text1"/>
          </w:rPr>
          <w:fldChar w:fldCharType="separate"/>
        </w:r>
        <w:r w:rsidR="00BE2F1A" w:rsidRPr="00BF5367">
          <w:rPr>
            <w:noProof/>
            <w:color w:val="000000" w:themeColor="text1"/>
          </w:rPr>
          <w:t>64</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3" w:history="1">
        <w:r w:rsidR="003C086E" w:rsidRPr="00BF5367">
          <w:rPr>
            <w:rStyle w:val="af0"/>
            <w:rFonts w:hint="eastAsia"/>
            <w:color w:val="000000" w:themeColor="text1"/>
          </w:rPr>
          <w:t>附件十四、</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投标人类似项目业绩表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_Toc495861563 \h </w:instrText>
        </w:r>
        <w:r w:rsidRPr="00BF5367">
          <w:rPr>
            <w:color w:val="000000" w:themeColor="text1"/>
          </w:rPr>
        </w:r>
        <w:r w:rsidRPr="00BF5367">
          <w:rPr>
            <w:color w:val="000000" w:themeColor="text1"/>
          </w:rPr>
          <w:fldChar w:fldCharType="separate"/>
        </w:r>
        <w:r w:rsidR="00BE2F1A" w:rsidRPr="00BF5367">
          <w:rPr>
            <w:noProof/>
            <w:color w:val="000000" w:themeColor="text1"/>
          </w:rPr>
          <w:t>65</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4" w:history="1">
        <w:r w:rsidR="003C086E" w:rsidRPr="00BF5367">
          <w:rPr>
            <w:rStyle w:val="af0"/>
            <w:rFonts w:hint="eastAsia"/>
            <w:color w:val="000000" w:themeColor="text1"/>
          </w:rPr>
          <w:t>附件十五、</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符合性审查对照表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_Toc495861564 \h </w:instrText>
        </w:r>
        <w:r w:rsidRPr="00BF5367">
          <w:rPr>
            <w:color w:val="000000" w:themeColor="text1"/>
          </w:rPr>
        </w:r>
        <w:r w:rsidRPr="00BF5367">
          <w:rPr>
            <w:color w:val="000000" w:themeColor="text1"/>
          </w:rPr>
          <w:fldChar w:fldCharType="separate"/>
        </w:r>
        <w:r w:rsidR="00BE2F1A" w:rsidRPr="00BF5367">
          <w:rPr>
            <w:noProof/>
            <w:color w:val="000000" w:themeColor="text1"/>
          </w:rPr>
          <w:t>66</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5" w:history="1">
        <w:r w:rsidR="003C086E" w:rsidRPr="00BF5367">
          <w:rPr>
            <w:rStyle w:val="af0"/>
            <w:rFonts w:hint="eastAsia"/>
            <w:color w:val="000000" w:themeColor="text1"/>
          </w:rPr>
          <w:t>附件十六、</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商务要求响应、偏离说明表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_Toc495861565 \h </w:instrText>
        </w:r>
        <w:r w:rsidRPr="00BF5367">
          <w:rPr>
            <w:color w:val="000000" w:themeColor="text1"/>
          </w:rPr>
        </w:r>
        <w:r w:rsidRPr="00BF5367">
          <w:rPr>
            <w:color w:val="000000" w:themeColor="text1"/>
          </w:rPr>
          <w:fldChar w:fldCharType="separate"/>
        </w:r>
        <w:r w:rsidR="00BE2F1A" w:rsidRPr="00BF5367">
          <w:rPr>
            <w:noProof/>
            <w:color w:val="000000" w:themeColor="text1"/>
          </w:rPr>
          <w:t>67</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6" w:history="1">
        <w:r w:rsidR="003C086E" w:rsidRPr="00BF5367">
          <w:rPr>
            <w:rStyle w:val="af0"/>
            <w:rFonts w:hint="eastAsia"/>
            <w:color w:val="000000" w:themeColor="text1"/>
          </w:rPr>
          <w:t>附件十七、</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商务要求“★”号条款响应、偏离说明表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_Toc495861566 \h </w:instrText>
        </w:r>
        <w:r w:rsidRPr="00BF5367">
          <w:rPr>
            <w:color w:val="000000" w:themeColor="text1"/>
          </w:rPr>
        </w:r>
        <w:r w:rsidRPr="00BF5367">
          <w:rPr>
            <w:color w:val="000000" w:themeColor="text1"/>
          </w:rPr>
          <w:fldChar w:fldCharType="separate"/>
        </w:r>
        <w:r w:rsidR="00BE2F1A" w:rsidRPr="00BF5367">
          <w:rPr>
            <w:noProof/>
            <w:color w:val="000000" w:themeColor="text1"/>
          </w:rPr>
          <w:t>68</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7" w:history="1">
        <w:r w:rsidR="003C086E" w:rsidRPr="00BF5367">
          <w:rPr>
            <w:rStyle w:val="af0"/>
            <w:rFonts w:hint="eastAsia"/>
            <w:color w:val="000000" w:themeColor="text1"/>
          </w:rPr>
          <w:t>附件十八、</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商务评议对照表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_Toc495861567 \h </w:instrText>
        </w:r>
        <w:r w:rsidRPr="00BF5367">
          <w:rPr>
            <w:color w:val="000000" w:themeColor="text1"/>
          </w:rPr>
        </w:r>
        <w:r w:rsidRPr="00BF5367">
          <w:rPr>
            <w:color w:val="000000" w:themeColor="text1"/>
          </w:rPr>
          <w:fldChar w:fldCharType="separate"/>
        </w:r>
        <w:r w:rsidR="00BE2F1A" w:rsidRPr="00BF5367">
          <w:rPr>
            <w:noProof/>
            <w:color w:val="000000" w:themeColor="text1"/>
          </w:rPr>
          <w:t>69</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8" w:history="1">
        <w:r w:rsidR="003C086E" w:rsidRPr="00BF5367">
          <w:rPr>
            <w:rStyle w:val="af0"/>
            <w:rFonts w:hint="eastAsia"/>
            <w:color w:val="000000" w:themeColor="text1"/>
          </w:rPr>
          <w:t>附件十九、</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技术、服务要求响应、偏离说明表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_Toc495861568 \h </w:instrText>
        </w:r>
        <w:r w:rsidRPr="00BF5367">
          <w:rPr>
            <w:color w:val="000000" w:themeColor="text1"/>
          </w:rPr>
        </w:r>
        <w:r w:rsidRPr="00BF5367">
          <w:rPr>
            <w:color w:val="000000" w:themeColor="text1"/>
          </w:rPr>
          <w:fldChar w:fldCharType="separate"/>
        </w:r>
        <w:r w:rsidR="00BE2F1A" w:rsidRPr="00BF5367">
          <w:rPr>
            <w:noProof/>
            <w:color w:val="000000" w:themeColor="text1"/>
          </w:rPr>
          <w:t>70</w:t>
        </w:r>
        <w:r w:rsidRPr="00BF5367">
          <w:rPr>
            <w:color w:val="000000" w:themeColor="text1"/>
          </w:rPr>
          <w:fldChar w:fldCharType="end"/>
        </w:r>
      </w:hyperlink>
    </w:p>
    <w:p w:rsidR="003C086E" w:rsidRPr="00BF5367" w:rsidRDefault="00F811EE">
      <w:pPr>
        <w:pStyle w:val="20"/>
        <w:rPr>
          <w:rFonts w:ascii="Calibri" w:hAnsi="Calibri"/>
          <w:iCs w:val="0"/>
          <w:color w:val="000000" w:themeColor="text1"/>
          <w:kern w:val="2"/>
          <w:sz w:val="21"/>
        </w:rPr>
      </w:pPr>
      <w:hyperlink w:anchor="_Toc495861569" w:history="1">
        <w:r w:rsidR="003C086E" w:rsidRPr="00BF5367">
          <w:rPr>
            <w:rStyle w:val="af0"/>
            <w:rFonts w:hint="eastAsia"/>
            <w:color w:val="000000" w:themeColor="text1"/>
          </w:rPr>
          <w:t>附件二十、</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技术、服务要求“★”号条款响应、偏离说明表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_Toc495861569 \h </w:instrText>
        </w:r>
        <w:r w:rsidRPr="00BF5367">
          <w:rPr>
            <w:color w:val="000000" w:themeColor="text1"/>
          </w:rPr>
        </w:r>
        <w:r w:rsidRPr="00BF5367">
          <w:rPr>
            <w:color w:val="000000" w:themeColor="text1"/>
          </w:rPr>
          <w:fldChar w:fldCharType="separate"/>
        </w:r>
        <w:r w:rsidR="00BE2F1A" w:rsidRPr="00BF5367">
          <w:rPr>
            <w:noProof/>
            <w:color w:val="000000" w:themeColor="text1"/>
          </w:rPr>
          <w:t>71</w:t>
        </w:r>
        <w:r w:rsidRPr="00BF5367">
          <w:rPr>
            <w:color w:val="000000" w:themeColor="text1"/>
          </w:rPr>
          <w:fldChar w:fldCharType="end"/>
        </w:r>
      </w:hyperlink>
    </w:p>
    <w:p w:rsidR="003C086E" w:rsidRPr="00BF5367" w:rsidRDefault="00F811EE">
      <w:pPr>
        <w:pStyle w:val="20"/>
        <w:tabs>
          <w:tab w:val="left" w:pos="1870"/>
        </w:tabs>
        <w:rPr>
          <w:rFonts w:ascii="Calibri" w:hAnsi="Calibri"/>
          <w:iCs w:val="0"/>
          <w:color w:val="000000" w:themeColor="text1"/>
          <w:kern w:val="2"/>
          <w:sz w:val="21"/>
        </w:rPr>
      </w:pPr>
      <w:hyperlink w:anchor="_Toc495861570" w:history="1">
        <w:r w:rsidR="003C086E" w:rsidRPr="00BF5367">
          <w:rPr>
            <w:rStyle w:val="af0"/>
            <w:rFonts w:hint="eastAsia"/>
            <w:color w:val="000000" w:themeColor="text1"/>
          </w:rPr>
          <w:t>附件二十一、</w:t>
        </w:r>
        <w:r w:rsidR="003C086E" w:rsidRPr="00BF5367">
          <w:rPr>
            <w:rFonts w:ascii="Calibri" w:hAnsi="Calibri"/>
            <w:iCs w:val="0"/>
            <w:color w:val="000000" w:themeColor="text1"/>
            <w:kern w:val="2"/>
            <w:sz w:val="21"/>
          </w:rPr>
          <w:tab/>
        </w:r>
        <w:r w:rsidR="003C086E" w:rsidRPr="00BF5367">
          <w:rPr>
            <w:rStyle w:val="af0"/>
            <w:rFonts w:hint="eastAsia"/>
            <w:color w:val="000000" w:themeColor="text1"/>
          </w:rPr>
          <w:t>技术、服务评议对照表</w:t>
        </w:r>
        <w:r w:rsidR="003C086E" w:rsidRPr="00BF5367">
          <w:rPr>
            <w:color w:val="000000" w:themeColor="text1"/>
          </w:rPr>
          <w:tab/>
        </w:r>
        <w:r w:rsidRPr="00BF5367">
          <w:rPr>
            <w:color w:val="000000" w:themeColor="text1"/>
          </w:rPr>
          <w:fldChar w:fldCharType="begin"/>
        </w:r>
        <w:r w:rsidR="003C086E" w:rsidRPr="00BF5367">
          <w:rPr>
            <w:color w:val="000000" w:themeColor="text1"/>
          </w:rPr>
          <w:instrText xml:space="preserve"> PAGEREF _Toc495861570 \h </w:instrText>
        </w:r>
        <w:r w:rsidRPr="00BF5367">
          <w:rPr>
            <w:color w:val="000000" w:themeColor="text1"/>
          </w:rPr>
        </w:r>
        <w:r w:rsidRPr="00BF5367">
          <w:rPr>
            <w:color w:val="000000" w:themeColor="text1"/>
          </w:rPr>
          <w:fldChar w:fldCharType="separate"/>
        </w:r>
        <w:r w:rsidR="00BE2F1A" w:rsidRPr="00BF5367">
          <w:rPr>
            <w:noProof/>
            <w:color w:val="000000" w:themeColor="text1"/>
          </w:rPr>
          <w:t>72</w:t>
        </w:r>
        <w:r w:rsidRPr="00BF5367">
          <w:rPr>
            <w:color w:val="000000" w:themeColor="text1"/>
          </w:rPr>
          <w:fldChar w:fldCharType="end"/>
        </w:r>
      </w:hyperlink>
    </w:p>
    <w:p w:rsidR="003C086E" w:rsidRPr="00BF5367" w:rsidRDefault="00F811EE">
      <w:pPr>
        <w:pStyle w:val="10"/>
        <w:tabs>
          <w:tab w:val="left" w:pos="1260"/>
          <w:tab w:val="right" w:leader="dot" w:pos="9514"/>
        </w:tabs>
        <w:rPr>
          <w:color w:val="000000" w:themeColor="text1"/>
        </w:rPr>
      </w:pPr>
      <w:r w:rsidRPr="00BF5367">
        <w:rPr>
          <w:color w:val="000000" w:themeColor="text1"/>
        </w:rPr>
        <w:fldChar w:fldCharType="end"/>
      </w:r>
      <w:r w:rsidR="003C086E" w:rsidRPr="00BF5367">
        <w:rPr>
          <w:b w:val="0"/>
          <w:bCs/>
          <w:color w:val="000000" w:themeColor="text1"/>
          <w:lang w:val="zh-CN"/>
        </w:rPr>
        <w:tab/>
      </w: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pPr>
        <w:rPr>
          <w:color w:val="000000" w:themeColor="text1"/>
        </w:rPr>
      </w:pPr>
    </w:p>
    <w:p w:rsidR="003C086E" w:rsidRPr="00BF5367" w:rsidRDefault="003C086E" w:rsidP="0046680D">
      <w:pPr>
        <w:pStyle w:val="1"/>
        <w:numPr>
          <w:ilvl w:val="0"/>
          <w:numId w:val="1"/>
        </w:numPr>
        <w:spacing w:before="240" w:after="120"/>
        <w:ind w:left="883" w:hangingChars="200" w:hanging="883"/>
        <w:jc w:val="center"/>
        <w:rPr>
          <w:rFonts w:ascii="黑体" w:eastAsia="黑体" w:hAnsi="黑体"/>
          <w:color w:val="000000" w:themeColor="text1"/>
        </w:rPr>
      </w:pPr>
      <w:bookmarkStart w:id="0" w:name="_Toc495861517"/>
      <w:r w:rsidRPr="00BF5367">
        <w:rPr>
          <w:rFonts w:ascii="黑体" w:eastAsia="黑体" w:hAnsi="黑体" w:hint="eastAsia"/>
          <w:color w:val="000000" w:themeColor="text1"/>
        </w:rPr>
        <w:lastRenderedPageBreak/>
        <w:t>投标邀请书</w:t>
      </w:r>
      <w:bookmarkEnd w:id="0"/>
    </w:p>
    <w:p w:rsidR="003C086E" w:rsidRPr="00BF5367" w:rsidRDefault="003C086E" w:rsidP="002C0959">
      <w:pPr>
        <w:spacing w:line="440" w:lineRule="exact"/>
        <w:ind w:firstLineChars="200" w:firstLine="420"/>
        <w:rPr>
          <w:rFonts w:ascii="宋体"/>
          <w:bCs/>
          <w:color w:val="000000" w:themeColor="text1"/>
          <w:szCs w:val="21"/>
          <w:u w:val="single"/>
        </w:rPr>
      </w:pPr>
      <w:r w:rsidRPr="00BF5367">
        <w:rPr>
          <w:rFonts w:ascii="宋体" w:hAnsi="宋体" w:cs="宋体" w:hint="eastAsia"/>
          <w:color w:val="000000" w:themeColor="text1"/>
          <w:szCs w:val="21"/>
        </w:rPr>
        <w:t>依据阳新县财政局阳财采计备</w:t>
      </w:r>
      <w:r w:rsidRPr="00BF5367">
        <w:rPr>
          <w:rFonts w:ascii="宋体" w:hAnsi="宋体" w:cs="宋体"/>
          <w:color w:val="000000" w:themeColor="text1"/>
          <w:szCs w:val="21"/>
        </w:rPr>
        <w:t>[201</w:t>
      </w:r>
      <w:r w:rsidR="00731F2F" w:rsidRPr="00BF5367">
        <w:rPr>
          <w:rFonts w:ascii="宋体" w:hAnsi="宋体" w:cs="宋体" w:hint="eastAsia"/>
          <w:color w:val="000000" w:themeColor="text1"/>
          <w:szCs w:val="21"/>
        </w:rPr>
        <w:t>9</w:t>
      </w:r>
      <w:r w:rsidRPr="00BF5367">
        <w:rPr>
          <w:rFonts w:ascii="宋体" w:hAnsi="宋体" w:cs="宋体"/>
          <w:color w:val="000000" w:themeColor="text1"/>
          <w:szCs w:val="21"/>
        </w:rPr>
        <w:t>]</w:t>
      </w:r>
      <w:r w:rsidR="00E526FA">
        <w:rPr>
          <w:rFonts w:ascii="宋体" w:hAnsi="宋体" w:cs="宋体" w:hint="eastAsia"/>
          <w:color w:val="000000" w:themeColor="text1"/>
          <w:szCs w:val="21"/>
        </w:rPr>
        <w:t>A38</w:t>
      </w:r>
      <w:r w:rsidRPr="00BF5367">
        <w:rPr>
          <w:rFonts w:ascii="宋体" w:hAnsi="宋体" w:cs="宋体" w:hint="eastAsia"/>
          <w:color w:val="000000" w:themeColor="text1"/>
          <w:szCs w:val="21"/>
        </w:rPr>
        <w:t>号计划函要求，</w:t>
      </w:r>
      <w:r w:rsidRPr="00BF5367">
        <w:rPr>
          <w:rFonts w:ascii="宋体" w:hAnsi="宋体" w:cs="宋体" w:hint="eastAsia"/>
          <w:color w:val="000000" w:themeColor="text1"/>
          <w:szCs w:val="21"/>
          <w:u w:val="single"/>
        </w:rPr>
        <w:t>湖北</w:t>
      </w:r>
      <w:r w:rsidRPr="00BF5367">
        <w:rPr>
          <w:rFonts w:ascii="宋体" w:hAnsi="宋体" w:hint="eastAsia"/>
          <w:bCs/>
          <w:color w:val="000000" w:themeColor="text1"/>
          <w:szCs w:val="21"/>
          <w:u w:val="single"/>
        </w:rPr>
        <w:t>华中天地国际</w:t>
      </w:r>
      <w:r w:rsidRPr="00BF5367">
        <w:rPr>
          <w:rFonts w:ascii="宋体" w:hAnsi="宋体" w:cs="宋体" w:hint="eastAsia"/>
          <w:color w:val="000000" w:themeColor="text1"/>
          <w:szCs w:val="21"/>
          <w:u w:val="single"/>
        </w:rPr>
        <w:t>工程咨询有限公司</w:t>
      </w:r>
      <w:r w:rsidRPr="00BF5367">
        <w:rPr>
          <w:rFonts w:ascii="宋体" w:hAnsi="宋体" w:cs="宋体" w:hint="eastAsia"/>
          <w:color w:val="000000" w:themeColor="text1"/>
          <w:szCs w:val="21"/>
        </w:rPr>
        <w:t>受</w:t>
      </w:r>
      <w:r w:rsidRPr="00BF5367">
        <w:rPr>
          <w:rFonts w:ascii="宋体" w:hAnsi="宋体" w:cs="黑体" w:hint="eastAsia"/>
          <w:color w:val="000000" w:themeColor="text1"/>
          <w:szCs w:val="21"/>
          <w:u w:val="single"/>
        </w:rPr>
        <w:t>国家税务总局阳</w:t>
      </w:r>
      <w:r w:rsidRPr="00BF5367">
        <w:rPr>
          <w:rFonts w:ascii="宋体" w:hAnsi="宋体" w:cs="宋体" w:hint="eastAsia"/>
          <w:color w:val="000000" w:themeColor="text1"/>
          <w:kern w:val="0"/>
          <w:szCs w:val="21"/>
          <w:u w:val="single"/>
        </w:rPr>
        <w:t>新县税务局</w:t>
      </w:r>
      <w:r w:rsidRPr="00BF5367">
        <w:rPr>
          <w:rFonts w:ascii="宋体" w:hAnsi="宋体" w:cs="宋体" w:hint="eastAsia"/>
          <w:color w:val="000000" w:themeColor="text1"/>
          <w:szCs w:val="21"/>
        </w:rPr>
        <w:t>的委托，就</w:t>
      </w:r>
      <w:r w:rsidRPr="00BF5367">
        <w:rPr>
          <w:rFonts w:ascii="宋体" w:hAnsi="宋体" w:cs="黑体" w:hint="eastAsia"/>
          <w:color w:val="000000" w:themeColor="text1"/>
          <w:szCs w:val="21"/>
          <w:u w:val="single"/>
        </w:rPr>
        <w:t>国家税务总局阳</w:t>
      </w:r>
      <w:r w:rsidRPr="00BF5367">
        <w:rPr>
          <w:rFonts w:ascii="宋体" w:hAnsi="宋体" w:cs="宋体" w:hint="eastAsia"/>
          <w:color w:val="000000" w:themeColor="text1"/>
          <w:kern w:val="0"/>
          <w:szCs w:val="21"/>
          <w:u w:val="single"/>
        </w:rPr>
        <w:t>新县税务局专职辅助性</w:t>
      </w:r>
      <w:r w:rsidRPr="00BF5367">
        <w:rPr>
          <w:rFonts w:ascii="宋体" w:hAnsi="宋体" w:hint="eastAsia"/>
          <w:color w:val="000000" w:themeColor="text1"/>
          <w:kern w:val="0"/>
          <w:szCs w:val="21"/>
          <w:u w:val="single"/>
        </w:rPr>
        <w:t>劳务派遣服务</w:t>
      </w:r>
      <w:r w:rsidRPr="00BF5367">
        <w:rPr>
          <w:rFonts w:ascii="宋体" w:hAnsi="宋体" w:cs="宋体" w:hint="eastAsia"/>
          <w:color w:val="000000" w:themeColor="text1"/>
          <w:kern w:val="0"/>
          <w:szCs w:val="21"/>
          <w:u w:val="single"/>
        </w:rPr>
        <w:t>采购</w:t>
      </w:r>
      <w:r w:rsidRPr="00BF5367">
        <w:rPr>
          <w:rFonts w:ascii="宋体" w:hAnsi="宋体" w:hint="eastAsia"/>
          <w:color w:val="000000" w:themeColor="text1"/>
          <w:kern w:val="0"/>
          <w:szCs w:val="21"/>
          <w:u w:val="single"/>
        </w:rPr>
        <w:t>项目</w:t>
      </w:r>
      <w:r w:rsidRPr="00BF5367">
        <w:rPr>
          <w:rFonts w:ascii="宋体" w:hAnsi="宋体" w:hint="eastAsia"/>
          <w:color w:val="000000" w:themeColor="text1"/>
          <w:szCs w:val="21"/>
        </w:rPr>
        <w:t>进行公开招标采购，欢迎符合条件的供应商投标。</w:t>
      </w:r>
    </w:p>
    <w:p w:rsidR="003C086E" w:rsidRPr="00BF5367" w:rsidRDefault="003C086E" w:rsidP="002C0959">
      <w:pPr>
        <w:numPr>
          <w:ilvl w:val="0"/>
          <w:numId w:val="2"/>
        </w:numPr>
        <w:spacing w:line="440" w:lineRule="exact"/>
        <w:ind w:left="490" w:hanging="490"/>
        <w:rPr>
          <w:rFonts w:ascii="宋体"/>
          <w:b/>
          <w:color w:val="FF0000"/>
          <w:szCs w:val="21"/>
        </w:rPr>
      </w:pPr>
      <w:r w:rsidRPr="00BF5367">
        <w:rPr>
          <w:rFonts w:ascii="宋体" w:hAnsi="宋体" w:hint="eastAsia"/>
          <w:b/>
          <w:color w:val="000000" w:themeColor="text1"/>
          <w:szCs w:val="21"/>
        </w:rPr>
        <w:t>项目编号：</w:t>
      </w:r>
      <w:r w:rsidRPr="00BF5367">
        <w:rPr>
          <w:rFonts w:ascii="宋体" w:hAnsi="宋体" w:cs="黑体"/>
          <w:color w:val="FF0000"/>
          <w:szCs w:val="21"/>
          <w:u w:val="single"/>
        </w:rPr>
        <w:t>131-Zcg•2019-</w:t>
      </w:r>
      <w:r w:rsidR="00E526FA">
        <w:rPr>
          <w:rFonts w:ascii="宋体" w:hAnsi="宋体" w:cs="黑体" w:hint="eastAsia"/>
          <w:color w:val="FF0000"/>
          <w:szCs w:val="21"/>
          <w:u w:val="single"/>
        </w:rPr>
        <w:t>56</w:t>
      </w:r>
      <w:r w:rsidRPr="00BF5367">
        <w:rPr>
          <w:rFonts w:ascii="宋体" w:hAnsi="宋体" w:cs="黑体"/>
          <w:color w:val="FF0000"/>
          <w:szCs w:val="21"/>
          <w:u w:val="single"/>
        </w:rPr>
        <w:t xml:space="preserve">  </w:t>
      </w:r>
    </w:p>
    <w:p w:rsidR="003C086E" w:rsidRPr="00BF5367" w:rsidRDefault="003C086E" w:rsidP="002C0959">
      <w:pPr>
        <w:numPr>
          <w:ilvl w:val="0"/>
          <w:numId w:val="2"/>
        </w:numPr>
        <w:spacing w:line="440" w:lineRule="exact"/>
        <w:ind w:left="490" w:hanging="490"/>
        <w:rPr>
          <w:rFonts w:ascii="宋体"/>
          <w:color w:val="000000" w:themeColor="text1"/>
          <w:szCs w:val="21"/>
        </w:rPr>
      </w:pPr>
      <w:r w:rsidRPr="00BF5367">
        <w:rPr>
          <w:rFonts w:ascii="宋体" w:hAnsi="宋体" w:hint="eastAsia"/>
          <w:b/>
          <w:color w:val="000000" w:themeColor="text1"/>
          <w:szCs w:val="21"/>
        </w:rPr>
        <w:t>项目名称：</w:t>
      </w:r>
      <w:r w:rsidRPr="00BF5367">
        <w:rPr>
          <w:rFonts w:ascii="宋体" w:hAnsi="宋体" w:cs="黑体" w:hint="eastAsia"/>
          <w:color w:val="000000" w:themeColor="text1"/>
          <w:szCs w:val="21"/>
          <w:u w:val="single"/>
        </w:rPr>
        <w:t>国家税务总局阳</w:t>
      </w:r>
      <w:r w:rsidRPr="00BF5367">
        <w:rPr>
          <w:rFonts w:ascii="宋体" w:hAnsi="宋体" w:cs="宋体" w:hint="eastAsia"/>
          <w:color w:val="000000" w:themeColor="text1"/>
          <w:kern w:val="0"/>
          <w:szCs w:val="21"/>
          <w:u w:val="single"/>
        </w:rPr>
        <w:t>新县税务局专职辅助性</w:t>
      </w:r>
      <w:r w:rsidRPr="00BF5367">
        <w:rPr>
          <w:rFonts w:ascii="宋体" w:hAnsi="宋体" w:hint="eastAsia"/>
          <w:color w:val="000000" w:themeColor="text1"/>
          <w:kern w:val="0"/>
          <w:szCs w:val="21"/>
          <w:u w:val="single"/>
        </w:rPr>
        <w:t>劳务派遣服务</w:t>
      </w:r>
      <w:r w:rsidRPr="00BF5367">
        <w:rPr>
          <w:rFonts w:ascii="宋体" w:hAnsi="宋体" w:cs="宋体" w:hint="eastAsia"/>
          <w:color w:val="000000" w:themeColor="text1"/>
          <w:kern w:val="0"/>
          <w:szCs w:val="21"/>
          <w:u w:val="single"/>
        </w:rPr>
        <w:t>采购</w:t>
      </w:r>
    </w:p>
    <w:p w:rsidR="003C086E" w:rsidRPr="00BF5367" w:rsidRDefault="003C086E" w:rsidP="002C0959">
      <w:pPr>
        <w:numPr>
          <w:ilvl w:val="0"/>
          <w:numId w:val="2"/>
        </w:numPr>
        <w:spacing w:line="440" w:lineRule="exact"/>
        <w:ind w:left="490" w:hanging="490"/>
        <w:rPr>
          <w:rFonts w:ascii="宋体"/>
          <w:color w:val="000000" w:themeColor="text1"/>
          <w:szCs w:val="21"/>
        </w:rPr>
      </w:pPr>
      <w:r w:rsidRPr="00BF5367">
        <w:rPr>
          <w:rFonts w:ascii="宋体" w:hAnsi="宋体" w:hint="eastAsia"/>
          <w:b/>
          <w:color w:val="000000" w:themeColor="text1"/>
          <w:szCs w:val="21"/>
        </w:rPr>
        <w:t>招标内容：</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5"/>
        <w:gridCol w:w="3261"/>
        <w:gridCol w:w="1701"/>
        <w:gridCol w:w="1417"/>
        <w:gridCol w:w="2686"/>
      </w:tblGrid>
      <w:tr w:rsidR="003C086E" w:rsidRPr="00BF5367" w:rsidTr="000A6F18">
        <w:tc>
          <w:tcPr>
            <w:tcW w:w="675" w:type="dxa"/>
          </w:tcPr>
          <w:p w:rsidR="003C086E" w:rsidRPr="00BF5367" w:rsidRDefault="003C086E" w:rsidP="002C0959">
            <w:pPr>
              <w:spacing w:line="440" w:lineRule="exact"/>
              <w:rPr>
                <w:rFonts w:ascii="宋体" w:cs="宋体"/>
                <w:color w:val="000000" w:themeColor="text1"/>
                <w:kern w:val="0"/>
                <w:sz w:val="18"/>
                <w:szCs w:val="18"/>
              </w:rPr>
            </w:pPr>
            <w:r w:rsidRPr="00BF5367">
              <w:rPr>
                <w:rFonts w:ascii="宋体" w:hAnsi="宋体" w:cs="宋体" w:hint="eastAsia"/>
                <w:color w:val="000000" w:themeColor="text1"/>
                <w:kern w:val="0"/>
                <w:sz w:val="18"/>
                <w:szCs w:val="18"/>
              </w:rPr>
              <w:t>序号</w:t>
            </w:r>
          </w:p>
        </w:tc>
        <w:tc>
          <w:tcPr>
            <w:tcW w:w="3261" w:type="dxa"/>
          </w:tcPr>
          <w:p w:rsidR="003C086E" w:rsidRPr="00BF5367" w:rsidRDefault="003C086E" w:rsidP="002C0959">
            <w:pPr>
              <w:spacing w:line="440" w:lineRule="exact"/>
              <w:rPr>
                <w:rFonts w:ascii="宋体" w:cs="宋体"/>
                <w:color w:val="000000" w:themeColor="text1"/>
                <w:kern w:val="0"/>
                <w:sz w:val="18"/>
                <w:szCs w:val="18"/>
              </w:rPr>
            </w:pPr>
            <w:r w:rsidRPr="00BF5367">
              <w:rPr>
                <w:rFonts w:ascii="Arial" w:hAnsi="Arial" w:cs="Arial"/>
                <w:color w:val="000000" w:themeColor="text1"/>
                <w:sz w:val="18"/>
                <w:szCs w:val="18"/>
                <w:shd w:val="clear" w:color="auto" w:fill="FFFFFF"/>
              </w:rPr>
              <w:t xml:space="preserve">   </w:t>
            </w:r>
            <w:r w:rsidRPr="00BF5367">
              <w:rPr>
                <w:rFonts w:ascii="Arial" w:hAnsi="Arial" w:cs="Arial" w:hint="eastAsia"/>
                <w:color w:val="000000" w:themeColor="text1"/>
                <w:sz w:val="18"/>
                <w:szCs w:val="18"/>
                <w:shd w:val="clear" w:color="auto" w:fill="FFFFFF"/>
              </w:rPr>
              <w:t>采购服务内容名称及包号</w:t>
            </w:r>
          </w:p>
        </w:tc>
        <w:tc>
          <w:tcPr>
            <w:tcW w:w="1701" w:type="dxa"/>
          </w:tcPr>
          <w:p w:rsidR="003C086E" w:rsidRPr="00BF5367" w:rsidRDefault="003C086E" w:rsidP="002C0959">
            <w:pPr>
              <w:spacing w:line="440" w:lineRule="exact"/>
              <w:rPr>
                <w:rFonts w:ascii="Arial" w:hAnsi="Arial" w:cs="Arial"/>
                <w:color w:val="000000" w:themeColor="text1"/>
                <w:sz w:val="18"/>
                <w:szCs w:val="18"/>
                <w:shd w:val="clear" w:color="auto" w:fill="FFFFFF"/>
              </w:rPr>
            </w:pPr>
            <w:r w:rsidRPr="00BF5367">
              <w:rPr>
                <w:rFonts w:ascii="Arial" w:hAnsi="Arial" w:cs="Arial" w:hint="eastAsia"/>
                <w:color w:val="000000" w:themeColor="text1"/>
                <w:sz w:val="18"/>
                <w:szCs w:val="18"/>
                <w:shd w:val="clear" w:color="auto" w:fill="FFFFFF"/>
              </w:rPr>
              <w:t>预算金额（元）</w:t>
            </w:r>
          </w:p>
        </w:tc>
        <w:tc>
          <w:tcPr>
            <w:tcW w:w="1417" w:type="dxa"/>
          </w:tcPr>
          <w:p w:rsidR="003C086E" w:rsidRPr="00BF5367" w:rsidRDefault="003C086E" w:rsidP="002C0959">
            <w:pPr>
              <w:spacing w:line="440" w:lineRule="exact"/>
              <w:rPr>
                <w:rFonts w:ascii="Arial" w:hAnsi="Arial" w:cs="Arial"/>
                <w:color w:val="000000" w:themeColor="text1"/>
                <w:sz w:val="18"/>
                <w:szCs w:val="18"/>
                <w:shd w:val="clear" w:color="auto" w:fill="FFFFFF"/>
              </w:rPr>
            </w:pPr>
            <w:r w:rsidRPr="00BF5367">
              <w:rPr>
                <w:rFonts w:ascii="Arial" w:hAnsi="Arial" w:cs="Arial"/>
                <w:color w:val="000000" w:themeColor="text1"/>
                <w:sz w:val="18"/>
                <w:szCs w:val="18"/>
                <w:shd w:val="clear" w:color="auto" w:fill="FFFFFF"/>
              </w:rPr>
              <w:t xml:space="preserve"> </w:t>
            </w:r>
            <w:r w:rsidRPr="00BF5367">
              <w:rPr>
                <w:rFonts w:ascii="Arial" w:hAnsi="Arial" w:cs="Arial" w:hint="eastAsia"/>
                <w:color w:val="000000" w:themeColor="text1"/>
                <w:sz w:val="18"/>
                <w:szCs w:val="18"/>
                <w:shd w:val="clear" w:color="auto" w:fill="FFFFFF"/>
              </w:rPr>
              <w:t>服务期（年）</w:t>
            </w:r>
          </w:p>
        </w:tc>
        <w:tc>
          <w:tcPr>
            <w:tcW w:w="2686" w:type="dxa"/>
          </w:tcPr>
          <w:p w:rsidR="003C086E" w:rsidRPr="00BF5367" w:rsidRDefault="003C086E" w:rsidP="002C0959">
            <w:pPr>
              <w:spacing w:line="440" w:lineRule="exact"/>
              <w:rPr>
                <w:rFonts w:ascii="宋体" w:cs="宋体"/>
                <w:color w:val="000000" w:themeColor="text1"/>
                <w:kern w:val="0"/>
                <w:sz w:val="18"/>
                <w:szCs w:val="18"/>
              </w:rPr>
            </w:pPr>
            <w:r w:rsidRPr="00BF5367">
              <w:rPr>
                <w:rFonts w:ascii="Arial" w:hAnsi="Arial" w:cs="Arial"/>
                <w:color w:val="000000" w:themeColor="text1"/>
                <w:sz w:val="18"/>
                <w:szCs w:val="18"/>
                <w:shd w:val="clear" w:color="auto" w:fill="FFFFFF"/>
              </w:rPr>
              <w:t xml:space="preserve">            </w:t>
            </w:r>
            <w:r w:rsidRPr="00BF5367">
              <w:rPr>
                <w:rFonts w:ascii="Arial" w:hAnsi="Arial" w:cs="Arial" w:hint="eastAsia"/>
                <w:color w:val="000000" w:themeColor="text1"/>
                <w:sz w:val="18"/>
                <w:szCs w:val="18"/>
                <w:shd w:val="clear" w:color="auto" w:fill="FFFFFF"/>
              </w:rPr>
              <w:t>备注</w:t>
            </w:r>
          </w:p>
        </w:tc>
      </w:tr>
      <w:tr w:rsidR="003C086E" w:rsidRPr="00BF5367" w:rsidTr="000A6F18">
        <w:tc>
          <w:tcPr>
            <w:tcW w:w="675" w:type="dxa"/>
          </w:tcPr>
          <w:p w:rsidR="003C086E" w:rsidRPr="00BF5367" w:rsidRDefault="003C086E" w:rsidP="002C0959">
            <w:pPr>
              <w:spacing w:line="440" w:lineRule="exact"/>
              <w:rPr>
                <w:rFonts w:ascii="宋体" w:cs="宋体"/>
                <w:color w:val="000000" w:themeColor="text1"/>
                <w:kern w:val="0"/>
                <w:sz w:val="18"/>
                <w:szCs w:val="18"/>
              </w:rPr>
            </w:pPr>
            <w:r w:rsidRPr="00BF5367">
              <w:rPr>
                <w:rFonts w:ascii="宋体" w:hAnsi="宋体" w:cs="宋体"/>
                <w:color w:val="000000" w:themeColor="text1"/>
                <w:kern w:val="0"/>
                <w:sz w:val="18"/>
                <w:szCs w:val="18"/>
              </w:rPr>
              <w:t>1</w:t>
            </w:r>
          </w:p>
        </w:tc>
        <w:tc>
          <w:tcPr>
            <w:tcW w:w="3261" w:type="dxa"/>
          </w:tcPr>
          <w:p w:rsidR="003C086E" w:rsidRPr="00BF5367" w:rsidRDefault="003C086E" w:rsidP="002C0959">
            <w:pPr>
              <w:spacing w:line="440" w:lineRule="exact"/>
              <w:rPr>
                <w:rFonts w:ascii="宋体"/>
                <w:b/>
                <w:color w:val="000000" w:themeColor="text1"/>
                <w:sz w:val="18"/>
                <w:szCs w:val="18"/>
              </w:rPr>
            </w:pPr>
            <w:r w:rsidRPr="00BF5367">
              <w:rPr>
                <w:rFonts w:ascii="宋体" w:hAnsi="宋体" w:cs="宋体" w:hint="eastAsia"/>
                <w:color w:val="000000" w:themeColor="text1"/>
                <w:kern w:val="0"/>
                <w:sz w:val="18"/>
                <w:szCs w:val="18"/>
              </w:rPr>
              <w:t>一包</w:t>
            </w:r>
            <w:r w:rsidRPr="00BF5367">
              <w:rPr>
                <w:rFonts w:ascii="宋体" w:hAnsi="宋体" w:hint="eastAsia"/>
                <w:b/>
                <w:color w:val="000000" w:themeColor="text1"/>
                <w:sz w:val="18"/>
                <w:szCs w:val="18"/>
              </w:rPr>
              <w:t>：</w:t>
            </w:r>
            <w:r w:rsidRPr="00BF5367">
              <w:rPr>
                <w:rFonts w:ascii="宋体" w:hAnsi="宋体" w:cs="宋体"/>
                <w:color w:val="000000" w:themeColor="text1"/>
                <w:kern w:val="0"/>
                <w:sz w:val="18"/>
                <w:szCs w:val="18"/>
              </w:rPr>
              <w:t xml:space="preserve"> </w:t>
            </w:r>
            <w:r w:rsidRPr="00BF5367">
              <w:rPr>
                <w:rFonts w:hint="eastAsia"/>
                <w:color w:val="000000" w:themeColor="text1"/>
                <w:sz w:val="18"/>
                <w:szCs w:val="18"/>
              </w:rPr>
              <w:t>采购劳务服务人员涉及保</w:t>
            </w:r>
            <w:r w:rsidRPr="00BF5367">
              <w:rPr>
                <w:rFonts w:ascii="宋体" w:hAnsi="宋体" w:hint="eastAsia"/>
                <w:b/>
                <w:color w:val="000000" w:themeColor="text1"/>
                <w:sz w:val="18"/>
                <w:szCs w:val="18"/>
              </w:rPr>
              <w:t>安</w:t>
            </w:r>
            <w:r w:rsidRPr="00BF5367">
              <w:rPr>
                <w:rFonts w:hint="eastAsia"/>
                <w:color w:val="000000" w:themeColor="text1"/>
                <w:sz w:val="18"/>
                <w:szCs w:val="18"/>
              </w:rPr>
              <w:t>、门卫、炊事员等岗位</w:t>
            </w:r>
          </w:p>
        </w:tc>
        <w:tc>
          <w:tcPr>
            <w:tcW w:w="1701" w:type="dxa"/>
          </w:tcPr>
          <w:p w:rsidR="003C086E" w:rsidRPr="00BF5367" w:rsidRDefault="00390CBF" w:rsidP="002C0959">
            <w:pPr>
              <w:spacing w:line="440" w:lineRule="exact"/>
              <w:rPr>
                <w:rFonts w:ascii="宋体" w:cs="宋体"/>
                <w:color w:val="000000" w:themeColor="text1"/>
                <w:kern w:val="0"/>
                <w:sz w:val="18"/>
                <w:szCs w:val="18"/>
              </w:rPr>
            </w:pPr>
            <w:r w:rsidRPr="00BF5367">
              <w:rPr>
                <w:rFonts w:ascii="宋体" w:hAnsi="宋体" w:hint="eastAsia"/>
                <w:b/>
                <w:color w:val="000000" w:themeColor="text1"/>
                <w:sz w:val="18"/>
                <w:szCs w:val="18"/>
                <w:lang w:val="zh-CN"/>
              </w:rPr>
              <w:t>2</w:t>
            </w:r>
            <w:r w:rsidR="00731F2F" w:rsidRPr="00BF5367">
              <w:rPr>
                <w:rFonts w:ascii="宋体" w:hAnsi="宋体" w:hint="eastAsia"/>
                <w:b/>
                <w:color w:val="000000" w:themeColor="text1"/>
                <w:sz w:val="18"/>
                <w:szCs w:val="18"/>
                <w:lang w:val="zh-CN"/>
              </w:rPr>
              <w:t>8224</w:t>
            </w:r>
            <w:r w:rsidRPr="00BF5367">
              <w:rPr>
                <w:rFonts w:ascii="宋体" w:hAnsi="宋体" w:hint="eastAsia"/>
                <w:b/>
                <w:color w:val="000000" w:themeColor="text1"/>
                <w:sz w:val="18"/>
                <w:szCs w:val="18"/>
                <w:lang w:val="zh-CN"/>
              </w:rPr>
              <w:t>00</w:t>
            </w:r>
          </w:p>
        </w:tc>
        <w:tc>
          <w:tcPr>
            <w:tcW w:w="1417" w:type="dxa"/>
          </w:tcPr>
          <w:p w:rsidR="003C086E" w:rsidRPr="00BF5367" w:rsidRDefault="003C086E" w:rsidP="002C0959">
            <w:pPr>
              <w:spacing w:line="440" w:lineRule="exact"/>
              <w:ind w:firstLineChars="150" w:firstLine="270"/>
              <w:rPr>
                <w:rFonts w:ascii="宋体" w:cs="宋体"/>
                <w:color w:val="000000" w:themeColor="text1"/>
                <w:kern w:val="0"/>
                <w:sz w:val="18"/>
                <w:szCs w:val="18"/>
              </w:rPr>
            </w:pPr>
            <w:r w:rsidRPr="00BF5367">
              <w:rPr>
                <w:rFonts w:ascii="宋体" w:cs="宋体" w:hint="eastAsia"/>
                <w:color w:val="000000" w:themeColor="text1"/>
                <w:kern w:val="0"/>
                <w:sz w:val="18"/>
                <w:szCs w:val="18"/>
              </w:rPr>
              <w:t>三年</w:t>
            </w:r>
          </w:p>
        </w:tc>
        <w:tc>
          <w:tcPr>
            <w:tcW w:w="2686" w:type="dxa"/>
            <w:vMerge w:val="restart"/>
          </w:tcPr>
          <w:p w:rsidR="003C086E" w:rsidRPr="00BF5367" w:rsidRDefault="003C086E" w:rsidP="002C0959">
            <w:pPr>
              <w:spacing w:line="440" w:lineRule="exact"/>
              <w:rPr>
                <w:rFonts w:ascii="宋体" w:cs="宋体"/>
                <w:color w:val="000000" w:themeColor="text1"/>
                <w:kern w:val="0"/>
                <w:sz w:val="18"/>
                <w:szCs w:val="18"/>
              </w:rPr>
            </w:pPr>
            <w:r w:rsidRPr="00BF5367">
              <w:rPr>
                <w:rFonts w:ascii="Arial" w:hAnsi="Arial" w:cs="Arial"/>
                <w:color w:val="000000" w:themeColor="text1"/>
                <w:sz w:val="18"/>
                <w:szCs w:val="18"/>
                <w:shd w:val="clear" w:color="auto" w:fill="FFFFFF"/>
              </w:rPr>
              <w:t>1</w:t>
            </w:r>
            <w:r w:rsidRPr="00BF5367">
              <w:rPr>
                <w:rFonts w:ascii="Arial" w:hAnsi="Arial" w:cs="Arial" w:hint="eastAsia"/>
                <w:color w:val="000000" w:themeColor="text1"/>
                <w:sz w:val="18"/>
                <w:szCs w:val="18"/>
                <w:shd w:val="clear" w:color="auto" w:fill="FFFFFF"/>
              </w:rPr>
              <w:t>、超过政府采购预算为废标</w:t>
            </w:r>
          </w:p>
          <w:p w:rsidR="003C086E" w:rsidRPr="00BF5367" w:rsidRDefault="003C086E" w:rsidP="002C0959">
            <w:pPr>
              <w:spacing w:line="440" w:lineRule="exact"/>
              <w:rPr>
                <w:rFonts w:ascii="宋体" w:cs="宋体"/>
                <w:color w:val="000000" w:themeColor="text1"/>
                <w:kern w:val="0"/>
                <w:sz w:val="18"/>
                <w:szCs w:val="18"/>
              </w:rPr>
            </w:pPr>
            <w:r w:rsidRPr="00BF5367">
              <w:rPr>
                <w:rFonts w:ascii="Arial" w:hAnsi="Arial" w:cs="Arial"/>
                <w:color w:val="000000" w:themeColor="text1"/>
                <w:sz w:val="18"/>
                <w:szCs w:val="18"/>
                <w:shd w:val="clear" w:color="auto" w:fill="FFFFFF"/>
              </w:rPr>
              <w:t>2</w:t>
            </w:r>
            <w:r w:rsidRPr="00BF5367">
              <w:rPr>
                <w:rFonts w:ascii="Arial" w:hAnsi="Arial" w:cs="Arial" w:hint="eastAsia"/>
                <w:color w:val="000000" w:themeColor="text1"/>
                <w:sz w:val="18"/>
                <w:szCs w:val="18"/>
                <w:shd w:val="clear" w:color="auto" w:fill="FFFFFF"/>
              </w:rPr>
              <w:t>、其他要求详见招标文件</w:t>
            </w:r>
          </w:p>
        </w:tc>
      </w:tr>
      <w:tr w:rsidR="003C086E" w:rsidRPr="00BF5367" w:rsidTr="002C0959">
        <w:trPr>
          <w:trHeight w:val="556"/>
        </w:trPr>
        <w:tc>
          <w:tcPr>
            <w:tcW w:w="675" w:type="dxa"/>
          </w:tcPr>
          <w:p w:rsidR="003C086E" w:rsidRPr="00BF5367" w:rsidRDefault="003C086E" w:rsidP="002C0959">
            <w:pPr>
              <w:spacing w:line="440" w:lineRule="exact"/>
              <w:rPr>
                <w:rFonts w:ascii="宋体" w:cs="宋体"/>
                <w:color w:val="000000" w:themeColor="text1"/>
                <w:kern w:val="0"/>
                <w:szCs w:val="21"/>
              </w:rPr>
            </w:pPr>
            <w:r w:rsidRPr="00BF5367">
              <w:rPr>
                <w:rFonts w:ascii="宋体" w:hAnsi="宋体" w:cs="宋体"/>
                <w:color w:val="000000" w:themeColor="text1"/>
                <w:kern w:val="0"/>
                <w:szCs w:val="21"/>
              </w:rPr>
              <w:t>2</w:t>
            </w:r>
            <w:bookmarkStart w:id="1" w:name="_GoBack"/>
            <w:bookmarkEnd w:id="1"/>
          </w:p>
        </w:tc>
        <w:tc>
          <w:tcPr>
            <w:tcW w:w="3261" w:type="dxa"/>
          </w:tcPr>
          <w:p w:rsidR="003C086E" w:rsidRPr="00BF5367" w:rsidRDefault="003C086E" w:rsidP="002C0959">
            <w:pPr>
              <w:spacing w:line="440" w:lineRule="exact"/>
              <w:rPr>
                <w:color w:val="000000" w:themeColor="text1"/>
                <w:sz w:val="18"/>
                <w:szCs w:val="18"/>
              </w:rPr>
            </w:pPr>
            <w:r w:rsidRPr="00BF5367">
              <w:rPr>
                <w:rFonts w:ascii="宋体" w:hAnsi="宋体" w:cs="宋体" w:hint="eastAsia"/>
                <w:color w:val="000000" w:themeColor="text1"/>
                <w:kern w:val="0"/>
                <w:sz w:val="18"/>
                <w:szCs w:val="18"/>
              </w:rPr>
              <w:t>二包</w:t>
            </w:r>
            <w:r w:rsidRPr="00BF5367">
              <w:rPr>
                <w:rFonts w:ascii="宋体" w:hAnsi="宋体" w:hint="eastAsia"/>
                <w:b/>
                <w:color w:val="000000" w:themeColor="text1"/>
                <w:sz w:val="18"/>
                <w:szCs w:val="18"/>
              </w:rPr>
              <w:t>：</w:t>
            </w:r>
            <w:r w:rsidRPr="00BF5367">
              <w:rPr>
                <w:rFonts w:hint="eastAsia"/>
                <w:color w:val="000000" w:themeColor="text1"/>
                <w:sz w:val="18"/>
                <w:szCs w:val="18"/>
              </w:rPr>
              <w:t>采购劳务服务人员涉及保洁、服务员、厨师等岗位</w:t>
            </w:r>
          </w:p>
        </w:tc>
        <w:tc>
          <w:tcPr>
            <w:tcW w:w="1701" w:type="dxa"/>
          </w:tcPr>
          <w:p w:rsidR="003C086E" w:rsidRPr="00BF5367" w:rsidRDefault="00390CBF" w:rsidP="002C0959">
            <w:pPr>
              <w:spacing w:line="440" w:lineRule="exact"/>
              <w:rPr>
                <w:rFonts w:ascii="宋体" w:cs="宋体"/>
                <w:color w:val="000000" w:themeColor="text1"/>
                <w:kern w:val="0"/>
                <w:sz w:val="18"/>
                <w:szCs w:val="18"/>
              </w:rPr>
            </w:pPr>
            <w:r w:rsidRPr="00BF5367">
              <w:rPr>
                <w:rFonts w:ascii="宋体" w:hAnsi="宋体" w:hint="eastAsia"/>
                <w:b/>
                <w:color w:val="000000" w:themeColor="text1"/>
                <w:sz w:val="18"/>
                <w:szCs w:val="18"/>
                <w:lang w:val="zh-CN"/>
              </w:rPr>
              <w:t>2419200</w:t>
            </w:r>
          </w:p>
        </w:tc>
        <w:tc>
          <w:tcPr>
            <w:tcW w:w="1417" w:type="dxa"/>
          </w:tcPr>
          <w:p w:rsidR="003C086E" w:rsidRPr="00BF5367" w:rsidRDefault="003C086E" w:rsidP="002C0959">
            <w:pPr>
              <w:spacing w:line="440" w:lineRule="exact"/>
              <w:ind w:firstLineChars="150" w:firstLine="270"/>
              <w:rPr>
                <w:rFonts w:ascii="宋体" w:cs="宋体"/>
                <w:color w:val="000000" w:themeColor="text1"/>
                <w:kern w:val="0"/>
                <w:sz w:val="18"/>
                <w:szCs w:val="18"/>
              </w:rPr>
            </w:pPr>
            <w:r w:rsidRPr="00BF5367">
              <w:rPr>
                <w:rFonts w:ascii="宋体" w:cs="宋体" w:hint="eastAsia"/>
                <w:color w:val="000000" w:themeColor="text1"/>
                <w:kern w:val="0"/>
                <w:sz w:val="18"/>
                <w:szCs w:val="18"/>
              </w:rPr>
              <w:t>三年</w:t>
            </w:r>
          </w:p>
        </w:tc>
        <w:tc>
          <w:tcPr>
            <w:tcW w:w="2686" w:type="dxa"/>
            <w:vMerge/>
          </w:tcPr>
          <w:p w:rsidR="003C086E" w:rsidRPr="00BF5367" w:rsidRDefault="003C086E" w:rsidP="002C0959">
            <w:pPr>
              <w:spacing w:line="440" w:lineRule="exact"/>
              <w:rPr>
                <w:rFonts w:ascii="宋体" w:cs="宋体"/>
                <w:color w:val="000000" w:themeColor="text1"/>
                <w:kern w:val="0"/>
                <w:sz w:val="18"/>
                <w:szCs w:val="18"/>
              </w:rPr>
            </w:pPr>
          </w:p>
        </w:tc>
      </w:tr>
    </w:tbl>
    <w:p w:rsidR="003C086E" w:rsidRPr="00BF5367" w:rsidRDefault="003C086E" w:rsidP="002C0959">
      <w:pPr>
        <w:numPr>
          <w:ilvl w:val="0"/>
          <w:numId w:val="2"/>
        </w:numPr>
        <w:spacing w:line="440" w:lineRule="exact"/>
        <w:ind w:left="490" w:hanging="490"/>
        <w:rPr>
          <w:rFonts w:ascii="宋体"/>
          <w:color w:val="000000" w:themeColor="text1"/>
          <w:szCs w:val="21"/>
        </w:rPr>
      </w:pPr>
      <w:r w:rsidRPr="00BF5367">
        <w:rPr>
          <w:rFonts w:ascii="宋体" w:hAnsi="宋体" w:hint="eastAsia"/>
          <w:b/>
          <w:color w:val="000000" w:themeColor="text1"/>
          <w:szCs w:val="21"/>
        </w:rPr>
        <w:t>采购预算：</w:t>
      </w:r>
      <w:r w:rsidRPr="00BF5367">
        <w:rPr>
          <w:rFonts w:ascii="宋体" w:hAnsi="宋体" w:hint="eastAsia"/>
          <w:color w:val="000000" w:themeColor="text1"/>
          <w:szCs w:val="21"/>
        </w:rPr>
        <w:t>人民币</w:t>
      </w:r>
      <w:r w:rsidR="00D763F0" w:rsidRPr="00BF5367">
        <w:rPr>
          <w:rFonts w:ascii="宋体" w:hAnsi="宋体" w:hint="eastAsia"/>
          <w:b/>
          <w:color w:val="000000" w:themeColor="text1"/>
          <w:szCs w:val="21"/>
          <w:u w:val="single"/>
        </w:rPr>
        <w:t xml:space="preserve"> </w:t>
      </w:r>
      <w:r w:rsidR="00390CBF" w:rsidRPr="00BF5367">
        <w:rPr>
          <w:rFonts w:ascii="宋体" w:hAnsi="宋体" w:hint="eastAsia"/>
          <w:b/>
          <w:color w:val="000000" w:themeColor="text1"/>
          <w:szCs w:val="21"/>
          <w:u w:val="single"/>
        </w:rPr>
        <w:t>5</w:t>
      </w:r>
      <w:r w:rsidR="00731F2F" w:rsidRPr="00BF5367">
        <w:rPr>
          <w:rFonts w:ascii="宋体" w:hAnsi="宋体" w:hint="eastAsia"/>
          <w:b/>
          <w:color w:val="000000" w:themeColor="text1"/>
          <w:szCs w:val="21"/>
          <w:u w:val="single"/>
        </w:rPr>
        <w:t>2416</w:t>
      </w:r>
      <w:r w:rsidR="00390CBF" w:rsidRPr="00BF5367">
        <w:rPr>
          <w:rFonts w:ascii="宋体" w:hAnsi="宋体" w:hint="eastAsia"/>
          <w:b/>
          <w:color w:val="000000" w:themeColor="text1"/>
          <w:szCs w:val="21"/>
          <w:u w:val="single"/>
        </w:rPr>
        <w:t>00</w:t>
      </w:r>
      <w:r w:rsidR="00D763F0" w:rsidRPr="00BF5367">
        <w:rPr>
          <w:rFonts w:ascii="宋体" w:hAnsi="宋体" w:hint="eastAsia"/>
          <w:b/>
          <w:color w:val="000000" w:themeColor="text1"/>
          <w:szCs w:val="21"/>
          <w:u w:val="single"/>
        </w:rPr>
        <w:t xml:space="preserve"> </w:t>
      </w:r>
      <w:r w:rsidRPr="00BF5367">
        <w:rPr>
          <w:rFonts w:ascii="宋体" w:hAnsi="宋体" w:hint="eastAsia"/>
          <w:color w:val="000000" w:themeColor="text1"/>
          <w:szCs w:val="21"/>
        </w:rPr>
        <w:t>元整。</w:t>
      </w:r>
    </w:p>
    <w:p w:rsidR="003C086E" w:rsidRPr="00BF5367" w:rsidRDefault="003C086E" w:rsidP="002C0959">
      <w:pPr>
        <w:numPr>
          <w:ilvl w:val="0"/>
          <w:numId w:val="2"/>
        </w:numPr>
        <w:spacing w:line="440" w:lineRule="exact"/>
        <w:ind w:left="490" w:hanging="490"/>
        <w:rPr>
          <w:rFonts w:ascii="宋体"/>
          <w:color w:val="000000" w:themeColor="text1"/>
          <w:szCs w:val="21"/>
        </w:rPr>
      </w:pPr>
      <w:r w:rsidRPr="00BF5367">
        <w:rPr>
          <w:rFonts w:ascii="宋体" w:hAnsi="宋体" w:hint="eastAsia"/>
          <w:b/>
          <w:color w:val="000000" w:themeColor="text1"/>
          <w:szCs w:val="21"/>
        </w:rPr>
        <w:t>资金来源：</w:t>
      </w:r>
      <w:r w:rsidRPr="00BF5367">
        <w:rPr>
          <w:rFonts w:ascii="宋体" w:hAnsi="宋体" w:hint="eastAsia"/>
          <w:color w:val="000000" w:themeColor="text1"/>
          <w:szCs w:val="21"/>
        </w:rPr>
        <w:t>自筹资金</w:t>
      </w:r>
    </w:p>
    <w:p w:rsidR="003C086E" w:rsidRPr="00BF5367" w:rsidRDefault="003C086E" w:rsidP="002C0959">
      <w:pPr>
        <w:numPr>
          <w:ilvl w:val="0"/>
          <w:numId w:val="2"/>
        </w:numPr>
        <w:spacing w:line="440" w:lineRule="exact"/>
        <w:ind w:left="490" w:hanging="490"/>
        <w:rPr>
          <w:rFonts w:ascii="宋体"/>
          <w:color w:val="000000" w:themeColor="text1"/>
          <w:szCs w:val="21"/>
        </w:rPr>
      </w:pPr>
      <w:r w:rsidRPr="00BF5367">
        <w:rPr>
          <w:rFonts w:ascii="宋体" w:hAnsi="宋体" w:hint="eastAsia"/>
          <w:b/>
          <w:color w:val="000000" w:themeColor="text1"/>
          <w:szCs w:val="21"/>
        </w:rPr>
        <w:t>政府集中采购项目：否</w:t>
      </w:r>
    </w:p>
    <w:p w:rsidR="003C086E" w:rsidRPr="00BF5367" w:rsidRDefault="003C086E" w:rsidP="002C0959">
      <w:pPr>
        <w:numPr>
          <w:ilvl w:val="0"/>
          <w:numId w:val="2"/>
        </w:numPr>
        <w:spacing w:line="440" w:lineRule="exact"/>
        <w:ind w:left="490" w:hanging="490"/>
        <w:rPr>
          <w:rFonts w:ascii="宋体"/>
          <w:b/>
          <w:color w:val="000000" w:themeColor="text1"/>
          <w:szCs w:val="21"/>
        </w:rPr>
      </w:pPr>
      <w:r w:rsidRPr="00BF5367">
        <w:rPr>
          <w:rFonts w:ascii="宋体" w:hAnsi="宋体" w:hint="eastAsia"/>
          <w:b/>
          <w:color w:val="000000" w:themeColor="text1"/>
          <w:szCs w:val="21"/>
        </w:rPr>
        <w:t>投标人资格要求：</w:t>
      </w:r>
    </w:p>
    <w:p w:rsidR="003C086E" w:rsidRPr="00BF5367" w:rsidRDefault="003C086E" w:rsidP="002C0959">
      <w:pPr>
        <w:tabs>
          <w:tab w:val="left" w:pos="896"/>
        </w:tabs>
        <w:spacing w:line="440" w:lineRule="exact"/>
        <w:ind w:firstLineChars="200" w:firstLine="420"/>
        <w:rPr>
          <w:rFonts w:ascii="宋体"/>
          <w:color w:val="000000" w:themeColor="text1"/>
          <w:szCs w:val="21"/>
        </w:rPr>
      </w:pPr>
      <w:r w:rsidRPr="00BF5367">
        <w:rPr>
          <w:rFonts w:ascii="宋体" w:hAnsi="宋体"/>
          <w:color w:val="000000" w:themeColor="text1"/>
          <w:szCs w:val="21"/>
        </w:rPr>
        <w:t>1.</w:t>
      </w:r>
      <w:r w:rsidRPr="00BF5367">
        <w:rPr>
          <w:rFonts w:ascii="宋体" w:hAnsi="宋体" w:hint="eastAsia"/>
          <w:color w:val="000000" w:themeColor="text1"/>
          <w:szCs w:val="21"/>
        </w:rPr>
        <w:t>应具备《政府采购法》第二十二条第一款规定的条件；</w:t>
      </w:r>
    </w:p>
    <w:p w:rsidR="003C086E" w:rsidRPr="00BF5367" w:rsidRDefault="003C086E" w:rsidP="002C0959">
      <w:pPr>
        <w:tabs>
          <w:tab w:val="left" w:pos="896"/>
        </w:tabs>
        <w:spacing w:line="440" w:lineRule="exact"/>
        <w:ind w:firstLineChars="200" w:firstLine="420"/>
        <w:rPr>
          <w:rFonts w:ascii="宋体"/>
          <w:color w:val="000000" w:themeColor="text1"/>
          <w:szCs w:val="21"/>
        </w:rPr>
      </w:pPr>
      <w:r w:rsidRPr="00BF5367">
        <w:rPr>
          <w:rFonts w:ascii="宋体" w:hAnsi="宋体"/>
          <w:color w:val="000000" w:themeColor="text1"/>
          <w:szCs w:val="21"/>
        </w:rPr>
        <w:t>2.</w:t>
      </w:r>
      <w:r w:rsidRPr="00BF5367">
        <w:rPr>
          <w:rFonts w:ascii="宋体" w:hAnsi="宋体" w:hint="eastAsia"/>
          <w:color w:val="000000" w:themeColor="text1"/>
          <w:szCs w:val="21"/>
        </w:rPr>
        <w:t>参加本次政府采购活动前三年内，在经营活动中没有重大违法记录并须提交《参加政府采购活动前</w:t>
      </w:r>
      <w:r w:rsidRPr="00BF5367">
        <w:rPr>
          <w:rFonts w:ascii="宋体" w:hAnsi="宋体"/>
          <w:color w:val="000000" w:themeColor="text1"/>
          <w:szCs w:val="21"/>
        </w:rPr>
        <w:t>3</w:t>
      </w:r>
      <w:r w:rsidRPr="00BF5367">
        <w:rPr>
          <w:rFonts w:ascii="宋体" w:hAnsi="宋体" w:hint="eastAsia"/>
          <w:color w:val="000000" w:themeColor="text1"/>
          <w:szCs w:val="21"/>
        </w:rPr>
        <w:t>年内在经营活动中没有重大违法记录的书面声明》，且必须未被列入</w:t>
      </w:r>
      <w:r w:rsidRPr="00BF5367">
        <w:rPr>
          <w:rFonts w:ascii="宋体" w:hAnsi="宋体"/>
          <w:color w:val="000000" w:themeColor="text1"/>
          <w:szCs w:val="21"/>
        </w:rPr>
        <w:t>"</w:t>
      </w:r>
      <w:r w:rsidRPr="00BF5367">
        <w:rPr>
          <w:rFonts w:ascii="宋体" w:hAnsi="宋体" w:hint="eastAsia"/>
          <w:color w:val="000000" w:themeColor="text1"/>
          <w:szCs w:val="21"/>
        </w:rPr>
        <w:t>信用中国</w:t>
      </w:r>
      <w:r w:rsidRPr="00BF5367">
        <w:rPr>
          <w:rFonts w:ascii="宋体" w:hAnsi="宋体"/>
          <w:color w:val="000000" w:themeColor="text1"/>
          <w:szCs w:val="21"/>
        </w:rPr>
        <w:t>"</w:t>
      </w:r>
      <w:r w:rsidRPr="00BF5367">
        <w:rPr>
          <w:rFonts w:ascii="宋体" w:hAnsi="宋体" w:hint="eastAsia"/>
          <w:color w:val="000000" w:themeColor="text1"/>
          <w:szCs w:val="21"/>
        </w:rPr>
        <w:t>网站</w:t>
      </w:r>
      <w:r w:rsidRPr="00BF5367">
        <w:rPr>
          <w:rFonts w:ascii="宋体" w:hAnsi="宋体"/>
          <w:color w:val="000000" w:themeColor="text1"/>
          <w:szCs w:val="21"/>
        </w:rPr>
        <w:t>(www.creditchina.gov.cn)</w:t>
      </w:r>
      <w:r w:rsidRPr="00BF5367">
        <w:rPr>
          <w:rFonts w:ascii="宋体" w:hAnsi="宋体" w:hint="eastAsia"/>
          <w:color w:val="000000" w:themeColor="text1"/>
          <w:szCs w:val="21"/>
        </w:rPr>
        <w:t>失信被执行人（须提供网站截图）、重大税收违法案件当事人、政府采购严重违法失信行为记录名单。</w:t>
      </w:r>
    </w:p>
    <w:p w:rsidR="003C086E" w:rsidRPr="00BF5367" w:rsidRDefault="003C086E" w:rsidP="002C0959">
      <w:pPr>
        <w:pStyle w:val="a6"/>
        <w:widowControl/>
        <w:spacing w:line="440" w:lineRule="exact"/>
        <w:ind w:firstLineChars="300" w:firstLine="630"/>
        <w:jc w:val="left"/>
        <w:rPr>
          <w:rFonts w:hAnsi="宋体" w:cs="新宋体"/>
          <w:color w:val="000000" w:themeColor="text1"/>
          <w:sz w:val="21"/>
        </w:rPr>
      </w:pPr>
      <w:r w:rsidRPr="00BF5367">
        <w:rPr>
          <w:rFonts w:hAnsi="宋体" w:cs="新宋体"/>
          <w:color w:val="000000" w:themeColor="text1"/>
          <w:sz w:val="21"/>
        </w:rPr>
        <w:t>3.</w:t>
      </w:r>
      <w:r w:rsidRPr="00BF5367">
        <w:rPr>
          <w:rFonts w:hAnsi="宋体" w:cs="新宋体" w:hint="eastAsia"/>
          <w:color w:val="000000" w:themeColor="text1"/>
          <w:sz w:val="21"/>
        </w:rPr>
        <w:t>投标人必须在中国境内注册并具有独立法人资格</w:t>
      </w:r>
      <w:r w:rsidRPr="00BF5367">
        <w:rPr>
          <w:rFonts w:hAnsi="宋体" w:cs="新宋体"/>
          <w:color w:val="000000" w:themeColor="text1"/>
          <w:sz w:val="21"/>
        </w:rPr>
        <w:t>(</w:t>
      </w:r>
      <w:r w:rsidRPr="00BF5367">
        <w:rPr>
          <w:rFonts w:hAnsi="宋体" w:cs="新宋体" w:hint="eastAsia"/>
          <w:color w:val="000000" w:themeColor="text1"/>
          <w:sz w:val="21"/>
        </w:rPr>
        <w:t>以营业执照为准</w:t>
      </w:r>
      <w:r w:rsidRPr="00BF5367">
        <w:rPr>
          <w:rFonts w:hAnsi="宋体" w:cs="新宋体"/>
          <w:color w:val="000000" w:themeColor="text1"/>
          <w:sz w:val="21"/>
        </w:rPr>
        <w:t>)</w:t>
      </w:r>
      <w:r w:rsidRPr="00BF5367">
        <w:rPr>
          <w:rFonts w:hAnsi="宋体" w:cs="新宋体" w:hint="eastAsia"/>
          <w:color w:val="000000" w:themeColor="text1"/>
          <w:sz w:val="21"/>
        </w:rPr>
        <w:t>，具有有效的《营业执照》需提供有效的证件。</w:t>
      </w:r>
    </w:p>
    <w:p w:rsidR="003C086E" w:rsidRPr="00BF5367" w:rsidRDefault="003C086E" w:rsidP="002C0959">
      <w:pPr>
        <w:widowControl/>
        <w:spacing w:line="440" w:lineRule="exact"/>
        <w:ind w:firstLineChars="200" w:firstLine="420"/>
        <w:jc w:val="left"/>
        <w:rPr>
          <w:rFonts w:ascii="宋体"/>
          <w:color w:val="000000" w:themeColor="text1"/>
          <w:szCs w:val="21"/>
        </w:rPr>
      </w:pPr>
      <w:r w:rsidRPr="00BF5367">
        <w:rPr>
          <w:rFonts w:ascii="宋体" w:hAnsi="宋体" w:cs="新宋体"/>
          <w:color w:val="000000" w:themeColor="text1"/>
          <w:szCs w:val="21"/>
          <w:shd w:val="clear" w:color="auto" w:fill="FFFFFF"/>
        </w:rPr>
        <w:t xml:space="preserve">  4.</w:t>
      </w:r>
      <w:r w:rsidRPr="00BF5367">
        <w:rPr>
          <w:rFonts w:ascii="宋体" w:hAnsi="宋体" w:cs="新宋体" w:hint="eastAsia"/>
          <w:color w:val="000000" w:themeColor="text1"/>
          <w:szCs w:val="21"/>
          <w:shd w:val="clear" w:color="auto" w:fill="FFFFFF"/>
        </w:rPr>
        <w:t>不接受联合体形式的投标</w:t>
      </w:r>
      <w:r w:rsidRPr="00BF5367">
        <w:rPr>
          <w:rFonts w:hint="eastAsia"/>
          <w:color w:val="000000" w:themeColor="text1"/>
          <w:szCs w:val="21"/>
        </w:rPr>
        <w:t>。</w:t>
      </w:r>
    </w:p>
    <w:p w:rsidR="003C086E" w:rsidRPr="00BF5367" w:rsidRDefault="003C086E" w:rsidP="002C0959">
      <w:pPr>
        <w:pStyle w:val="a6"/>
        <w:widowControl/>
        <w:spacing w:line="440" w:lineRule="exact"/>
        <w:ind w:firstLineChars="300" w:firstLine="630"/>
        <w:jc w:val="left"/>
        <w:rPr>
          <w:rFonts w:hAnsi="宋体" w:cs="新宋体"/>
          <w:color w:val="000000" w:themeColor="text1"/>
          <w:sz w:val="21"/>
        </w:rPr>
      </w:pPr>
      <w:r w:rsidRPr="00BF5367">
        <w:rPr>
          <w:rFonts w:hAnsi="宋体" w:cs="新宋体"/>
          <w:color w:val="000000" w:themeColor="text1"/>
          <w:sz w:val="21"/>
        </w:rPr>
        <w:t>5.</w:t>
      </w:r>
      <w:r w:rsidRPr="00BF5367">
        <w:rPr>
          <w:rFonts w:hAnsi="宋体" w:cs="新宋体" w:hint="eastAsia"/>
          <w:color w:val="000000" w:themeColor="text1"/>
          <w:sz w:val="21"/>
        </w:rPr>
        <w:t>特定条件</w:t>
      </w:r>
      <w:r w:rsidRPr="00BF5367">
        <w:rPr>
          <w:rFonts w:hAnsi="宋体" w:cs="新宋体"/>
          <w:color w:val="000000" w:themeColor="text1"/>
          <w:sz w:val="21"/>
        </w:rPr>
        <w:t>:</w:t>
      </w:r>
    </w:p>
    <w:p w:rsidR="003C086E" w:rsidRPr="00BF5367" w:rsidRDefault="003C086E" w:rsidP="002C0959">
      <w:pPr>
        <w:pStyle w:val="a6"/>
        <w:widowControl/>
        <w:spacing w:line="440" w:lineRule="exact"/>
        <w:ind w:firstLineChars="200" w:firstLine="420"/>
        <w:jc w:val="left"/>
        <w:rPr>
          <w:rFonts w:hAnsi="宋体" w:cs="新宋体"/>
          <w:color w:val="000000" w:themeColor="text1"/>
          <w:sz w:val="21"/>
        </w:rPr>
      </w:pPr>
      <w:r w:rsidRPr="00BF5367">
        <w:rPr>
          <w:rFonts w:hAnsi="宋体" w:cs="新宋体"/>
          <w:color w:val="000000" w:themeColor="text1"/>
          <w:sz w:val="21"/>
        </w:rPr>
        <w:t>(1)</w:t>
      </w:r>
      <w:r w:rsidRPr="00BF5367">
        <w:rPr>
          <w:color w:val="000000" w:themeColor="text1"/>
          <w:sz w:val="21"/>
        </w:rPr>
        <w:t xml:space="preserve"> </w:t>
      </w:r>
      <w:r w:rsidRPr="00BF5367">
        <w:rPr>
          <w:rFonts w:hint="eastAsia"/>
          <w:color w:val="000000" w:themeColor="text1"/>
          <w:sz w:val="21"/>
        </w:rPr>
        <w:t>一包和二包</w:t>
      </w:r>
      <w:r w:rsidRPr="00BF5367">
        <w:rPr>
          <w:rFonts w:hAnsi="宋体" w:cs="新宋体" w:hint="eastAsia"/>
          <w:color w:val="000000" w:themeColor="text1"/>
          <w:sz w:val="21"/>
        </w:rPr>
        <w:t>投标人必须</w:t>
      </w:r>
      <w:r w:rsidRPr="00BF5367">
        <w:rPr>
          <w:rFonts w:hAnsi="宋体" w:hint="eastAsia"/>
          <w:color w:val="000000" w:themeColor="text1"/>
          <w:sz w:val="21"/>
        </w:rPr>
        <w:t>具有主管部门颁发的《劳务派遣经营许可证》；一包投标人</w:t>
      </w:r>
      <w:r w:rsidR="001F0C81" w:rsidRPr="00BF5367">
        <w:rPr>
          <w:rFonts w:hAnsi="宋体" w:hint="eastAsia"/>
          <w:color w:val="000000" w:themeColor="text1"/>
          <w:sz w:val="21"/>
        </w:rPr>
        <w:t>必须</w:t>
      </w:r>
      <w:r w:rsidRPr="00BF5367">
        <w:rPr>
          <w:rFonts w:hAnsi="宋体" w:hint="eastAsia"/>
          <w:color w:val="000000" w:themeColor="text1"/>
          <w:sz w:val="21"/>
        </w:rPr>
        <w:t>同时具有主管部门颁发的《保安服务许可证》</w:t>
      </w:r>
      <w:r w:rsidRPr="00BF5367">
        <w:rPr>
          <w:rFonts w:hAnsi="宋体" w:cs="新宋体" w:hint="eastAsia"/>
          <w:color w:val="000000" w:themeColor="text1"/>
          <w:sz w:val="21"/>
        </w:rPr>
        <w:t>。</w:t>
      </w:r>
    </w:p>
    <w:p w:rsidR="00C57383" w:rsidRPr="00BF5367" w:rsidRDefault="00C57383" w:rsidP="002C0959">
      <w:pPr>
        <w:pStyle w:val="a6"/>
        <w:widowControl/>
        <w:spacing w:line="440" w:lineRule="exact"/>
        <w:ind w:firstLineChars="200" w:firstLine="420"/>
        <w:jc w:val="left"/>
        <w:rPr>
          <w:rFonts w:hAnsi="宋体" w:cs="新宋体"/>
          <w:color w:val="000000" w:themeColor="text1"/>
          <w:sz w:val="21"/>
        </w:rPr>
      </w:pPr>
      <w:r w:rsidRPr="00BF5367">
        <w:rPr>
          <w:rFonts w:hAnsi="宋体" w:cs="新宋体"/>
          <w:color w:val="000000" w:themeColor="text1"/>
          <w:sz w:val="21"/>
        </w:rPr>
        <w:t>(2)</w:t>
      </w:r>
      <w:r w:rsidRPr="00BF5367">
        <w:rPr>
          <w:rFonts w:hAnsi="宋体" w:hint="eastAsia"/>
          <w:bCs/>
          <w:color w:val="000000" w:themeColor="text1"/>
          <w:sz w:val="21"/>
        </w:rPr>
        <w:t>投标人法人注册地</w:t>
      </w:r>
      <w:r w:rsidR="00954237" w:rsidRPr="00BF5367">
        <w:rPr>
          <w:rFonts w:hAnsi="宋体" w:hint="eastAsia"/>
          <w:bCs/>
          <w:color w:val="000000" w:themeColor="text1"/>
          <w:sz w:val="21"/>
        </w:rPr>
        <w:t>必须</w:t>
      </w:r>
      <w:r w:rsidRPr="00BF5367">
        <w:rPr>
          <w:rFonts w:hAnsi="宋体" w:hint="eastAsia"/>
          <w:bCs/>
          <w:color w:val="000000" w:themeColor="text1"/>
          <w:sz w:val="21"/>
        </w:rPr>
        <w:t>在黄石区域范内</w:t>
      </w:r>
      <w:r w:rsidRPr="00BF5367">
        <w:rPr>
          <w:rFonts w:hAnsi="宋体" w:cs="新宋体" w:hint="eastAsia"/>
          <w:color w:val="000000" w:themeColor="text1"/>
          <w:sz w:val="21"/>
        </w:rPr>
        <w:t>。</w:t>
      </w:r>
    </w:p>
    <w:p w:rsidR="003C086E" w:rsidRPr="00BF5367" w:rsidRDefault="003C086E" w:rsidP="002C0959">
      <w:pPr>
        <w:pStyle w:val="a6"/>
        <w:widowControl/>
        <w:spacing w:line="440" w:lineRule="exact"/>
        <w:ind w:firstLineChars="200" w:firstLine="420"/>
        <w:jc w:val="left"/>
        <w:rPr>
          <w:rStyle w:val="ae"/>
          <w:rFonts w:hAnsi="宋体"/>
          <w:b w:val="0"/>
          <w:color w:val="000000" w:themeColor="text1"/>
          <w:sz w:val="21"/>
        </w:rPr>
      </w:pPr>
      <w:r w:rsidRPr="00BF5367">
        <w:rPr>
          <w:rFonts w:hAnsi="宋体" w:cs="新宋体"/>
          <w:color w:val="000000" w:themeColor="text1"/>
          <w:sz w:val="21"/>
        </w:rPr>
        <w:t>(</w:t>
      </w:r>
      <w:r w:rsidR="00C57383" w:rsidRPr="00BF5367">
        <w:rPr>
          <w:rFonts w:hAnsi="宋体" w:cs="新宋体" w:hint="eastAsia"/>
          <w:color w:val="000000" w:themeColor="text1"/>
          <w:sz w:val="21"/>
        </w:rPr>
        <w:t>3</w:t>
      </w:r>
      <w:r w:rsidRPr="00BF5367">
        <w:rPr>
          <w:rFonts w:hAnsi="宋体" w:cs="新宋体"/>
          <w:color w:val="000000" w:themeColor="text1"/>
          <w:sz w:val="21"/>
        </w:rPr>
        <w:t>)</w:t>
      </w:r>
      <w:r w:rsidRPr="00BF5367">
        <w:rPr>
          <w:rFonts w:hAnsi="宋体"/>
          <w:b/>
          <w:color w:val="000000" w:themeColor="text1"/>
          <w:sz w:val="21"/>
        </w:rPr>
        <w:t xml:space="preserve"> </w:t>
      </w:r>
      <w:r w:rsidRPr="00BF5367">
        <w:rPr>
          <w:rStyle w:val="ae"/>
          <w:rFonts w:hAnsi="宋体" w:hint="eastAsia"/>
          <w:b w:val="0"/>
          <w:color w:val="000000" w:themeColor="text1"/>
          <w:sz w:val="21"/>
        </w:rPr>
        <w:t>投标人应提供由劳动监察部</w:t>
      </w:r>
      <w:r w:rsidR="00731F2F" w:rsidRPr="00BF5367">
        <w:rPr>
          <w:rStyle w:val="ae"/>
          <w:rFonts w:hAnsi="宋体" w:hint="eastAsia"/>
          <w:b w:val="0"/>
          <w:color w:val="000000" w:themeColor="text1"/>
          <w:sz w:val="21"/>
        </w:rPr>
        <w:t>门</w:t>
      </w:r>
      <w:r w:rsidRPr="00BF5367">
        <w:rPr>
          <w:rStyle w:val="ae"/>
          <w:rFonts w:hAnsi="宋体" w:hint="eastAsia"/>
          <w:b w:val="0"/>
          <w:color w:val="000000" w:themeColor="text1"/>
          <w:sz w:val="21"/>
        </w:rPr>
        <w:t>开具的无拖欠员工工资证明。</w:t>
      </w:r>
    </w:p>
    <w:p w:rsidR="00756D3C" w:rsidRPr="00BF5367" w:rsidRDefault="00756D3C" w:rsidP="002C0959">
      <w:pPr>
        <w:pStyle w:val="a6"/>
        <w:widowControl/>
        <w:spacing w:line="440" w:lineRule="exact"/>
        <w:ind w:firstLineChars="200" w:firstLine="420"/>
        <w:jc w:val="left"/>
        <w:rPr>
          <w:rFonts w:hAnsi="宋体" w:cs="新宋体"/>
          <w:b/>
          <w:color w:val="000000" w:themeColor="text1"/>
          <w:sz w:val="21"/>
        </w:rPr>
      </w:pPr>
      <w:r w:rsidRPr="00BF5367">
        <w:rPr>
          <w:rStyle w:val="ae"/>
          <w:rFonts w:hAnsi="宋体" w:hint="eastAsia"/>
          <w:b w:val="0"/>
          <w:color w:val="000000" w:themeColor="text1"/>
          <w:sz w:val="21"/>
        </w:rPr>
        <w:t>(4)投标人只允许投其中一个包。</w:t>
      </w:r>
    </w:p>
    <w:p w:rsidR="003C086E" w:rsidRPr="00BF5367" w:rsidRDefault="003C086E" w:rsidP="002C0959">
      <w:pPr>
        <w:numPr>
          <w:ilvl w:val="0"/>
          <w:numId w:val="2"/>
        </w:numPr>
        <w:spacing w:line="440" w:lineRule="exact"/>
        <w:ind w:left="490" w:hanging="490"/>
        <w:rPr>
          <w:rFonts w:ascii="宋体" w:cs="宋体"/>
          <w:b/>
          <w:color w:val="000000" w:themeColor="text1"/>
          <w:kern w:val="0"/>
          <w:szCs w:val="21"/>
        </w:rPr>
      </w:pPr>
      <w:r w:rsidRPr="00BF5367">
        <w:rPr>
          <w:rFonts w:ascii="宋体" w:hAnsi="宋体" w:cs="宋体" w:hint="eastAsia"/>
          <w:b/>
          <w:color w:val="000000" w:themeColor="text1"/>
          <w:kern w:val="0"/>
          <w:szCs w:val="21"/>
        </w:rPr>
        <w:t>政府采购相关政策执行：</w:t>
      </w:r>
    </w:p>
    <w:p w:rsidR="003C086E" w:rsidRPr="00BF5367" w:rsidRDefault="003C086E" w:rsidP="002C0959">
      <w:pPr>
        <w:tabs>
          <w:tab w:val="left" w:pos="896"/>
        </w:tabs>
        <w:spacing w:line="440" w:lineRule="exact"/>
        <w:ind w:firstLineChars="200" w:firstLine="420"/>
        <w:rPr>
          <w:rFonts w:ascii="宋体"/>
          <w:color w:val="000000" w:themeColor="text1"/>
          <w:szCs w:val="21"/>
        </w:rPr>
      </w:pPr>
      <w:r w:rsidRPr="00BF5367">
        <w:rPr>
          <w:rFonts w:ascii="宋体" w:hAnsi="宋体" w:hint="eastAsia"/>
          <w:color w:val="000000" w:themeColor="text1"/>
          <w:szCs w:val="21"/>
        </w:rPr>
        <w:lastRenderedPageBreak/>
        <w:t>落实政府采购强制、优先采购节能产品政策；政府采购优先采购环保产品政策；政府采购促进中小企业发展（监狱企业、残疾人福利性单位视同小微企业）等政策。</w:t>
      </w:r>
    </w:p>
    <w:p w:rsidR="003C086E" w:rsidRPr="00BF5367" w:rsidRDefault="003C086E" w:rsidP="002C0959">
      <w:pPr>
        <w:tabs>
          <w:tab w:val="left" w:pos="896"/>
        </w:tabs>
        <w:spacing w:line="440" w:lineRule="exact"/>
        <w:ind w:firstLineChars="200" w:firstLine="422"/>
        <w:rPr>
          <w:rFonts w:ascii="宋体"/>
          <w:b/>
          <w:color w:val="000000" w:themeColor="text1"/>
          <w:szCs w:val="21"/>
        </w:rPr>
      </w:pPr>
      <w:r w:rsidRPr="00BF5367">
        <w:rPr>
          <w:rFonts w:ascii="宋体" w:hAnsi="宋体" w:hint="eastAsia"/>
          <w:b/>
          <w:color w:val="000000" w:themeColor="text1"/>
          <w:szCs w:val="21"/>
        </w:rPr>
        <w:t>是否专门面向中小企业、监狱企业、残疾人福利性单位：否。</w:t>
      </w:r>
    </w:p>
    <w:p w:rsidR="003C086E" w:rsidRPr="00BF5367" w:rsidRDefault="003C086E" w:rsidP="002C0959">
      <w:pPr>
        <w:numPr>
          <w:ilvl w:val="0"/>
          <w:numId w:val="2"/>
        </w:numPr>
        <w:spacing w:line="440" w:lineRule="exact"/>
        <w:ind w:left="490" w:hanging="490"/>
        <w:rPr>
          <w:rFonts w:ascii="宋体" w:cs="宋体"/>
          <w:b/>
          <w:color w:val="000000" w:themeColor="text1"/>
          <w:kern w:val="0"/>
          <w:szCs w:val="21"/>
        </w:rPr>
      </w:pPr>
      <w:r w:rsidRPr="00BF5367">
        <w:rPr>
          <w:rFonts w:ascii="宋体" w:hAnsi="宋体" w:cs="宋体" w:hint="eastAsia"/>
          <w:b/>
          <w:color w:val="000000" w:themeColor="text1"/>
          <w:kern w:val="0"/>
          <w:szCs w:val="21"/>
          <w:lang w:val="zh-CN"/>
        </w:rPr>
        <w:t>招标文件获取</w:t>
      </w:r>
      <w:r w:rsidRPr="00BF5367">
        <w:rPr>
          <w:rFonts w:ascii="宋体" w:hAnsi="宋体" w:cs="宋体" w:hint="eastAsia"/>
          <w:b/>
          <w:color w:val="000000" w:themeColor="text1"/>
          <w:kern w:val="0"/>
          <w:szCs w:val="21"/>
        </w:rPr>
        <w:t>：</w:t>
      </w:r>
    </w:p>
    <w:p w:rsidR="003C086E" w:rsidRPr="00BF5367" w:rsidRDefault="003C086E" w:rsidP="002C0959">
      <w:pPr>
        <w:widowControl/>
        <w:adjustRightInd w:val="0"/>
        <w:snapToGrid w:val="0"/>
        <w:spacing w:line="440" w:lineRule="exact"/>
        <w:ind w:firstLineChars="150" w:firstLine="315"/>
        <w:jc w:val="left"/>
        <w:rPr>
          <w:rFonts w:ascii="宋体"/>
          <w:b/>
          <w:color w:val="000000" w:themeColor="text1"/>
          <w:szCs w:val="21"/>
        </w:rPr>
      </w:pPr>
      <w:r w:rsidRPr="00BF5367">
        <w:rPr>
          <w:rFonts w:ascii="宋体" w:hAnsi="宋体" w:hint="eastAsia"/>
          <w:color w:val="000000" w:themeColor="text1"/>
          <w:szCs w:val="21"/>
        </w:rPr>
        <w:t>本项目实行网上下载标书，招标文件与本招标公告同时发布（见招标文件下载），凡自愿参加本项目投标者，</w:t>
      </w:r>
      <w:r w:rsidRPr="00BF5367">
        <w:rPr>
          <w:rFonts w:ascii="宋体" w:hAnsi="宋体" w:hint="eastAsia"/>
          <w:color w:val="FF0000"/>
          <w:szCs w:val="21"/>
        </w:rPr>
        <w:t>请于</w:t>
      </w:r>
      <w:r w:rsidRPr="00BF5367">
        <w:rPr>
          <w:rFonts w:ascii="宋体" w:hAnsi="宋体"/>
          <w:color w:val="FF0000"/>
          <w:szCs w:val="21"/>
        </w:rPr>
        <w:t xml:space="preserve"> 2019 </w:t>
      </w:r>
      <w:r w:rsidRPr="00BF5367">
        <w:rPr>
          <w:rFonts w:ascii="宋体" w:hAnsi="宋体" w:hint="eastAsia"/>
          <w:color w:val="FF0000"/>
          <w:szCs w:val="21"/>
        </w:rPr>
        <w:t>年</w:t>
      </w:r>
      <w:r w:rsidR="007553B8" w:rsidRPr="00BF5367">
        <w:rPr>
          <w:rFonts w:ascii="宋体" w:hAnsi="宋体" w:hint="eastAsia"/>
          <w:color w:val="FF0000"/>
          <w:szCs w:val="21"/>
        </w:rPr>
        <w:t>4</w:t>
      </w:r>
      <w:r w:rsidRPr="00BF5367">
        <w:rPr>
          <w:rFonts w:ascii="宋体" w:hAnsi="宋体" w:hint="eastAsia"/>
          <w:color w:val="FF0000"/>
          <w:szCs w:val="21"/>
        </w:rPr>
        <w:t>月</w:t>
      </w:r>
      <w:r w:rsidR="00E526FA">
        <w:rPr>
          <w:rFonts w:ascii="宋体" w:hAnsi="宋体" w:hint="eastAsia"/>
          <w:color w:val="FF0000"/>
          <w:szCs w:val="21"/>
        </w:rPr>
        <w:t>12</w:t>
      </w:r>
      <w:r w:rsidRPr="00BF5367">
        <w:rPr>
          <w:rFonts w:ascii="宋体" w:hAnsi="宋体" w:hint="eastAsia"/>
          <w:color w:val="FF0000"/>
          <w:szCs w:val="21"/>
        </w:rPr>
        <w:t>日至</w:t>
      </w:r>
      <w:r w:rsidR="007553B8" w:rsidRPr="00BF5367">
        <w:rPr>
          <w:rFonts w:ascii="宋体" w:hAnsi="宋体" w:hint="eastAsia"/>
          <w:color w:val="FF0000"/>
          <w:szCs w:val="21"/>
        </w:rPr>
        <w:t>2019</w:t>
      </w:r>
      <w:r w:rsidRPr="00BF5367">
        <w:rPr>
          <w:rFonts w:ascii="宋体" w:hAnsi="宋体" w:hint="eastAsia"/>
          <w:color w:val="FF0000"/>
          <w:szCs w:val="21"/>
        </w:rPr>
        <w:t>年</w:t>
      </w:r>
      <w:r w:rsidR="007553B8" w:rsidRPr="00BF5367">
        <w:rPr>
          <w:rFonts w:ascii="宋体" w:hAnsi="宋体" w:hint="eastAsia"/>
          <w:color w:val="FF0000"/>
          <w:szCs w:val="21"/>
        </w:rPr>
        <w:t>4</w:t>
      </w:r>
      <w:r w:rsidRPr="00BF5367">
        <w:rPr>
          <w:rFonts w:ascii="宋体" w:hAnsi="宋体" w:hint="eastAsia"/>
          <w:color w:val="FF0000"/>
          <w:szCs w:val="21"/>
        </w:rPr>
        <w:t>月</w:t>
      </w:r>
      <w:r w:rsidR="00E526FA">
        <w:rPr>
          <w:rFonts w:ascii="宋体" w:hAnsi="宋体" w:hint="eastAsia"/>
          <w:color w:val="FF0000"/>
          <w:szCs w:val="21"/>
        </w:rPr>
        <w:t>19</w:t>
      </w:r>
      <w:r w:rsidRPr="00BF5367">
        <w:rPr>
          <w:rFonts w:ascii="宋体" w:hAnsi="宋体" w:hint="eastAsia"/>
          <w:color w:val="FF0000"/>
          <w:szCs w:val="21"/>
        </w:rPr>
        <w:t>日</w:t>
      </w:r>
      <w:r w:rsidR="00BF5367">
        <w:rPr>
          <w:rFonts w:ascii="宋体" w:hAnsi="宋体" w:hint="eastAsia"/>
          <w:color w:val="FF0000"/>
          <w:szCs w:val="21"/>
        </w:rPr>
        <w:t>17：30</w:t>
      </w:r>
      <w:r w:rsidRPr="00BF5367">
        <w:rPr>
          <w:rFonts w:ascii="宋体" w:hAnsi="宋体" w:hint="eastAsia"/>
          <w:color w:val="FF0000"/>
          <w:szCs w:val="21"/>
        </w:rPr>
        <w:t>前</w:t>
      </w:r>
      <w:r w:rsidRPr="00BF5367">
        <w:rPr>
          <w:rFonts w:ascii="宋体" w:hAnsi="宋体" w:hint="eastAsia"/>
          <w:color w:val="000000" w:themeColor="text1"/>
          <w:szCs w:val="21"/>
        </w:rPr>
        <w:t>点击项目招标公告中的链接免费下载招标文件，并在投标截止时间前办理所有投标手续并同时递交投标文件。</w:t>
      </w:r>
    </w:p>
    <w:p w:rsidR="003C086E" w:rsidRPr="00BF5367" w:rsidRDefault="003C086E" w:rsidP="002C0959">
      <w:pPr>
        <w:numPr>
          <w:ilvl w:val="0"/>
          <w:numId w:val="2"/>
        </w:numPr>
        <w:spacing w:line="440" w:lineRule="exact"/>
        <w:ind w:left="728" w:hanging="728"/>
        <w:rPr>
          <w:rFonts w:ascii="宋体" w:cs="宋体"/>
          <w:b/>
          <w:color w:val="000000" w:themeColor="text1"/>
          <w:kern w:val="0"/>
          <w:szCs w:val="21"/>
          <w:lang w:val="zh-CN"/>
        </w:rPr>
      </w:pPr>
      <w:r w:rsidRPr="00BF5367">
        <w:rPr>
          <w:rFonts w:ascii="宋体" w:hAnsi="宋体" w:cs="宋体" w:hint="eastAsia"/>
          <w:b/>
          <w:color w:val="000000" w:themeColor="text1"/>
          <w:kern w:val="0"/>
          <w:szCs w:val="21"/>
          <w:lang w:val="zh-CN"/>
        </w:rPr>
        <w:t>投标信息：</w:t>
      </w:r>
    </w:p>
    <w:p w:rsidR="003C086E" w:rsidRPr="00BF5367" w:rsidRDefault="003C086E" w:rsidP="002C0959">
      <w:pPr>
        <w:spacing w:line="440" w:lineRule="exact"/>
        <w:ind w:firstLineChars="196" w:firstLine="412"/>
        <w:rPr>
          <w:rFonts w:ascii="宋体" w:cs="宋体"/>
          <w:b/>
          <w:color w:val="000000" w:themeColor="text1"/>
          <w:kern w:val="0"/>
          <w:szCs w:val="21"/>
        </w:rPr>
      </w:pPr>
      <w:r w:rsidRPr="00BF5367">
        <w:rPr>
          <w:rFonts w:ascii="宋体" w:hAnsi="宋体" w:cs="宋体" w:hint="eastAsia"/>
          <w:color w:val="000000" w:themeColor="text1"/>
          <w:kern w:val="0"/>
          <w:szCs w:val="21"/>
        </w:rPr>
        <w:t>投标文件递交截止时间：</w:t>
      </w:r>
      <w:r w:rsidRPr="00BF5367">
        <w:rPr>
          <w:rFonts w:ascii="宋体" w:hAnsi="宋体" w:cs="宋体"/>
          <w:color w:val="FF0000"/>
          <w:kern w:val="0"/>
          <w:szCs w:val="21"/>
        </w:rPr>
        <w:t xml:space="preserve">2019 </w:t>
      </w:r>
      <w:r w:rsidRPr="00BF5367">
        <w:rPr>
          <w:rFonts w:ascii="宋体" w:hAnsi="宋体" w:hint="eastAsia"/>
          <w:color w:val="FF0000"/>
          <w:szCs w:val="21"/>
        </w:rPr>
        <w:t>年</w:t>
      </w:r>
      <w:r w:rsidR="007553B8" w:rsidRPr="00BF5367">
        <w:rPr>
          <w:rFonts w:ascii="宋体" w:hAnsi="宋体" w:hint="eastAsia"/>
          <w:color w:val="FF0000"/>
          <w:szCs w:val="21"/>
        </w:rPr>
        <w:t>5</w:t>
      </w:r>
      <w:r w:rsidRPr="00BF5367">
        <w:rPr>
          <w:rFonts w:ascii="宋体" w:hAnsi="宋体" w:hint="eastAsia"/>
          <w:color w:val="FF0000"/>
          <w:szCs w:val="21"/>
        </w:rPr>
        <w:t>月</w:t>
      </w:r>
      <w:r w:rsidR="00E526FA">
        <w:rPr>
          <w:rFonts w:ascii="宋体" w:hAnsi="宋体" w:hint="eastAsia"/>
          <w:color w:val="FF0000"/>
          <w:szCs w:val="21"/>
        </w:rPr>
        <w:t>7</w:t>
      </w:r>
      <w:r w:rsidRPr="00BF5367">
        <w:rPr>
          <w:rFonts w:ascii="宋体" w:hAnsi="宋体" w:hint="eastAsia"/>
          <w:color w:val="FF0000"/>
          <w:szCs w:val="21"/>
        </w:rPr>
        <w:t>日</w:t>
      </w:r>
      <w:r w:rsidR="007553B8" w:rsidRPr="00BF5367">
        <w:rPr>
          <w:rFonts w:ascii="宋体" w:hAnsi="宋体" w:hint="eastAsia"/>
          <w:color w:val="FF0000"/>
          <w:szCs w:val="21"/>
        </w:rPr>
        <w:t>9：00</w:t>
      </w:r>
      <w:r w:rsidRPr="00BF5367">
        <w:rPr>
          <w:rFonts w:ascii="宋体" w:hAnsi="宋体" w:cs="宋体" w:hint="eastAsia"/>
          <w:color w:val="FF0000"/>
          <w:kern w:val="0"/>
          <w:szCs w:val="21"/>
        </w:rPr>
        <w:t>（</w:t>
      </w:r>
      <w:r w:rsidR="007553B8" w:rsidRPr="00BF5367">
        <w:rPr>
          <w:rFonts w:ascii="宋体" w:hAnsi="宋体" w:cs="宋体" w:hint="eastAsia"/>
          <w:color w:val="FF0000"/>
          <w:kern w:val="0"/>
          <w:szCs w:val="21"/>
        </w:rPr>
        <w:t>8</w:t>
      </w:r>
      <w:r w:rsidRPr="00BF5367">
        <w:rPr>
          <w:rFonts w:ascii="宋体" w:hAnsi="宋体" w:cs="宋体" w:hint="eastAsia"/>
          <w:color w:val="FF0000"/>
          <w:kern w:val="0"/>
          <w:szCs w:val="21"/>
        </w:rPr>
        <w:t>时</w:t>
      </w:r>
      <w:r w:rsidR="007553B8" w:rsidRPr="00BF5367">
        <w:rPr>
          <w:rFonts w:ascii="宋体" w:hAnsi="宋体" w:cs="宋体" w:hint="eastAsia"/>
          <w:color w:val="FF0000"/>
          <w:kern w:val="0"/>
          <w:szCs w:val="21"/>
        </w:rPr>
        <w:t>30</w:t>
      </w:r>
      <w:r w:rsidRPr="00BF5367">
        <w:rPr>
          <w:rFonts w:ascii="宋体" w:hAnsi="宋体" w:cs="宋体" w:hint="eastAsia"/>
          <w:color w:val="FF0000"/>
          <w:kern w:val="0"/>
          <w:szCs w:val="21"/>
        </w:rPr>
        <w:t>分</w:t>
      </w:r>
      <w:r w:rsidRPr="00BF5367">
        <w:rPr>
          <w:rFonts w:ascii="宋体" w:hAnsi="宋体" w:cs="宋体" w:hint="eastAsia"/>
          <w:color w:val="000000" w:themeColor="text1"/>
          <w:kern w:val="0"/>
          <w:szCs w:val="21"/>
        </w:rPr>
        <w:t>开始接收投标文件，拒收逾期送达或者未按招标文件要求密封的投标文件）</w:t>
      </w:r>
    </w:p>
    <w:p w:rsidR="003C086E" w:rsidRPr="00BF5367" w:rsidRDefault="003C086E" w:rsidP="002C0959">
      <w:pPr>
        <w:widowControl/>
        <w:spacing w:line="440" w:lineRule="exact"/>
        <w:ind w:firstLineChars="196" w:firstLine="412"/>
        <w:jc w:val="left"/>
        <w:rPr>
          <w:rFonts w:ascii="宋体" w:cs="宋体"/>
          <w:color w:val="000000" w:themeColor="text1"/>
          <w:kern w:val="0"/>
          <w:szCs w:val="21"/>
        </w:rPr>
      </w:pPr>
      <w:r w:rsidRPr="00BF5367">
        <w:rPr>
          <w:rFonts w:ascii="宋体" w:hAnsi="宋体" w:cs="宋体" w:hint="eastAsia"/>
          <w:color w:val="000000" w:themeColor="text1"/>
          <w:kern w:val="0"/>
          <w:szCs w:val="21"/>
        </w:rPr>
        <w:t>投标文件递交地点：阳新县公共资源交易中心</w:t>
      </w:r>
      <w:r w:rsidR="000A6D6E" w:rsidRPr="00BF5367">
        <w:rPr>
          <w:rFonts w:ascii="宋体" w:hAnsi="宋体" w:cs="宋体" w:hint="eastAsia"/>
          <w:color w:val="000000" w:themeColor="text1"/>
          <w:kern w:val="0"/>
          <w:szCs w:val="21"/>
        </w:rPr>
        <w:t>二</w:t>
      </w:r>
      <w:r w:rsidRPr="00BF5367">
        <w:rPr>
          <w:rFonts w:ascii="宋体" w:hAnsi="宋体" w:cs="宋体" w:hint="eastAsia"/>
          <w:color w:val="000000" w:themeColor="text1"/>
          <w:kern w:val="0"/>
          <w:szCs w:val="21"/>
        </w:rPr>
        <w:t>楼开标大厅（阳新县熊家垴安置小区东侧）</w:t>
      </w:r>
    </w:p>
    <w:p w:rsidR="003C086E" w:rsidRPr="00BF5367" w:rsidRDefault="003C086E" w:rsidP="002C0959">
      <w:pPr>
        <w:widowControl/>
        <w:spacing w:line="440" w:lineRule="exact"/>
        <w:ind w:firstLineChars="200" w:firstLine="420"/>
        <w:textAlignment w:val="baseline"/>
        <w:rPr>
          <w:rFonts w:ascii="宋体" w:cs="宋体"/>
          <w:color w:val="000000" w:themeColor="text1"/>
          <w:kern w:val="0"/>
          <w:szCs w:val="21"/>
        </w:rPr>
      </w:pPr>
      <w:r w:rsidRPr="00BF5367">
        <w:rPr>
          <w:rFonts w:ascii="宋体" w:hAnsi="宋体" w:cs="宋体" w:hint="eastAsia"/>
          <w:color w:val="000000" w:themeColor="text1"/>
          <w:szCs w:val="21"/>
        </w:rPr>
        <w:t>届时请参加投标的授权代表携带有效身份证、法人身份证明书或法人委托授权书（原件）出席开标大会，否则视同认可开标结果。</w:t>
      </w:r>
    </w:p>
    <w:p w:rsidR="003C086E" w:rsidRPr="00BF5367" w:rsidRDefault="003C086E" w:rsidP="002C0959">
      <w:pPr>
        <w:numPr>
          <w:ilvl w:val="0"/>
          <w:numId w:val="2"/>
        </w:numPr>
        <w:spacing w:line="440" w:lineRule="exact"/>
        <w:ind w:left="728" w:hanging="728"/>
        <w:rPr>
          <w:rFonts w:ascii="宋体" w:cs="宋体"/>
          <w:b/>
          <w:color w:val="000000" w:themeColor="text1"/>
          <w:kern w:val="0"/>
          <w:szCs w:val="21"/>
          <w:lang w:val="zh-CN"/>
        </w:rPr>
      </w:pPr>
      <w:r w:rsidRPr="00BF5367">
        <w:rPr>
          <w:rFonts w:ascii="宋体" w:hAnsi="宋体" w:cs="宋体" w:hint="eastAsia"/>
          <w:b/>
          <w:color w:val="000000" w:themeColor="text1"/>
          <w:kern w:val="0"/>
          <w:szCs w:val="21"/>
          <w:lang w:val="zh-CN"/>
        </w:rPr>
        <w:t>开标信息：</w:t>
      </w:r>
    </w:p>
    <w:p w:rsidR="003C086E" w:rsidRPr="00BF5367" w:rsidRDefault="003C086E" w:rsidP="002C0959">
      <w:pPr>
        <w:spacing w:line="440" w:lineRule="exact"/>
        <w:ind w:firstLineChars="196" w:firstLine="412"/>
        <w:rPr>
          <w:rFonts w:ascii="宋体"/>
          <w:color w:val="FF0000"/>
          <w:szCs w:val="21"/>
          <w:u w:val="single"/>
        </w:rPr>
      </w:pPr>
      <w:r w:rsidRPr="00BF5367">
        <w:rPr>
          <w:rFonts w:ascii="宋体" w:hAnsi="宋体" w:cs="宋体" w:hint="eastAsia"/>
          <w:color w:val="000000" w:themeColor="text1"/>
          <w:kern w:val="0"/>
          <w:szCs w:val="21"/>
        </w:rPr>
        <w:t>开标时间：</w:t>
      </w:r>
      <w:r w:rsidRPr="00BF5367">
        <w:rPr>
          <w:rFonts w:ascii="宋体" w:hAnsi="宋体" w:cs="宋体"/>
          <w:color w:val="FF0000"/>
          <w:kern w:val="0"/>
          <w:szCs w:val="21"/>
        </w:rPr>
        <w:t xml:space="preserve">2019  </w:t>
      </w:r>
      <w:r w:rsidRPr="00BF5367">
        <w:rPr>
          <w:rFonts w:ascii="宋体" w:hAnsi="宋体" w:hint="eastAsia"/>
          <w:color w:val="FF0000"/>
          <w:szCs w:val="21"/>
        </w:rPr>
        <w:t>年</w:t>
      </w:r>
      <w:r w:rsidR="007553B8" w:rsidRPr="00BF5367">
        <w:rPr>
          <w:rFonts w:ascii="宋体" w:hAnsi="宋体" w:hint="eastAsia"/>
          <w:color w:val="FF0000"/>
          <w:szCs w:val="21"/>
        </w:rPr>
        <w:t>5</w:t>
      </w:r>
      <w:r w:rsidRPr="00BF5367">
        <w:rPr>
          <w:rFonts w:ascii="宋体" w:hAnsi="宋体" w:hint="eastAsia"/>
          <w:color w:val="FF0000"/>
          <w:szCs w:val="21"/>
        </w:rPr>
        <w:t>月</w:t>
      </w:r>
      <w:r w:rsidR="00E526FA">
        <w:rPr>
          <w:rFonts w:ascii="宋体" w:hAnsi="宋体" w:hint="eastAsia"/>
          <w:color w:val="FF0000"/>
          <w:szCs w:val="21"/>
        </w:rPr>
        <w:t>7</w:t>
      </w:r>
      <w:r w:rsidRPr="00BF5367">
        <w:rPr>
          <w:rFonts w:ascii="宋体" w:hAnsi="宋体" w:hint="eastAsia"/>
          <w:color w:val="FF0000"/>
          <w:szCs w:val="21"/>
        </w:rPr>
        <w:t>日</w:t>
      </w:r>
      <w:r w:rsidR="007553B8" w:rsidRPr="00BF5367">
        <w:rPr>
          <w:rFonts w:ascii="宋体" w:hAnsi="宋体" w:hint="eastAsia"/>
          <w:color w:val="FF0000"/>
          <w:szCs w:val="21"/>
        </w:rPr>
        <w:t>9：00</w:t>
      </w:r>
      <w:r w:rsidRPr="00BF5367">
        <w:rPr>
          <w:rFonts w:ascii="宋体" w:hAnsi="宋体"/>
          <w:color w:val="FF0000"/>
          <w:szCs w:val="21"/>
        </w:rPr>
        <w:t xml:space="preserve">  </w:t>
      </w:r>
    </w:p>
    <w:p w:rsidR="003C086E" w:rsidRPr="00BF5367" w:rsidRDefault="003C086E" w:rsidP="002C0959">
      <w:pPr>
        <w:spacing w:line="440" w:lineRule="exact"/>
        <w:ind w:firstLineChars="196" w:firstLine="412"/>
        <w:rPr>
          <w:rFonts w:ascii="宋体" w:cs="宋体"/>
          <w:color w:val="000000" w:themeColor="text1"/>
          <w:kern w:val="0"/>
          <w:szCs w:val="21"/>
        </w:rPr>
      </w:pPr>
      <w:r w:rsidRPr="00BF5367">
        <w:rPr>
          <w:rFonts w:ascii="宋体" w:hAnsi="宋体" w:cs="宋体" w:hint="eastAsia"/>
          <w:color w:val="000000" w:themeColor="text1"/>
          <w:kern w:val="0"/>
          <w:szCs w:val="21"/>
        </w:rPr>
        <w:t>开标地点：</w:t>
      </w:r>
      <w:r w:rsidRPr="00BF5367">
        <w:rPr>
          <w:rFonts w:ascii="宋体" w:hAnsi="宋体" w:cs="宋体" w:hint="eastAsia"/>
          <w:color w:val="FF0000"/>
          <w:kern w:val="0"/>
          <w:szCs w:val="21"/>
        </w:rPr>
        <w:t>阳新县公共资源交易中心</w:t>
      </w:r>
      <w:r w:rsidR="000A6D6E" w:rsidRPr="00BF5367">
        <w:rPr>
          <w:rFonts w:ascii="宋体" w:hAnsi="宋体" w:cs="宋体" w:hint="eastAsia"/>
          <w:color w:val="FF0000"/>
          <w:kern w:val="0"/>
          <w:szCs w:val="21"/>
        </w:rPr>
        <w:t>二</w:t>
      </w:r>
      <w:r w:rsidRPr="00BF5367">
        <w:rPr>
          <w:rFonts w:ascii="宋体" w:hAnsi="宋体" w:cs="宋体" w:hint="eastAsia"/>
          <w:color w:val="FF0000"/>
          <w:kern w:val="0"/>
          <w:szCs w:val="21"/>
        </w:rPr>
        <w:t>楼开标大厅</w:t>
      </w:r>
      <w:r w:rsidRPr="00BF5367">
        <w:rPr>
          <w:rFonts w:ascii="宋体" w:hAnsi="宋体" w:cs="宋体" w:hint="eastAsia"/>
          <w:color w:val="000000" w:themeColor="text1"/>
          <w:kern w:val="0"/>
          <w:szCs w:val="21"/>
        </w:rPr>
        <w:t>（阳新县熊家垴安置小区东侧）</w:t>
      </w:r>
    </w:p>
    <w:p w:rsidR="003C086E" w:rsidRPr="00BF5367" w:rsidRDefault="003C086E" w:rsidP="002C0959">
      <w:pPr>
        <w:numPr>
          <w:ilvl w:val="0"/>
          <w:numId w:val="2"/>
        </w:numPr>
        <w:spacing w:line="440" w:lineRule="exact"/>
        <w:ind w:left="728" w:hanging="728"/>
        <w:rPr>
          <w:rFonts w:ascii="宋体"/>
          <w:color w:val="000000" w:themeColor="text1"/>
          <w:szCs w:val="21"/>
        </w:rPr>
      </w:pPr>
      <w:r w:rsidRPr="00BF5367">
        <w:rPr>
          <w:rFonts w:ascii="宋体" w:hAnsi="宋体" w:cs="宋体" w:hint="eastAsia"/>
          <w:b/>
          <w:color w:val="000000" w:themeColor="text1"/>
          <w:kern w:val="0"/>
          <w:szCs w:val="21"/>
          <w:lang w:val="zh-CN"/>
        </w:rPr>
        <w:t>公告期限：</w:t>
      </w:r>
      <w:r w:rsidRPr="00BF5367">
        <w:rPr>
          <w:rFonts w:ascii="宋体" w:hAnsi="宋体" w:hint="eastAsia"/>
          <w:color w:val="000000" w:themeColor="text1"/>
          <w:szCs w:val="21"/>
        </w:rPr>
        <w:t>自公告发布之日起</w:t>
      </w:r>
      <w:r w:rsidRPr="00BF5367">
        <w:rPr>
          <w:rFonts w:ascii="宋体" w:hAnsi="宋体"/>
          <w:color w:val="000000" w:themeColor="text1"/>
          <w:szCs w:val="21"/>
        </w:rPr>
        <w:t>5</w:t>
      </w:r>
      <w:r w:rsidRPr="00BF5367">
        <w:rPr>
          <w:rFonts w:ascii="宋体" w:hAnsi="宋体" w:hint="eastAsia"/>
          <w:color w:val="000000" w:themeColor="text1"/>
          <w:szCs w:val="21"/>
        </w:rPr>
        <w:t>个工作日。</w:t>
      </w:r>
    </w:p>
    <w:p w:rsidR="003C086E" w:rsidRPr="00BF5367" w:rsidRDefault="003C086E" w:rsidP="002C0959">
      <w:pPr>
        <w:numPr>
          <w:ilvl w:val="0"/>
          <w:numId w:val="2"/>
        </w:numPr>
        <w:spacing w:line="440" w:lineRule="exact"/>
        <w:ind w:left="728" w:hanging="728"/>
        <w:rPr>
          <w:rFonts w:ascii="宋体" w:cs="宋体"/>
          <w:b/>
          <w:color w:val="000000" w:themeColor="text1"/>
          <w:kern w:val="0"/>
          <w:szCs w:val="21"/>
          <w:lang w:val="zh-CN"/>
        </w:rPr>
      </w:pPr>
      <w:r w:rsidRPr="00BF5367">
        <w:rPr>
          <w:rFonts w:ascii="宋体" w:hAnsi="宋体" w:cs="宋体" w:hint="eastAsia"/>
          <w:b/>
          <w:color w:val="000000" w:themeColor="text1"/>
          <w:kern w:val="0"/>
          <w:szCs w:val="21"/>
          <w:lang w:val="zh-CN"/>
        </w:rPr>
        <w:t>质疑：</w:t>
      </w:r>
    </w:p>
    <w:p w:rsidR="003C086E" w:rsidRPr="00BF5367" w:rsidRDefault="003C086E" w:rsidP="002C0959">
      <w:pPr>
        <w:spacing w:line="440" w:lineRule="exact"/>
        <w:ind w:firstLineChars="200" w:firstLine="420"/>
        <w:rPr>
          <w:rFonts w:ascii="宋体" w:cs="宋体"/>
          <w:b/>
          <w:color w:val="000000" w:themeColor="text1"/>
          <w:kern w:val="0"/>
          <w:szCs w:val="21"/>
          <w:lang w:val="zh-CN"/>
        </w:rPr>
      </w:pPr>
      <w:r w:rsidRPr="00BF5367">
        <w:rPr>
          <w:rFonts w:ascii="宋体" w:hAnsi="宋体" w:cs="宋体" w:hint="eastAsia"/>
          <w:color w:val="000000" w:themeColor="text1"/>
          <w:kern w:val="0"/>
          <w:szCs w:val="21"/>
          <w:lang w:val="zh-CN"/>
        </w:rPr>
        <w:t>投标人认为招标文件、招标过程和中标结果使自己的权益受到损害的，可以在知道或者应知其权益受到损害之日起</w:t>
      </w:r>
      <w:r w:rsidRPr="00BF5367">
        <w:rPr>
          <w:rFonts w:ascii="宋体" w:hAnsi="宋体" w:cs="宋体"/>
          <w:color w:val="000000" w:themeColor="text1"/>
          <w:kern w:val="0"/>
          <w:szCs w:val="21"/>
          <w:lang w:val="zh-CN"/>
        </w:rPr>
        <w:t>7</w:t>
      </w:r>
      <w:r w:rsidRPr="00BF5367">
        <w:rPr>
          <w:rFonts w:ascii="宋体" w:hAnsi="宋体" w:cs="宋体" w:hint="eastAsia"/>
          <w:color w:val="000000" w:themeColor="text1"/>
          <w:kern w:val="0"/>
          <w:szCs w:val="21"/>
          <w:lang w:val="zh-CN"/>
        </w:rPr>
        <w:t>个工作日内，向提出书面质疑。</w:t>
      </w:r>
      <w:r w:rsidRPr="00BF5367">
        <w:rPr>
          <w:rFonts w:ascii="宋体" w:hAnsi="宋体" w:cs="宋体" w:hint="eastAsia"/>
          <w:color w:val="000000" w:themeColor="text1"/>
          <w:kern w:val="0"/>
          <w:szCs w:val="21"/>
        </w:rPr>
        <w:t>质疑时请提交书面质疑函一份（法人代表签字、加盖单位公章。具体要求详见本招标文件“第二章</w:t>
      </w:r>
      <w:r w:rsidRPr="00BF5367">
        <w:rPr>
          <w:rFonts w:ascii="宋体" w:hAnsi="宋体" w:cs="宋体"/>
          <w:color w:val="000000" w:themeColor="text1"/>
          <w:kern w:val="0"/>
          <w:szCs w:val="21"/>
        </w:rPr>
        <w:t xml:space="preserve"> </w:t>
      </w:r>
      <w:r w:rsidRPr="00BF5367">
        <w:rPr>
          <w:rFonts w:ascii="宋体" w:hAnsi="宋体" w:cs="宋体" w:hint="eastAsia"/>
          <w:color w:val="000000" w:themeColor="text1"/>
          <w:kern w:val="0"/>
          <w:szCs w:val="21"/>
        </w:rPr>
        <w:t>投标人须知”中的第八条之规定），并附相关证据材料。</w:t>
      </w:r>
    </w:p>
    <w:p w:rsidR="003C086E" w:rsidRPr="00BF5367" w:rsidRDefault="003C086E" w:rsidP="002C0959">
      <w:pPr>
        <w:numPr>
          <w:ilvl w:val="0"/>
          <w:numId w:val="2"/>
        </w:numPr>
        <w:spacing w:line="440" w:lineRule="exact"/>
        <w:ind w:left="728" w:hanging="728"/>
        <w:rPr>
          <w:rFonts w:ascii="宋体" w:cs="宋体"/>
          <w:b/>
          <w:color w:val="000000" w:themeColor="text1"/>
          <w:kern w:val="0"/>
          <w:szCs w:val="21"/>
          <w:lang w:val="zh-CN"/>
        </w:rPr>
      </w:pPr>
      <w:r w:rsidRPr="00BF5367">
        <w:rPr>
          <w:rFonts w:ascii="宋体" w:hAnsi="宋体" w:cs="宋体" w:hint="eastAsia"/>
          <w:b/>
          <w:color w:val="000000" w:themeColor="text1"/>
          <w:kern w:val="0"/>
          <w:szCs w:val="21"/>
          <w:lang w:val="zh-CN"/>
        </w:rPr>
        <w:t>联系方式：</w:t>
      </w:r>
    </w:p>
    <w:p w:rsidR="003C086E" w:rsidRPr="00BF5367" w:rsidRDefault="003C086E" w:rsidP="002C0959">
      <w:pPr>
        <w:widowControl/>
        <w:spacing w:line="440" w:lineRule="exact"/>
        <w:ind w:firstLine="480"/>
        <w:jc w:val="left"/>
        <w:rPr>
          <w:rFonts w:ascii="宋体"/>
          <w:bCs/>
          <w:color w:val="000000" w:themeColor="text1"/>
          <w:spacing w:val="-26"/>
          <w:szCs w:val="21"/>
          <w:u w:val="single"/>
        </w:rPr>
      </w:pPr>
      <w:r w:rsidRPr="00BF5367">
        <w:rPr>
          <w:rFonts w:ascii="宋体" w:hAnsi="宋体" w:cs="宋体" w:hint="eastAsia"/>
          <w:bCs/>
          <w:color w:val="000000" w:themeColor="text1"/>
          <w:kern w:val="0"/>
          <w:szCs w:val="21"/>
        </w:rPr>
        <w:t>采购人：</w:t>
      </w:r>
      <w:r w:rsidRPr="00BF5367">
        <w:rPr>
          <w:rFonts w:ascii="宋体" w:hAnsi="宋体" w:cs="黑体" w:hint="eastAsia"/>
          <w:color w:val="000000" w:themeColor="text1"/>
          <w:szCs w:val="21"/>
        </w:rPr>
        <w:t>国家税务总局阳</w:t>
      </w:r>
      <w:r w:rsidRPr="00BF5367">
        <w:rPr>
          <w:rFonts w:ascii="宋体" w:hAnsi="宋体" w:cs="宋体" w:hint="eastAsia"/>
          <w:color w:val="000000" w:themeColor="text1"/>
          <w:kern w:val="0"/>
          <w:szCs w:val="21"/>
        </w:rPr>
        <w:t>新县税务局</w:t>
      </w:r>
    </w:p>
    <w:p w:rsidR="003C086E" w:rsidRPr="00BF5367" w:rsidRDefault="003C086E" w:rsidP="002C0959">
      <w:pPr>
        <w:widowControl/>
        <w:spacing w:line="440" w:lineRule="exact"/>
        <w:ind w:firstLine="480"/>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联系人：曹海胜</w:t>
      </w:r>
      <w:r w:rsidRPr="00BF5367">
        <w:rPr>
          <w:rFonts w:ascii="宋体" w:hAnsi="宋体" w:cs="宋体"/>
          <w:bCs/>
          <w:color w:val="000000" w:themeColor="text1"/>
          <w:kern w:val="0"/>
          <w:szCs w:val="21"/>
        </w:rPr>
        <w:t xml:space="preserve">   </w:t>
      </w:r>
    </w:p>
    <w:p w:rsidR="003C086E" w:rsidRPr="00BF5367" w:rsidRDefault="003C086E" w:rsidP="002C0959">
      <w:pPr>
        <w:widowControl/>
        <w:spacing w:line="440" w:lineRule="exact"/>
        <w:ind w:firstLine="480"/>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联系电话：</w:t>
      </w:r>
      <w:r w:rsidRPr="00BF5367">
        <w:rPr>
          <w:rFonts w:ascii="宋体" w:hAnsi="宋体"/>
          <w:bCs/>
          <w:color w:val="000000" w:themeColor="text1"/>
          <w:szCs w:val="21"/>
        </w:rPr>
        <w:t>0714-7339713</w:t>
      </w:r>
    </w:p>
    <w:p w:rsidR="003C086E" w:rsidRPr="00BF5367" w:rsidRDefault="003C086E" w:rsidP="002C0959">
      <w:pPr>
        <w:widowControl/>
        <w:spacing w:line="440" w:lineRule="exact"/>
        <w:ind w:firstLine="480"/>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地址：</w:t>
      </w:r>
      <w:r w:rsidRPr="00BF5367">
        <w:rPr>
          <w:rFonts w:ascii="宋体" w:hAnsi="宋体" w:hint="eastAsia"/>
          <w:color w:val="000000" w:themeColor="text1"/>
          <w:szCs w:val="21"/>
        </w:rPr>
        <w:t>阳新县兴国镇兴国大道</w:t>
      </w:r>
    </w:p>
    <w:p w:rsidR="003C086E" w:rsidRPr="00BF5367" w:rsidRDefault="003C086E" w:rsidP="002C0959">
      <w:pPr>
        <w:widowControl/>
        <w:spacing w:line="440" w:lineRule="exact"/>
        <w:ind w:firstLine="480"/>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采购代理机构：</w:t>
      </w:r>
      <w:r w:rsidRPr="00BF5367">
        <w:rPr>
          <w:rFonts w:ascii="宋体" w:hAnsi="宋体" w:hint="eastAsia"/>
          <w:color w:val="000000" w:themeColor="text1"/>
          <w:szCs w:val="21"/>
        </w:rPr>
        <w:t>湖北华中天地国际工程咨询有限公司</w:t>
      </w:r>
    </w:p>
    <w:p w:rsidR="003C086E" w:rsidRPr="00BF5367" w:rsidRDefault="003C086E" w:rsidP="002C0959">
      <w:pPr>
        <w:widowControl/>
        <w:spacing w:line="440" w:lineRule="exact"/>
        <w:ind w:firstLineChars="250" w:firstLine="525"/>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联系人：</w:t>
      </w:r>
      <w:r w:rsidRPr="00BF5367">
        <w:rPr>
          <w:rFonts w:ascii="宋体" w:hAnsi="宋体" w:hint="eastAsia"/>
          <w:color w:val="000000" w:themeColor="text1"/>
          <w:szCs w:val="21"/>
        </w:rPr>
        <w:t>郑景源</w:t>
      </w:r>
      <w:r w:rsidRPr="00BF5367">
        <w:rPr>
          <w:rFonts w:ascii="宋体" w:hAnsi="宋体" w:cs="宋体"/>
          <w:bCs/>
          <w:color w:val="000000" w:themeColor="text1"/>
          <w:kern w:val="0"/>
          <w:szCs w:val="21"/>
        </w:rPr>
        <w:t xml:space="preserve">  </w:t>
      </w:r>
    </w:p>
    <w:p w:rsidR="003C086E" w:rsidRPr="00BF5367" w:rsidRDefault="003C086E" w:rsidP="002C0959">
      <w:pPr>
        <w:widowControl/>
        <w:spacing w:line="440" w:lineRule="exact"/>
        <w:ind w:firstLine="480"/>
        <w:jc w:val="left"/>
        <w:rPr>
          <w:rFonts w:ascii="宋体" w:cs="宋体"/>
          <w:bCs/>
          <w:color w:val="000000" w:themeColor="text1"/>
          <w:kern w:val="0"/>
          <w:szCs w:val="21"/>
        </w:rPr>
      </w:pPr>
      <w:r w:rsidRPr="00BF5367">
        <w:rPr>
          <w:rFonts w:ascii="宋体" w:hAnsi="宋体" w:cs="宋体" w:hint="eastAsia"/>
          <w:bCs/>
          <w:color w:val="000000" w:themeColor="text1"/>
          <w:kern w:val="0"/>
          <w:szCs w:val="21"/>
        </w:rPr>
        <w:t>联系电话：</w:t>
      </w:r>
      <w:r w:rsidRPr="00BF5367">
        <w:rPr>
          <w:rFonts w:ascii="宋体" w:hAnsi="宋体" w:cs="宋体"/>
          <w:color w:val="000000" w:themeColor="text1"/>
          <w:kern w:val="0"/>
          <w:szCs w:val="21"/>
        </w:rPr>
        <w:t>13581290068</w:t>
      </w:r>
    </w:p>
    <w:p w:rsidR="003C086E" w:rsidRPr="00BF5367" w:rsidRDefault="003C086E" w:rsidP="002C0959">
      <w:pPr>
        <w:pStyle w:val="pa-3"/>
        <w:spacing w:before="0" w:beforeAutospacing="0" w:after="0" w:afterAutospacing="0" w:line="440" w:lineRule="exact"/>
        <w:ind w:firstLineChars="200" w:firstLine="420"/>
        <w:rPr>
          <w:color w:val="000000" w:themeColor="text1"/>
          <w:kern w:val="2"/>
          <w:sz w:val="21"/>
          <w:szCs w:val="21"/>
        </w:rPr>
      </w:pPr>
      <w:r w:rsidRPr="00BF5367">
        <w:rPr>
          <w:rFonts w:hint="eastAsia"/>
          <w:bCs/>
          <w:color w:val="000000" w:themeColor="text1"/>
          <w:sz w:val="21"/>
          <w:szCs w:val="21"/>
        </w:rPr>
        <w:t>地址：</w:t>
      </w:r>
      <w:r w:rsidRPr="00BF5367">
        <w:rPr>
          <w:rFonts w:hint="eastAsia"/>
          <w:color w:val="000000" w:themeColor="text1"/>
          <w:kern w:val="2"/>
          <w:sz w:val="21"/>
          <w:szCs w:val="21"/>
        </w:rPr>
        <w:t>阳新县兴国镇陵园大道国际城</w:t>
      </w:r>
      <w:r w:rsidRPr="00BF5367">
        <w:rPr>
          <w:color w:val="000000" w:themeColor="text1"/>
          <w:kern w:val="2"/>
          <w:sz w:val="21"/>
          <w:szCs w:val="21"/>
        </w:rPr>
        <w:t>1</w:t>
      </w:r>
      <w:r w:rsidRPr="00BF5367">
        <w:rPr>
          <w:rFonts w:hint="eastAsia"/>
          <w:color w:val="000000" w:themeColor="text1"/>
          <w:kern w:val="2"/>
          <w:sz w:val="21"/>
          <w:szCs w:val="21"/>
        </w:rPr>
        <w:t>号楼</w:t>
      </w:r>
      <w:r w:rsidRPr="00BF5367">
        <w:rPr>
          <w:color w:val="000000" w:themeColor="text1"/>
          <w:kern w:val="2"/>
          <w:sz w:val="21"/>
          <w:szCs w:val="21"/>
        </w:rPr>
        <w:t>603</w:t>
      </w:r>
      <w:r w:rsidRPr="00BF5367">
        <w:rPr>
          <w:rFonts w:hint="eastAsia"/>
          <w:color w:val="000000" w:themeColor="text1"/>
          <w:kern w:val="2"/>
          <w:sz w:val="21"/>
          <w:szCs w:val="21"/>
        </w:rPr>
        <w:t>室</w:t>
      </w:r>
    </w:p>
    <w:p w:rsidR="003C086E" w:rsidRPr="00BF5367" w:rsidRDefault="003C086E" w:rsidP="0046680D">
      <w:pPr>
        <w:pStyle w:val="pa-3"/>
        <w:spacing w:before="0" w:beforeAutospacing="0" w:after="0" w:afterAutospacing="0" w:line="360" w:lineRule="auto"/>
        <w:ind w:firstLineChars="200" w:firstLine="422"/>
        <w:rPr>
          <w:rFonts w:cs="Times New Roman"/>
          <w:color w:val="000000" w:themeColor="text1"/>
          <w:sz w:val="21"/>
          <w:szCs w:val="21"/>
          <w:lang w:val="zh-CN"/>
        </w:rPr>
      </w:pPr>
      <w:r w:rsidRPr="00BF5367">
        <w:rPr>
          <w:rFonts w:cs="Times New Roman"/>
          <w:b/>
          <w:color w:val="000000" w:themeColor="text1"/>
          <w:sz w:val="21"/>
          <w:szCs w:val="21"/>
          <w:lang w:val="zh-CN"/>
        </w:rPr>
        <w:t xml:space="preserve">                                                    </w:t>
      </w:r>
      <w:r w:rsidRPr="00BF5367">
        <w:rPr>
          <w:rFonts w:cs="Times New Roman"/>
          <w:color w:val="000000" w:themeColor="text1"/>
          <w:sz w:val="21"/>
          <w:szCs w:val="21"/>
          <w:lang w:val="zh-CN"/>
        </w:rPr>
        <w:t xml:space="preserve">  </w:t>
      </w:r>
    </w:p>
    <w:p w:rsidR="003C086E" w:rsidRPr="00BF5367" w:rsidRDefault="003C086E" w:rsidP="0046680D">
      <w:pPr>
        <w:pStyle w:val="pa-3"/>
        <w:spacing w:before="0" w:beforeAutospacing="0" w:after="0" w:afterAutospacing="0" w:line="360" w:lineRule="auto"/>
        <w:ind w:firstLineChars="200" w:firstLine="420"/>
        <w:rPr>
          <w:color w:val="FF0000"/>
          <w:kern w:val="2"/>
          <w:sz w:val="21"/>
          <w:szCs w:val="21"/>
        </w:rPr>
      </w:pPr>
      <w:r w:rsidRPr="00BF5367">
        <w:rPr>
          <w:rFonts w:cs="Times New Roman"/>
          <w:color w:val="000000" w:themeColor="text1"/>
          <w:sz w:val="21"/>
          <w:szCs w:val="21"/>
          <w:lang w:val="zh-CN"/>
        </w:rPr>
        <w:t xml:space="preserve">                                                    </w:t>
      </w:r>
      <w:r w:rsidRPr="00BF5367">
        <w:rPr>
          <w:rFonts w:cs="Times New Roman"/>
          <w:color w:val="FF0000"/>
          <w:sz w:val="21"/>
          <w:szCs w:val="21"/>
          <w:lang w:val="zh-CN"/>
        </w:rPr>
        <w:t xml:space="preserve">  </w:t>
      </w:r>
      <w:r w:rsidRPr="00BF5367">
        <w:rPr>
          <w:rFonts w:cs="Times New Roman"/>
          <w:color w:val="FF0000"/>
          <w:sz w:val="21"/>
          <w:szCs w:val="21"/>
        </w:rPr>
        <w:t>2019</w:t>
      </w:r>
      <w:r w:rsidRPr="00BF5367">
        <w:rPr>
          <w:rFonts w:cs="Times New Roman" w:hint="eastAsia"/>
          <w:color w:val="FF0000"/>
          <w:sz w:val="21"/>
          <w:szCs w:val="21"/>
          <w:lang w:val="zh-CN"/>
        </w:rPr>
        <w:t>年</w:t>
      </w:r>
      <w:r w:rsidR="007553B8" w:rsidRPr="00BF5367">
        <w:rPr>
          <w:rFonts w:cs="Times New Roman" w:hint="eastAsia"/>
          <w:color w:val="FF0000"/>
          <w:sz w:val="21"/>
          <w:szCs w:val="21"/>
        </w:rPr>
        <w:t>4</w:t>
      </w:r>
      <w:r w:rsidRPr="00BF5367">
        <w:rPr>
          <w:rFonts w:cs="Times New Roman" w:hint="eastAsia"/>
          <w:color w:val="FF0000"/>
          <w:sz w:val="21"/>
          <w:szCs w:val="21"/>
          <w:lang w:val="zh-CN"/>
        </w:rPr>
        <w:t>月</w:t>
      </w:r>
      <w:r w:rsidR="00BF5367">
        <w:rPr>
          <w:rFonts w:cs="Times New Roman" w:hint="eastAsia"/>
          <w:color w:val="FF0000"/>
          <w:sz w:val="21"/>
          <w:szCs w:val="21"/>
          <w:lang w:val="zh-CN"/>
        </w:rPr>
        <w:t>12</w:t>
      </w:r>
      <w:r w:rsidRPr="00BF5367">
        <w:rPr>
          <w:rFonts w:cs="Times New Roman" w:hint="eastAsia"/>
          <w:color w:val="FF0000"/>
          <w:sz w:val="21"/>
          <w:szCs w:val="21"/>
          <w:lang w:val="zh-CN"/>
        </w:rPr>
        <w:t>日</w:t>
      </w:r>
    </w:p>
    <w:p w:rsidR="003C086E" w:rsidRPr="00BF5367" w:rsidRDefault="003C086E" w:rsidP="0046680D">
      <w:pPr>
        <w:pStyle w:val="1"/>
        <w:numPr>
          <w:ilvl w:val="0"/>
          <w:numId w:val="1"/>
        </w:numPr>
        <w:spacing w:before="240" w:after="120"/>
        <w:ind w:left="883" w:hangingChars="200" w:hanging="883"/>
        <w:jc w:val="center"/>
        <w:rPr>
          <w:rFonts w:ascii="黑体" w:eastAsia="黑体" w:hAnsi="黑体"/>
          <w:color w:val="000000" w:themeColor="text1"/>
        </w:rPr>
      </w:pPr>
      <w:bookmarkStart w:id="2" w:name="_Toc495861518"/>
      <w:r w:rsidRPr="00BF5367">
        <w:rPr>
          <w:rFonts w:ascii="黑体" w:eastAsia="黑体" w:hAnsi="黑体" w:hint="eastAsia"/>
          <w:color w:val="000000" w:themeColor="text1"/>
        </w:rPr>
        <w:lastRenderedPageBreak/>
        <w:t>投标人须知</w:t>
      </w:r>
      <w:bookmarkEnd w:id="2"/>
    </w:p>
    <w:p w:rsidR="003C086E" w:rsidRPr="00BF5367" w:rsidRDefault="003C086E">
      <w:pPr>
        <w:keepNext/>
        <w:keepLines/>
        <w:spacing w:line="360" w:lineRule="auto"/>
        <w:jc w:val="center"/>
        <w:outlineLvl w:val="1"/>
        <w:rPr>
          <w:rFonts w:ascii="宋体"/>
          <w:b/>
          <w:bCs/>
          <w:color w:val="000000" w:themeColor="text1"/>
          <w:sz w:val="32"/>
          <w:szCs w:val="32"/>
          <w:lang w:val="zh-CN"/>
        </w:rPr>
      </w:pPr>
      <w:bookmarkStart w:id="3" w:name="_Toc494561937"/>
      <w:bookmarkStart w:id="4" w:name="_Toc495861519"/>
      <w:r w:rsidRPr="00BF5367">
        <w:rPr>
          <w:rFonts w:ascii="宋体" w:hAnsi="宋体" w:hint="eastAsia"/>
          <w:b/>
          <w:bCs/>
          <w:color w:val="000000" w:themeColor="text1"/>
          <w:sz w:val="32"/>
          <w:szCs w:val="32"/>
          <w:lang w:val="zh-CN"/>
        </w:rPr>
        <w:t>投标须知前附表</w:t>
      </w:r>
      <w:bookmarkEnd w:id="3"/>
      <w:bookmarkEnd w:id="4"/>
    </w:p>
    <w:tbl>
      <w:tblPr>
        <w:tblW w:w="9740" w:type="dxa"/>
        <w:tblBorders>
          <w:top w:val="single" w:sz="4" w:space="0" w:color="auto"/>
          <w:left w:val="single" w:sz="4" w:space="0" w:color="auto"/>
          <w:bottom w:val="single" w:sz="4" w:space="0" w:color="auto"/>
          <w:right w:val="single" w:sz="4" w:space="0" w:color="auto"/>
        </w:tblBorders>
        <w:tblLayout w:type="fixed"/>
        <w:tblLook w:val="00A0"/>
      </w:tblPr>
      <w:tblGrid>
        <w:gridCol w:w="704"/>
        <w:gridCol w:w="2299"/>
        <w:gridCol w:w="6737"/>
      </w:tblGrid>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rsidP="0046680D">
            <w:pPr>
              <w:spacing w:line="276" w:lineRule="auto"/>
              <w:ind w:leftChars="-25" w:left="-53" w:rightChars="-13" w:right="-27"/>
              <w:jc w:val="center"/>
              <w:rPr>
                <w:rFonts w:ascii="宋体"/>
                <w:b/>
                <w:color w:val="000000" w:themeColor="text1"/>
                <w:sz w:val="24"/>
                <w:szCs w:val="24"/>
              </w:rPr>
            </w:pPr>
            <w:r w:rsidRPr="00BF5367">
              <w:rPr>
                <w:rFonts w:ascii="宋体" w:hAnsi="宋体" w:hint="eastAsia"/>
                <w:b/>
                <w:color w:val="000000" w:themeColor="text1"/>
                <w:sz w:val="24"/>
                <w:szCs w:val="24"/>
              </w:rPr>
              <w:t>序号</w:t>
            </w: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spacing w:line="276" w:lineRule="auto"/>
              <w:ind w:right="-11"/>
              <w:jc w:val="center"/>
              <w:rPr>
                <w:rFonts w:ascii="Times New Roman" w:hAnsi="Times New Roman"/>
                <w:b/>
                <w:color w:val="000000" w:themeColor="text1"/>
                <w:sz w:val="24"/>
                <w:szCs w:val="24"/>
              </w:rPr>
            </w:pPr>
            <w:r w:rsidRPr="00BF5367">
              <w:rPr>
                <w:rFonts w:ascii="Times New Roman" w:hAnsi="宋体" w:hint="eastAsia"/>
                <w:b/>
                <w:color w:val="000000" w:themeColor="text1"/>
                <w:sz w:val="24"/>
                <w:szCs w:val="24"/>
              </w:rPr>
              <w:t>名</w:t>
            </w:r>
            <w:r w:rsidRPr="00BF5367">
              <w:rPr>
                <w:rFonts w:ascii="Times New Roman" w:hAnsi="宋体"/>
                <w:b/>
                <w:color w:val="000000" w:themeColor="text1"/>
                <w:sz w:val="24"/>
                <w:szCs w:val="24"/>
              </w:rPr>
              <w:t xml:space="preserve">  </w:t>
            </w:r>
            <w:r w:rsidRPr="00BF5367">
              <w:rPr>
                <w:rFonts w:ascii="Times New Roman" w:hAnsi="宋体" w:hint="eastAsia"/>
                <w:b/>
                <w:color w:val="000000" w:themeColor="text1"/>
                <w:sz w:val="24"/>
                <w:szCs w:val="24"/>
              </w:rPr>
              <w:t>称</w:t>
            </w:r>
          </w:p>
        </w:tc>
        <w:tc>
          <w:tcPr>
            <w:tcW w:w="6737" w:type="dxa"/>
            <w:tcBorders>
              <w:top w:val="single" w:sz="4" w:space="0" w:color="auto"/>
              <w:left w:val="single" w:sz="4" w:space="0" w:color="auto"/>
              <w:bottom w:val="single" w:sz="4" w:space="0" w:color="auto"/>
            </w:tcBorders>
            <w:vAlign w:val="center"/>
          </w:tcPr>
          <w:p w:rsidR="003C086E" w:rsidRPr="00BF5367" w:rsidRDefault="003C086E" w:rsidP="0046680D">
            <w:pPr>
              <w:spacing w:line="276" w:lineRule="auto"/>
              <w:ind w:left="57" w:right="57" w:firstLineChars="201" w:firstLine="484"/>
              <w:jc w:val="center"/>
              <w:rPr>
                <w:rFonts w:ascii="Times New Roman" w:hAnsi="Times New Roman"/>
                <w:b/>
                <w:color w:val="000000" w:themeColor="text1"/>
                <w:sz w:val="24"/>
                <w:szCs w:val="24"/>
              </w:rPr>
            </w:pPr>
            <w:r w:rsidRPr="00BF5367">
              <w:rPr>
                <w:rFonts w:ascii="Times New Roman" w:hAnsi="宋体" w:hint="eastAsia"/>
                <w:b/>
                <w:color w:val="000000" w:themeColor="text1"/>
                <w:sz w:val="24"/>
                <w:szCs w:val="24"/>
              </w:rPr>
              <w:t>内</w:t>
            </w:r>
            <w:r w:rsidRPr="00BF5367">
              <w:rPr>
                <w:rFonts w:ascii="Times New Roman" w:hAnsi="宋体"/>
                <w:b/>
                <w:color w:val="000000" w:themeColor="text1"/>
                <w:sz w:val="24"/>
                <w:szCs w:val="24"/>
              </w:rPr>
              <w:t xml:space="preserve">       </w:t>
            </w:r>
            <w:r w:rsidRPr="00BF5367">
              <w:rPr>
                <w:rFonts w:ascii="Times New Roman" w:hAnsi="宋体" w:hint="eastAsia"/>
                <w:b/>
                <w:color w:val="000000" w:themeColor="text1"/>
                <w:sz w:val="24"/>
                <w:szCs w:val="24"/>
              </w:rPr>
              <w:t>容</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项目编号</w:t>
            </w:r>
          </w:p>
        </w:tc>
        <w:tc>
          <w:tcPr>
            <w:tcW w:w="6737" w:type="dxa"/>
            <w:tcBorders>
              <w:top w:val="single" w:sz="4" w:space="0" w:color="auto"/>
              <w:left w:val="single" w:sz="4" w:space="0" w:color="auto"/>
              <w:bottom w:val="single" w:sz="4" w:space="0" w:color="auto"/>
            </w:tcBorders>
            <w:vAlign w:val="center"/>
          </w:tcPr>
          <w:p w:rsidR="003C086E" w:rsidRPr="00BF5367" w:rsidRDefault="00B6246C">
            <w:pPr>
              <w:rPr>
                <w:rFonts w:ascii="宋体" w:cs="宋体"/>
                <w:color w:val="000000" w:themeColor="text1"/>
                <w:szCs w:val="21"/>
              </w:rPr>
            </w:pPr>
            <w:r w:rsidRPr="00BF5367">
              <w:rPr>
                <w:rFonts w:ascii="宋体" w:hAnsi="宋体" w:cs="黑体"/>
                <w:color w:val="000000" w:themeColor="text1"/>
                <w:szCs w:val="21"/>
                <w:u w:val="single"/>
              </w:rPr>
              <w:t>131-Zcg•2019-</w:t>
            </w:r>
            <w:r w:rsidR="00E526FA">
              <w:rPr>
                <w:rFonts w:ascii="宋体" w:hAnsi="宋体" w:cs="黑体" w:hint="eastAsia"/>
                <w:color w:val="000000" w:themeColor="text1"/>
                <w:szCs w:val="21"/>
                <w:u w:val="single"/>
              </w:rPr>
              <w:t>56</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项目名称</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国家税务总局阳</w:t>
            </w:r>
            <w:r w:rsidRPr="00BF5367">
              <w:rPr>
                <w:rFonts w:ascii="宋体" w:hAnsi="宋体" w:cs="宋体" w:hint="eastAsia"/>
                <w:color w:val="000000" w:themeColor="text1"/>
                <w:kern w:val="0"/>
                <w:szCs w:val="21"/>
              </w:rPr>
              <w:t>新县税务局专职辅助性劳务派遣服务采购</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项目属性</w:t>
            </w:r>
          </w:p>
        </w:tc>
        <w:tc>
          <w:tcPr>
            <w:tcW w:w="6737" w:type="dxa"/>
            <w:tcBorders>
              <w:top w:val="single" w:sz="4" w:space="0" w:color="auto"/>
              <w:left w:val="single" w:sz="4" w:space="0" w:color="auto"/>
              <w:bottom w:val="single" w:sz="4" w:space="0" w:color="auto"/>
            </w:tcBorders>
            <w:vAlign w:val="center"/>
          </w:tcPr>
          <w:p w:rsidR="003C086E" w:rsidRPr="00BF5367" w:rsidRDefault="003C086E" w:rsidP="006F7871">
            <w:pPr>
              <w:rPr>
                <w:rFonts w:ascii="宋体" w:cs="宋体"/>
                <w:color w:val="000000" w:themeColor="text1"/>
                <w:kern w:val="0"/>
                <w:szCs w:val="21"/>
              </w:rPr>
            </w:pPr>
            <w:r w:rsidRPr="00BF5367">
              <w:rPr>
                <w:rFonts w:ascii="宋体" w:hAnsi="宋体" w:cs="宋体" w:hint="eastAsia"/>
                <w:color w:val="000000" w:themeColor="text1"/>
                <w:kern w:val="0"/>
                <w:szCs w:val="21"/>
              </w:rPr>
              <w:t>服务</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采购人</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kern w:val="0"/>
                <w:szCs w:val="21"/>
              </w:rPr>
            </w:pPr>
            <w:r w:rsidRPr="00BF5367">
              <w:rPr>
                <w:rFonts w:ascii="宋体" w:hAnsi="宋体" w:cs="宋体" w:hint="eastAsia"/>
                <w:color w:val="000000" w:themeColor="text1"/>
                <w:szCs w:val="21"/>
              </w:rPr>
              <w:t>国家税务总局阳</w:t>
            </w:r>
            <w:r w:rsidRPr="00BF5367">
              <w:rPr>
                <w:rFonts w:ascii="宋体" w:hAnsi="宋体" w:cs="宋体" w:hint="eastAsia"/>
                <w:color w:val="000000" w:themeColor="text1"/>
                <w:kern w:val="0"/>
                <w:szCs w:val="21"/>
              </w:rPr>
              <w:t>新县税务局</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投标保证金</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kern w:val="0"/>
                <w:szCs w:val="21"/>
              </w:rPr>
            </w:pPr>
            <w:r w:rsidRPr="00BF5367">
              <w:rPr>
                <w:rFonts w:ascii="宋体" w:hAnsi="宋体" w:cs="宋体" w:hint="eastAsia"/>
                <w:color w:val="000000" w:themeColor="text1"/>
                <w:kern w:val="0"/>
                <w:szCs w:val="21"/>
              </w:rPr>
              <w:t>本项目无要求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保证金账户信息</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kern w:val="0"/>
                <w:szCs w:val="21"/>
              </w:rPr>
            </w:pPr>
            <w:r w:rsidRPr="00BF5367">
              <w:rPr>
                <w:rFonts w:ascii="宋体" w:hAnsi="宋体" w:cs="宋体" w:hint="eastAsia"/>
                <w:color w:val="000000" w:themeColor="text1"/>
                <w:kern w:val="0"/>
                <w:szCs w:val="21"/>
              </w:rPr>
              <w:t>本项目无要求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投标文件份数</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正本一份，副本四份</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投标有效期</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kern w:val="0"/>
                <w:szCs w:val="21"/>
              </w:rPr>
              <w:t>提交投标文件截止之日起</w:t>
            </w:r>
            <w:r w:rsidRPr="00BF5367">
              <w:rPr>
                <w:rFonts w:ascii="宋体" w:hAnsi="宋体" w:cs="宋体"/>
                <w:color w:val="000000" w:themeColor="text1"/>
                <w:kern w:val="0"/>
                <w:szCs w:val="21"/>
              </w:rPr>
              <w:t>90</w:t>
            </w:r>
            <w:r w:rsidRPr="00BF5367">
              <w:rPr>
                <w:rFonts w:ascii="宋体" w:hAnsi="宋体" w:cs="宋体" w:hint="eastAsia"/>
                <w:color w:val="000000" w:themeColor="text1"/>
                <w:kern w:val="0"/>
                <w:szCs w:val="21"/>
              </w:rPr>
              <w:t>日历日</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130"/>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资格预审</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highlight w:val="yellow"/>
              </w:rPr>
            </w:pPr>
            <w:r w:rsidRPr="00BF5367">
              <w:rPr>
                <w:rFonts w:ascii="宋体" w:hAnsi="宋体" w:cs="宋体" w:hint="eastAsia"/>
                <w:color w:val="000000" w:themeColor="text1"/>
                <w:szCs w:val="21"/>
                <w:highlight w:val="yellow"/>
              </w:rPr>
              <w:t>不进行</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投标文件递交时间</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详见第一章“投标邀请书”要求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开标时间、地点</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详见第一章“投标邀请书”要求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备选方案</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不允许</w:t>
            </w:r>
          </w:p>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详见第三章“项目技术、服务及商务要求”要求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实物样品</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highlight w:val="yellow"/>
              </w:rPr>
              <w:t>不提交</w:t>
            </w:r>
          </w:p>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详见第三章“项目技术、服务及商务要求”要求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现场考察</w:t>
            </w:r>
          </w:p>
        </w:tc>
        <w:tc>
          <w:tcPr>
            <w:tcW w:w="6737" w:type="dxa"/>
            <w:tcBorders>
              <w:top w:val="single" w:sz="4" w:space="0" w:color="auto"/>
              <w:left w:val="single" w:sz="4" w:space="0" w:color="auto"/>
              <w:bottom w:val="single" w:sz="4" w:space="0" w:color="auto"/>
            </w:tcBorders>
            <w:vAlign w:val="center"/>
          </w:tcPr>
          <w:p w:rsidR="003C086E" w:rsidRPr="00BF5367" w:rsidRDefault="003C086E" w:rsidP="0046680D">
            <w:pPr>
              <w:ind w:rightChars="-50" w:right="-105"/>
              <w:rPr>
                <w:rFonts w:ascii="宋体" w:cs="宋体"/>
                <w:color w:val="000000" w:themeColor="text1"/>
                <w:szCs w:val="21"/>
              </w:rPr>
            </w:pPr>
            <w:r w:rsidRPr="00BF5367">
              <w:rPr>
                <w:rFonts w:ascii="宋体" w:hAnsi="宋体" w:cs="宋体" w:hint="eastAsia"/>
                <w:color w:val="000000" w:themeColor="text1"/>
                <w:szCs w:val="21"/>
                <w:highlight w:val="yellow"/>
              </w:rPr>
              <w:t>不组织</w:t>
            </w:r>
          </w:p>
          <w:p w:rsidR="003C086E" w:rsidRPr="00BF5367" w:rsidRDefault="003C086E" w:rsidP="0046680D">
            <w:pPr>
              <w:ind w:rightChars="-50" w:right="-105"/>
              <w:rPr>
                <w:rFonts w:ascii="宋体" w:cs="宋体"/>
                <w:color w:val="000000" w:themeColor="text1"/>
                <w:szCs w:val="21"/>
              </w:rPr>
            </w:pPr>
            <w:r w:rsidRPr="00BF5367">
              <w:rPr>
                <w:rFonts w:ascii="宋体" w:hAnsi="宋体" w:cs="宋体" w:hint="eastAsia"/>
                <w:color w:val="000000" w:themeColor="text1"/>
                <w:szCs w:val="21"/>
              </w:rPr>
              <w:t>详见第三章“项目技术、服务及商务要求”要求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中标后分包</w:t>
            </w:r>
          </w:p>
        </w:tc>
        <w:tc>
          <w:tcPr>
            <w:tcW w:w="6737" w:type="dxa"/>
            <w:tcBorders>
              <w:top w:val="single" w:sz="4" w:space="0" w:color="auto"/>
              <w:left w:val="single" w:sz="4" w:space="0" w:color="auto"/>
              <w:bottom w:val="single" w:sz="4" w:space="0" w:color="auto"/>
            </w:tcBorders>
            <w:vAlign w:val="center"/>
          </w:tcPr>
          <w:p w:rsidR="003C086E" w:rsidRPr="00BF5367" w:rsidRDefault="00D960E2">
            <w:pPr>
              <w:rPr>
                <w:rFonts w:ascii="宋体" w:cs="宋体"/>
                <w:color w:val="000000" w:themeColor="text1"/>
                <w:szCs w:val="21"/>
              </w:rPr>
            </w:pPr>
            <w:r w:rsidRPr="00BF5367">
              <w:rPr>
                <w:rFonts w:ascii="宋体" w:hAnsi="宋体" w:cs="宋体" w:hint="eastAsia"/>
                <w:color w:val="000000" w:themeColor="text1"/>
                <w:szCs w:val="21"/>
              </w:rPr>
              <w:t>一</w:t>
            </w:r>
            <w:r w:rsidR="003C086E" w:rsidRPr="00BF5367">
              <w:rPr>
                <w:rFonts w:ascii="宋体" w:hAnsi="宋体" w:cs="宋体" w:hint="eastAsia"/>
                <w:color w:val="000000" w:themeColor="text1"/>
                <w:szCs w:val="21"/>
              </w:rPr>
              <w:t>不允许</w:t>
            </w:r>
          </w:p>
          <w:p w:rsidR="003C086E" w:rsidRPr="00BF5367" w:rsidRDefault="003C086E">
            <w:pPr>
              <w:rPr>
                <w:rFonts w:ascii="宋体" w:cs="宋体"/>
                <w:color w:val="000000" w:themeColor="text1"/>
                <w:szCs w:val="21"/>
                <w:highlight w:val="yellow"/>
              </w:rPr>
            </w:pPr>
            <w:r w:rsidRPr="00BF5367">
              <w:rPr>
                <w:rFonts w:ascii="宋体" w:hAnsi="宋体" w:cs="宋体" w:hint="eastAsia"/>
                <w:color w:val="000000" w:themeColor="text1"/>
                <w:szCs w:val="21"/>
              </w:rPr>
              <w:t>详见第三章“项目技术、服务及商务要求”要求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评标办法</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综合评分法</w:t>
            </w:r>
          </w:p>
          <w:p w:rsidR="003C086E" w:rsidRPr="00BF5367" w:rsidRDefault="003C086E">
            <w:pPr>
              <w:rPr>
                <w:rFonts w:ascii="宋体" w:cs="宋体"/>
                <w:color w:val="000000" w:themeColor="text1"/>
                <w:szCs w:val="21"/>
                <w:lang w:val="zh-CN"/>
              </w:rPr>
            </w:pPr>
            <w:r w:rsidRPr="00BF5367">
              <w:rPr>
                <w:rFonts w:ascii="宋体" w:hAnsi="宋体" w:cs="宋体" w:hint="eastAsia"/>
                <w:color w:val="000000" w:themeColor="text1"/>
                <w:szCs w:val="21"/>
              </w:rPr>
              <w:t>详见第五章“评标方法、程序及标准”要求</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中小企业</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非专门面向</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监狱企业</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非专门面向</w:t>
            </w:r>
          </w:p>
        </w:tc>
      </w:tr>
      <w:tr w:rsidR="003C086E" w:rsidRPr="00BF5367">
        <w:trPr>
          <w:trHeight w:val="624"/>
        </w:trPr>
        <w:tc>
          <w:tcPr>
            <w:tcW w:w="704" w:type="dxa"/>
            <w:tcBorders>
              <w:top w:val="single" w:sz="4" w:space="0" w:color="auto"/>
              <w:bottom w:val="single" w:sz="4" w:space="0" w:color="auto"/>
              <w:right w:val="single" w:sz="4" w:space="0" w:color="auto"/>
            </w:tcBorders>
            <w:vAlign w:val="center"/>
          </w:tcPr>
          <w:p w:rsidR="003C086E" w:rsidRPr="00BF5367" w:rsidRDefault="003C086E">
            <w:pPr>
              <w:numPr>
                <w:ilvl w:val="0"/>
                <w:numId w:val="3"/>
              </w:numPr>
              <w:tabs>
                <w:tab w:val="left" w:pos="242"/>
              </w:tabs>
              <w:ind w:right="57"/>
              <w:jc w:val="center"/>
              <w:rPr>
                <w:rFonts w:ascii="宋体"/>
                <w:b/>
                <w:color w:val="000000" w:themeColor="text1"/>
                <w:sz w:val="24"/>
                <w:szCs w:val="24"/>
              </w:rPr>
            </w:pPr>
          </w:p>
        </w:tc>
        <w:tc>
          <w:tcPr>
            <w:tcW w:w="2299"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pPr>
              <w:jc w:val="center"/>
              <w:rPr>
                <w:rFonts w:ascii="宋体" w:cs="宋体"/>
                <w:color w:val="000000" w:themeColor="text1"/>
                <w:szCs w:val="21"/>
              </w:rPr>
            </w:pPr>
            <w:r w:rsidRPr="00BF5367">
              <w:rPr>
                <w:rFonts w:ascii="宋体" w:hAnsi="宋体" w:cs="宋体" w:hint="eastAsia"/>
                <w:color w:val="000000" w:themeColor="text1"/>
                <w:szCs w:val="21"/>
              </w:rPr>
              <w:t>质疑及提交</w:t>
            </w:r>
          </w:p>
        </w:tc>
        <w:tc>
          <w:tcPr>
            <w:tcW w:w="6737" w:type="dxa"/>
            <w:tcBorders>
              <w:top w:val="single" w:sz="4" w:space="0" w:color="auto"/>
              <w:left w:val="single" w:sz="4" w:space="0" w:color="auto"/>
              <w:bottom w:val="single" w:sz="4" w:space="0" w:color="auto"/>
            </w:tcBorders>
            <w:vAlign w:val="center"/>
          </w:tcPr>
          <w:p w:rsidR="003C086E" w:rsidRPr="00BF5367" w:rsidRDefault="003C086E">
            <w:pPr>
              <w:rPr>
                <w:rFonts w:ascii="宋体" w:cs="宋体"/>
                <w:color w:val="000000" w:themeColor="text1"/>
                <w:szCs w:val="21"/>
              </w:rPr>
            </w:pPr>
            <w:r w:rsidRPr="00BF5367">
              <w:rPr>
                <w:rFonts w:ascii="宋体" w:hAnsi="宋体" w:cs="宋体" w:hint="eastAsia"/>
                <w:color w:val="000000" w:themeColor="text1"/>
                <w:szCs w:val="21"/>
              </w:rPr>
              <w:t>详见本章“质疑及提交”要求</w:t>
            </w:r>
          </w:p>
        </w:tc>
      </w:tr>
    </w:tbl>
    <w:p w:rsidR="003C086E" w:rsidRPr="00BF5367" w:rsidRDefault="003C086E" w:rsidP="0046680D">
      <w:pPr>
        <w:keepNext/>
        <w:keepLines/>
        <w:numPr>
          <w:ilvl w:val="0"/>
          <w:numId w:val="4"/>
        </w:numPr>
        <w:spacing w:before="100" w:beforeAutospacing="1" w:after="100" w:afterAutospacing="1" w:line="360" w:lineRule="auto"/>
        <w:ind w:left="482" w:hangingChars="150" w:hanging="482"/>
        <w:outlineLvl w:val="1"/>
        <w:rPr>
          <w:rFonts w:ascii="黑体" w:eastAsia="黑体" w:hAnsi="黑体"/>
          <w:b/>
          <w:bCs/>
          <w:color w:val="000000" w:themeColor="text1"/>
          <w:sz w:val="32"/>
          <w:szCs w:val="32"/>
          <w:lang w:val="zh-CN"/>
        </w:rPr>
      </w:pPr>
      <w:bookmarkStart w:id="5" w:name="_Toc494561938"/>
      <w:r w:rsidRPr="00BF5367">
        <w:rPr>
          <w:rFonts w:ascii="黑体" w:eastAsia="黑体" w:hAnsi="黑体"/>
          <w:b/>
          <w:bCs/>
          <w:color w:val="000000" w:themeColor="text1"/>
          <w:sz w:val="32"/>
          <w:szCs w:val="32"/>
          <w:lang w:val="zh-CN"/>
        </w:rPr>
        <w:br w:type="page"/>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6" w:name="_Toc495861520"/>
      <w:r w:rsidRPr="00BF5367">
        <w:rPr>
          <w:rFonts w:ascii="宋体" w:hAnsi="宋体" w:hint="eastAsia"/>
          <w:bCs w:val="0"/>
          <w:color w:val="000000" w:themeColor="text1"/>
          <w:lang w:val="zh-CN"/>
        </w:rPr>
        <w:t>说</w:t>
      </w:r>
      <w:r w:rsidRPr="00BF5367">
        <w:rPr>
          <w:rFonts w:ascii="宋体" w:hAnsi="宋体"/>
          <w:bCs w:val="0"/>
          <w:color w:val="000000" w:themeColor="text1"/>
          <w:lang w:val="zh-CN"/>
        </w:rPr>
        <w:t xml:space="preserve">  </w:t>
      </w:r>
      <w:r w:rsidRPr="00BF5367">
        <w:rPr>
          <w:rFonts w:ascii="宋体" w:hAnsi="宋体" w:hint="eastAsia"/>
          <w:bCs w:val="0"/>
          <w:color w:val="000000" w:themeColor="text1"/>
          <w:lang w:val="zh-CN"/>
        </w:rPr>
        <w:t>明</w:t>
      </w:r>
      <w:bookmarkEnd w:id="5"/>
      <w:bookmarkEnd w:id="6"/>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适用范围</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招标文件仅适用于第一章“投标邀请书”中所述项目的货物、工程及服务的采购。</w:t>
      </w:r>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当事人定义</w:t>
      </w:r>
    </w:p>
    <w:p w:rsidR="003C086E" w:rsidRPr="00BF5367" w:rsidRDefault="003C086E">
      <w:pPr>
        <w:numPr>
          <w:ilvl w:val="0"/>
          <w:numId w:val="7"/>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“采购人”是指：</w:t>
      </w:r>
      <w:r w:rsidRPr="00BF5367">
        <w:rPr>
          <w:rFonts w:ascii="宋体" w:hAnsi="宋体" w:hint="eastAsia"/>
          <w:color w:val="000000" w:themeColor="text1"/>
          <w:sz w:val="24"/>
          <w:szCs w:val="24"/>
          <w:lang w:val="zh-CN"/>
        </w:rPr>
        <w:t>详见第一章“投标邀请书”。</w:t>
      </w:r>
    </w:p>
    <w:p w:rsidR="003C086E" w:rsidRPr="00BF5367" w:rsidRDefault="003C086E">
      <w:pPr>
        <w:numPr>
          <w:ilvl w:val="0"/>
          <w:numId w:val="7"/>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“监管部门”是指：</w:t>
      </w:r>
      <w:r w:rsidRPr="00BF5367">
        <w:rPr>
          <w:rFonts w:ascii="宋体" w:hAnsi="宋体" w:hint="eastAsia"/>
          <w:color w:val="000000" w:themeColor="text1"/>
          <w:sz w:val="24"/>
          <w:szCs w:val="24"/>
          <w:lang w:val="zh-CN"/>
        </w:rPr>
        <w:t>阳新县政府采购办公室、阳新县公共资源交易</w:t>
      </w:r>
      <w:r w:rsidR="00150A19" w:rsidRPr="00BF5367">
        <w:rPr>
          <w:rFonts w:ascii="宋体" w:hAnsi="宋体" w:hint="eastAsia"/>
          <w:color w:val="000000" w:themeColor="text1"/>
          <w:sz w:val="24"/>
          <w:szCs w:val="24"/>
          <w:lang w:val="zh-CN"/>
        </w:rPr>
        <w:t>中心</w:t>
      </w:r>
      <w:r w:rsidRPr="00BF5367">
        <w:rPr>
          <w:rFonts w:ascii="宋体" w:hAnsi="宋体" w:hint="eastAsia"/>
          <w:color w:val="000000" w:themeColor="text1"/>
          <w:sz w:val="24"/>
          <w:szCs w:val="24"/>
          <w:lang w:val="zh-CN"/>
        </w:rPr>
        <w:t>。</w:t>
      </w:r>
    </w:p>
    <w:p w:rsidR="003C086E" w:rsidRPr="00BF5367" w:rsidRDefault="003C086E">
      <w:pPr>
        <w:numPr>
          <w:ilvl w:val="0"/>
          <w:numId w:val="7"/>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“采购代理机构”是指</w:t>
      </w:r>
      <w:r w:rsidRPr="00BF5367">
        <w:rPr>
          <w:rFonts w:ascii="宋体" w:hAnsi="宋体" w:hint="eastAsia"/>
          <w:color w:val="000000" w:themeColor="text1"/>
          <w:sz w:val="24"/>
          <w:szCs w:val="24"/>
          <w:u w:val="single"/>
        </w:rPr>
        <w:t>湖北华中天地国际工程咨询有限公司</w:t>
      </w:r>
      <w:r w:rsidRPr="00BF5367">
        <w:rPr>
          <w:rFonts w:ascii="宋体" w:hAnsi="宋体" w:hint="eastAsia"/>
          <w:color w:val="000000" w:themeColor="text1"/>
          <w:sz w:val="24"/>
          <w:szCs w:val="24"/>
          <w:lang w:val="zh-CN"/>
        </w:rPr>
        <w:t>。</w:t>
      </w:r>
    </w:p>
    <w:p w:rsidR="003C086E" w:rsidRPr="00BF5367" w:rsidRDefault="003C086E">
      <w:pPr>
        <w:numPr>
          <w:ilvl w:val="0"/>
          <w:numId w:val="7"/>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“投标人”是指：</w:t>
      </w:r>
      <w:r w:rsidRPr="00BF5367">
        <w:rPr>
          <w:rFonts w:ascii="宋体" w:hAnsi="宋体" w:cs="Helvetica" w:hint="eastAsia"/>
          <w:color w:val="000000" w:themeColor="text1"/>
          <w:kern w:val="0"/>
          <w:sz w:val="24"/>
          <w:szCs w:val="24"/>
          <w:lang w:val="zh-CN"/>
        </w:rPr>
        <w:t>响应招标、参加投标竞争的法人、其他组织或者自然人。</w:t>
      </w:r>
    </w:p>
    <w:p w:rsidR="003C086E" w:rsidRPr="00BF5367" w:rsidRDefault="003C086E">
      <w:pPr>
        <w:numPr>
          <w:ilvl w:val="0"/>
          <w:numId w:val="7"/>
        </w:numPr>
        <w:spacing w:line="360" w:lineRule="auto"/>
        <w:ind w:left="476" w:hanging="476"/>
        <w:rPr>
          <w:rFonts w:ascii="宋体" w:cs="Helvetica"/>
          <w:color w:val="000000" w:themeColor="text1"/>
          <w:kern w:val="0"/>
          <w:sz w:val="24"/>
          <w:szCs w:val="24"/>
          <w:lang w:val="zh-CN"/>
        </w:rPr>
      </w:pPr>
      <w:r w:rsidRPr="00BF5367">
        <w:rPr>
          <w:rFonts w:ascii="宋体" w:hAnsi="宋体" w:hint="eastAsia"/>
          <w:b/>
          <w:color w:val="000000" w:themeColor="text1"/>
          <w:sz w:val="24"/>
          <w:szCs w:val="24"/>
          <w:lang w:val="zh-CN"/>
        </w:rPr>
        <w:t>“合格的投标人”是指：</w:t>
      </w:r>
      <w:r w:rsidRPr="00BF5367">
        <w:rPr>
          <w:rFonts w:ascii="宋体" w:hAnsi="宋体" w:cs="Helvetica" w:hint="eastAsia"/>
          <w:color w:val="000000" w:themeColor="text1"/>
          <w:kern w:val="0"/>
          <w:sz w:val="24"/>
          <w:szCs w:val="24"/>
          <w:lang w:val="zh-CN"/>
        </w:rPr>
        <w:t>资格审查和符合性审查合格的投标人。</w:t>
      </w:r>
    </w:p>
    <w:p w:rsidR="003C086E" w:rsidRPr="00BF5367" w:rsidRDefault="003C086E">
      <w:pPr>
        <w:numPr>
          <w:ilvl w:val="0"/>
          <w:numId w:val="7"/>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“中标人”是指：</w:t>
      </w:r>
      <w:r w:rsidRPr="00BF5367">
        <w:rPr>
          <w:rFonts w:ascii="宋体" w:hAnsi="宋体" w:hint="eastAsia"/>
          <w:color w:val="000000" w:themeColor="text1"/>
          <w:sz w:val="24"/>
          <w:szCs w:val="24"/>
          <w:lang w:val="zh-CN"/>
        </w:rPr>
        <w:t>经评标委员会评审，授予合同的投标人。</w:t>
      </w:r>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项目属性及定义</w:t>
      </w:r>
    </w:p>
    <w:p w:rsidR="003C086E" w:rsidRPr="00BF5367" w:rsidRDefault="003C086E">
      <w:pPr>
        <w:numPr>
          <w:ilvl w:val="0"/>
          <w:numId w:val="8"/>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“货物”是指</w:t>
      </w:r>
      <w:r w:rsidRPr="00BF5367">
        <w:rPr>
          <w:rFonts w:ascii="宋体" w:hAnsi="宋体" w:hint="eastAsia"/>
          <w:color w:val="000000" w:themeColor="text1"/>
          <w:sz w:val="24"/>
          <w:szCs w:val="24"/>
          <w:lang w:val="zh-CN"/>
        </w:rPr>
        <w:t>：各种形态和种类的物品，包括原材料、燃料、设备、产品等。</w:t>
      </w:r>
    </w:p>
    <w:p w:rsidR="003C086E" w:rsidRPr="00BF5367" w:rsidRDefault="003C086E">
      <w:pPr>
        <w:numPr>
          <w:ilvl w:val="0"/>
          <w:numId w:val="9"/>
        </w:numPr>
        <w:spacing w:line="360" w:lineRule="auto"/>
        <w:ind w:left="854" w:hanging="728"/>
        <w:rPr>
          <w:rFonts w:ascii="宋体"/>
          <w:color w:val="000000" w:themeColor="text1"/>
          <w:sz w:val="24"/>
          <w:szCs w:val="24"/>
          <w:lang w:val="zh-CN"/>
        </w:rPr>
      </w:pPr>
      <w:r w:rsidRPr="00BF5367">
        <w:rPr>
          <w:rFonts w:ascii="宋体" w:hAnsi="宋体" w:hint="eastAsia"/>
          <w:color w:val="000000" w:themeColor="text1"/>
          <w:sz w:val="24"/>
          <w:szCs w:val="24"/>
          <w:lang w:val="zh-CN"/>
        </w:rPr>
        <w:t>招标文件中没有提及招标货物来源地的，根据《政府采购法》及相关规定均应是本国货物，另有规定的除外。</w:t>
      </w:r>
    </w:p>
    <w:p w:rsidR="003C086E" w:rsidRPr="00BF5367" w:rsidRDefault="003C086E">
      <w:pPr>
        <w:numPr>
          <w:ilvl w:val="0"/>
          <w:numId w:val="9"/>
        </w:numPr>
        <w:spacing w:line="360" w:lineRule="auto"/>
        <w:ind w:left="854" w:hanging="728"/>
        <w:rPr>
          <w:rFonts w:ascii="宋体"/>
          <w:color w:val="000000" w:themeColor="text1"/>
          <w:sz w:val="24"/>
          <w:szCs w:val="24"/>
          <w:lang w:val="zh-CN"/>
        </w:rPr>
      </w:pPr>
      <w:r w:rsidRPr="00BF5367">
        <w:rPr>
          <w:rFonts w:ascii="宋体" w:hAnsi="宋体" w:hint="eastAsia"/>
          <w:color w:val="000000" w:themeColor="text1"/>
          <w:sz w:val="24"/>
          <w:szCs w:val="24"/>
          <w:lang w:val="zh-CN"/>
        </w:rPr>
        <w:t>投标的货物应是合法生产的符合国家有关标准要求的货物，并能够按照合同规定的品牌、产地、质量、价格和有效期等履约。</w:t>
      </w:r>
    </w:p>
    <w:p w:rsidR="003C086E" w:rsidRPr="00BF5367" w:rsidRDefault="003C086E">
      <w:pPr>
        <w:numPr>
          <w:ilvl w:val="0"/>
          <w:numId w:val="8"/>
        </w:numPr>
        <w:spacing w:line="360" w:lineRule="auto"/>
        <w:ind w:left="476" w:hanging="476"/>
        <w:rPr>
          <w:rFonts w:ascii="宋体"/>
          <w:b/>
          <w:color w:val="000000" w:themeColor="text1"/>
          <w:sz w:val="24"/>
          <w:szCs w:val="24"/>
          <w:lang w:val="zh-CN"/>
        </w:rPr>
      </w:pPr>
      <w:r w:rsidRPr="00BF5367">
        <w:rPr>
          <w:rFonts w:ascii="宋体" w:hAnsi="宋体" w:hint="eastAsia"/>
          <w:b/>
          <w:color w:val="000000" w:themeColor="text1"/>
          <w:sz w:val="24"/>
          <w:szCs w:val="24"/>
          <w:lang w:val="zh-CN"/>
        </w:rPr>
        <w:t>“工程”是指</w:t>
      </w:r>
      <w:r w:rsidRPr="00BF5367">
        <w:rPr>
          <w:rFonts w:ascii="宋体" w:hAnsi="宋体" w:hint="eastAsia"/>
          <w:color w:val="000000" w:themeColor="text1"/>
          <w:sz w:val="24"/>
          <w:szCs w:val="24"/>
          <w:lang w:val="zh-CN"/>
        </w:rPr>
        <w:t>：与建筑物和构筑物的新建、改建、扩建及其相关的装修、拆除、修缮无关的工程。</w:t>
      </w:r>
    </w:p>
    <w:p w:rsidR="003C086E" w:rsidRPr="00BF5367" w:rsidRDefault="003C086E">
      <w:pPr>
        <w:numPr>
          <w:ilvl w:val="0"/>
          <w:numId w:val="8"/>
        </w:numPr>
        <w:spacing w:line="360" w:lineRule="auto"/>
        <w:ind w:left="476" w:hanging="476"/>
        <w:rPr>
          <w:rFonts w:ascii="宋体"/>
          <w:color w:val="000000" w:themeColor="text1"/>
          <w:sz w:val="24"/>
          <w:szCs w:val="24"/>
          <w:lang w:val="zh-CN"/>
        </w:rPr>
      </w:pPr>
      <w:r w:rsidRPr="00BF5367">
        <w:rPr>
          <w:rFonts w:ascii="宋体" w:hAnsi="宋体" w:hint="eastAsia"/>
          <w:b/>
          <w:color w:val="000000" w:themeColor="text1"/>
          <w:sz w:val="24"/>
          <w:szCs w:val="24"/>
          <w:lang w:val="zh-CN"/>
        </w:rPr>
        <w:t>“服务”是指：</w:t>
      </w:r>
      <w:r w:rsidRPr="00BF5367">
        <w:rPr>
          <w:rFonts w:ascii="宋体" w:hAnsi="宋体" w:hint="eastAsia"/>
          <w:color w:val="000000" w:themeColor="text1"/>
          <w:sz w:val="24"/>
          <w:szCs w:val="24"/>
          <w:lang w:val="zh-CN"/>
        </w:rPr>
        <w:t>除货物和工程（含本章</w:t>
      </w:r>
      <w:r w:rsidRPr="00BF5367">
        <w:rPr>
          <w:rFonts w:ascii="宋体" w:hAnsi="宋体"/>
          <w:color w:val="000000" w:themeColor="text1"/>
          <w:sz w:val="24"/>
          <w:szCs w:val="24"/>
          <w:lang w:val="zh-CN"/>
        </w:rPr>
        <w:t>3.2</w:t>
      </w:r>
      <w:r w:rsidRPr="00BF5367">
        <w:rPr>
          <w:rFonts w:ascii="宋体" w:hAnsi="宋体" w:hint="eastAsia"/>
          <w:color w:val="000000" w:themeColor="text1"/>
          <w:sz w:val="24"/>
          <w:szCs w:val="24"/>
          <w:lang w:val="zh-CN"/>
        </w:rPr>
        <w:t>条所述工程及《招标投标法》所定义工程）以外的其他政府采购对象</w:t>
      </w:r>
      <w:r w:rsidRPr="00BF5367">
        <w:rPr>
          <w:rFonts w:ascii="宋体"/>
          <w:color w:val="000000" w:themeColor="text1"/>
          <w:sz w:val="24"/>
          <w:szCs w:val="24"/>
          <w:lang w:val="zh-CN"/>
        </w:rPr>
        <w:t>,</w:t>
      </w:r>
      <w:r w:rsidRPr="00BF5367">
        <w:rPr>
          <w:rFonts w:ascii="宋体" w:hAnsi="宋体" w:hint="eastAsia"/>
          <w:color w:val="000000" w:themeColor="text1"/>
          <w:sz w:val="24"/>
          <w:szCs w:val="24"/>
          <w:lang w:val="zh-CN"/>
        </w:rPr>
        <w:t>包括政府自身需要的服务和政府向社会公众提供的公共服务。</w:t>
      </w:r>
    </w:p>
    <w:p w:rsidR="003C086E" w:rsidRPr="00BF5367" w:rsidRDefault="003C086E">
      <w:pPr>
        <w:numPr>
          <w:ilvl w:val="0"/>
          <w:numId w:val="8"/>
        </w:numPr>
        <w:spacing w:line="360" w:lineRule="auto"/>
        <w:ind w:left="476" w:hanging="476"/>
        <w:rPr>
          <w:rFonts w:ascii="宋体"/>
          <w:color w:val="000000" w:themeColor="text1"/>
          <w:sz w:val="24"/>
          <w:szCs w:val="24"/>
          <w:lang w:val="zh-CN"/>
        </w:rPr>
      </w:pPr>
      <w:r w:rsidRPr="00BF5367">
        <w:rPr>
          <w:rFonts w:ascii="宋体" w:hAnsi="宋体" w:hint="eastAsia"/>
          <w:color w:val="000000" w:themeColor="text1"/>
          <w:sz w:val="24"/>
          <w:szCs w:val="24"/>
          <w:lang w:val="zh-CN"/>
        </w:rPr>
        <w:t>采购人应当按照财政部制定的《政府采购品目分类目录》确定采购项目属性。按照《政府采购品目分类目录》无法确定的，按照有利于采购项目实施的原则确定。</w:t>
      </w:r>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投标费用</w:t>
      </w:r>
    </w:p>
    <w:p w:rsidR="003C086E" w:rsidRPr="00BF5367" w:rsidRDefault="003C086E">
      <w:pPr>
        <w:numPr>
          <w:ilvl w:val="0"/>
          <w:numId w:val="10"/>
        </w:numPr>
        <w:spacing w:line="360" w:lineRule="auto"/>
        <w:ind w:left="476" w:hanging="476"/>
        <w:rPr>
          <w:rFonts w:ascii="宋体"/>
          <w:color w:val="000000" w:themeColor="text1"/>
          <w:sz w:val="24"/>
          <w:szCs w:val="24"/>
          <w:lang w:val="zh-CN"/>
        </w:rPr>
      </w:pPr>
      <w:r w:rsidRPr="00BF5367">
        <w:rPr>
          <w:rFonts w:ascii="宋体" w:hAnsi="宋体" w:hint="eastAsia"/>
          <w:color w:val="000000" w:themeColor="text1"/>
          <w:sz w:val="24"/>
          <w:szCs w:val="24"/>
          <w:lang w:val="zh-CN"/>
        </w:rPr>
        <w:t>投标人应承担所有与准备和参加投标有关的费用。不论投标的结果如何，采购代理机构和采购人均无义务和责任承担这些费用。</w:t>
      </w:r>
    </w:p>
    <w:p w:rsidR="003C086E" w:rsidRPr="00BF5367" w:rsidRDefault="003C086E">
      <w:pPr>
        <w:pStyle w:val="af2"/>
        <w:numPr>
          <w:ilvl w:val="0"/>
          <w:numId w:val="10"/>
        </w:numPr>
        <w:adjustRightInd w:val="0"/>
        <w:snapToGrid w:val="0"/>
        <w:spacing w:line="300" w:lineRule="auto"/>
        <w:ind w:firstLineChars="0"/>
        <w:rPr>
          <w:rFonts w:ascii="宋体"/>
          <w:bCs/>
          <w:color w:val="000000" w:themeColor="text1"/>
          <w:sz w:val="24"/>
          <w:szCs w:val="24"/>
        </w:rPr>
      </w:pPr>
      <w:r w:rsidRPr="00BF5367">
        <w:rPr>
          <w:rFonts w:ascii="宋体" w:hAnsi="宋体" w:hint="eastAsia"/>
          <w:color w:val="000000" w:themeColor="text1"/>
          <w:sz w:val="24"/>
          <w:szCs w:val="24"/>
        </w:rPr>
        <w:t>采购代理服务费</w:t>
      </w:r>
    </w:p>
    <w:p w:rsidR="003C086E" w:rsidRPr="00BF5367" w:rsidRDefault="003C086E">
      <w:pPr>
        <w:pStyle w:val="af2"/>
        <w:ind w:left="420" w:firstLineChars="0" w:firstLine="0"/>
        <w:rPr>
          <w:rFonts w:ascii="宋体"/>
          <w:b/>
          <w:color w:val="000000" w:themeColor="text1"/>
          <w:sz w:val="24"/>
          <w:szCs w:val="24"/>
        </w:rPr>
      </w:pPr>
    </w:p>
    <w:p w:rsidR="003C086E" w:rsidRPr="00BF5367" w:rsidRDefault="003C086E">
      <w:pPr>
        <w:pStyle w:val="af2"/>
        <w:ind w:firstLineChars="0" w:firstLine="0"/>
        <w:rPr>
          <w:rFonts w:ascii="宋体"/>
          <w:b/>
          <w:color w:val="000000" w:themeColor="text1"/>
          <w:sz w:val="24"/>
          <w:szCs w:val="24"/>
        </w:rPr>
      </w:pPr>
      <w:r w:rsidRPr="00BF5367">
        <w:rPr>
          <w:rFonts w:ascii="宋体" w:hAnsi="宋体" w:hint="eastAsia"/>
          <w:b/>
          <w:color w:val="000000" w:themeColor="text1"/>
          <w:sz w:val="24"/>
          <w:szCs w:val="24"/>
        </w:rPr>
        <w:lastRenderedPageBreak/>
        <w:t>经过采购代理机构与采购人协议，规定由中标单位支付。采购代理服务费收费标准如下：</w:t>
      </w:r>
    </w:p>
    <w:p w:rsidR="003C086E" w:rsidRPr="00BF5367" w:rsidRDefault="003C086E">
      <w:pPr>
        <w:pStyle w:val="af2"/>
        <w:ind w:left="420" w:firstLineChars="0" w:firstLine="0"/>
        <w:rPr>
          <w:rFonts w:ascii="宋体"/>
          <w:color w:val="000000" w:themeColor="text1"/>
          <w:sz w:val="24"/>
          <w:szCs w:val="24"/>
        </w:rPr>
      </w:pPr>
    </w:p>
    <w:tbl>
      <w:tblPr>
        <w:tblW w:w="9241"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75"/>
        <w:gridCol w:w="2470"/>
        <w:gridCol w:w="2148"/>
        <w:gridCol w:w="2148"/>
      </w:tblGrid>
      <w:tr w:rsidR="003C086E" w:rsidRPr="00BF5367">
        <w:trPr>
          <w:trHeight w:val="834"/>
        </w:trPr>
        <w:tc>
          <w:tcPr>
            <w:tcW w:w="2475" w:type="dxa"/>
          </w:tcPr>
          <w:p w:rsidR="003C086E" w:rsidRPr="00BF5367" w:rsidRDefault="00F811EE" w:rsidP="0046680D">
            <w:pPr>
              <w:spacing w:line="300" w:lineRule="auto"/>
              <w:ind w:firstLineChars="416" w:firstLine="874"/>
              <w:rPr>
                <w:rFonts w:ascii="宋体" w:cs="宋体"/>
                <w:color w:val="000000" w:themeColor="text1"/>
                <w:sz w:val="24"/>
                <w:szCs w:val="24"/>
              </w:rPr>
            </w:pPr>
            <w:r w:rsidRPr="00F811EE">
              <w:rPr>
                <w:noProof/>
                <w:color w:val="000000" w:themeColor="text1"/>
              </w:rPr>
              <w:pict>
                <v:line id="Line 16" o:spid="_x0000_s1026" style="position:absolute;left:0;text-align:left;flip:x y;z-index:2" from="-1.05pt,8pt" to="110.05pt,76.5pt"/>
              </w:pict>
            </w:r>
            <w:r w:rsidRPr="00F811EE">
              <w:rPr>
                <w:noProof/>
                <w:color w:val="000000" w:themeColor="text1"/>
              </w:rPr>
              <w:pict>
                <v:line id="Line 17" o:spid="_x0000_s1027" style="position:absolute;left:0;text-align:left;flip:x y;z-index:3" from="-5.15pt,4.3pt" to="120.6pt,37.45pt"/>
              </w:pict>
            </w:r>
            <w:r w:rsidRPr="00F811EE">
              <w:rPr>
                <w:noProof/>
                <w:color w:val="000000" w:themeColor="text1"/>
              </w:rPr>
              <w:pict>
                <v:line id="Line 15" o:spid="_x0000_s1028" style="position:absolute;left:0;text-align:left;z-index:1" from="-9pt,-.5pt" to="-8.95pt,-.5pt" o:allowincell="f"/>
              </w:pict>
            </w:r>
            <w:r w:rsidR="003C086E" w:rsidRPr="00BF5367">
              <w:rPr>
                <w:rFonts w:ascii="宋体" w:hAnsi="宋体" w:cs="宋体" w:hint="eastAsia"/>
                <w:color w:val="000000" w:themeColor="text1"/>
                <w:sz w:val="24"/>
                <w:szCs w:val="24"/>
              </w:rPr>
              <w:t xml:space="preserve">招标类型　　　</w:t>
            </w:r>
          </w:p>
          <w:p w:rsidR="003C086E" w:rsidRPr="00BF5367" w:rsidRDefault="003C086E" w:rsidP="0046680D">
            <w:pPr>
              <w:spacing w:line="300" w:lineRule="auto"/>
              <w:ind w:firstLineChars="416" w:firstLine="998"/>
              <w:rPr>
                <w:rFonts w:ascii="宋体" w:cs="宋体"/>
                <w:color w:val="000000" w:themeColor="text1"/>
                <w:sz w:val="24"/>
                <w:szCs w:val="24"/>
              </w:rPr>
            </w:pPr>
            <w:r w:rsidRPr="00BF5367">
              <w:rPr>
                <w:rFonts w:ascii="宋体" w:hAnsi="宋体" w:cs="宋体" w:hint="eastAsia"/>
                <w:bCs/>
                <w:color w:val="000000" w:themeColor="text1"/>
                <w:sz w:val="24"/>
                <w:szCs w:val="24"/>
              </w:rPr>
              <w:t>中标</w:t>
            </w:r>
            <w:r w:rsidRPr="00BF5367">
              <w:rPr>
                <w:rFonts w:ascii="宋体" w:hAnsi="宋体" w:cs="宋体" w:hint="eastAsia"/>
                <w:color w:val="000000" w:themeColor="text1"/>
                <w:sz w:val="24"/>
                <w:szCs w:val="24"/>
              </w:rPr>
              <w:t xml:space="preserve">　　　</w:t>
            </w:r>
            <w:r w:rsidRPr="00BF5367">
              <w:rPr>
                <w:rFonts w:ascii="宋体" w:hAnsi="宋体" w:cs="宋体"/>
                <w:color w:val="000000" w:themeColor="text1"/>
                <w:sz w:val="24"/>
                <w:szCs w:val="24"/>
              </w:rPr>
              <w:t xml:space="preserve"> </w:t>
            </w:r>
          </w:p>
          <w:p w:rsidR="003C086E" w:rsidRPr="00BF5367" w:rsidRDefault="003C086E" w:rsidP="0046680D">
            <w:pPr>
              <w:spacing w:line="300" w:lineRule="auto"/>
              <w:ind w:firstLineChars="627" w:firstLine="1505"/>
              <w:rPr>
                <w:rFonts w:ascii="宋体" w:cs="宋体"/>
                <w:bCs/>
                <w:color w:val="000000" w:themeColor="text1"/>
                <w:sz w:val="24"/>
                <w:szCs w:val="24"/>
              </w:rPr>
            </w:pPr>
            <w:r w:rsidRPr="00BF5367">
              <w:rPr>
                <w:rFonts w:ascii="宋体" w:hAnsi="宋体" w:cs="宋体" w:hint="eastAsia"/>
                <w:bCs/>
                <w:color w:val="000000" w:themeColor="text1"/>
                <w:sz w:val="24"/>
                <w:szCs w:val="24"/>
              </w:rPr>
              <w:t>费率</w:t>
            </w:r>
          </w:p>
          <w:p w:rsidR="003C086E" w:rsidRPr="00BF5367" w:rsidRDefault="003C086E">
            <w:pPr>
              <w:spacing w:line="300" w:lineRule="auto"/>
              <w:rPr>
                <w:rFonts w:ascii="宋体" w:cs="宋体"/>
                <w:color w:val="000000" w:themeColor="text1"/>
                <w:sz w:val="24"/>
                <w:szCs w:val="24"/>
              </w:rPr>
            </w:pPr>
            <w:r w:rsidRPr="00BF5367">
              <w:rPr>
                <w:rFonts w:ascii="宋体" w:hAnsi="宋体" w:cs="宋体" w:hint="eastAsia"/>
                <w:color w:val="000000" w:themeColor="text1"/>
                <w:sz w:val="24"/>
                <w:szCs w:val="24"/>
              </w:rPr>
              <w:t>金额（万元）</w:t>
            </w:r>
          </w:p>
        </w:tc>
        <w:tc>
          <w:tcPr>
            <w:tcW w:w="2470" w:type="dxa"/>
            <w:vAlign w:val="center"/>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hint="eastAsia"/>
                <w:color w:val="000000" w:themeColor="text1"/>
                <w:sz w:val="24"/>
                <w:szCs w:val="24"/>
              </w:rPr>
              <w:t>货物招标</w:t>
            </w:r>
          </w:p>
        </w:tc>
        <w:tc>
          <w:tcPr>
            <w:tcW w:w="2148" w:type="dxa"/>
            <w:vAlign w:val="center"/>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hint="eastAsia"/>
                <w:color w:val="000000" w:themeColor="text1"/>
                <w:sz w:val="24"/>
                <w:szCs w:val="24"/>
              </w:rPr>
              <w:t>服务招标</w:t>
            </w:r>
          </w:p>
        </w:tc>
        <w:tc>
          <w:tcPr>
            <w:tcW w:w="2148" w:type="dxa"/>
            <w:vAlign w:val="center"/>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hint="eastAsia"/>
                <w:color w:val="000000" w:themeColor="text1"/>
                <w:sz w:val="24"/>
                <w:szCs w:val="24"/>
              </w:rPr>
              <w:t>工程招标</w:t>
            </w:r>
          </w:p>
        </w:tc>
      </w:tr>
      <w:tr w:rsidR="003C086E" w:rsidRPr="00BF5367">
        <w:trPr>
          <w:trHeight w:val="369"/>
        </w:trPr>
        <w:tc>
          <w:tcPr>
            <w:tcW w:w="2475"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100</w:t>
            </w:r>
            <w:r w:rsidRPr="00BF5367">
              <w:rPr>
                <w:rFonts w:ascii="宋体" w:hAnsi="宋体" w:cs="宋体" w:hint="eastAsia"/>
                <w:color w:val="000000" w:themeColor="text1"/>
                <w:sz w:val="24"/>
                <w:szCs w:val="24"/>
              </w:rPr>
              <w:t>以下</w:t>
            </w:r>
          </w:p>
        </w:tc>
        <w:tc>
          <w:tcPr>
            <w:tcW w:w="2470"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1.5%</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1.5%</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1.00</w:t>
            </w:r>
            <w:r w:rsidRPr="00BF5367">
              <w:rPr>
                <w:rFonts w:ascii="宋体" w:hAnsi="宋体" w:cs="宋体" w:hint="eastAsia"/>
                <w:color w:val="000000" w:themeColor="text1"/>
                <w:sz w:val="24"/>
                <w:szCs w:val="24"/>
              </w:rPr>
              <w:t>％</w:t>
            </w:r>
          </w:p>
        </w:tc>
      </w:tr>
      <w:tr w:rsidR="003C086E" w:rsidRPr="00BF5367">
        <w:trPr>
          <w:trHeight w:val="384"/>
        </w:trPr>
        <w:tc>
          <w:tcPr>
            <w:tcW w:w="2475"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100-500</w:t>
            </w:r>
          </w:p>
        </w:tc>
        <w:tc>
          <w:tcPr>
            <w:tcW w:w="2470"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1.1%</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0.8%</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0.70</w:t>
            </w:r>
            <w:r w:rsidRPr="00BF5367">
              <w:rPr>
                <w:rFonts w:ascii="宋体" w:hAnsi="宋体" w:cs="宋体" w:hint="eastAsia"/>
                <w:color w:val="000000" w:themeColor="text1"/>
                <w:sz w:val="24"/>
                <w:szCs w:val="24"/>
              </w:rPr>
              <w:t>％</w:t>
            </w:r>
          </w:p>
        </w:tc>
      </w:tr>
      <w:tr w:rsidR="003C086E" w:rsidRPr="00BF5367">
        <w:trPr>
          <w:trHeight w:val="384"/>
        </w:trPr>
        <w:tc>
          <w:tcPr>
            <w:tcW w:w="2475"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500-1000</w:t>
            </w:r>
          </w:p>
        </w:tc>
        <w:tc>
          <w:tcPr>
            <w:tcW w:w="2470"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0.8%</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0.45%</w:t>
            </w:r>
          </w:p>
        </w:tc>
        <w:tc>
          <w:tcPr>
            <w:tcW w:w="2148" w:type="dxa"/>
          </w:tcPr>
          <w:p w:rsidR="003C086E" w:rsidRPr="00BF5367" w:rsidRDefault="003C086E">
            <w:pPr>
              <w:spacing w:line="300" w:lineRule="auto"/>
              <w:jc w:val="center"/>
              <w:rPr>
                <w:rFonts w:ascii="宋体" w:cs="宋体"/>
                <w:color w:val="000000" w:themeColor="text1"/>
                <w:sz w:val="24"/>
                <w:szCs w:val="24"/>
              </w:rPr>
            </w:pPr>
            <w:r w:rsidRPr="00BF5367">
              <w:rPr>
                <w:rFonts w:ascii="宋体" w:hAnsi="宋体" w:cs="宋体"/>
                <w:color w:val="000000" w:themeColor="text1"/>
                <w:sz w:val="24"/>
                <w:szCs w:val="24"/>
              </w:rPr>
              <w:t>0.55</w:t>
            </w:r>
            <w:r w:rsidRPr="00BF5367">
              <w:rPr>
                <w:rFonts w:ascii="宋体" w:hAnsi="宋体" w:cs="宋体" w:hint="eastAsia"/>
                <w:color w:val="000000" w:themeColor="text1"/>
                <w:sz w:val="24"/>
                <w:szCs w:val="24"/>
              </w:rPr>
              <w:t>％</w:t>
            </w:r>
          </w:p>
        </w:tc>
      </w:tr>
    </w:tbl>
    <w:p w:rsidR="003C086E" w:rsidRPr="00BF5367" w:rsidRDefault="003C086E">
      <w:pPr>
        <w:pStyle w:val="af2"/>
        <w:adjustRightInd w:val="0"/>
        <w:snapToGrid w:val="0"/>
        <w:spacing w:line="300" w:lineRule="auto"/>
        <w:ind w:left="420" w:firstLineChars="0" w:firstLine="0"/>
        <w:rPr>
          <w:rFonts w:ascii="宋体"/>
          <w:color w:val="000000" w:themeColor="text1"/>
          <w:sz w:val="24"/>
          <w:szCs w:val="24"/>
        </w:rPr>
      </w:pP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7" w:name="_Toc495861521"/>
      <w:bookmarkStart w:id="8" w:name="_Toc272247695"/>
      <w:bookmarkStart w:id="9" w:name="_Toc278891592"/>
      <w:bookmarkStart w:id="10" w:name="_Toc494561939"/>
      <w:r w:rsidRPr="00BF5367">
        <w:rPr>
          <w:rFonts w:ascii="宋体" w:hAnsi="宋体" w:hint="eastAsia"/>
          <w:bCs w:val="0"/>
          <w:color w:val="000000" w:themeColor="text1"/>
          <w:lang w:val="zh-CN"/>
        </w:rPr>
        <w:t>招标文件</w:t>
      </w:r>
      <w:bookmarkEnd w:id="7"/>
      <w:bookmarkEnd w:id="8"/>
      <w:bookmarkEnd w:id="9"/>
      <w:bookmarkEnd w:id="10"/>
    </w:p>
    <w:p w:rsidR="003C086E" w:rsidRPr="00BF5367" w:rsidRDefault="003C086E">
      <w:pPr>
        <w:numPr>
          <w:ilvl w:val="0"/>
          <w:numId w:val="6"/>
        </w:numPr>
        <w:spacing w:line="360" w:lineRule="auto"/>
        <w:rPr>
          <w:rFonts w:ascii="宋体"/>
          <w:b/>
          <w:color w:val="000000" w:themeColor="text1"/>
          <w:sz w:val="24"/>
          <w:szCs w:val="20"/>
          <w:lang w:val="zh-CN"/>
        </w:rPr>
      </w:pPr>
      <w:r w:rsidRPr="00BF5367">
        <w:rPr>
          <w:rFonts w:ascii="宋体" w:hAnsi="宋体" w:hint="eastAsia"/>
          <w:b/>
          <w:color w:val="000000" w:themeColor="text1"/>
          <w:sz w:val="24"/>
          <w:szCs w:val="20"/>
          <w:lang w:val="zh-CN"/>
        </w:rPr>
        <w:t>招标文件的构成</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第一章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投标邀请书</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第二章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投标人须知</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第三章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项目技术、服务及商务要求</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第四章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资格审查方法及标准</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第五章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评标方法、程序及标准</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第六章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合同书格式（参考）</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第七章</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投标文件格式（参考）</w:t>
      </w:r>
    </w:p>
    <w:p w:rsidR="003C086E" w:rsidRPr="00BF5367" w:rsidRDefault="003C086E">
      <w:pPr>
        <w:tabs>
          <w:tab w:val="left" w:pos="476"/>
        </w:tabs>
        <w:spacing w:line="360" w:lineRule="auto"/>
        <w:ind w:left="476"/>
        <w:rPr>
          <w:rFonts w:ascii="宋体"/>
          <w:color w:val="000000" w:themeColor="text1"/>
          <w:sz w:val="24"/>
          <w:szCs w:val="20"/>
          <w:lang w:val="zh-CN"/>
        </w:rPr>
      </w:pPr>
      <w:r w:rsidRPr="00BF5367">
        <w:rPr>
          <w:rFonts w:ascii="宋体" w:hAnsi="宋体" w:hint="eastAsia"/>
          <w:color w:val="000000" w:themeColor="text1"/>
          <w:sz w:val="24"/>
          <w:szCs w:val="20"/>
          <w:lang w:val="zh-CN"/>
        </w:rPr>
        <w:t>其</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他</w:t>
      </w:r>
      <w:r w:rsidRPr="00BF5367">
        <w:rPr>
          <w:rFonts w:ascii="宋体" w:hAnsi="宋体"/>
          <w:color w:val="000000" w:themeColor="text1"/>
          <w:sz w:val="24"/>
          <w:szCs w:val="20"/>
          <w:lang w:val="zh-CN"/>
        </w:rPr>
        <w:t xml:space="preserve">  </w:t>
      </w:r>
      <w:r w:rsidRPr="00BF5367">
        <w:rPr>
          <w:rFonts w:ascii="宋体" w:hAnsi="宋体" w:hint="eastAsia"/>
          <w:color w:val="000000" w:themeColor="text1"/>
          <w:sz w:val="24"/>
          <w:szCs w:val="20"/>
          <w:lang w:val="zh-CN"/>
        </w:rPr>
        <w:t>在招标过程中由集中采购机构发出的修正和补充文件等</w:t>
      </w:r>
    </w:p>
    <w:p w:rsidR="003C086E" w:rsidRPr="00BF5367" w:rsidRDefault="003C086E">
      <w:pPr>
        <w:numPr>
          <w:ilvl w:val="0"/>
          <w:numId w:val="6"/>
        </w:numPr>
        <w:spacing w:line="360" w:lineRule="auto"/>
        <w:rPr>
          <w:rFonts w:ascii="宋体"/>
          <w:b/>
          <w:color w:val="000000" w:themeColor="text1"/>
          <w:sz w:val="24"/>
          <w:szCs w:val="20"/>
          <w:lang w:val="zh-CN"/>
        </w:rPr>
      </w:pPr>
      <w:r w:rsidRPr="00BF5367">
        <w:rPr>
          <w:rFonts w:ascii="宋体" w:hAnsi="宋体" w:hint="eastAsia"/>
          <w:b/>
          <w:color w:val="000000" w:themeColor="text1"/>
          <w:sz w:val="24"/>
          <w:szCs w:val="20"/>
          <w:lang w:val="zh-CN"/>
        </w:rPr>
        <w:t>招标文件疑问的提交</w:t>
      </w:r>
    </w:p>
    <w:p w:rsidR="003C086E" w:rsidRPr="00BF5367" w:rsidRDefault="003C086E">
      <w:pPr>
        <w:numPr>
          <w:ilvl w:val="0"/>
          <w:numId w:val="11"/>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潜在投标人对招标文件有疑问的，可以向采购代理机构提出询问，或在</w:t>
      </w:r>
      <w:r w:rsidRPr="00BF5367">
        <w:rPr>
          <w:rFonts w:ascii="宋体" w:hAnsi="宋体"/>
          <w:color w:val="000000" w:themeColor="text1"/>
          <w:sz w:val="24"/>
          <w:szCs w:val="20"/>
          <w:lang w:val="zh-CN"/>
        </w:rPr>
        <w:t>6.2</w:t>
      </w:r>
      <w:r w:rsidRPr="00BF5367">
        <w:rPr>
          <w:rFonts w:ascii="宋体" w:hAnsi="宋体" w:hint="eastAsia"/>
          <w:color w:val="000000" w:themeColor="text1"/>
          <w:sz w:val="24"/>
          <w:szCs w:val="20"/>
          <w:lang w:val="zh-CN"/>
        </w:rPr>
        <w:t>规定的时间前以书面的形式向采购代理机构提交疑问函。</w:t>
      </w:r>
    </w:p>
    <w:p w:rsidR="003C086E" w:rsidRPr="00BF5367" w:rsidRDefault="003C086E">
      <w:pPr>
        <w:numPr>
          <w:ilvl w:val="0"/>
          <w:numId w:val="11"/>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潜在投标人在项目招标公告期限届满之日起</w:t>
      </w:r>
      <w:r w:rsidRPr="00BF5367">
        <w:rPr>
          <w:rFonts w:ascii="宋体" w:hAnsi="宋体"/>
          <w:color w:val="000000" w:themeColor="text1"/>
          <w:sz w:val="24"/>
          <w:szCs w:val="20"/>
          <w:lang w:val="zh-CN"/>
        </w:rPr>
        <w:t>7</w:t>
      </w:r>
      <w:r w:rsidRPr="00BF5367">
        <w:rPr>
          <w:rFonts w:ascii="宋体" w:hAnsi="宋体" w:hint="eastAsia"/>
          <w:color w:val="000000" w:themeColor="text1"/>
          <w:sz w:val="24"/>
          <w:szCs w:val="20"/>
          <w:lang w:val="zh-CN"/>
        </w:rPr>
        <w:t>个工作日内未对招标文件提出疑问的，采购代理机构将视其认同招标文件，在规定的时间后就招标文件内容提出的疑问将不予受理。</w:t>
      </w:r>
    </w:p>
    <w:p w:rsidR="003C086E" w:rsidRPr="00BF5367" w:rsidRDefault="003C086E">
      <w:pPr>
        <w:numPr>
          <w:ilvl w:val="0"/>
          <w:numId w:val="11"/>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采购代理机构将组织采购人对潜在投标人所提交疑问以书面（或网上公告）的形式予以答复。必要时，采购代理机构将组织相关专家召开答疑会，并将会议内容以书面（或网上公告）的形式发给每个领取招标文件的潜在投标人（答复中不包括问题的来源）。</w:t>
      </w:r>
    </w:p>
    <w:p w:rsidR="003C086E" w:rsidRPr="00BF5367" w:rsidRDefault="003C086E">
      <w:pPr>
        <w:numPr>
          <w:ilvl w:val="0"/>
          <w:numId w:val="6"/>
        </w:numPr>
        <w:spacing w:line="360" w:lineRule="auto"/>
        <w:rPr>
          <w:rFonts w:ascii="宋体"/>
          <w:b/>
          <w:color w:val="000000" w:themeColor="text1"/>
          <w:sz w:val="24"/>
          <w:szCs w:val="20"/>
          <w:lang w:val="zh-CN"/>
        </w:rPr>
      </w:pPr>
      <w:r w:rsidRPr="00BF5367">
        <w:rPr>
          <w:rFonts w:ascii="宋体" w:hAnsi="宋体" w:hint="eastAsia"/>
          <w:b/>
          <w:color w:val="000000" w:themeColor="text1"/>
          <w:sz w:val="24"/>
          <w:szCs w:val="20"/>
          <w:lang w:val="zh-CN"/>
        </w:rPr>
        <w:t>招标文件的澄清、修改</w:t>
      </w:r>
    </w:p>
    <w:p w:rsidR="003C086E" w:rsidRPr="00BF5367" w:rsidRDefault="003C086E">
      <w:pPr>
        <w:numPr>
          <w:ilvl w:val="0"/>
          <w:numId w:val="12"/>
        </w:numPr>
        <w:spacing w:line="360" w:lineRule="auto"/>
        <w:ind w:left="476" w:hanging="476"/>
        <w:rPr>
          <w:rFonts w:ascii="Helvetica" w:hAnsi="Helvetica" w:cs="Helvetica"/>
          <w:color w:val="000000" w:themeColor="text1"/>
          <w:kern w:val="0"/>
          <w:sz w:val="24"/>
          <w:szCs w:val="24"/>
          <w:lang w:val="zh-CN"/>
        </w:rPr>
      </w:pPr>
      <w:r w:rsidRPr="00BF5367">
        <w:rPr>
          <w:rFonts w:ascii="宋体" w:hAnsi="宋体" w:hint="eastAsia"/>
          <w:color w:val="000000" w:themeColor="text1"/>
          <w:sz w:val="24"/>
          <w:szCs w:val="20"/>
          <w:lang w:val="zh-CN"/>
        </w:rPr>
        <w:t>采购代理机构和采购人可以对已发出的招标文件进行必要的澄清或者修改。</w:t>
      </w:r>
      <w:r w:rsidRPr="00BF5367">
        <w:rPr>
          <w:rFonts w:ascii="Helvetica" w:hAnsi="Helvetica" w:cs="Helvetica" w:hint="eastAsia"/>
          <w:color w:val="000000" w:themeColor="text1"/>
          <w:kern w:val="0"/>
          <w:sz w:val="24"/>
          <w:szCs w:val="24"/>
          <w:lang w:val="zh-CN"/>
        </w:rPr>
        <w:t>澄清或者修改将在原公告发布媒体上发布澄清公告。澄清或者修改的内容可能影响投标文件编制</w:t>
      </w:r>
      <w:r w:rsidRPr="00BF5367">
        <w:rPr>
          <w:rFonts w:ascii="Helvetica" w:hAnsi="Helvetica" w:cs="Helvetica" w:hint="eastAsia"/>
          <w:color w:val="000000" w:themeColor="text1"/>
          <w:kern w:val="0"/>
          <w:sz w:val="24"/>
          <w:szCs w:val="24"/>
          <w:lang w:val="zh-CN"/>
        </w:rPr>
        <w:lastRenderedPageBreak/>
        <w:t>的，</w:t>
      </w:r>
      <w:r w:rsidRPr="00BF5367">
        <w:rPr>
          <w:rFonts w:ascii="宋体" w:hAnsi="宋体" w:hint="eastAsia"/>
          <w:color w:val="000000" w:themeColor="text1"/>
          <w:sz w:val="24"/>
          <w:szCs w:val="20"/>
          <w:lang w:val="zh-CN"/>
        </w:rPr>
        <w:t>采购代理机构</w:t>
      </w:r>
      <w:r w:rsidRPr="00BF5367">
        <w:rPr>
          <w:rFonts w:ascii="Helvetica" w:hAnsi="Helvetica" w:cs="Helvetica" w:hint="eastAsia"/>
          <w:color w:val="000000" w:themeColor="text1"/>
          <w:kern w:val="0"/>
          <w:sz w:val="24"/>
          <w:szCs w:val="24"/>
          <w:lang w:val="zh-CN"/>
        </w:rPr>
        <w:t>和采购人将在投标截止时间至少</w:t>
      </w:r>
      <w:r w:rsidRPr="00BF5367">
        <w:rPr>
          <w:rFonts w:ascii="宋体" w:hAnsi="宋体"/>
          <w:color w:val="000000" w:themeColor="text1"/>
          <w:sz w:val="24"/>
          <w:szCs w:val="20"/>
          <w:lang w:val="zh-CN"/>
        </w:rPr>
        <w:t>15</w:t>
      </w:r>
      <w:r w:rsidRPr="00BF5367">
        <w:rPr>
          <w:rFonts w:ascii="Helvetica" w:hAnsi="Helvetica" w:cs="Helvetica" w:hint="eastAsia"/>
          <w:color w:val="000000" w:themeColor="text1"/>
          <w:kern w:val="0"/>
          <w:sz w:val="24"/>
          <w:szCs w:val="24"/>
          <w:lang w:val="zh-CN"/>
        </w:rPr>
        <w:t>日前，以书面</w:t>
      </w:r>
      <w:r w:rsidRPr="00BF5367">
        <w:rPr>
          <w:rFonts w:ascii="宋体" w:hAnsi="宋体" w:hint="eastAsia"/>
          <w:color w:val="000000" w:themeColor="text1"/>
          <w:sz w:val="24"/>
          <w:szCs w:val="20"/>
          <w:lang w:val="zh-CN"/>
        </w:rPr>
        <w:t>（或网上公告）</w:t>
      </w:r>
      <w:r w:rsidRPr="00BF5367">
        <w:rPr>
          <w:rFonts w:ascii="Helvetica" w:hAnsi="Helvetica" w:cs="Helvetica" w:hint="eastAsia"/>
          <w:color w:val="000000" w:themeColor="text1"/>
          <w:kern w:val="0"/>
          <w:sz w:val="24"/>
          <w:szCs w:val="24"/>
          <w:lang w:val="zh-CN"/>
        </w:rPr>
        <w:t>形式通知所有获取招标文件的潜在投标人。</w:t>
      </w:r>
    </w:p>
    <w:p w:rsidR="003C086E" w:rsidRPr="00BF5367" w:rsidRDefault="003C086E">
      <w:pPr>
        <w:numPr>
          <w:ilvl w:val="0"/>
          <w:numId w:val="12"/>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为使潜在投标人有充足时间对招标文件的澄清或者修改的内容进行研究和响应，采购代理机构和采购人可适当顺延提交投标文件的截止时间，并以书面（或网上公告）的形式通知所有领取招标文件的潜在投标人。</w:t>
      </w:r>
    </w:p>
    <w:p w:rsidR="003C086E" w:rsidRPr="00BF5367" w:rsidRDefault="003C086E">
      <w:pPr>
        <w:numPr>
          <w:ilvl w:val="0"/>
          <w:numId w:val="12"/>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澄清或者修改的内容为招标文件的组成部分，并对潜在投标人具有约束力。</w:t>
      </w:r>
    </w:p>
    <w:p w:rsidR="003C086E" w:rsidRPr="00BF5367" w:rsidRDefault="003C086E">
      <w:pPr>
        <w:numPr>
          <w:ilvl w:val="0"/>
          <w:numId w:val="6"/>
        </w:numPr>
        <w:spacing w:line="360" w:lineRule="auto"/>
        <w:rPr>
          <w:rFonts w:ascii="宋体"/>
          <w:b/>
          <w:color w:val="000000" w:themeColor="text1"/>
          <w:sz w:val="24"/>
          <w:szCs w:val="20"/>
          <w:lang w:val="zh-CN"/>
        </w:rPr>
      </w:pPr>
      <w:r w:rsidRPr="00BF5367">
        <w:rPr>
          <w:rFonts w:ascii="宋体" w:hAnsi="宋体" w:hint="eastAsia"/>
          <w:b/>
          <w:color w:val="000000" w:themeColor="text1"/>
          <w:sz w:val="24"/>
          <w:szCs w:val="20"/>
          <w:lang w:val="zh-CN"/>
        </w:rPr>
        <w:t>现场考察</w:t>
      </w:r>
    </w:p>
    <w:p w:rsidR="003C086E" w:rsidRPr="00BF5367" w:rsidRDefault="003C086E">
      <w:pPr>
        <w:numPr>
          <w:ilvl w:val="0"/>
          <w:numId w:val="13"/>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采购人可以在招标文件提供期限截止后，组织已获取招标文件的潜在投标人现场考察。采购人组织现场考察的，潜在投标人可对项目现场及周围环境进行踏勘，以便获取有关编制投标文件和签署合同所涉及现场的资料。</w:t>
      </w:r>
    </w:p>
    <w:p w:rsidR="003C086E" w:rsidRPr="00BF5367" w:rsidRDefault="003C086E">
      <w:pPr>
        <w:numPr>
          <w:ilvl w:val="0"/>
          <w:numId w:val="13"/>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采购人向潜在投标人提供有关现场的数据和资料。是采购人现有的能被潜在投标人利用的客观资料，采购人对潜在投标人依此作出的任何推论、理解和结论均不负责任。</w:t>
      </w:r>
    </w:p>
    <w:p w:rsidR="003C086E" w:rsidRPr="00BF5367" w:rsidRDefault="003C086E">
      <w:pPr>
        <w:numPr>
          <w:ilvl w:val="0"/>
          <w:numId w:val="13"/>
        </w:numPr>
        <w:spacing w:line="360" w:lineRule="auto"/>
        <w:ind w:left="476" w:hanging="476"/>
        <w:rPr>
          <w:rFonts w:ascii="宋体"/>
          <w:color w:val="000000" w:themeColor="text1"/>
          <w:sz w:val="24"/>
          <w:szCs w:val="20"/>
          <w:lang w:val="zh-CN"/>
        </w:rPr>
      </w:pPr>
      <w:r w:rsidRPr="00BF5367">
        <w:rPr>
          <w:rFonts w:ascii="宋体" w:hAnsi="宋体" w:hint="eastAsia"/>
          <w:color w:val="000000" w:themeColor="text1"/>
          <w:sz w:val="24"/>
          <w:szCs w:val="20"/>
          <w:lang w:val="zh-CN"/>
        </w:rPr>
        <w:t>经采购人允许，潜在投标人可进入项目现场进行考察，但潜在投标人不得因此使采购人承担有关责任和蒙受损失。潜在投标人应自行承担现场考察的全部费用、责任和风险。</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11" w:name="_Toc272247696"/>
      <w:bookmarkStart w:id="12" w:name="_Toc494561940"/>
      <w:bookmarkStart w:id="13" w:name="_Toc495861522"/>
      <w:bookmarkStart w:id="14" w:name="_Toc278891593"/>
      <w:r w:rsidRPr="00BF5367">
        <w:rPr>
          <w:rFonts w:ascii="宋体" w:hAnsi="宋体" w:hint="eastAsia"/>
          <w:bCs w:val="0"/>
          <w:color w:val="000000" w:themeColor="text1"/>
          <w:lang w:val="zh-CN"/>
        </w:rPr>
        <w:t>投标文件</w:t>
      </w:r>
      <w:bookmarkEnd w:id="11"/>
      <w:bookmarkEnd w:id="12"/>
      <w:bookmarkEnd w:id="13"/>
      <w:bookmarkEnd w:id="14"/>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投标的语言</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投标人提交的投标文件以及投标人与</w:t>
      </w:r>
      <w:r w:rsidRPr="00BF5367">
        <w:rPr>
          <w:rFonts w:ascii="宋体" w:hAnsi="宋体" w:hint="eastAsia"/>
          <w:color w:val="000000" w:themeColor="text1"/>
          <w:sz w:val="24"/>
          <w:szCs w:val="20"/>
          <w:lang w:val="zh-CN"/>
        </w:rPr>
        <w:t>采购代理机构</w:t>
      </w:r>
      <w:r w:rsidRPr="00BF5367">
        <w:rPr>
          <w:rFonts w:ascii="宋体" w:hAnsi="宋体" w:hint="eastAsia"/>
          <w:color w:val="000000" w:themeColor="text1"/>
          <w:sz w:val="24"/>
          <w:szCs w:val="24"/>
          <w:lang w:val="zh-CN"/>
        </w:rPr>
        <w:t>或采购人就有关投标的所有来往函电均应使用中文。投标人提交的相关证明文件、资料或文献可以用另一种语言，但相应内容应附有中文翻译本，在解释投标文件的相关内容时以中文翻译本为准。</w:t>
      </w:r>
    </w:p>
    <w:p w:rsidR="003C086E" w:rsidRPr="00BF5367" w:rsidRDefault="003C086E">
      <w:pPr>
        <w:numPr>
          <w:ilvl w:val="0"/>
          <w:numId w:val="6"/>
        </w:numPr>
        <w:spacing w:line="360" w:lineRule="auto"/>
        <w:rPr>
          <w:rFonts w:ascii="宋体"/>
          <w:b/>
          <w:color w:val="000000" w:themeColor="text1"/>
          <w:sz w:val="24"/>
          <w:szCs w:val="24"/>
          <w:lang w:val="zh-CN"/>
        </w:rPr>
      </w:pPr>
      <w:r w:rsidRPr="00BF5367">
        <w:rPr>
          <w:rFonts w:ascii="宋体" w:hAnsi="宋体" w:hint="eastAsia"/>
          <w:b/>
          <w:color w:val="000000" w:themeColor="text1"/>
          <w:sz w:val="24"/>
          <w:szCs w:val="24"/>
          <w:lang w:val="zh-CN"/>
        </w:rPr>
        <w:t>投标文件的构成</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投标人编制的投标文件应包括但不限于下列内容：</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第一部分</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资格证明文件（详见第七章“投标文件格式”中资格证明文件组成）</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第二部分</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商务文件（详见第七章“投标文件格式”中商务文件组成）</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第三部分</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技术、服务文件（详见第七章“投标文件格式”中技术、服务文件组成）</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投标文件编制</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如招标文件有分包要求，投标人对招标文件中多个包进行投标的，其投标文件的编制应按每包要求分别装订和封装，并注明对应包号。</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投标人应当对投标文件进行装订，对未经装订的投标书可能发生的文件散落或缺损，由此产生的后果及责任由投标人自行承担。</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投标人应按照招标文件第七章“投标文件格式”提供的《投标书》、《开标一览表》、《投</w:t>
      </w:r>
      <w:r w:rsidRPr="00BF5367">
        <w:rPr>
          <w:rFonts w:ascii="宋体" w:hAnsi="宋体" w:hint="eastAsia"/>
          <w:color w:val="000000" w:themeColor="text1"/>
          <w:sz w:val="24"/>
          <w:szCs w:val="24"/>
          <w:lang w:val="zh-CN"/>
        </w:rPr>
        <w:lastRenderedPageBreak/>
        <w:t>标报价明细表》、《法定代表人授权书》等格式、要求、规定来编制投标文件。</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投标人应对投标文件中所提供资料的真实性负责，如有虚假，将依法承担相应责任。投标人应自觉接受集中采购机构对其中任何资料进一步核实的要求。</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因投标人投标文件填报的内容不详，或没有提供招标文件中所要求的全部资料及数据等，由此产生的后果及责任由投标人自行承担。</w:t>
      </w:r>
    </w:p>
    <w:p w:rsidR="003C086E" w:rsidRPr="00BF5367" w:rsidRDefault="003C086E">
      <w:pPr>
        <w:numPr>
          <w:ilvl w:val="0"/>
          <w:numId w:val="14"/>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投标文件用纸应统一为</w:t>
      </w:r>
      <w:r w:rsidRPr="00BF5367">
        <w:rPr>
          <w:rFonts w:ascii="宋体" w:hAnsi="宋体"/>
          <w:color w:val="000000" w:themeColor="text1"/>
          <w:sz w:val="24"/>
          <w:szCs w:val="24"/>
          <w:lang w:val="zh-CN"/>
        </w:rPr>
        <w:t>A4</w:t>
      </w:r>
      <w:r w:rsidRPr="00BF5367">
        <w:rPr>
          <w:rFonts w:ascii="宋体" w:hAnsi="宋体" w:hint="eastAsia"/>
          <w:color w:val="000000" w:themeColor="text1"/>
          <w:sz w:val="24"/>
          <w:szCs w:val="24"/>
          <w:lang w:val="zh-CN"/>
        </w:rPr>
        <w:t>规格（图纸除外）。</w:t>
      </w:r>
    </w:p>
    <w:p w:rsidR="003C086E" w:rsidRPr="00BF5367" w:rsidRDefault="003C086E">
      <w:pPr>
        <w:numPr>
          <w:ilvl w:val="0"/>
          <w:numId w:val="14"/>
        </w:numPr>
        <w:spacing w:line="360" w:lineRule="auto"/>
        <w:ind w:left="616" w:hanging="616"/>
        <w:rPr>
          <w:rFonts w:ascii="宋体"/>
          <w:b/>
          <w:color w:val="000000" w:themeColor="text1"/>
          <w:sz w:val="24"/>
          <w:szCs w:val="24"/>
          <w:lang w:val="zh-CN"/>
        </w:rPr>
      </w:pPr>
      <w:r w:rsidRPr="00BF5367">
        <w:rPr>
          <w:rFonts w:ascii="宋体" w:hAnsi="宋体" w:hint="eastAsia"/>
          <w:b/>
          <w:color w:val="000000" w:themeColor="text1"/>
          <w:sz w:val="24"/>
          <w:szCs w:val="24"/>
          <w:lang w:val="zh-CN"/>
        </w:rPr>
        <w:t>投标文件共分为：第一部分资格证明文件、第二部分商务文件和第三部分技术、服务文件。投标人应将投标文件第一部分资格证明文件、第二部分商务文件、第三部分技术、服务文件分别用显著文字说明，统一编制合订成一本投标文件，统一逐页连续标注页码，建立目录索引。</w:t>
      </w:r>
      <w:r w:rsidRPr="00BF5367">
        <w:rPr>
          <w:rFonts w:ascii="宋体" w:hAnsi="宋体" w:hint="eastAsia"/>
          <w:b/>
          <w:color w:val="000000" w:themeColor="text1"/>
          <w:sz w:val="24"/>
          <w:szCs w:val="20"/>
          <w:lang w:val="zh-CN"/>
        </w:rPr>
        <w:t>各部分文件及内容详见第七章“投标文件格式”要求。</w:t>
      </w:r>
    </w:p>
    <w:p w:rsidR="003C086E" w:rsidRPr="00BF5367" w:rsidRDefault="003C086E">
      <w:pPr>
        <w:numPr>
          <w:ilvl w:val="0"/>
          <w:numId w:val="14"/>
        </w:numPr>
        <w:spacing w:line="360" w:lineRule="auto"/>
        <w:ind w:left="616" w:hanging="616"/>
        <w:rPr>
          <w:rFonts w:ascii="宋体"/>
          <w:b/>
          <w:color w:val="000000" w:themeColor="text1"/>
          <w:sz w:val="24"/>
          <w:szCs w:val="24"/>
          <w:lang w:val="zh-CN"/>
        </w:rPr>
      </w:pPr>
      <w:r w:rsidRPr="00BF5367">
        <w:rPr>
          <w:rFonts w:ascii="宋体" w:hAnsi="宋体" w:hint="eastAsia"/>
          <w:b/>
          <w:color w:val="000000" w:themeColor="text1"/>
          <w:sz w:val="24"/>
          <w:szCs w:val="24"/>
          <w:lang w:val="zh-CN"/>
        </w:rPr>
        <w:t>为方便开标时唱标，投标人应将《开标一览表》一份单独密封提交，并在信封上标明</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开标一览表</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字样。投标人应将投标文件正本</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分包装</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和所有的副本</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分包装</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一起密封装在文件袋（或封装袋）中，并在分包装封面上标明</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正本</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副本</w:t>
      </w:r>
      <w:r w:rsidRPr="00BF5367">
        <w:rPr>
          <w:rFonts w:ascii="宋体" w:hAnsi="宋体"/>
          <w:b/>
          <w:color w:val="000000" w:themeColor="text1"/>
          <w:sz w:val="24"/>
          <w:szCs w:val="24"/>
          <w:lang w:val="zh-CN"/>
        </w:rPr>
        <w:t>"</w:t>
      </w:r>
      <w:r w:rsidRPr="00BF5367">
        <w:rPr>
          <w:rFonts w:ascii="宋体" w:hAnsi="宋体" w:hint="eastAsia"/>
          <w:b/>
          <w:color w:val="000000" w:themeColor="text1"/>
          <w:sz w:val="24"/>
          <w:szCs w:val="24"/>
          <w:lang w:val="zh-CN"/>
        </w:rPr>
        <w:t>字样。未单独提交或单独提交的上述资料未按照招标文件规定的要求填写完整并签字、盖章的其投标将有可能被拒绝。开标一览表必须按要求由投标人法定代表人或法定代表人授权代表签字，并加盖投标单位公章，单独密封提交，否则将被视为非响应性投标，将按照无效投标处理。</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投标报价</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投标人所提供的货物（工程或服务）均以人民币计价。</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投标人应按照“第三章</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项目技术、服务及商务要求”规定的货物（工程或服务）内容、责任范围以及合同条款进行报价。并按照《开标一览表》和《投标报价明细表》的格式报出分项价格和投标总价。报价上的优惠应体现在各分项报价中，投标总价应为优惠后的最终报价。投标总价中不得包含招标文件要求以外的内容，否则，在评标时不予核减。</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《投标报价明细表》填写时应响应下列要求：</w:t>
      </w:r>
    </w:p>
    <w:p w:rsidR="003C086E" w:rsidRPr="00BF5367" w:rsidRDefault="003C086E">
      <w:pPr>
        <w:numPr>
          <w:ilvl w:val="0"/>
          <w:numId w:val="16"/>
        </w:numPr>
        <w:spacing w:line="360" w:lineRule="auto"/>
        <w:ind w:left="980" w:hanging="854"/>
        <w:rPr>
          <w:rFonts w:ascii="宋体"/>
          <w:color w:val="000000" w:themeColor="text1"/>
          <w:sz w:val="24"/>
          <w:szCs w:val="24"/>
          <w:lang w:val="zh-CN"/>
        </w:rPr>
      </w:pPr>
      <w:r w:rsidRPr="00BF5367">
        <w:rPr>
          <w:rFonts w:ascii="宋体" w:hAnsi="宋体" w:hint="eastAsia"/>
          <w:color w:val="000000" w:themeColor="text1"/>
          <w:sz w:val="24"/>
        </w:rPr>
        <w:t>应包括所有根据合同或其他原因由投标人支付的款项、费用</w:t>
      </w:r>
      <w:r w:rsidRPr="00BF5367">
        <w:rPr>
          <w:rFonts w:ascii="宋体" w:hAnsi="宋体" w:hint="eastAsia"/>
          <w:color w:val="000000" w:themeColor="text1"/>
          <w:sz w:val="24"/>
          <w:szCs w:val="24"/>
          <w:lang w:val="zh-CN"/>
        </w:rPr>
        <w:t>；</w:t>
      </w:r>
    </w:p>
    <w:p w:rsidR="003C086E" w:rsidRPr="00BF5367" w:rsidRDefault="003C086E">
      <w:pPr>
        <w:numPr>
          <w:ilvl w:val="0"/>
          <w:numId w:val="16"/>
        </w:numPr>
        <w:spacing w:line="360" w:lineRule="auto"/>
        <w:ind w:left="980" w:hanging="854"/>
        <w:rPr>
          <w:rFonts w:ascii="宋体"/>
          <w:color w:val="000000" w:themeColor="text1"/>
          <w:sz w:val="24"/>
          <w:szCs w:val="24"/>
          <w:lang w:val="zh-CN"/>
        </w:rPr>
      </w:pPr>
      <w:r w:rsidRPr="00BF5367">
        <w:rPr>
          <w:rFonts w:ascii="宋体" w:hAnsi="宋体" w:hint="eastAsia"/>
          <w:color w:val="000000" w:themeColor="text1"/>
          <w:sz w:val="24"/>
          <w:szCs w:val="24"/>
          <w:lang w:val="zh-CN"/>
        </w:rPr>
        <w:t>应包含货物运至最终目的地的运输、保险和伴随货物（工程或服务）的有关费用；</w:t>
      </w:r>
    </w:p>
    <w:p w:rsidR="003C086E" w:rsidRPr="00BF5367" w:rsidRDefault="003C086E">
      <w:pPr>
        <w:numPr>
          <w:ilvl w:val="0"/>
          <w:numId w:val="16"/>
        </w:numPr>
        <w:spacing w:line="360" w:lineRule="auto"/>
        <w:ind w:left="980" w:hanging="854"/>
        <w:rPr>
          <w:rFonts w:ascii="宋体" w:cs="Courier New"/>
          <w:color w:val="000000" w:themeColor="text1"/>
          <w:sz w:val="24"/>
          <w:szCs w:val="24"/>
          <w:lang w:val="zh-CN"/>
        </w:rPr>
      </w:pPr>
      <w:r w:rsidRPr="00BF5367">
        <w:rPr>
          <w:rFonts w:ascii="宋体" w:hAnsi="宋体" w:hint="eastAsia"/>
          <w:color w:val="000000" w:themeColor="text1"/>
          <w:sz w:val="24"/>
          <w:szCs w:val="24"/>
          <w:lang w:val="zh-CN"/>
        </w:rPr>
        <w:t>应详细提供《投标报价明细表》和《投标货物、服务清单》等内容，否则按照</w:t>
      </w:r>
      <w:r w:rsidRPr="00BF5367">
        <w:rPr>
          <w:rFonts w:ascii="宋体" w:hAnsi="宋体" w:hint="eastAsia"/>
          <w:b/>
          <w:color w:val="000000" w:themeColor="text1"/>
          <w:sz w:val="24"/>
          <w:szCs w:val="24"/>
          <w:lang w:val="zh-CN"/>
        </w:rPr>
        <w:t>无效投标处理。</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每一种规格的货物（工程或服务）只允许有一个报价，否则按照</w:t>
      </w:r>
      <w:r w:rsidRPr="00BF5367">
        <w:rPr>
          <w:rFonts w:ascii="宋体" w:hAnsi="宋体" w:hint="eastAsia"/>
          <w:b/>
          <w:color w:val="000000" w:themeColor="text1"/>
          <w:sz w:val="24"/>
          <w:szCs w:val="24"/>
          <w:lang w:val="zh-CN"/>
        </w:rPr>
        <w:t>无效投标处理</w:t>
      </w:r>
      <w:r w:rsidRPr="00BF5367">
        <w:rPr>
          <w:rFonts w:ascii="宋体" w:hAnsi="宋体" w:hint="eastAsia"/>
          <w:color w:val="000000" w:themeColor="text1"/>
          <w:sz w:val="24"/>
          <w:szCs w:val="24"/>
          <w:lang w:val="zh-CN"/>
        </w:rPr>
        <w:t>。</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投标人的投标总报价在合同执行过程中是固定不变的，不得以任何理由予以变更。故</w:t>
      </w:r>
      <w:r w:rsidRPr="00BF5367">
        <w:rPr>
          <w:rFonts w:ascii="宋体" w:hAnsi="宋体" w:hint="eastAsia"/>
          <w:color w:val="000000" w:themeColor="text1"/>
          <w:sz w:val="24"/>
          <w:szCs w:val="24"/>
          <w:lang w:val="zh-CN"/>
        </w:rPr>
        <w:lastRenderedPageBreak/>
        <w:t>投标人的投标总报价应包含本招标内容全部工作所需的一切费用，即投标总报价为“交钥匙”价。对在合同实施过程中可能发生的其它费用（如：增加耗材、材料涨价、人工、运输成本增加等因素），采购人不予支付。</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对于招标文件未列明，而投标人认为必需的费用也需列入其投标总价。在合同实施时，采购人将不予支付投标人没有列入的项目费用，并认为此项目的费用已包括在其投标总价中。</w:t>
      </w:r>
    </w:p>
    <w:p w:rsidR="003C086E" w:rsidRPr="00BF5367" w:rsidRDefault="003C086E">
      <w:pPr>
        <w:numPr>
          <w:ilvl w:val="0"/>
          <w:numId w:val="15"/>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投标人应对项目招标范围内的全部内容进行报价，不得缺、漏项或只投其中的部分内容的，否则按照</w:t>
      </w:r>
      <w:r w:rsidRPr="00BF5367">
        <w:rPr>
          <w:rFonts w:ascii="宋体" w:hAnsi="宋体" w:hint="eastAsia"/>
          <w:b/>
          <w:color w:val="000000" w:themeColor="text1"/>
          <w:sz w:val="24"/>
          <w:szCs w:val="24"/>
          <w:lang w:val="zh-CN"/>
        </w:rPr>
        <w:t>无效投标处理</w:t>
      </w:r>
      <w:r w:rsidRPr="00BF5367">
        <w:rPr>
          <w:rFonts w:ascii="宋体" w:hAnsi="宋体" w:hint="eastAsia"/>
          <w:color w:val="000000" w:themeColor="text1"/>
          <w:sz w:val="24"/>
          <w:szCs w:val="24"/>
          <w:lang w:val="zh-CN"/>
        </w:rPr>
        <w:t>。</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备选方案</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只允许投标人提供一个投标方案（招标文件中要求提供备选方案的除外），否则按照</w:t>
      </w:r>
      <w:r w:rsidRPr="00BF5367">
        <w:rPr>
          <w:rFonts w:ascii="宋体" w:hAnsi="宋体" w:hint="eastAsia"/>
          <w:b/>
          <w:color w:val="000000" w:themeColor="text1"/>
          <w:sz w:val="24"/>
          <w:szCs w:val="24"/>
          <w:lang w:val="zh-CN"/>
        </w:rPr>
        <w:t>无效投标处理</w:t>
      </w:r>
      <w:r w:rsidRPr="00BF5367">
        <w:rPr>
          <w:rFonts w:ascii="宋体" w:hAnsi="宋体" w:hint="eastAsia"/>
          <w:color w:val="000000" w:themeColor="text1"/>
          <w:sz w:val="24"/>
          <w:szCs w:val="24"/>
          <w:lang w:val="zh-CN"/>
        </w:rPr>
        <w:t>。</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中标后分包</w:t>
      </w:r>
    </w:p>
    <w:p w:rsidR="003C086E" w:rsidRPr="00BF5367" w:rsidRDefault="003C086E" w:rsidP="0046680D">
      <w:pPr>
        <w:spacing w:line="360" w:lineRule="auto"/>
        <w:ind w:firstLineChars="200" w:firstLine="480"/>
        <w:rPr>
          <w:rFonts w:ascii="宋体"/>
          <w:color w:val="000000" w:themeColor="text1"/>
          <w:sz w:val="24"/>
          <w:szCs w:val="24"/>
          <w:lang w:val="zh-CN"/>
        </w:rPr>
      </w:pPr>
      <w:r w:rsidRPr="00BF5367">
        <w:rPr>
          <w:rFonts w:ascii="宋体" w:hAnsi="宋体" w:hint="eastAsia"/>
          <w:color w:val="000000" w:themeColor="text1"/>
          <w:sz w:val="24"/>
          <w:szCs w:val="24"/>
          <w:lang w:val="zh-CN"/>
        </w:rPr>
        <w:t>招标文件规定项目非主体、非关键性工作中标后可以分包的，投标人拟在中标后将项目的非主体、非关键性工作分包，应当在投标文件中载明具备相应资质条件的分包承担主体，分包承担主体不得再次分包。否则中标后不允许分包。</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联合体投标</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两个及以上供应商可以组成一个联合体，以一个投标人的身份共同参与投标。</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采取联合体形式投标的，联合体各方均应当符合政府采购法第二十二条第一款规定的条件。联合体的主体应完全满足项目投标人资格要求。</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联合体各方之间应签订联合投标协议，明确约定联合体主体及各方承担的工作和相应的责任，其投标文件中应提供联合投标协议。</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以联合体形式参加政府采购活动的，联合体各方不得再单独参加或者与其他供应商另外组成联合体参加同一合同项下的政府采购活动。</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采取联合体形式投标的，其投标文件应由联合体所有成员或其各自正式书面授权的代表签署（盖章），以便对所有成员作为整体及作为个体均具有法律约束力。</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采取联合体形式投标的，项目评审时只对联合体主体进行评议。</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联合体中标的，联合体各方应当共同与采购人签订采购合同，</w:t>
      </w:r>
      <w:r w:rsidRPr="00BF5367">
        <w:rPr>
          <w:rFonts w:ascii="宋体" w:hAnsi="宋体" w:hint="eastAsia"/>
          <w:color w:val="000000" w:themeColor="text1"/>
          <w:sz w:val="24"/>
        </w:rPr>
        <w:t>就采购合同约定的事项对采购人承担连带责任，</w:t>
      </w:r>
      <w:r w:rsidRPr="00BF5367">
        <w:rPr>
          <w:rFonts w:ascii="宋体" w:hAnsi="宋体" w:hint="eastAsia"/>
          <w:color w:val="000000" w:themeColor="text1"/>
          <w:sz w:val="24"/>
          <w:szCs w:val="24"/>
          <w:lang w:val="zh-CN"/>
        </w:rPr>
        <w:t>联合体主体单位负主要责任。</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联合体中有同类资质的供应商按照联合体分工承担相同工作的，应当按照资质等级较低的供应商确定资质等级。</w:t>
      </w:r>
    </w:p>
    <w:p w:rsidR="003C086E" w:rsidRPr="00BF5367" w:rsidRDefault="003C086E">
      <w:pPr>
        <w:numPr>
          <w:ilvl w:val="0"/>
          <w:numId w:val="17"/>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招标文件第一章“投标人资格要求”中未载明是否接受联合体投标的，视同接受。</w:t>
      </w:r>
    </w:p>
    <w:p w:rsidR="003C086E" w:rsidRPr="00BF5367" w:rsidRDefault="003C086E">
      <w:pPr>
        <w:numPr>
          <w:ilvl w:val="0"/>
          <w:numId w:val="17"/>
        </w:numPr>
        <w:spacing w:line="360" w:lineRule="auto"/>
        <w:ind w:left="728" w:hanging="728"/>
        <w:rPr>
          <w:rFonts w:ascii="宋体"/>
          <w:color w:val="000000" w:themeColor="text1"/>
          <w:sz w:val="24"/>
          <w:szCs w:val="24"/>
          <w:lang w:val="zh-CN"/>
        </w:rPr>
      </w:pPr>
      <w:r w:rsidRPr="00BF5367">
        <w:rPr>
          <w:rFonts w:ascii="宋体" w:hAnsi="宋体" w:hint="eastAsia"/>
          <w:color w:val="000000" w:themeColor="text1"/>
          <w:sz w:val="24"/>
          <w:szCs w:val="24"/>
          <w:lang w:val="zh-CN"/>
        </w:rPr>
        <w:lastRenderedPageBreak/>
        <w:t>以联合体形式参与投标的，其价格扣除相关规定详见第五章“评标方法、程序及标准”。</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资格证明文件</w:t>
      </w:r>
    </w:p>
    <w:p w:rsidR="003C086E" w:rsidRPr="00BF5367" w:rsidRDefault="003C086E">
      <w:pPr>
        <w:numPr>
          <w:ilvl w:val="0"/>
          <w:numId w:val="18"/>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投标人应按本节及第四章“资格审查方法及标准”的要求，提供足以证明其符合项目“投标人资格要求”且中标后有能力履行合同的文件，并作为其投标文件的组成部分。</w:t>
      </w:r>
    </w:p>
    <w:p w:rsidR="003C086E" w:rsidRPr="00BF5367" w:rsidRDefault="003C086E">
      <w:pPr>
        <w:numPr>
          <w:ilvl w:val="0"/>
          <w:numId w:val="18"/>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资格证明文件应真实、合法，并就此承担相应法律责任。</w:t>
      </w:r>
    </w:p>
    <w:p w:rsidR="003C086E" w:rsidRPr="00BF5367" w:rsidRDefault="003C086E">
      <w:pPr>
        <w:numPr>
          <w:ilvl w:val="0"/>
          <w:numId w:val="18"/>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资格证明文件正本应为清晰彩色影印件且加盖单位公章，否则按照</w:t>
      </w:r>
      <w:r w:rsidRPr="00BF5367">
        <w:rPr>
          <w:rFonts w:ascii="宋体" w:hAnsi="宋体" w:hint="eastAsia"/>
          <w:b/>
          <w:color w:val="000000" w:themeColor="text1"/>
          <w:sz w:val="24"/>
          <w:szCs w:val="24"/>
          <w:lang w:val="zh-CN"/>
        </w:rPr>
        <w:t>无效投标处理</w:t>
      </w:r>
      <w:r w:rsidRPr="00BF5367">
        <w:rPr>
          <w:rFonts w:ascii="宋体" w:hAnsi="宋体" w:hint="eastAsia"/>
          <w:color w:val="000000" w:themeColor="text1"/>
          <w:sz w:val="24"/>
          <w:szCs w:val="24"/>
          <w:lang w:val="zh-CN"/>
        </w:rPr>
        <w:t>。副本可为正本的复印件</w:t>
      </w:r>
      <w:r w:rsidRPr="00BF5367">
        <w:rPr>
          <w:rFonts w:ascii="宋体"/>
          <w:color w:val="000000" w:themeColor="text1"/>
          <w:sz w:val="24"/>
          <w:szCs w:val="24"/>
          <w:lang w:val="zh-CN"/>
        </w:rPr>
        <w:t>,</w:t>
      </w:r>
      <w:r w:rsidRPr="00BF5367">
        <w:rPr>
          <w:rFonts w:ascii="宋体" w:hAnsi="宋体" w:hint="eastAsia"/>
          <w:color w:val="000000" w:themeColor="text1"/>
          <w:sz w:val="24"/>
          <w:szCs w:val="24"/>
          <w:lang w:val="zh-CN"/>
        </w:rPr>
        <w:t>但应在副本封面加盖单位公章。</w:t>
      </w:r>
    </w:p>
    <w:p w:rsidR="003C086E" w:rsidRPr="00BF5367" w:rsidRDefault="003C086E">
      <w:pPr>
        <w:numPr>
          <w:ilvl w:val="0"/>
          <w:numId w:val="18"/>
        </w:numPr>
        <w:spacing w:line="360" w:lineRule="auto"/>
        <w:ind w:left="616" w:hanging="616"/>
        <w:rPr>
          <w:rFonts w:ascii="宋体"/>
          <w:color w:val="000000" w:themeColor="text1"/>
          <w:sz w:val="24"/>
          <w:szCs w:val="24"/>
          <w:lang w:val="zh-CN"/>
        </w:rPr>
      </w:pPr>
      <w:r w:rsidRPr="00BF5367">
        <w:rPr>
          <w:rFonts w:ascii="宋体" w:hAnsi="宋体" w:cs="Helvetica" w:hint="eastAsia"/>
          <w:color w:val="000000" w:themeColor="text1"/>
          <w:kern w:val="0"/>
          <w:sz w:val="24"/>
          <w:szCs w:val="24"/>
          <w:lang w:val="zh-CN"/>
        </w:rPr>
        <w:t>资格证明文件内容详见</w:t>
      </w:r>
      <w:r w:rsidRPr="00BF5367">
        <w:rPr>
          <w:rFonts w:ascii="宋体" w:hAnsi="宋体" w:hint="eastAsia"/>
          <w:color w:val="000000" w:themeColor="text1"/>
          <w:sz w:val="24"/>
          <w:szCs w:val="24"/>
          <w:lang w:val="zh-CN"/>
        </w:rPr>
        <w:t>第四章“资格审查方法及标准”中资格审查内容</w:t>
      </w:r>
      <w:r w:rsidRPr="00BF5367">
        <w:rPr>
          <w:rFonts w:ascii="宋体" w:hAnsi="宋体" w:cs="Helvetica" w:hint="eastAsia"/>
          <w:color w:val="000000" w:themeColor="text1"/>
          <w:kern w:val="0"/>
          <w:sz w:val="24"/>
          <w:szCs w:val="24"/>
          <w:lang w:val="zh-CN"/>
        </w:rPr>
        <w:t>。</w:t>
      </w:r>
    </w:p>
    <w:p w:rsidR="003C086E" w:rsidRPr="00BF5367" w:rsidRDefault="003C086E">
      <w:pPr>
        <w:numPr>
          <w:ilvl w:val="0"/>
          <w:numId w:val="6"/>
        </w:numPr>
        <w:spacing w:line="360" w:lineRule="auto"/>
        <w:ind w:left="560" w:hanging="560"/>
        <w:rPr>
          <w:rFonts w:ascii="宋体"/>
          <w:color w:val="000000" w:themeColor="text1"/>
          <w:sz w:val="24"/>
          <w:szCs w:val="24"/>
          <w:lang w:val="zh-CN"/>
        </w:rPr>
      </w:pPr>
      <w:r w:rsidRPr="00BF5367">
        <w:rPr>
          <w:rFonts w:ascii="宋体" w:hAnsi="宋体" w:hint="eastAsia"/>
          <w:b/>
          <w:color w:val="000000" w:themeColor="text1"/>
          <w:sz w:val="24"/>
          <w:szCs w:val="24"/>
          <w:lang w:val="zh-CN"/>
        </w:rPr>
        <w:t>投标保证金</w:t>
      </w:r>
      <w:r w:rsidRPr="00BF5367">
        <w:rPr>
          <w:rFonts w:ascii="宋体" w:hAnsi="宋体" w:hint="eastAsia"/>
          <w:color w:val="000000" w:themeColor="text1"/>
          <w:sz w:val="24"/>
          <w:szCs w:val="24"/>
          <w:lang w:val="zh-CN"/>
        </w:rPr>
        <w:t>（交纳金额及账户信息详见本章“投标须知前附表”中规定）。</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投标有效期</w:t>
      </w:r>
    </w:p>
    <w:p w:rsidR="003C086E" w:rsidRPr="00BF5367" w:rsidRDefault="003C086E">
      <w:pPr>
        <w:numPr>
          <w:ilvl w:val="0"/>
          <w:numId w:val="19"/>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投标有效期详见本章“投标须知前附表”中规定。</w:t>
      </w:r>
      <w:r w:rsidRPr="00BF5367">
        <w:rPr>
          <w:rFonts w:ascii="宋体" w:hAnsi="宋体" w:cs="Helvetica" w:hint="eastAsia"/>
          <w:color w:val="000000" w:themeColor="text1"/>
          <w:kern w:val="0"/>
          <w:sz w:val="24"/>
          <w:szCs w:val="24"/>
          <w:lang w:val="zh-CN"/>
        </w:rPr>
        <w:t>投标文件中承诺的投标有效期应当不少于招标文件中载明的投标有效期。投标有效期不足的，</w:t>
      </w:r>
      <w:r w:rsidRPr="00BF5367">
        <w:rPr>
          <w:rFonts w:ascii="宋体" w:hAnsi="宋体" w:hint="eastAsia"/>
          <w:color w:val="000000" w:themeColor="text1"/>
          <w:sz w:val="24"/>
          <w:szCs w:val="24"/>
          <w:lang w:val="zh-CN"/>
        </w:rPr>
        <w:t>按照</w:t>
      </w:r>
      <w:r w:rsidRPr="00BF5367">
        <w:rPr>
          <w:rFonts w:ascii="宋体" w:hAnsi="宋体" w:hint="eastAsia"/>
          <w:b/>
          <w:color w:val="000000" w:themeColor="text1"/>
          <w:sz w:val="24"/>
          <w:szCs w:val="24"/>
          <w:lang w:val="zh-CN"/>
        </w:rPr>
        <w:t>无效投标处理。</w:t>
      </w:r>
    </w:p>
    <w:p w:rsidR="003C086E" w:rsidRPr="00BF5367" w:rsidRDefault="003C086E">
      <w:pPr>
        <w:numPr>
          <w:ilvl w:val="0"/>
          <w:numId w:val="19"/>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特殊情况下，在原投标有效期截止之前，</w:t>
      </w:r>
      <w:r w:rsidRPr="00BF5367">
        <w:rPr>
          <w:rFonts w:ascii="宋体" w:hAnsi="宋体" w:hint="eastAsia"/>
          <w:color w:val="000000" w:themeColor="text1"/>
          <w:sz w:val="24"/>
          <w:szCs w:val="20"/>
          <w:lang w:val="zh-CN"/>
        </w:rPr>
        <w:t>采购代理机构</w:t>
      </w:r>
      <w:r w:rsidRPr="00BF5367">
        <w:rPr>
          <w:rFonts w:ascii="宋体" w:hAnsi="宋体" w:hint="eastAsia"/>
          <w:color w:val="000000" w:themeColor="text1"/>
          <w:sz w:val="24"/>
          <w:szCs w:val="24"/>
          <w:lang w:val="zh-CN"/>
        </w:rPr>
        <w:t>或采购人可要求投标人延长投标有效期。这种要求与答复均应以书面形式提交。投标人可拒绝</w:t>
      </w:r>
      <w:r w:rsidRPr="00BF5367">
        <w:rPr>
          <w:rFonts w:ascii="宋体" w:hAnsi="宋体" w:hint="eastAsia"/>
          <w:color w:val="000000" w:themeColor="text1"/>
          <w:sz w:val="24"/>
          <w:szCs w:val="20"/>
          <w:lang w:val="zh-CN"/>
        </w:rPr>
        <w:t>采购代理机构</w:t>
      </w:r>
      <w:r w:rsidRPr="00BF5367">
        <w:rPr>
          <w:rFonts w:ascii="宋体" w:hAnsi="宋体" w:hint="eastAsia"/>
          <w:color w:val="000000" w:themeColor="text1"/>
          <w:sz w:val="24"/>
          <w:szCs w:val="24"/>
          <w:lang w:val="zh-CN"/>
        </w:rPr>
        <w:t>或采购人的这种要求，但其投标在原投标有效期期满后将不再有效。同意延长投标有效期的投标人不会被要求和允许修正其投标内容，而只会被要求相应地延长其投标保证金的有效期。在这种情况下，本章“投标保证金”的退还和不予退还的规定将在延长了的有效期内继续有效。</w:t>
      </w:r>
    </w:p>
    <w:p w:rsidR="003C086E" w:rsidRPr="00BF5367" w:rsidRDefault="003C086E">
      <w:pPr>
        <w:numPr>
          <w:ilvl w:val="0"/>
          <w:numId w:val="6"/>
        </w:numPr>
        <w:spacing w:line="360" w:lineRule="auto"/>
        <w:ind w:left="560" w:hanging="560"/>
        <w:rPr>
          <w:rFonts w:ascii="宋体"/>
          <w:b/>
          <w:color w:val="000000" w:themeColor="text1"/>
          <w:sz w:val="24"/>
          <w:szCs w:val="24"/>
          <w:lang w:val="zh-CN"/>
        </w:rPr>
      </w:pPr>
      <w:r w:rsidRPr="00BF5367">
        <w:rPr>
          <w:rFonts w:ascii="宋体" w:hAnsi="宋体" w:hint="eastAsia"/>
          <w:b/>
          <w:color w:val="000000" w:themeColor="text1"/>
          <w:sz w:val="24"/>
          <w:szCs w:val="24"/>
          <w:lang w:val="zh-CN"/>
        </w:rPr>
        <w:t>投标文件的数量和签署</w:t>
      </w:r>
    </w:p>
    <w:p w:rsidR="003C086E" w:rsidRPr="00BF5367" w:rsidRDefault="003C086E">
      <w:pPr>
        <w:numPr>
          <w:ilvl w:val="0"/>
          <w:numId w:val="20"/>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投标人应按本章“投标须知前附表”中规定的份数要求编制投标文件，投标文件的副本可为正本的复印件</w:t>
      </w:r>
      <w:r w:rsidRPr="00BF5367">
        <w:rPr>
          <w:rFonts w:ascii="宋体"/>
          <w:color w:val="000000" w:themeColor="text1"/>
          <w:sz w:val="24"/>
          <w:szCs w:val="24"/>
          <w:lang w:val="zh-CN"/>
        </w:rPr>
        <w:t>,</w:t>
      </w:r>
      <w:r w:rsidRPr="00BF5367">
        <w:rPr>
          <w:rFonts w:ascii="宋体" w:hAnsi="宋体" w:hint="eastAsia"/>
          <w:color w:val="000000" w:themeColor="text1"/>
          <w:sz w:val="24"/>
          <w:szCs w:val="24"/>
          <w:lang w:val="zh-CN"/>
        </w:rPr>
        <w:t>但应在副本封面加盖单位公章。每套投标文件应清楚地标明“正本”、“副本”。副本与正本不一致的，以正本为准。</w:t>
      </w:r>
    </w:p>
    <w:p w:rsidR="003C086E" w:rsidRPr="00BF5367" w:rsidRDefault="003C086E">
      <w:pPr>
        <w:numPr>
          <w:ilvl w:val="0"/>
          <w:numId w:val="20"/>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投标文件的正本应打印或用不褪色墨水书写，应由法定代表人或经其正式授权的代表签字或盖章。由被授权代表签字或盖章的，应以书面形式出具授权证明，其《法定代表人授权书》应附在投标文件中。</w:t>
      </w:r>
    </w:p>
    <w:p w:rsidR="003C086E" w:rsidRPr="00BF5367" w:rsidRDefault="003C086E">
      <w:pPr>
        <w:numPr>
          <w:ilvl w:val="0"/>
          <w:numId w:val="20"/>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投标文件中任何涂改和增删，应由法定代表人或经其正式授权的代表在旁边签字后方为有效。</w:t>
      </w:r>
    </w:p>
    <w:p w:rsidR="003C086E" w:rsidRPr="00BF5367" w:rsidRDefault="003C086E">
      <w:pPr>
        <w:numPr>
          <w:ilvl w:val="0"/>
          <w:numId w:val="20"/>
        </w:numPr>
        <w:spacing w:line="360" w:lineRule="auto"/>
        <w:ind w:left="616" w:hanging="616"/>
        <w:rPr>
          <w:rFonts w:ascii="宋体"/>
          <w:color w:val="000000" w:themeColor="text1"/>
          <w:sz w:val="24"/>
          <w:szCs w:val="24"/>
          <w:lang w:val="zh-CN"/>
        </w:rPr>
      </w:pPr>
      <w:r w:rsidRPr="00BF5367">
        <w:rPr>
          <w:rFonts w:ascii="宋体" w:hAnsi="宋体" w:hint="eastAsia"/>
          <w:color w:val="000000" w:themeColor="text1"/>
          <w:sz w:val="24"/>
          <w:szCs w:val="24"/>
          <w:lang w:val="zh-CN"/>
        </w:rPr>
        <w:t>招标文件中要求加盖公章及签字（签章）之处，投标文件正本中应按要求提供加盖公章及签字（签章）的原件，否则按照</w:t>
      </w:r>
      <w:r w:rsidRPr="00BF5367">
        <w:rPr>
          <w:rFonts w:ascii="宋体" w:hAnsi="宋体" w:hint="eastAsia"/>
          <w:b/>
          <w:color w:val="000000" w:themeColor="text1"/>
          <w:sz w:val="24"/>
          <w:szCs w:val="24"/>
          <w:lang w:val="zh-CN"/>
        </w:rPr>
        <w:t>无效投标处理。</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投标文件的密封和标记</w:t>
      </w:r>
    </w:p>
    <w:p w:rsidR="003C086E" w:rsidRPr="00BF5367" w:rsidRDefault="003C086E">
      <w:pPr>
        <w:numPr>
          <w:ilvl w:val="0"/>
          <w:numId w:val="21"/>
        </w:numPr>
        <w:spacing w:line="360" w:lineRule="auto"/>
        <w:ind w:left="616" w:hanging="616"/>
        <w:rPr>
          <w:rFonts w:ascii="宋体"/>
          <w:b/>
          <w:color w:val="000000" w:themeColor="text1"/>
          <w:sz w:val="24"/>
          <w:szCs w:val="20"/>
          <w:lang w:val="zh-CN"/>
        </w:rPr>
      </w:pPr>
      <w:r w:rsidRPr="00BF5367">
        <w:rPr>
          <w:rFonts w:ascii="宋体" w:hAnsi="宋体" w:hint="eastAsia"/>
          <w:b/>
          <w:color w:val="000000" w:themeColor="text1"/>
          <w:sz w:val="24"/>
          <w:szCs w:val="20"/>
          <w:lang w:val="zh-CN"/>
        </w:rPr>
        <w:lastRenderedPageBreak/>
        <w:t>投标人应将投标文件第一部分资格证明文件、第二部分商务文件、第三部分技术、服务文件合并装订</w:t>
      </w:r>
      <w:r w:rsidR="002A6055" w:rsidRPr="00BF5367">
        <w:rPr>
          <w:rFonts w:ascii="宋体" w:hAnsi="宋体" w:hint="eastAsia"/>
          <w:b/>
          <w:color w:val="000000" w:themeColor="text1"/>
          <w:sz w:val="24"/>
          <w:szCs w:val="20"/>
          <w:lang w:val="zh-CN"/>
        </w:rPr>
        <w:t>、</w:t>
      </w:r>
      <w:r w:rsidRPr="00BF5367">
        <w:rPr>
          <w:rFonts w:ascii="宋体" w:hAnsi="宋体" w:hint="eastAsia"/>
          <w:b/>
          <w:color w:val="000000" w:themeColor="text1"/>
          <w:sz w:val="24"/>
          <w:szCs w:val="20"/>
          <w:lang w:val="zh-CN"/>
        </w:rPr>
        <w:t>封装。</w:t>
      </w:r>
    </w:p>
    <w:p w:rsidR="003C086E" w:rsidRPr="00BF5367" w:rsidRDefault="003C086E">
      <w:pPr>
        <w:numPr>
          <w:ilvl w:val="0"/>
          <w:numId w:val="21"/>
        </w:numPr>
        <w:spacing w:line="360" w:lineRule="auto"/>
        <w:ind w:left="616" w:hanging="616"/>
        <w:rPr>
          <w:rFonts w:ascii="宋体"/>
          <w:color w:val="000000" w:themeColor="text1"/>
          <w:sz w:val="24"/>
          <w:szCs w:val="20"/>
          <w:lang w:val="zh-CN"/>
        </w:rPr>
      </w:pPr>
      <w:r w:rsidRPr="00BF5367">
        <w:rPr>
          <w:rFonts w:ascii="宋体" w:hAnsi="宋体" w:hint="eastAsia"/>
          <w:b/>
          <w:color w:val="000000" w:themeColor="text1"/>
          <w:sz w:val="24"/>
          <w:szCs w:val="20"/>
          <w:lang w:val="zh-CN"/>
        </w:rPr>
        <w:t>投标人应将投标文件正本和副本密封装在单独的</w:t>
      </w:r>
      <w:r w:rsidR="004564B3" w:rsidRPr="00BF5367">
        <w:rPr>
          <w:rFonts w:ascii="宋体" w:hAnsi="宋体" w:hint="eastAsia"/>
          <w:b/>
          <w:color w:val="000000" w:themeColor="text1"/>
          <w:sz w:val="24"/>
          <w:szCs w:val="20"/>
          <w:lang w:val="zh-CN"/>
        </w:rPr>
        <w:t>分</w:t>
      </w:r>
      <w:r w:rsidRPr="00BF5367">
        <w:rPr>
          <w:rFonts w:ascii="宋体" w:hAnsi="宋体" w:hint="eastAsia"/>
          <w:b/>
          <w:color w:val="000000" w:themeColor="text1"/>
          <w:sz w:val="24"/>
          <w:szCs w:val="20"/>
          <w:lang w:val="zh-CN"/>
        </w:rPr>
        <w:t>封包中</w:t>
      </w:r>
      <w:r w:rsidR="0089037B" w:rsidRPr="00BF5367">
        <w:rPr>
          <w:rFonts w:ascii="宋体" w:hAnsi="宋体" w:hint="eastAsia"/>
          <w:b/>
          <w:color w:val="000000" w:themeColor="text1"/>
          <w:sz w:val="24"/>
          <w:szCs w:val="24"/>
          <w:lang w:val="zh-CN"/>
        </w:rPr>
        <w:t>，同时</w:t>
      </w:r>
      <w:r w:rsidR="00D01FD5" w:rsidRPr="00BF5367">
        <w:rPr>
          <w:rFonts w:ascii="宋体" w:hAnsi="宋体" w:hint="eastAsia"/>
          <w:b/>
          <w:color w:val="000000" w:themeColor="text1"/>
          <w:sz w:val="24"/>
          <w:szCs w:val="24"/>
          <w:lang w:val="zh-CN"/>
        </w:rPr>
        <w:t>按本条20．5款密封盖</w:t>
      </w:r>
      <w:r w:rsidR="00D01FD5" w:rsidRPr="00BF5367">
        <w:rPr>
          <w:rFonts w:ascii="宋体" w:hAnsi="宋体" w:hint="eastAsia"/>
          <w:b/>
          <w:color w:val="000000" w:themeColor="text1"/>
          <w:sz w:val="24"/>
          <w:szCs w:val="20"/>
          <w:lang w:val="zh-CN"/>
        </w:rPr>
        <w:t>投标人</w:t>
      </w:r>
      <w:r w:rsidR="00D01FD5" w:rsidRPr="00BF5367">
        <w:rPr>
          <w:rFonts w:ascii="宋体" w:hAnsi="宋体" w:hint="eastAsia"/>
          <w:b/>
          <w:color w:val="000000" w:themeColor="text1"/>
          <w:sz w:val="24"/>
          <w:szCs w:val="24"/>
          <w:lang w:val="zh-CN"/>
        </w:rPr>
        <w:t>公章</w:t>
      </w:r>
      <w:r w:rsidR="0089037B" w:rsidRPr="00BF5367">
        <w:rPr>
          <w:rFonts w:ascii="宋体" w:hAnsi="宋体" w:hint="eastAsia"/>
          <w:b/>
          <w:color w:val="000000" w:themeColor="text1"/>
          <w:sz w:val="24"/>
          <w:szCs w:val="24"/>
          <w:lang w:val="zh-CN"/>
        </w:rPr>
        <w:t>。</w:t>
      </w:r>
    </w:p>
    <w:p w:rsidR="003C086E" w:rsidRPr="00BF5367" w:rsidRDefault="003C086E">
      <w:pPr>
        <w:numPr>
          <w:ilvl w:val="0"/>
          <w:numId w:val="21"/>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如果未按要求加写密封、标记或存在错误，采购代理机构对其误投或提前启封概不负责。</w:t>
      </w:r>
    </w:p>
    <w:p w:rsidR="003C086E" w:rsidRPr="00BF5367" w:rsidRDefault="003C086E">
      <w:pPr>
        <w:numPr>
          <w:ilvl w:val="0"/>
          <w:numId w:val="21"/>
        </w:numPr>
        <w:spacing w:line="360" w:lineRule="auto"/>
        <w:ind w:left="616" w:hanging="616"/>
        <w:rPr>
          <w:rFonts w:ascii="宋体"/>
          <w:b/>
          <w:color w:val="000000" w:themeColor="text1"/>
          <w:sz w:val="24"/>
          <w:szCs w:val="20"/>
          <w:lang w:val="zh-CN"/>
        </w:rPr>
      </w:pPr>
      <w:r w:rsidRPr="00BF5367">
        <w:rPr>
          <w:rFonts w:ascii="宋体" w:hAnsi="宋体" w:hint="eastAsia"/>
          <w:color w:val="000000" w:themeColor="text1"/>
          <w:sz w:val="24"/>
          <w:szCs w:val="20"/>
          <w:lang w:val="zh-CN"/>
        </w:rPr>
        <w:t>为方便开标时唱标，投标人应将《开标一览表》原件一份</w:t>
      </w:r>
      <w:r w:rsidRPr="00BF5367">
        <w:rPr>
          <w:rFonts w:ascii="宋体" w:hAnsi="宋体" w:hint="eastAsia"/>
          <w:color w:val="000000" w:themeColor="text1"/>
          <w:spacing w:val="-6"/>
          <w:kern w:val="0"/>
          <w:sz w:val="24"/>
          <w:szCs w:val="20"/>
          <w:lang w:val="zh-CN"/>
        </w:rPr>
        <w:t>装入一个信封，单独密封提交</w:t>
      </w:r>
      <w:r w:rsidRPr="00BF5367">
        <w:rPr>
          <w:rFonts w:ascii="宋体" w:hAnsi="宋体" w:hint="eastAsia"/>
          <w:color w:val="000000" w:themeColor="text1"/>
          <w:sz w:val="24"/>
          <w:szCs w:val="20"/>
          <w:lang w:val="zh-CN"/>
        </w:rPr>
        <w:t>，并在信封上标明“开标一览表”字样。未单独提交或单独提交的上述资料未按照招标文件规定的格式填写完整并签字、盖章的采购人</w:t>
      </w:r>
      <w:r w:rsidRPr="00BF5367">
        <w:rPr>
          <w:rFonts w:ascii="宋体" w:hAnsi="宋体" w:hint="eastAsia"/>
          <w:b/>
          <w:color w:val="000000" w:themeColor="text1"/>
          <w:sz w:val="24"/>
          <w:szCs w:val="20"/>
          <w:lang w:val="zh-CN"/>
        </w:rPr>
        <w:t>拒绝</w:t>
      </w:r>
      <w:r w:rsidRPr="00BF5367">
        <w:rPr>
          <w:rFonts w:ascii="宋体" w:hAnsi="宋体" w:hint="eastAsia"/>
          <w:color w:val="000000" w:themeColor="text1"/>
          <w:sz w:val="24"/>
          <w:szCs w:val="20"/>
          <w:lang w:val="zh-CN"/>
        </w:rPr>
        <w:t>其投标。</w:t>
      </w:r>
    </w:p>
    <w:p w:rsidR="003C086E" w:rsidRPr="00BF5367" w:rsidRDefault="003C086E">
      <w:pPr>
        <w:numPr>
          <w:ilvl w:val="0"/>
          <w:numId w:val="21"/>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“开标一览表”信封和投标文件的封包上应注明采购项目编号、项目名称、投标内容和有“在（招标文件中规定的开标日期和时间）之前不得启封”的字样，封口处加盖投标人公章。</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投标文件递交</w:t>
      </w:r>
    </w:p>
    <w:p w:rsidR="003C086E" w:rsidRPr="00BF5367" w:rsidRDefault="003C086E">
      <w:pPr>
        <w:numPr>
          <w:ilvl w:val="0"/>
          <w:numId w:val="22"/>
        </w:numPr>
        <w:spacing w:line="360" w:lineRule="auto"/>
        <w:ind w:left="616" w:hanging="616"/>
        <w:rPr>
          <w:rFonts w:ascii="Helvetica" w:hAnsi="Helvetica" w:cs="Helvetica"/>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投标人应在不迟于投标邀请书中规定的投标截止日期和时间将投标文件密封递交至采购人（或代理公司）规定的投标地点。</w:t>
      </w:r>
    </w:p>
    <w:p w:rsidR="003C086E" w:rsidRPr="00BF5367" w:rsidRDefault="003C086E">
      <w:pPr>
        <w:numPr>
          <w:ilvl w:val="0"/>
          <w:numId w:val="22"/>
        </w:numPr>
        <w:spacing w:line="360" w:lineRule="auto"/>
        <w:ind w:left="616" w:hanging="616"/>
        <w:rPr>
          <w:rFonts w:ascii="Helvetica" w:hAnsi="Helvetica" w:cs="Helvetica"/>
          <w:b/>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采购人（或代理公司）</w:t>
      </w:r>
      <w:r w:rsidRPr="00BF5367">
        <w:rPr>
          <w:rFonts w:ascii="Helvetica" w:hAnsi="Helvetica" w:cs="Helvetica" w:hint="eastAsia"/>
          <w:b/>
          <w:color w:val="000000" w:themeColor="text1"/>
          <w:kern w:val="0"/>
          <w:sz w:val="24"/>
          <w:szCs w:val="24"/>
          <w:lang w:val="zh-CN"/>
        </w:rPr>
        <w:t>拒收逾期送达或者未按招标文件要求密封的投标文件。</w:t>
      </w:r>
    </w:p>
    <w:p w:rsidR="003C086E" w:rsidRPr="00BF5367" w:rsidRDefault="003C086E">
      <w:pPr>
        <w:numPr>
          <w:ilvl w:val="0"/>
          <w:numId w:val="22"/>
        </w:numPr>
        <w:spacing w:line="360" w:lineRule="auto"/>
        <w:ind w:left="616" w:hanging="616"/>
        <w:rPr>
          <w:rFonts w:ascii="Helvetica" w:hAnsi="Helvetica" w:cs="Helvetica"/>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采购人（或代理公司）收到投标文件后，应当如实记载投标文件的送达时间和密封情况，签收保存，并向投标人出具签收回执。</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投标文件的修改和撤回</w:t>
      </w:r>
    </w:p>
    <w:p w:rsidR="003C086E" w:rsidRPr="00BF5367" w:rsidRDefault="003C086E">
      <w:pPr>
        <w:numPr>
          <w:ilvl w:val="0"/>
          <w:numId w:val="23"/>
        </w:numPr>
        <w:spacing w:line="360" w:lineRule="auto"/>
        <w:ind w:left="616" w:hanging="616"/>
        <w:rPr>
          <w:rFonts w:ascii="宋体"/>
          <w:strike/>
          <w:color w:val="000000" w:themeColor="text1"/>
          <w:sz w:val="24"/>
          <w:szCs w:val="20"/>
          <w:lang w:val="zh-CN"/>
        </w:rPr>
      </w:pPr>
      <w:r w:rsidRPr="00BF5367">
        <w:rPr>
          <w:rFonts w:ascii="宋体" w:hAnsi="宋体" w:hint="eastAsia"/>
          <w:color w:val="000000" w:themeColor="text1"/>
          <w:sz w:val="24"/>
          <w:szCs w:val="20"/>
          <w:lang w:val="zh-CN"/>
        </w:rPr>
        <w:t>投标人在投标截止时间前，可以对所递交的投标文件进行补充、修改或者撤回，并书面通知采购代理机构。补充、修改的内容应当按照招标文件要求签署、盖章、密封后，作为投标文件的组成部分。</w:t>
      </w:r>
    </w:p>
    <w:p w:rsidR="003C086E" w:rsidRPr="00BF5367" w:rsidRDefault="003C086E">
      <w:pPr>
        <w:numPr>
          <w:ilvl w:val="0"/>
          <w:numId w:val="23"/>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投标有效期内投标人不得撤销其投标文件，否则按照本章“投标保证金”的规定其投标保证金不予退还。</w:t>
      </w:r>
    </w:p>
    <w:p w:rsidR="003C086E" w:rsidRPr="00BF5367" w:rsidRDefault="003C086E">
      <w:pPr>
        <w:numPr>
          <w:ilvl w:val="0"/>
          <w:numId w:val="23"/>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投标人所递交的投标文件无论中标与否不予退还。</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15" w:name="_Toc272247698"/>
      <w:bookmarkStart w:id="16" w:name="_Toc495861523"/>
      <w:bookmarkStart w:id="17" w:name="_Toc494561942"/>
      <w:bookmarkStart w:id="18" w:name="_Toc278891595"/>
      <w:r w:rsidRPr="00BF5367">
        <w:rPr>
          <w:rFonts w:ascii="宋体" w:hAnsi="宋体" w:hint="eastAsia"/>
          <w:bCs w:val="0"/>
          <w:color w:val="000000" w:themeColor="text1"/>
          <w:lang w:val="zh-CN"/>
        </w:rPr>
        <w:t>开标与评标</w:t>
      </w:r>
      <w:bookmarkEnd w:id="15"/>
      <w:bookmarkEnd w:id="16"/>
      <w:bookmarkEnd w:id="17"/>
      <w:bookmarkEnd w:id="18"/>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开标</w:t>
      </w:r>
    </w:p>
    <w:p w:rsidR="003C086E" w:rsidRPr="00BF5367" w:rsidRDefault="003C086E">
      <w:pPr>
        <w:numPr>
          <w:ilvl w:val="0"/>
          <w:numId w:val="24"/>
        </w:numPr>
        <w:spacing w:line="360" w:lineRule="auto"/>
        <w:ind w:left="616" w:hanging="616"/>
        <w:rPr>
          <w:rFonts w:ascii="宋体"/>
          <w:b/>
          <w:color w:val="000000" w:themeColor="text1"/>
          <w:sz w:val="24"/>
          <w:szCs w:val="20"/>
          <w:lang w:val="zh-CN"/>
        </w:rPr>
      </w:pPr>
      <w:r w:rsidRPr="00BF5367">
        <w:rPr>
          <w:rFonts w:ascii="Helvetica" w:hAnsi="Helvetica" w:cs="Helvetica" w:hint="eastAsia"/>
          <w:color w:val="000000" w:themeColor="text1"/>
          <w:kern w:val="0"/>
          <w:sz w:val="24"/>
          <w:szCs w:val="24"/>
          <w:lang w:val="zh-CN"/>
        </w:rPr>
        <w:t>采购人（或代理公司）</w:t>
      </w:r>
      <w:r w:rsidRPr="00BF5367">
        <w:rPr>
          <w:rFonts w:ascii="宋体" w:hAnsi="宋体" w:hint="eastAsia"/>
          <w:color w:val="000000" w:themeColor="text1"/>
          <w:sz w:val="24"/>
          <w:szCs w:val="20"/>
          <w:lang w:val="zh-CN"/>
        </w:rPr>
        <w:t>在第一章“投标邀请书”中约定的日期、时间和地点组织公开开标。开标时采购人和投标人代表（投标人法定代表人或其授权代表）参加</w:t>
      </w:r>
      <w:r w:rsidRPr="00BF5367">
        <w:rPr>
          <w:rFonts w:ascii="宋体"/>
          <w:color w:val="000000" w:themeColor="text1"/>
          <w:sz w:val="24"/>
          <w:szCs w:val="20"/>
          <w:lang w:val="zh-CN"/>
        </w:rPr>
        <w:t>,</w:t>
      </w:r>
      <w:r w:rsidRPr="00BF5367">
        <w:rPr>
          <w:rFonts w:ascii="宋体" w:hAnsi="宋体" w:hint="eastAsia"/>
          <w:color w:val="000000" w:themeColor="text1"/>
          <w:sz w:val="24"/>
          <w:szCs w:val="20"/>
          <w:lang w:val="zh-CN"/>
        </w:rPr>
        <w:t>参加开标的代表应签到以证明其出席</w:t>
      </w:r>
      <w:r w:rsidRPr="00BF5367">
        <w:rPr>
          <w:rFonts w:ascii="宋体" w:hAnsi="宋体" w:hint="eastAsia"/>
          <w:b/>
          <w:color w:val="000000" w:themeColor="text1"/>
          <w:sz w:val="24"/>
          <w:szCs w:val="20"/>
          <w:lang w:val="zh-CN"/>
        </w:rPr>
        <w:t>，否则视同认可开标结果。</w:t>
      </w:r>
    </w:p>
    <w:p w:rsidR="003C086E" w:rsidRPr="00BF5367" w:rsidRDefault="003C086E">
      <w:pPr>
        <w:numPr>
          <w:ilvl w:val="0"/>
          <w:numId w:val="24"/>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lastRenderedPageBreak/>
        <w:t>投标人法定代表人或其授权代表应携带有效身份证明参加项目开标会，投标人未参加开标的，视同认可开标结果。截止</w:t>
      </w:r>
      <w:r w:rsidRPr="00BF5367">
        <w:rPr>
          <w:rFonts w:ascii="宋体" w:hAnsi="宋体" w:cs="宋体" w:hint="eastAsia"/>
          <w:color w:val="000000" w:themeColor="text1"/>
          <w:kern w:val="0"/>
          <w:sz w:val="24"/>
          <w:szCs w:val="24"/>
        </w:rPr>
        <w:t>投标文件</w:t>
      </w:r>
      <w:r w:rsidRPr="00BF5367">
        <w:rPr>
          <w:rFonts w:ascii="宋体" w:hAnsi="宋体" w:hint="eastAsia"/>
          <w:color w:val="000000" w:themeColor="text1"/>
          <w:sz w:val="24"/>
          <w:szCs w:val="20"/>
          <w:lang w:val="zh-CN"/>
        </w:rPr>
        <w:t>递交时间，投标人不足</w:t>
      </w:r>
      <w:r w:rsidRPr="00BF5367">
        <w:rPr>
          <w:rFonts w:ascii="宋体" w:hAnsi="宋体"/>
          <w:color w:val="000000" w:themeColor="text1"/>
          <w:sz w:val="24"/>
          <w:szCs w:val="20"/>
          <w:lang w:val="zh-CN"/>
        </w:rPr>
        <w:t>3</w:t>
      </w:r>
      <w:r w:rsidRPr="00BF5367">
        <w:rPr>
          <w:rFonts w:ascii="宋体" w:hAnsi="宋体" w:hint="eastAsia"/>
          <w:color w:val="000000" w:themeColor="text1"/>
          <w:sz w:val="24"/>
          <w:szCs w:val="20"/>
          <w:lang w:val="zh-CN"/>
        </w:rPr>
        <w:t>家的，不进行开标</w:t>
      </w:r>
      <w:r w:rsidRPr="00BF5367">
        <w:rPr>
          <w:rFonts w:ascii="Helvetica" w:hAnsi="Helvetica" w:cs="Helvetica" w:hint="eastAsia"/>
          <w:color w:val="000000" w:themeColor="text1"/>
          <w:kern w:val="0"/>
          <w:sz w:val="24"/>
          <w:szCs w:val="24"/>
          <w:lang w:val="zh-CN"/>
        </w:rPr>
        <w:t>。</w:t>
      </w:r>
    </w:p>
    <w:p w:rsidR="003C086E" w:rsidRPr="00BF5367" w:rsidRDefault="003C086E">
      <w:pPr>
        <w:numPr>
          <w:ilvl w:val="0"/>
          <w:numId w:val="24"/>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开标时，由投标人或其推选的代表检查投标文件的密封情况，经确认无误后由</w:t>
      </w:r>
      <w:r w:rsidRPr="00BF5367">
        <w:rPr>
          <w:rFonts w:ascii="Helvetica" w:hAnsi="Helvetica" w:cs="Helvetica" w:hint="eastAsia"/>
          <w:color w:val="000000" w:themeColor="text1"/>
          <w:kern w:val="0"/>
          <w:sz w:val="24"/>
          <w:szCs w:val="24"/>
          <w:lang w:val="zh-CN"/>
        </w:rPr>
        <w:t>采购人（或代理公司）</w:t>
      </w:r>
      <w:r w:rsidRPr="00BF5367">
        <w:rPr>
          <w:rFonts w:ascii="宋体" w:hAnsi="宋体" w:hint="eastAsia"/>
          <w:color w:val="000000" w:themeColor="text1"/>
          <w:sz w:val="24"/>
          <w:szCs w:val="20"/>
          <w:lang w:val="zh-CN"/>
        </w:rPr>
        <w:t>工作人员当众拆封，宣布投标人名称、投标价格和招标文件规定的需要宣布的其他内容。</w:t>
      </w:r>
    </w:p>
    <w:p w:rsidR="003C086E" w:rsidRPr="00BF5367" w:rsidRDefault="003C086E">
      <w:pPr>
        <w:numPr>
          <w:ilvl w:val="0"/>
          <w:numId w:val="24"/>
        </w:numPr>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采购人（或代理公司）</w:t>
      </w:r>
      <w:r w:rsidRPr="00BF5367">
        <w:rPr>
          <w:rFonts w:ascii="宋体" w:hAnsi="宋体" w:hint="eastAsia"/>
          <w:color w:val="000000" w:themeColor="text1"/>
          <w:sz w:val="24"/>
          <w:szCs w:val="20"/>
          <w:lang w:val="zh-CN"/>
        </w:rPr>
        <w:t>负责对开标过程进行记录，由参加开标的各投标人代表和相关工作人员对开标记录进行签字确认。</w:t>
      </w:r>
    </w:p>
    <w:p w:rsidR="003C086E" w:rsidRPr="00BF5367" w:rsidRDefault="003C086E">
      <w:pPr>
        <w:numPr>
          <w:ilvl w:val="0"/>
          <w:numId w:val="24"/>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投标人代表对开标过程和开标记录有疑义，以及认为采购人、</w:t>
      </w:r>
      <w:r w:rsidRPr="00BF5367">
        <w:rPr>
          <w:rFonts w:ascii="Helvetica" w:hAnsi="Helvetica" w:cs="Helvetica" w:hint="eastAsia"/>
          <w:color w:val="000000" w:themeColor="text1"/>
          <w:kern w:val="0"/>
          <w:sz w:val="24"/>
          <w:szCs w:val="24"/>
          <w:lang w:val="zh-CN"/>
        </w:rPr>
        <w:t>代理公司</w:t>
      </w:r>
      <w:r w:rsidRPr="00BF5367">
        <w:rPr>
          <w:rFonts w:ascii="宋体" w:hAnsi="宋体" w:hint="eastAsia"/>
          <w:color w:val="000000" w:themeColor="text1"/>
          <w:sz w:val="24"/>
          <w:szCs w:val="20"/>
          <w:lang w:val="zh-CN"/>
        </w:rPr>
        <w:t>相关工作人员有需要回避的情形的，应当场提出询问或者回避申请。采购人、</w:t>
      </w:r>
      <w:r w:rsidRPr="00BF5367">
        <w:rPr>
          <w:rFonts w:ascii="Helvetica" w:hAnsi="Helvetica" w:cs="Helvetica" w:hint="eastAsia"/>
          <w:color w:val="000000" w:themeColor="text1"/>
          <w:kern w:val="0"/>
          <w:sz w:val="24"/>
          <w:szCs w:val="24"/>
          <w:lang w:val="zh-CN"/>
        </w:rPr>
        <w:t>代理公司</w:t>
      </w:r>
      <w:r w:rsidRPr="00BF5367">
        <w:rPr>
          <w:rFonts w:ascii="宋体" w:hAnsi="宋体" w:hint="eastAsia"/>
          <w:color w:val="000000" w:themeColor="text1"/>
          <w:sz w:val="24"/>
          <w:szCs w:val="20"/>
          <w:lang w:val="zh-CN"/>
        </w:rPr>
        <w:t>将及时处理投标人代表提出的询问或者回避申请。</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资格审查</w:t>
      </w:r>
    </w:p>
    <w:p w:rsidR="003C086E" w:rsidRPr="00BF5367" w:rsidRDefault="003C086E">
      <w:pPr>
        <w:numPr>
          <w:ilvl w:val="0"/>
          <w:numId w:val="25"/>
        </w:numPr>
        <w:spacing w:line="360" w:lineRule="auto"/>
        <w:ind w:left="616" w:hanging="616"/>
        <w:rPr>
          <w:rFonts w:ascii="Helvetica" w:hAnsi="Helvetica" w:cs="Helvetica"/>
          <w:color w:val="000000" w:themeColor="text1"/>
          <w:kern w:val="0"/>
          <w:sz w:val="24"/>
          <w:szCs w:val="24"/>
          <w:lang w:val="zh-CN"/>
        </w:rPr>
      </w:pPr>
      <w:r w:rsidRPr="00BF5367">
        <w:rPr>
          <w:rFonts w:ascii="宋体" w:hAnsi="宋体" w:hint="eastAsia"/>
          <w:bCs/>
          <w:color w:val="000000" w:themeColor="text1"/>
          <w:sz w:val="24"/>
          <w:szCs w:val="20"/>
          <w:lang w:val="zh-CN"/>
        </w:rPr>
        <w:t>公开招标采购项目开标结束后，采购人和采购代理公司依据法律、法规及招标文件的规定，对投标人的资格进行审查，以确定投标人资格是否合格。</w:t>
      </w:r>
      <w:r w:rsidRPr="00BF5367">
        <w:rPr>
          <w:rFonts w:ascii="Helvetica" w:hAnsi="Helvetica" w:cs="Helvetica" w:hint="eastAsia"/>
          <w:color w:val="000000" w:themeColor="text1"/>
          <w:kern w:val="0"/>
          <w:sz w:val="24"/>
          <w:szCs w:val="24"/>
          <w:lang w:val="zh-CN"/>
        </w:rPr>
        <w:t>合格投标人不足</w:t>
      </w:r>
      <w:r w:rsidRPr="00BF5367">
        <w:rPr>
          <w:rFonts w:ascii="宋体" w:hAnsi="宋体" w:cs="Helvetica"/>
          <w:color w:val="000000" w:themeColor="text1"/>
          <w:kern w:val="0"/>
          <w:sz w:val="24"/>
          <w:szCs w:val="24"/>
          <w:lang w:val="zh-CN"/>
        </w:rPr>
        <w:t>3</w:t>
      </w:r>
      <w:r w:rsidRPr="00BF5367">
        <w:rPr>
          <w:rFonts w:ascii="Helvetica" w:hAnsi="Helvetica" w:cs="Helvetica" w:hint="eastAsia"/>
          <w:color w:val="000000" w:themeColor="text1"/>
          <w:kern w:val="0"/>
          <w:sz w:val="24"/>
          <w:szCs w:val="24"/>
          <w:lang w:val="zh-CN"/>
        </w:rPr>
        <w:t>家的，不进行评标。</w:t>
      </w:r>
    </w:p>
    <w:p w:rsidR="003C086E" w:rsidRPr="00BF5367" w:rsidRDefault="003C086E">
      <w:pPr>
        <w:numPr>
          <w:ilvl w:val="0"/>
          <w:numId w:val="25"/>
        </w:numPr>
        <w:spacing w:line="360" w:lineRule="auto"/>
        <w:ind w:left="616" w:hanging="616"/>
        <w:rPr>
          <w:rFonts w:ascii="宋体"/>
          <w:bCs/>
          <w:color w:val="000000" w:themeColor="text1"/>
          <w:sz w:val="24"/>
          <w:szCs w:val="20"/>
          <w:lang w:val="zh-CN"/>
        </w:rPr>
      </w:pPr>
      <w:r w:rsidRPr="00BF5367">
        <w:rPr>
          <w:rFonts w:ascii="宋体" w:hAnsi="宋体" w:hint="eastAsia"/>
          <w:bCs/>
          <w:color w:val="000000" w:themeColor="text1"/>
          <w:sz w:val="24"/>
          <w:szCs w:val="20"/>
          <w:lang w:val="zh-CN"/>
        </w:rPr>
        <w:t>资格审查详见第四章“资格审查方法及标准”。</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评标方法</w:t>
      </w:r>
    </w:p>
    <w:p w:rsidR="003C086E" w:rsidRPr="00BF5367" w:rsidRDefault="003C086E">
      <w:pPr>
        <w:numPr>
          <w:ilvl w:val="0"/>
          <w:numId w:val="26"/>
        </w:numPr>
        <w:spacing w:line="360" w:lineRule="auto"/>
        <w:ind w:left="616" w:hanging="616"/>
        <w:rPr>
          <w:rFonts w:ascii="宋体"/>
          <w:bCs/>
          <w:color w:val="000000" w:themeColor="text1"/>
          <w:sz w:val="24"/>
          <w:szCs w:val="20"/>
          <w:lang w:val="zh-CN"/>
        </w:rPr>
      </w:pPr>
      <w:r w:rsidRPr="00BF5367">
        <w:rPr>
          <w:rFonts w:ascii="宋体" w:hAnsi="宋体" w:hint="eastAsia"/>
          <w:bCs/>
          <w:color w:val="000000" w:themeColor="text1"/>
          <w:sz w:val="24"/>
          <w:szCs w:val="20"/>
          <w:lang w:val="zh-CN"/>
        </w:rPr>
        <w:t>最低评标价法。最低评标价法是指投标文件满足招标文件全部实质性要求，且投标报价最低的投标人为中标候选人的评标方法。</w:t>
      </w:r>
    </w:p>
    <w:p w:rsidR="003C086E" w:rsidRPr="00BF5367" w:rsidRDefault="003C086E">
      <w:pPr>
        <w:numPr>
          <w:ilvl w:val="0"/>
          <w:numId w:val="26"/>
        </w:numPr>
        <w:spacing w:line="360" w:lineRule="auto"/>
        <w:ind w:left="616" w:hanging="616"/>
        <w:rPr>
          <w:rFonts w:ascii="宋体"/>
          <w:bCs/>
          <w:color w:val="000000" w:themeColor="text1"/>
          <w:sz w:val="24"/>
          <w:szCs w:val="20"/>
          <w:lang w:val="zh-CN"/>
        </w:rPr>
      </w:pPr>
      <w:r w:rsidRPr="00BF5367">
        <w:rPr>
          <w:rFonts w:ascii="宋体" w:hAnsi="宋体" w:hint="eastAsia"/>
          <w:bCs/>
          <w:color w:val="000000" w:themeColor="text1"/>
          <w:sz w:val="24"/>
          <w:szCs w:val="20"/>
          <w:lang w:val="zh-CN"/>
        </w:rPr>
        <w:t>综合评分法。综合评分法是指投标文件满足招标文件全部实质性要求，且按照评审因素的量化指标评审得分最高的投标人为中标候选人的评标方法。</w:t>
      </w:r>
    </w:p>
    <w:p w:rsidR="003C086E" w:rsidRPr="00BF5367" w:rsidRDefault="003C086E">
      <w:pPr>
        <w:numPr>
          <w:ilvl w:val="0"/>
          <w:numId w:val="26"/>
        </w:numPr>
        <w:spacing w:line="360" w:lineRule="auto"/>
        <w:ind w:left="616" w:hanging="616"/>
        <w:rPr>
          <w:rFonts w:ascii="宋体"/>
          <w:bCs/>
          <w:color w:val="000000" w:themeColor="text1"/>
          <w:sz w:val="24"/>
          <w:szCs w:val="20"/>
          <w:lang w:val="zh-CN"/>
        </w:rPr>
      </w:pPr>
      <w:r w:rsidRPr="00BF5367">
        <w:rPr>
          <w:rFonts w:ascii="Helvetica" w:hAnsi="Helvetica" w:cs="Helvetica" w:hint="eastAsia"/>
          <w:color w:val="000000" w:themeColor="text1"/>
          <w:kern w:val="0"/>
          <w:sz w:val="24"/>
          <w:szCs w:val="24"/>
          <w:lang w:val="zh-CN"/>
        </w:rPr>
        <w:t>评标方法详见第五章“评标方法、程序及标准”</w:t>
      </w:r>
      <w:r w:rsidRPr="00BF5367">
        <w:rPr>
          <w:rFonts w:ascii="宋体" w:hAnsi="宋体" w:hint="eastAsia"/>
          <w:bCs/>
          <w:color w:val="000000" w:themeColor="text1"/>
          <w:sz w:val="24"/>
          <w:szCs w:val="20"/>
          <w:lang w:val="zh-CN"/>
        </w:rPr>
        <w:t>。</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评标委员会的组成</w:t>
      </w:r>
    </w:p>
    <w:p w:rsidR="003C086E" w:rsidRPr="00BF5367" w:rsidRDefault="003C086E">
      <w:pPr>
        <w:numPr>
          <w:ilvl w:val="0"/>
          <w:numId w:val="27"/>
        </w:numPr>
        <w:spacing w:line="360" w:lineRule="auto"/>
        <w:ind w:left="616" w:hanging="616"/>
        <w:rPr>
          <w:rFonts w:ascii="宋体"/>
          <w:color w:val="000000" w:themeColor="text1"/>
          <w:sz w:val="24"/>
          <w:szCs w:val="20"/>
          <w:lang w:val="zh-CN"/>
        </w:rPr>
      </w:pPr>
      <w:r w:rsidRPr="00BF5367">
        <w:rPr>
          <w:rFonts w:ascii="宋体" w:hAnsi="宋体" w:cs="Helvetica" w:hint="eastAsia"/>
          <w:color w:val="000000" w:themeColor="text1"/>
          <w:kern w:val="0"/>
          <w:sz w:val="24"/>
          <w:szCs w:val="24"/>
          <w:lang w:val="zh-CN"/>
        </w:rPr>
        <w:t>评标委员会由采购人代表和评审专家组成，成员人数应当为</w:t>
      </w:r>
      <w:r w:rsidRPr="00BF5367">
        <w:rPr>
          <w:rFonts w:ascii="宋体" w:hAnsi="宋体" w:cs="Helvetica"/>
          <w:color w:val="000000" w:themeColor="text1"/>
          <w:kern w:val="0"/>
          <w:sz w:val="24"/>
          <w:szCs w:val="24"/>
          <w:lang w:val="zh-CN"/>
        </w:rPr>
        <w:t>5</w:t>
      </w:r>
      <w:r w:rsidRPr="00BF5367">
        <w:rPr>
          <w:rFonts w:ascii="宋体" w:hAnsi="宋体" w:cs="Helvetica" w:hint="eastAsia"/>
          <w:color w:val="000000" w:themeColor="text1"/>
          <w:kern w:val="0"/>
          <w:sz w:val="24"/>
          <w:szCs w:val="24"/>
          <w:lang w:val="zh-CN"/>
        </w:rPr>
        <w:t>人及以上单数，其中评审专家不得少于成员总数的三分之二；</w:t>
      </w:r>
      <w:r w:rsidRPr="00BF5367">
        <w:rPr>
          <w:rFonts w:ascii="宋体" w:hAnsi="宋体" w:hint="eastAsia"/>
          <w:color w:val="000000" w:themeColor="text1"/>
          <w:sz w:val="24"/>
          <w:szCs w:val="20"/>
          <w:lang w:val="zh-CN"/>
        </w:rPr>
        <w:t>采购预算金额在</w:t>
      </w:r>
      <w:r w:rsidRPr="00BF5367">
        <w:rPr>
          <w:rFonts w:ascii="宋体" w:hAnsi="宋体"/>
          <w:color w:val="000000" w:themeColor="text1"/>
          <w:sz w:val="24"/>
          <w:szCs w:val="20"/>
          <w:lang w:val="zh-CN"/>
        </w:rPr>
        <w:t>1000</w:t>
      </w:r>
      <w:r w:rsidRPr="00BF5367">
        <w:rPr>
          <w:rFonts w:ascii="宋体" w:hAnsi="宋体" w:hint="eastAsia"/>
          <w:color w:val="000000" w:themeColor="text1"/>
          <w:sz w:val="24"/>
          <w:szCs w:val="20"/>
          <w:lang w:val="zh-CN"/>
        </w:rPr>
        <w:t>万元及以上、技术复杂或社会影响较大的项目，评标委员会成员人数应当为</w:t>
      </w:r>
      <w:r w:rsidRPr="00BF5367">
        <w:rPr>
          <w:rFonts w:ascii="宋体" w:hAnsi="宋体"/>
          <w:color w:val="000000" w:themeColor="text1"/>
          <w:sz w:val="24"/>
          <w:szCs w:val="20"/>
          <w:lang w:val="zh-CN"/>
        </w:rPr>
        <w:t>7</w:t>
      </w:r>
      <w:r w:rsidRPr="00BF5367">
        <w:rPr>
          <w:rFonts w:ascii="宋体" w:hAnsi="宋体" w:hint="eastAsia"/>
          <w:color w:val="000000" w:themeColor="text1"/>
          <w:sz w:val="24"/>
          <w:szCs w:val="20"/>
          <w:lang w:val="zh-CN"/>
        </w:rPr>
        <w:t>人及以上单数。</w:t>
      </w:r>
    </w:p>
    <w:p w:rsidR="003C086E" w:rsidRPr="00BF5367" w:rsidRDefault="003C086E">
      <w:pPr>
        <w:numPr>
          <w:ilvl w:val="0"/>
          <w:numId w:val="27"/>
        </w:numPr>
        <w:spacing w:line="360" w:lineRule="auto"/>
        <w:ind w:left="616" w:hanging="616"/>
        <w:rPr>
          <w:rFonts w:ascii="宋体"/>
          <w:b/>
          <w:color w:val="000000" w:themeColor="text1"/>
          <w:sz w:val="24"/>
          <w:szCs w:val="20"/>
          <w:lang w:val="zh-CN"/>
        </w:rPr>
      </w:pPr>
      <w:r w:rsidRPr="00BF5367">
        <w:rPr>
          <w:rFonts w:ascii="宋体" w:hAnsi="宋体" w:hint="eastAsia"/>
          <w:b/>
          <w:color w:val="000000" w:themeColor="text1"/>
          <w:sz w:val="24"/>
          <w:szCs w:val="20"/>
          <w:lang w:val="zh-CN"/>
        </w:rPr>
        <w:t>评标委员会成员依法从政府采购专家库中随机抽取。对技术复杂、专业性强的采购项目，通过随机方式难以确定合适评审专家的，经主管预算单位同意，采购人可以自行选定相应专业领域的评审专家。</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评标程序</w:t>
      </w:r>
    </w:p>
    <w:p w:rsidR="003C086E" w:rsidRPr="00BF5367" w:rsidRDefault="003C086E">
      <w:pPr>
        <w:numPr>
          <w:ilvl w:val="0"/>
          <w:numId w:val="28"/>
        </w:numPr>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评标委员会负责具体评标事务，并独立履行下列职责：</w:t>
      </w:r>
    </w:p>
    <w:p w:rsidR="003C086E" w:rsidRPr="00BF5367" w:rsidRDefault="003C086E">
      <w:pPr>
        <w:numPr>
          <w:ilvl w:val="0"/>
          <w:numId w:val="29"/>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lastRenderedPageBreak/>
        <w:t>审查、评价投标文件是否符合招标文件的商务、技术等实质性要求；</w:t>
      </w:r>
    </w:p>
    <w:p w:rsidR="003C086E" w:rsidRPr="00BF5367" w:rsidRDefault="003C086E">
      <w:pPr>
        <w:numPr>
          <w:ilvl w:val="0"/>
          <w:numId w:val="29"/>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要求投标人对投标文件有关事项作出澄清或者说明；</w:t>
      </w:r>
    </w:p>
    <w:p w:rsidR="003C086E" w:rsidRPr="00BF5367" w:rsidRDefault="003C086E">
      <w:pPr>
        <w:numPr>
          <w:ilvl w:val="0"/>
          <w:numId w:val="29"/>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对投标文件进行综合比较和评价；</w:t>
      </w:r>
    </w:p>
    <w:p w:rsidR="003C086E" w:rsidRPr="00BF5367" w:rsidRDefault="003C086E">
      <w:pPr>
        <w:numPr>
          <w:ilvl w:val="0"/>
          <w:numId w:val="29"/>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确定中标候选人名单或中标人；</w:t>
      </w:r>
    </w:p>
    <w:p w:rsidR="003C086E" w:rsidRPr="00BF5367" w:rsidRDefault="003C086E">
      <w:pPr>
        <w:numPr>
          <w:ilvl w:val="0"/>
          <w:numId w:val="29"/>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向采购人、集中采购机构或者有关部门报告评标中发现的违法行为。</w:t>
      </w:r>
    </w:p>
    <w:p w:rsidR="003C086E" w:rsidRPr="00BF5367" w:rsidRDefault="003C086E">
      <w:pPr>
        <w:numPr>
          <w:ilvl w:val="0"/>
          <w:numId w:val="28"/>
        </w:numPr>
        <w:spacing w:line="360" w:lineRule="auto"/>
        <w:ind w:left="616" w:hanging="616"/>
        <w:rPr>
          <w:rFonts w:ascii="Helvetica" w:hAnsi="Helvetica" w:cs="Helvetica"/>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评标程序详见第五章“评标方法、程序及标准”。</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19" w:name="_Toc494561943"/>
      <w:bookmarkStart w:id="20" w:name="_Toc495861524"/>
      <w:r w:rsidRPr="00BF5367">
        <w:rPr>
          <w:rFonts w:ascii="宋体" w:hAnsi="宋体" w:hint="eastAsia"/>
          <w:bCs w:val="0"/>
          <w:color w:val="000000" w:themeColor="text1"/>
          <w:lang w:val="zh-CN"/>
        </w:rPr>
        <w:t>投标人信用信息及查询</w:t>
      </w:r>
      <w:bookmarkEnd w:id="19"/>
      <w:bookmarkEnd w:id="20"/>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信用信息查询渠道及使用规则</w:t>
      </w:r>
    </w:p>
    <w:p w:rsidR="003C086E" w:rsidRPr="00BF5367" w:rsidRDefault="003C086E">
      <w:pPr>
        <w:numPr>
          <w:ilvl w:val="0"/>
          <w:numId w:val="30"/>
        </w:numPr>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按照《关于在政府采购活动中查询及使用信用记录有关问题的通知》的要求，参与政府采购的投标人，信用记录的查询渠道为“信用中国”网站</w:t>
      </w:r>
      <w:r w:rsidRPr="00BF5367">
        <w:rPr>
          <w:rFonts w:ascii="宋体" w:hAnsi="宋体" w:cs="Helvetica"/>
          <w:color w:val="000000" w:themeColor="text1"/>
          <w:kern w:val="0"/>
          <w:sz w:val="24"/>
          <w:szCs w:val="24"/>
          <w:lang w:val="zh-CN"/>
        </w:rPr>
        <w:t>(www.creditchina.gov.cn)</w:t>
      </w:r>
      <w:r w:rsidRPr="00BF5367">
        <w:rPr>
          <w:rFonts w:ascii="宋体" w:hAnsi="宋体" w:cs="Helvetica" w:hint="eastAsia"/>
          <w:color w:val="000000" w:themeColor="text1"/>
          <w:kern w:val="0"/>
          <w:sz w:val="24"/>
          <w:szCs w:val="24"/>
          <w:lang w:val="zh-CN"/>
        </w:rPr>
        <w:t>、中国政府采购网</w:t>
      </w:r>
      <w:r w:rsidRPr="00BF5367">
        <w:rPr>
          <w:rFonts w:ascii="宋体" w:hAnsi="宋体" w:cs="Helvetica"/>
          <w:color w:val="000000" w:themeColor="text1"/>
          <w:kern w:val="0"/>
          <w:sz w:val="24"/>
          <w:szCs w:val="24"/>
          <w:lang w:val="zh-CN"/>
        </w:rPr>
        <w:t>(</w:t>
      </w:r>
      <w:hyperlink r:id="rId12" w:history="1">
        <w:r w:rsidRPr="00BF5367">
          <w:rPr>
            <w:rFonts w:ascii="宋体" w:hAnsi="宋体" w:cs="Helvetica"/>
            <w:color w:val="000000" w:themeColor="text1"/>
            <w:kern w:val="0"/>
            <w:sz w:val="24"/>
            <w:szCs w:val="24"/>
            <w:lang w:val="zh-CN"/>
          </w:rPr>
          <w:t>www.ccgp.gov.cn</w:t>
        </w:r>
      </w:hyperlink>
      <w:r w:rsidRPr="00BF5367">
        <w:rPr>
          <w:rFonts w:ascii="宋体" w:hAnsi="宋体" w:cs="Helvetica"/>
          <w:color w:val="000000" w:themeColor="text1"/>
          <w:kern w:val="0"/>
          <w:sz w:val="24"/>
          <w:szCs w:val="24"/>
          <w:lang w:val="zh-CN"/>
        </w:rPr>
        <w:t>)</w:t>
      </w:r>
      <w:r w:rsidRPr="00BF5367">
        <w:rPr>
          <w:rFonts w:ascii="宋体" w:hAnsi="宋体" w:cs="Helvetica" w:hint="eastAsia"/>
          <w:color w:val="000000" w:themeColor="text1"/>
          <w:kern w:val="0"/>
          <w:sz w:val="24"/>
          <w:szCs w:val="24"/>
          <w:lang w:val="zh-CN"/>
        </w:rPr>
        <w:t>。</w:t>
      </w:r>
    </w:p>
    <w:p w:rsidR="003C086E" w:rsidRPr="00BF5367" w:rsidRDefault="003C086E">
      <w:pPr>
        <w:numPr>
          <w:ilvl w:val="0"/>
          <w:numId w:val="30"/>
        </w:numPr>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列入失信被执行人、重大税收违法案件当事人名单、政府采购严重违法失信行为记录名单的供应商，采购人、采购代理机构</w:t>
      </w:r>
      <w:r w:rsidRPr="00BF5367">
        <w:rPr>
          <w:rFonts w:ascii="宋体" w:hAnsi="宋体" w:cs="Helvetica" w:hint="eastAsia"/>
          <w:b/>
          <w:color w:val="000000" w:themeColor="text1"/>
          <w:kern w:val="0"/>
          <w:sz w:val="24"/>
          <w:szCs w:val="24"/>
          <w:lang w:val="zh-CN"/>
        </w:rPr>
        <w:t>拒绝</w:t>
      </w:r>
      <w:r w:rsidRPr="00BF5367">
        <w:rPr>
          <w:rFonts w:ascii="宋体" w:hAnsi="宋体" w:cs="Helvetica" w:hint="eastAsia"/>
          <w:color w:val="000000" w:themeColor="text1"/>
          <w:kern w:val="0"/>
          <w:sz w:val="24"/>
          <w:szCs w:val="24"/>
          <w:lang w:val="zh-CN"/>
        </w:rPr>
        <w:t>其参与政府采购活动。</w:t>
      </w:r>
    </w:p>
    <w:p w:rsidR="003C086E" w:rsidRPr="00BF5367" w:rsidRDefault="003C086E">
      <w:pPr>
        <w:numPr>
          <w:ilvl w:val="0"/>
          <w:numId w:val="30"/>
        </w:numPr>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两个及以上自然人、法人或者其他组织组成联合体，以一个供应商的身份共同参加政府采购活动的，应当对所有联合体成员进行信用记录查询，联合体成员存在不良信用记录的，视同联合体存在不良信用信息。</w:t>
      </w:r>
    </w:p>
    <w:p w:rsidR="003C086E" w:rsidRPr="00BF5367" w:rsidRDefault="003C086E">
      <w:pPr>
        <w:numPr>
          <w:ilvl w:val="0"/>
          <w:numId w:val="30"/>
        </w:numPr>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投标人的信用记录，最终以评标时的“信用中国”网站发布的信息为准。</w:t>
      </w:r>
    </w:p>
    <w:p w:rsidR="003C086E" w:rsidRPr="00BF5367" w:rsidRDefault="003C086E">
      <w:pPr>
        <w:numPr>
          <w:ilvl w:val="0"/>
          <w:numId w:val="30"/>
        </w:numPr>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在资格审查与评标工作未同日进行的特殊情形下，</w:t>
      </w:r>
      <w:r w:rsidRPr="00BF5367">
        <w:rPr>
          <w:rFonts w:ascii="Helvetica" w:hAnsi="Helvetica" w:cs="Helvetica" w:hint="eastAsia"/>
          <w:color w:val="000000" w:themeColor="text1"/>
          <w:kern w:val="0"/>
          <w:sz w:val="24"/>
          <w:szCs w:val="24"/>
          <w:lang w:val="zh-CN"/>
        </w:rPr>
        <w:t>采购人（或代理公司）</w:t>
      </w:r>
      <w:r w:rsidRPr="00BF5367">
        <w:rPr>
          <w:rFonts w:ascii="宋体" w:hAnsi="宋体" w:cs="Helvetica" w:hint="eastAsia"/>
          <w:color w:val="000000" w:themeColor="text1"/>
          <w:kern w:val="0"/>
          <w:sz w:val="24"/>
          <w:szCs w:val="24"/>
          <w:lang w:val="zh-CN"/>
        </w:rPr>
        <w:t>工作人员在评标时对投标人的信用信息进行复核，发现评标当日存在不良信用信息的，由评标委员会按照符合性审查不合格作</w:t>
      </w:r>
      <w:r w:rsidRPr="00BF5367">
        <w:rPr>
          <w:rFonts w:ascii="宋体" w:hAnsi="宋体" w:cs="Helvetica" w:hint="eastAsia"/>
          <w:b/>
          <w:color w:val="000000" w:themeColor="text1"/>
          <w:kern w:val="0"/>
          <w:sz w:val="24"/>
          <w:szCs w:val="24"/>
          <w:lang w:val="zh-CN"/>
        </w:rPr>
        <w:t>无效投标处理</w:t>
      </w:r>
      <w:r w:rsidRPr="00BF5367">
        <w:rPr>
          <w:rFonts w:ascii="宋体" w:hAnsi="宋体" w:cs="Helvetica" w:hint="eastAsia"/>
          <w:color w:val="000000" w:themeColor="text1"/>
          <w:kern w:val="0"/>
          <w:sz w:val="24"/>
          <w:szCs w:val="24"/>
          <w:lang w:val="zh-CN"/>
        </w:rPr>
        <w:t>。</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21" w:name="_Toc494561944"/>
      <w:bookmarkStart w:id="22" w:name="_Toc495861525"/>
      <w:r w:rsidRPr="00BF5367">
        <w:rPr>
          <w:rFonts w:ascii="宋体" w:hAnsi="宋体" w:hint="eastAsia"/>
          <w:bCs w:val="0"/>
          <w:color w:val="000000" w:themeColor="text1"/>
          <w:lang w:val="zh-CN"/>
        </w:rPr>
        <w:t>中标与合同</w:t>
      </w:r>
      <w:bookmarkEnd w:id="21"/>
      <w:bookmarkEnd w:id="22"/>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确定中标人</w:t>
      </w:r>
    </w:p>
    <w:p w:rsidR="003C086E" w:rsidRPr="00BF5367" w:rsidRDefault="003C086E">
      <w:pPr>
        <w:numPr>
          <w:ilvl w:val="0"/>
          <w:numId w:val="31"/>
        </w:numPr>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采购人收到评标报告</w:t>
      </w:r>
      <w:r w:rsidRPr="00BF5367">
        <w:rPr>
          <w:rFonts w:ascii="宋体" w:hAnsi="宋体" w:cs="Helvetica"/>
          <w:color w:val="000000" w:themeColor="text1"/>
          <w:kern w:val="0"/>
          <w:sz w:val="24"/>
          <w:szCs w:val="24"/>
          <w:lang w:val="zh-CN"/>
        </w:rPr>
        <w:t>5</w:t>
      </w:r>
      <w:r w:rsidRPr="00BF5367">
        <w:rPr>
          <w:rFonts w:ascii="宋体" w:hAnsi="宋体" w:cs="Helvetica" w:hint="eastAsia"/>
          <w:color w:val="000000" w:themeColor="text1"/>
          <w:kern w:val="0"/>
          <w:sz w:val="24"/>
          <w:szCs w:val="24"/>
          <w:lang w:val="zh-CN"/>
        </w:rPr>
        <w:t>个工作日内，按评标报告推荐的中标候选人顺序确定中标人。</w:t>
      </w:r>
    </w:p>
    <w:p w:rsidR="003C086E" w:rsidRPr="00BF5367" w:rsidRDefault="003C086E">
      <w:pPr>
        <w:numPr>
          <w:ilvl w:val="0"/>
          <w:numId w:val="31"/>
        </w:numPr>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中标候选人并列的：</w:t>
      </w:r>
    </w:p>
    <w:p w:rsidR="003C086E" w:rsidRPr="00BF5367" w:rsidRDefault="003C086E">
      <w:pPr>
        <w:numPr>
          <w:ilvl w:val="0"/>
          <w:numId w:val="32"/>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采用最低评标价法的，评标结果按投标报价由低到高顺序排列。投标报价相同的，按技术部分由高到低顺序排列。</w:t>
      </w:r>
    </w:p>
    <w:p w:rsidR="003C086E" w:rsidRPr="00BF5367" w:rsidRDefault="003C086E">
      <w:pPr>
        <w:numPr>
          <w:ilvl w:val="0"/>
          <w:numId w:val="32"/>
        </w:numPr>
        <w:spacing w:line="360" w:lineRule="auto"/>
        <w:ind w:left="980" w:hanging="854"/>
        <w:rPr>
          <w:rFonts w:ascii="宋体"/>
          <w:color w:val="000000" w:themeColor="text1"/>
          <w:sz w:val="24"/>
          <w:szCs w:val="20"/>
          <w:lang w:val="zh-CN"/>
        </w:rPr>
      </w:pPr>
      <w:r w:rsidRPr="00BF5367">
        <w:rPr>
          <w:rFonts w:ascii="宋体" w:hAnsi="宋体" w:hint="eastAsia"/>
          <w:color w:val="000000" w:themeColor="text1"/>
          <w:sz w:val="24"/>
          <w:szCs w:val="20"/>
          <w:lang w:val="zh-CN"/>
        </w:rPr>
        <w:t>采用综合评分法的，评标结果按评审后得分由高到低顺序排列。得分相同的，按投标报价由低到高顺序排列。得分且投标报价相同的，按技术部分由高到低顺序排列。</w:t>
      </w:r>
    </w:p>
    <w:p w:rsidR="003C086E" w:rsidRPr="00BF5367" w:rsidRDefault="003C086E">
      <w:pPr>
        <w:numPr>
          <w:ilvl w:val="0"/>
          <w:numId w:val="31"/>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中标人的数量有其他规定的，按招标文件相关规定执行。</w:t>
      </w:r>
    </w:p>
    <w:p w:rsidR="003C086E" w:rsidRPr="00BF5367" w:rsidRDefault="003C086E">
      <w:pPr>
        <w:numPr>
          <w:ilvl w:val="0"/>
          <w:numId w:val="31"/>
        </w:numPr>
        <w:spacing w:line="360" w:lineRule="auto"/>
        <w:ind w:left="616" w:hanging="616"/>
        <w:rPr>
          <w:rFonts w:ascii="宋体"/>
          <w:strike/>
          <w:color w:val="000000" w:themeColor="text1"/>
          <w:sz w:val="24"/>
          <w:szCs w:val="20"/>
          <w:lang w:val="zh-CN"/>
        </w:rPr>
      </w:pPr>
      <w:r w:rsidRPr="00BF5367">
        <w:rPr>
          <w:rFonts w:ascii="宋体" w:hAnsi="宋体" w:hint="eastAsia"/>
          <w:color w:val="000000" w:themeColor="text1"/>
          <w:sz w:val="24"/>
          <w:szCs w:val="20"/>
          <w:lang w:val="zh-CN"/>
        </w:rPr>
        <w:lastRenderedPageBreak/>
        <w:t>中标人确定后，采购人、采购代理机构在政府采购监管部门指定的媒体上发布中标公告，同时向中标人和采购人发出《中标通知书》。《中标通知书》是政府采购合同的组成部分</w:t>
      </w:r>
      <w:r w:rsidRPr="00BF5367">
        <w:rPr>
          <w:rFonts w:ascii="宋体"/>
          <w:color w:val="000000" w:themeColor="text1"/>
          <w:sz w:val="24"/>
          <w:szCs w:val="20"/>
          <w:lang w:val="zh-CN"/>
        </w:rPr>
        <w:t>,</w:t>
      </w:r>
      <w:r w:rsidRPr="00BF5367">
        <w:rPr>
          <w:rFonts w:ascii="宋体" w:hAnsi="宋体" w:hint="eastAsia"/>
          <w:color w:val="000000" w:themeColor="text1"/>
          <w:sz w:val="24"/>
          <w:szCs w:val="20"/>
          <w:lang w:val="zh-CN"/>
        </w:rPr>
        <w:t>对中标人和采购人具有同等法律效力。</w:t>
      </w:r>
    </w:p>
    <w:p w:rsidR="003C086E" w:rsidRPr="00BF5367" w:rsidRDefault="003C086E">
      <w:pPr>
        <w:numPr>
          <w:ilvl w:val="0"/>
          <w:numId w:val="31"/>
        </w:numPr>
        <w:spacing w:line="360" w:lineRule="auto"/>
        <w:ind w:left="616" w:hanging="616"/>
        <w:rPr>
          <w:rFonts w:ascii="宋体"/>
          <w:strike/>
          <w:color w:val="000000" w:themeColor="text1"/>
          <w:sz w:val="24"/>
          <w:szCs w:val="20"/>
          <w:lang w:val="zh-CN"/>
        </w:rPr>
      </w:pPr>
      <w:r w:rsidRPr="00BF5367">
        <w:rPr>
          <w:rFonts w:ascii="Helvetica" w:hAnsi="Helvetica" w:cs="Helvetica" w:hint="eastAsia"/>
          <w:color w:val="000000" w:themeColor="text1"/>
          <w:kern w:val="0"/>
          <w:sz w:val="24"/>
          <w:szCs w:val="24"/>
          <w:lang w:val="zh-CN"/>
        </w:rPr>
        <w:t>中标通知书发出后，采购人不得违法改变中标结果，中标人无正当理由不得放弃中标。</w:t>
      </w:r>
    </w:p>
    <w:p w:rsidR="003C086E" w:rsidRPr="00BF5367" w:rsidRDefault="003C086E">
      <w:pPr>
        <w:numPr>
          <w:ilvl w:val="0"/>
          <w:numId w:val="31"/>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中标人拒绝与采购人签订合同的，采购人可以按照评标报告推荐的中标候选人名单排序，确定下一候选人为中标人，也可以重新开展政府采购活动。</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合同授予</w:t>
      </w:r>
    </w:p>
    <w:p w:rsidR="003C086E" w:rsidRPr="00BF5367" w:rsidRDefault="003C086E" w:rsidP="0046680D">
      <w:pPr>
        <w:spacing w:line="360" w:lineRule="auto"/>
        <w:ind w:firstLineChars="200" w:firstLine="480"/>
        <w:rPr>
          <w:rFonts w:ascii="宋体"/>
          <w:color w:val="000000" w:themeColor="text1"/>
          <w:sz w:val="24"/>
          <w:szCs w:val="20"/>
          <w:lang w:val="zh-CN"/>
        </w:rPr>
      </w:pPr>
      <w:r w:rsidRPr="00BF5367">
        <w:rPr>
          <w:rFonts w:ascii="宋体" w:hAnsi="宋体" w:hint="eastAsia"/>
          <w:color w:val="000000" w:themeColor="text1"/>
          <w:sz w:val="24"/>
          <w:szCs w:val="20"/>
          <w:lang w:val="zh-CN"/>
        </w:rPr>
        <w:t>除本章“确定中标人”规定及其他法律规定的情形外，采购人把合同授予被确定为实质上响应招标文件要求且排名第一的中标人。</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合同签订</w:t>
      </w:r>
    </w:p>
    <w:p w:rsidR="003C086E" w:rsidRPr="00BF5367" w:rsidRDefault="003C086E">
      <w:pPr>
        <w:numPr>
          <w:ilvl w:val="0"/>
          <w:numId w:val="33"/>
        </w:numPr>
        <w:spacing w:line="360" w:lineRule="auto"/>
        <w:ind w:left="616" w:hanging="616"/>
        <w:rPr>
          <w:rFonts w:ascii="宋体"/>
          <w:color w:val="000000" w:themeColor="text1"/>
          <w:sz w:val="24"/>
          <w:szCs w:val="20"/>
          <w:lang w:val="zh-CN"/>
        </w:rPr>
      </w:pPr>
      <w:bookmarkStart w:id="23" w:name="_Toc278891597"/>
      <w:bookmarkStart w:id="24" w:name="_Toc272247700"/>
      <w:r w:rsidRPr="00BF5367">
        <w:rPr>
          <w:rFonts w:ascii="宋体" w:hAnsi="宋体" w:hint="eastAsia"/>
          <w:color w:val="000000" w:themeColor="text1"/>
          <w:sz w:val="24"/>
          <w:szCs w:val="20"/>
          <w:lang w:val="zh-CN"/>
        </w:rPr>
        <w:t>采购人应当自中标通知书发出之日起</w:t>
      </w:r>
      <w:r w:rsidRPr="00BF5367">
        <w:rPr>
          <w:rFonts w:ascii="宋体" w:hAnsi="宋体"/>
          <w:color w:val="000000" w:themeColor="text1"/>
          <w:sz w:val="24"/>
          <w:szCs w:val="20"/>
          <w:lang w:val="zh-CN"/>
        </w:rPr>
        <w:t>30</w:t>
      </w:r>
      <w:r w:rsidRPr="00BF5367">
        <w:rPr>
          <w:rFonts w:ascii="宋体" w:hAnsi="宋体" w:hint="eastAsia"/>
          <w:color w:val="000000" w:themeColor="text1"/>
          <w:sz w:val="24"/>
          <w:szCs w:val="20"/>
          <w:lang w:val="zh-CN"/>
        </w:rPr>
        <w:t>日内，按照招标文件规定和中标人投标文件的承诺，与中标人签订书面合同。所签订的合同不得对招标文件确定的事项和中标人投标文件作实质性修改。</w:t>
      </w:r>
    </w:p>
    <w:p w:rsidR="003C086E" w:rsidRPr="00BF5367" w:rsidRDefault="003C086E">
      <w:pPr>
        <w:numPr>
          <w:ilvl w:val="0"/>
          <w:numId w:val="33"/>
        </w:numPr>
        <w:tabs>
          <w:tab w:val="left" w:pos="616"/>
        </w:tabs>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采购人不得向中标人提出任何不合理的要求作为签订合同的条件。</w:t>
      </w:r>
    </w:p>
    <w:p w:rsidR="003C086E" w:rsidRPr="00BF5367" w:rsidRDefault="003C086E">
      <w:pPr>
        <w:numPr>
          <w:ilvl w:val="0"/>
          <w:numId w:val="33"/>
        </w:numPr>
        <w:tabs>
          <w:tab w:val="left" w:pos="616"/>
        </w:tabs>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政府采购合同应当包括采购人与中标人的名称和住所、标的、数量、质量、价款或者报酬、履行期限及地点和方式、验收要求、违约责任、解决争议的方法等内容。</w:t>
      </w:r>
    </w:p>
    <w:p w:rsidR="003C086E" w:rsidRPr="00BF5367" w:rsidRDefault="003C086E">
      <w:pPr>
        <w:numPr>
          <w:ilvl w:val="0"/>
          <w:numId w:val="33"/>
        </w:numPr>
        <w:tabs>
          <w:tab w:val="left" w:pos="616"/>
        </w:tabs>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采购人与中标人应当根据合同的约定依法履行合同义务。政府采购合同的履行、违约责任和解决争议的方法等适用《中华人民共和国合同法》。</w:t>
      </w:r>
    </w:p>
    <w:p w:rsidR="003C086E" w:rsidRPr="00BF5367" w:rsidRDefault="003C086E">
      <w:pPr>
        <w:numPr>
          <w:ilvl w:val="0"/>
          <w:numId w:val="33"/>
        </w:numPr>
        <w:tabs>
          <w:tab w:val="left" w:pos="616"/>
        </w:tabs>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rPr>
        <w:t>采购人应当自政府采购合同签订之日起</w:t>
      </w:r>
      <w:r w:rsidRPr="00BF5367">
        <w:rPr>
          <w:rFonts w:ascii="宋体" w:hAnsi="宋体"/>
          <w:color w:val="000000" w:themeColor="text1"/>
          <w:sz w:val="24"/>
          <w:szCs w:val="20"/>
        </w:rPr>
        <w:t>2</w:t>
      </w:r>
      <w:r w:rsidRPr="00BF5367">
        <w:rPr>
          <w:rFonts w:ascii="宋体" w:hAnsi="宋体" w:hint="eastAsia"/>
          <w:color w:val="000000" w:themeColor="text1"/>
          <w:sz w:val="24"/>
          <w:szCs w:val="20"/>
        </w:rPr>
        <w:t>个工作日内，将政府采购合同在省级以上人民政府财政部门指定的媒体上公告，但政府采购合同中涉及国家秘密、商业秘密的内容除外。</w:t>
      </w:r>
    </w:p>
    <w:p w:rsidR="003C086E" w:rsidRPr="00BF5367" w:rsidRDefault="003C086E">
      <w:pPr>
        <w:numPr>
          <w:ilvl w:val="0"/>
          <w:numId w:val="33"/>
        </w:numPr>
        <w:tabs>
          <w:tab w:val="left" w:pos="616"/>
        </w:tabs>
        <w:spacing w:line="360" w:lineRule="auto"/>
        <w:ind w:left="616" w:hanging="616"/>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采购人应当加强对中标人的履约管理，并按照采购合同约定，及时向中标人支付采购资金。对于中标人违反采购合同约定的行为，采购人应当及时处理，依法追究其违约责任。</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25" w:name="_Toc495861526"/>
      <w:bookmarkStart w:id="26" w:name="_Toc494561945"/>
      <w:r w:rsidRPr="00BF5367">
        <w:rPr>
          <w:rFonts w:ascii="宋体" w:hAnsi="宋体" w:hint="eastAsia"/>
          <w:bCs w:val="0"/>
          <w:color w:val="000000" w:themeColor="text1"/>
          <w:lang w:val="zh-CN"/>
        </w:rPr>
        <w:t>采购信息公告</w:t>
      </w:r>
      <w:bookmarkEnd w:id="25"/>
      <w:bookmarkEnd w:id="26"/>
    </w:p>
    <w:p w:rsidR="003C086E" w:rsidRPr="00BF5367" w:rsidRDefault="003C086E">
      <w:pPr>
        <w:numPr>
          <w:ilvl w:val="0"/>
          <w:numId w:val="6"/>
        </w:numPr>
        <w:spacing w:line="360" w:lineRule="auto"/>
        <w:ind w:left="560" w:hanging="560"/>
        <w:rPr>
          <w:rFonts w:ascii="宋体" w:cs="Helvetica"/>
          <w:b/>
          <w:color w:val="000000" w:themeColor="text1"/>
          <w:kern w:val="0"/>
          <w:sz w:val="24"/>
          <w:szCs w:val="24"/>
          <w:lang w:val="zh-CN"/>
        </w:rPr>
      </w:pPr>
      <w:r w:rsidRPr="00BF5367">
        <w:rPr>
          <w:rFonts w:ascii="宋体" w:hAnsi="宋体" w:cs="Helvetica" w:hint="eastAsia"/>
          <w:b/>
          <w:color w:val="000000" w:themeColor="text1"/>
          <w:kern w:val="0"/>
          <w:sz w:val="24"/>
          <w:szCs w:val="24"/>
          <w:lang w:val="zh-CN"/>
        </w:rPr>
        <w:t>公告的媒体及规定</w:t>
      </w:r>
    </w:p>
    <w:p w:rsidR="003C086E" w:rsidRPr="00BF5367" w:rsidRDefault="003C086E">
      <w:pPr>
        <w:numPr>
          <w:ilvl w:val="0"/>
          <w:numId w:val="34"/>
        </w:numPr>
        <w:tabs>
          <w:tab w:val="left" w:pos="616"/>
        </w:tabs>
        <w:spacing w:line="360" w:lineRule="auto"/>
        <w:ind w:left="616" w:hanging="616"/>
        <w:rPr>
          <w:rFonts w:ascii="宋体" w:cs="Helvetica"/>
          <w:color w:val="000000" w:themeColor="text1"/>
          <w:kern w:val="0"/>
          <w:sz w:val="24"/>
          <w:szCs w:val="24"/>
          <w:lang w:val="zh-CN"/>
        </w:rPr>
      </w:pPr>
      <w:r w:rsidRPr="00BF5367">
        <w:rPr>
          <w:rFonts w:ascii="宋体" w:hAnsi="宋体" w:hint="eastAsia"/>
          <w:color w:val="000000" w:themeColor="text1"/>
          <w:sz w:val="24"/>
          <w:szCs w:val="20"/>
          <w:lang w:val="zh-CN"/>
        </w:rPr>
        <w:t>采购代理机构</w:t>
      </w:r>
      <w:r w:rsidRPr="00BF5367">
        <w:rPr>
          <w:rFonts w:ascii="宋体" w:hAnsi="宋体" w:cs="Helvetica" w:hint="eastAsia"/>
          <w:color w:val="000000" w:themeColor="text1"/>
          <w:kern w:val="0"/>
          <w:sz w:val="24"/>
          <w:szCs w:val="24"/>
          <w:lang w:val="zh-CN"/>
        </w:rPr>
        <w:t>在招标活动中的公告、补充、更正、结果等采购信息均依法在政府采购监管部门指定媒体上（中国湖北政府采购网</w:t>
      </w:r>
      <w:r w:rsidRPr="00BF5367">
        <w:rPr>
          <w:rFonts w:ascii="宋体" w:hAnsi="宋体" w:cs="Helvetica"/>
          <w:color w:val="000000" w:themeColor="text1"/>
          <w:kern w:val="0"/>
          <w:sz w:val="24"/>
          <w:szCs w:val="24"/>
          <w:lang w:val="zh-CN"/>
        </w:rPr>
        <w:t>http://www.ccgp-hubei.gov.cn/</w:t>
      </w:r>
      <w:r w:rsidRPr="00BF5367">
        <w:rPr>
          <w:rFonts w:ascii="宋体" w:hAnsi="宋体" w:cs="Helvetica" w:hint="eastAsia"/>
          <w:color w:val="000000" w:themeColor="text1"/>
          <w:kern w:val="0"/>
          <w:sz w:val="24"/>
          <w:szCs w:val="24"/>
          <w:lang w:val="zh-CN"/>
        </w:rPr>
        <w:t>）发布。</w:t>
      </w:r>
    </w:p>
    <w:p w:rsidR="003C086E" w:rsidRPr="00BF5367" w:rsidRDefault="003C086E">
      <w:pPr>
        <w:numPr>
          <w:ilvl w:val="0"/>
          <w:numId w:val="34"/>
        </w:numPr>
        <w:tabs>
          <w:tab w:val="left" w:pos="616"/>
        </w:tabs>
        <w:spacing w:line="360" w:lineRule="auto"/>
        <w:ind w:left="616" w:hanging="616"/>
        <w:rPr>
          <w:rFonts w:ascii="宋体" w:cs="Helvetica"/>
          <w:b/>
          <w:color w:val="000000" w:themeColor="text1"/>
          <w:kern w:val="0"/>
          <w:sz w:val="24"/>
          <w:szCs w:val="24"/>
          <w:lang w:val="zh-CN"/>
        </w:rPr>
      </w:pPr>
      <w:r w:rsidRPr="00BF5367">
        <w:rPr>
          <w:rFonts w:ascii="宋体" w:hAnsi="宋体" w:hint="eastAsia"/>
          <w:color w:val="000000" w:themeColor="text1"/>
          <w:sz w:val="24"/>
          <w:szCs w:val="20"/>
          <w:lang w:val="zh-CN"/>
        </w:rPr>
        <w:t>采购代理机构</w:t>
      </w:r>
      <w:r w:rsidRPr="00BF5367">
        <w:rPr>
          <w:rFonts w:ascii="宋体" w:hAnsi="宋体" w:cs="Helvetica" w:hint="eastAsia"/>
          <w:color w:val="000000" w:themeColor="text1"/>
          <w:kern w:val="0"/>
          <w:sz w:val="24"/>
          <w:szCs w:val="24"/>
          <w:lang w:val="zh-CN"/>
        </w:rPr>
        <w:t>在自中标人确定之日起</w:t>
      </w:r>
      <w:r w:rsidRPr="00BF5367">
        <w:rPr>
          <w:rFonts w:ascii="宋体" w:hAnsi="宋体" w:cs="Helvetica"/>
          <w:color w:val="000000" w:themeColor="text1"/>
          <w:kern w:val="0"/>
          <w:sz w:val="24"/>
          <w:szCs w:val="24"/>
          <w:lang w:val="zh-CN"/>
        </w:rPr>
        <w:t>2</w:t>
      </w:r>
      <w:r w:rsidRPr="00BF5367">
        <w:rPr>
          <w:rFonts w:ascii="宋体" w:hAnsi="宋体" w:cs="Helvetica" w:hint="eastAsia"/>
          <w:color w:val="000000" w:themeColor="text1"/>
          <w:kern w:val="0"/>
          <w:sz w:val="24"/>
          <w:szCs w:val="24"/>
          <w:lang w:val="zh-CN"/>
        </w:rPr>
        <w:t>个工作日内，在政府采购监管部门指定媒体上公告中标结果，</w:t>
      </w:r>
      <w:r w:rsidRPr="00BF5367">
        <w:rPr>
          <w:rFonts w:ascii="宋体" w:hAnsi="宋体" w:cs="Helvetica" w:hint="eastAsia"/>
          <w:b/>
          <w:color w:val="000000" w:themeColor="text1"/>
          <w:kern w:val="0"/>
          <w:sz w:val="24"/>
          <w:szCs w:val="24"/>
          <w:lang w:val="zh-CN"/>
        </w:rPr>
        <w:t>中标公告的公示期为</w:t>
      </w:r>
      <w:r w:rsidRPr="00BF5367">
        <w:rPr>
          <w:rFonts w:ascii="宋体" w:hAnsi="宋体" w:cs="Helvetica"/>
          <w:b/>
          <w:color w:val="000000" w:themeColor="text1"/>
          <w:kern w:val="0"/>
          <w:sz w:val="24"/>
          <w:szCs w:val="24"/>
          <w:lang w:val="zh-CN"/>
        </w:rPr>
        <w:t>1</w:t>
      </w:r>
      <w:r w:rsidRPr="00BF5367">
        <w:rPr>
          <w:rFonts w:ascii="宋体" w:hAnsi="宋体" w:cs="Helvetica" w:hint="eastAsia"/>
          <w:b/>
          <w:color w:val="000000" w:themeColor="text1"/>
          <w:kern w:val="0"/>
          <w:sz w:val="24"/>
          <w:szCs w:val="24"/>
          <w:lang w:val="zh-CN"/>
        </w:rPr>
        <w:t>个工作日。</w:t>
      </w:r>
    </w:p>
    <w:p w:rsidR="003C086E" w:rsidRPr="00BF5367" w:rsidRDefault="003C086E">
      <w:pPr>
        <w:numPr>
          <w:ilvl w:val="0"/>
          <w:numId w:val="34"/>
        </w:numPr>
        <w:tabs>
          <w:tab w:val="left" w:pos="616"/>
        </w:tabs>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lastRenderedPageBreak/>
        <w:t>资格审查未通过的投标人可在结果公告质疑有效期内按公告中的联系方式获知本单位的资格审查情况。</w:t>
      </w:r>
    </w:p>
    <w:p w:rsidR="003C086E" w:rsidRPr="00BF5367" w:rsidRDefault="003C086E">
      <w:pPr>
        <w:numPr>
          <w:ilvl w:val="0"/>
          <w:numId w:val="34"/>
        </w:numPr>
        <w:tabs>
          <w:tab w:val="left" w:pos="616"/>
        </w:tabs>
        <w:spacing w:line="360" w:lineRule="auto"/>
        <w:ind w:left="616" w:hanging="616"/>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采用综合评分法评审的项目，未中标人可在结果公告质疑有效期内按公告中的联系方式获知本单位的评审得分与排序。</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27" w:name="_Toc494561946"/>
      <w:bookmarkStart w:id="28" w:name="_Toc495861527"/>
      <w:r w:rsidRPr="00BF5367">
        <w:rPr>
          <w:rFonts w:ascii="宋体" w:hAnsi="宋体" w:hint="eastAsia"/>
          <w:bCs w:val="0"/>
          <w:color w:val="000000" w:themeColor="text1"/>
          <w:lang w:val="zh-CN"/>
        </w:rPr>
        <w:t>质疑</w:t>
      </w:r>
      <w:bookmarkEnd w:id="23"/>
      <w:bookmarkEnd w:id="24"/>
      <w:r w:rsidRPr="00BF5367">
        <w:rPr>
          <w:rFonts w:ascii="宋体" w:hAnsi="宋体" w:hint="eastAsia"/>
          <w:bCs w:val="0"/>
          <w:color w:val="000000" w:themeColor="text1"/>
          <w:lang w:val="zh-CN"/>
        </w:rPr>
        <w:t>及提交</w:t>
      </w:r>
      <w:bookmarkEnd w:id="27"/>
      <w:bookmarkEnd w:id="28"/>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质疑提交</w:t>
      </w:r>
    </w:p>
    <w:p w:rsidR="003C086E" w:rsidRPr="00BF5367" w:rsidRDefault="003C086E">
      <w:pPr>
        <w:autoSpaceDE w:val="0"/>
        <w:autoSpaceDN w:val="0"/>
        <w:adjustRightInd w:val="0"/>
        <w:snapToGrid w:val="0"/>
        <w:spacing w:line="300" w:lineRule="auto"/>
        <w:ind w:left="420" w:right="32" w:firstLine="6"/>
        <w:rPr>
          <w:rFonts w:ascii="宋体"/>
          <w:color w:val="000000" w:themeColor="text1"/>
          <w:sz w:val="24"/>
          <w:szCs w:val="20"/>
          <w:lang w:val="zh-CN"/>
        </w:rPr>
      </w:pPr>
      <w:r w:rsidRPr="00BF5367">
        <w:rPr>
          <w:rFonts w:ascii="宋体" w:hAnsi="宋体" w:hint="eastAsia"/>
          <w:color w:val="000000" w:themeColor="text1"/>
          <w:sz w:val="24"/>
          <w:szCs w:val="20"/>
          <w:lang w:val="zh-CN"/>
        </w:rPr>
        <w:t>投标人认为招标文件、招标过程和中标结果使自己的权益受到损害的，可以在知道或者应知其权益受到损害之日起</w:t>
      </w:r>
      <w:r w:rsidRPr="00BF5367">
        <w:rPr>
          <w:rFonts w:ascii="宋体" w:hAnsi="宋体"/>
          <w:color w:val="000000" w:themeColor="text1"/>
          <w:sz w:val="24"/>
          <w:szCs w:val="20"/>
          <w:lang w:val="zh-CN"/>
        </w:rPr>
        <w:t>7</w:t>
      </w:r>
      <w:r w:rsidRPr="00BF5367">
        <w:rPr>
          <w:rFonts w:ascii="宋体" w:hAnsi="宋体" w:hint="eastAsia"/>
          <w:color w:val="000000" w:themeColor="text1"/>
          <w:sz w:val="24"/>
          <w:szCs w:val="20"/>
          <w:lang w:val="zh-CN"/>
        </w:rPr>
        <w:t>个工作日内，向采购人（或代理公司）提出书面质疑，质疑提出时间以收到之日为准。</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投标人应知其权益受到损害之日是指：</w:t>
      </w:r>
    </w:p>
    <w:p w:rsidR="003C086E" w:rsidRPr="00BF5367" w:rsidRDefault="003C086E">
      <w:pPr>
        <w:numPr>
          <w:ilvl w:val="0"/>
          <w:numId w:val="35"/>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对可以质疑的招标文件提出质疑的，为收到招标文件之日或者招标文件公告期限届满之日；</w:t>
      </w:r>
    </w:p>
    <w:p w:rsidR="003C086E" w:rsidRPr="00BF5367" w:rsidRDefault="003C086E">
      <w:pPr>
        <w:numPr>
          <w:ilvl w:val="0"/>
          <w:numId w:val="35"/>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对招标过程提出质疑的，为各招标程序环节结束之日；</w:t>
      </w:r>
    </w:p>
    <w:p w:rsidR="003C086E" w:rsidRPr="00BF5367" w:rsidRDefault="003C086E">
      <w:pPr>
        <w:numPr>
          <w:ilvl w:val="0"/>
          <w:numId w:val="35"/>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对中标结果提出质疑的，为中标公告期限届满之日。</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质疑书应当包括下列主要内容：</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质疑人的名称、地址、联系人及联系电话等；</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被质疑人的名称、地址、联系人及联系电话等；</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质疑项目名称及编号、质疑事项和明确的请求；</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质疑事项的事实根据、法律依据及其他必要的证明材料；</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提出质疑的日期；</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质疑人的署名及签章（质疑人为自然人的，应当由本人签字；质疑人为法人或者其他组织的，应当由法定代表人或者主要负责人签字盖章并加盖公章）；</w:t>
      </w:r>
    </w:p>
    <w:p w:rsidR="003C086E" w:rsidRPr="00BF5367" w:rsidRDefault="003C086E">
      <w:pPr>
        <w:numPr>
          <w:ilvl w:val="0"/>
          <w:numId w:val="36"/>
        </w:numPr>
        <w:spacing w:line="360" w:lineRule="auto"/>
        <w:ind w:left="616" w:hanging="616"/>
        <w:rPr>
          <w:rFonts w:ascii="宋体"/>
          <w:color w:val="000000" w:themeColor="text1"/>
          <w:sz w:val="24"/>
          <w:szCs w:val="20"/>
          <w:lang w:val="zh-CN"/>
        </w:rPr>
      </w:pPr>
      <w:r w:rsidRPr="00BF5367">
        <w:rPr>
          <w:rFonts w:ascii="宋体" w:hAnsi="宋体" w:hint="eastAsia"/>
          <w:color w:val="000000" w:themeColor="text1"/>
          <w:sz w:val="24"/>
          <w:szCs w:val="20"/>
          <w:lang w:val="zh-CN"/>
        </w:rPr>
        <w:t>法人授权委托书（质疑人或法人委托代理人办理质疑事务的，应当提供授权委托书，授权委托书应当载明委托代理的具体权限和事项）。</w:t>
      </w:r>
    </w:p>
    <w:p w:rsidR="003C086E" w:rsidRPr="00BF5367" w:rsidRDefault="003C086E">
      <w:pPr>
        <w:numPr>
          <w:ilvl w:val="0"/>
          <w:numId w:val="6"/>
        </w:numPr>
        <w:spacing w:line="360" w:lineRule="auto"/>
        <w:ind w:left="560" w:hanging="560"/>
        <w:rPr>
          <w:rFonts w:ascii="宋体"/>
          <w:b/>
          <w:color w:val="000000" w:themeColor="text1"/>
          <w:sz w:val="24"/>
          <w:szCs w:val="20"/>
          <w:lang w:val="zh-CN"/>
        </w:rPr>
      </w:pPr>
      <w:r w:rsidRPr="00BF5367">
        <w:rPr>
          <w:rFonts w:ascii="宋体" w:hAnsi="宋体" w:hint="eastAsia"/>
          <w:b/>
          <w:color w:val="000000" w:themeColor="text1"/>
          <w:sz w:val="24"/>
          <w:szCs w:val="20"/>
          <w:lang w:val="zh-CN"/>
        </w:rPr>
        <w:t>不予受理的情形</w:t>
      </w:r>
    </w:p>
    <w:p w:rsidR="003C086E" w:rsidRPr="00BF5367" w:rsidRDefault="003C086E" w:rsidP="0046680D">
      <w:pPr>
        <w:spacing w:line="360" w:lineRule="auto"/>
        <w:ind w:firstLineChars="200" w:firstLine="480"/>
        <w:rPr>
          <w:rFonts w:ascii="宋体"/>
          <w:color w:val="000000" w:themeColor="text1"/>
          <w:sz w:val="24"/>
          <w:szCs w:val="20"/>
          <w:lang w:val="zh-CN"/>
        </w:rPr>
      </w:pPr>
      <w:r w:rsidRPr="00BF5367">
        <w:rPr>
          <w:rFonts w:ascii="宋体" w:hAnsi="宋体" w:hint="eastAsia"/>
          <w:color w:val="000000" w:themeColor="text1"/>
          <w:sz w:val="24"/>
          <w:szCs w:val="20"/>
          <w:lang w:val="zh-CN"/>
        </w:rPr>
        <w:t>投标人未按本章“质疑及提交”规定的时限、内容及方式进行质疑的，采购人（或代理公司）不予受理。</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29" w:name="_Toc495861528"/>
      <w:bookmarkStart w:id="30" w:name="_Toc494561947"/>
      <w:r w:rsidRPr="00BF5367">
        <w:rPr>
          <w:rFonts w:ascii="宋体" w:hAnsi="宋体" w:hint="eastAsia"/>
          <w:bCs w:val="0"/>
          <w:color w:val="000000" w:themeColor="text1"/>
          <w:lang w:val="zh-CN"/>
        </w:rPr>
        <w:t>相关条文解读</w:t>
      </w:r>
      <w:bookmarkEnd w:id="29"/>
      <w:bookmarkEnd w:id="30"/>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政府采购法第二十二条第一款第五项所称重大违法记录，是指供应商因违法经营受到刑事处罚或者责令停产停业、吊销许可证或者执照、较大数额罚款等行政处罚。</w:t>
      </w:r>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lastRenderedPageBreak/>
        <w:t>按照财政部《关于规范政府采购行政处罚有关问题的通知》的规定，各级人民政府财政部门依法对参加政府采购活动的供应商作出的禁止参加政府采购活动等行政处罚决定在全国范围内生效。</w:t>
      </w:r>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供应商在参加政府采购活动前</w:t>
      </w:r>
      <w:r w:rsidRPr="00BF5367">
        <w:rPr>
          <w:rFonts w:ascii="宋体" w:hAnsi="宋体"/>
          <w:color w:val="000000" w:themeColor="text1"/>
          <w:sz w:val="24"/>
          <w:szCs w:val="20"/>
          <w:lang w:val="zh-CN"/>
        </w:rPr>
        <w:t>3</w:t>
      </w:r>
      <w:r w:rsidRPr="00BF5367">
        <w:rPr>
          <w:rFonts w:ascii="宋体" w:hAnsi="宋体" w:hint="eastAsia"/>
          <w:color w:val="000000" w:themeColor="text1"/>
          <w:sz w:val="24"/>
          <w:szCs w:val="20"/>
          <w:lang w:val="zh-CN"/>
        </w:rPr>
        <w:t>年内因违法经营被禁止在一定期限内参加政府采购活动，期限届满的，可以参加政府采购活动。</w:t>
      </w:r>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根据财政部《政府采购法实施条例》释义中关于供应商资格条件的解释，对于银行、保险、石油石化、电力、电信等有行业特殊情况的，采购人和集中采购机构允许其分支机构参与投标。</w:t>
      </w:r>
    </w:p>
    <w:p w:rsidR="003C086E" w:rsidRPr="00BF5367" w:rsidRDefault="003C086E">
      <w:pPr>
        <w:pStyle w:val="2"/>
        <w:numPr>
          <w:ilvl w:val="0"/>
          <w:numId w:val="5"/>
        </w:numPr>
        <w:spacing w:before="40" w:after="40" w:line="360" w:lineRule="auto"/>
        <w:ind w:left="658" w:hanging="658"/>
        <w:jc w:val="left"/>
        <w:rPr>
          <w:rFonts w:ascii="宋体"/>
          <w:bCs w:val="0"/>
          <w:color w:val="000000" w:themeColor="text1"/>
          <w:lang w:val="zh-CN"/>
        </w:rPr>
      </w:pPr>
      <w:bookmarkStart w:id="31" w:name="_Toc494561948"/>
      <w:bookmarkStart w:id="32" w:name="_Toc495861529"/>
      <w:r w:rsidRPr="00BF5367">
        <w:rPr>
          <w:rFonts w:ascii="宋体" w:hAnsi="宋体" w:hint="eastAsia"/>
          <w:bCs w:val="0"/>
          <w:color w:val="000000" w:themeColor="text1"/>
          <w:lang w:val="zh-CN"/>
        </w:rPr>
        <w:t>其他注意事项</w:t>
      </w:r>
      <w:bookmarkEnd w:id="31"/>
      <w:bookmarkEnd w:id="32"/>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单位负责人为同一人或者存在直接控股、管理关系的不同供应商，不得参加同一合同项下的政府采购活动。</w:t>
      </w:r>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除单一来源采购项目外，为采购项目提供整体设计、规范编制或者项目管理、监理、检测等服务的供应商，不得再参加该采购项目的其他采购活动。</w:t>
      </w:r>
    </w:p>
    <w:p w:rsidR="003C086E" w:rsidRPr="00BF5367" w:rsidRDefault="003C086E">
      <w:pPr>
        <w:pStyle w:val="2"/>
        <w:numPr>
          <w:ilvl w:val="0"/>
          <w:numId w:val="5"/>
        </w:numPr>
        <w:spacing w:before="40" w:after="40" w:line="360" w:lineRule="auto"/>
        <w:ind w:left="966" w:hanging="966"/>
        <w:jc w:val="left"/>
        <w:rPr>
          <w:rFonts w:ascii="宋体"/>
          <w:bCs w:val="0"/>
          <w:color w:val="000000" w:themeColor="text1"/>
          <w:lang w:val="zh-CN"/>
        </w:rPr>
      </w:pPr>
      <w:bookmarkStart w:id="33" w:name="_Toc494561949"/>
      <w:bookmarkStart w:id="34" w:name="_Toc278891598"/>
      <w:bookmarkStart w:id="35" w:name="_Toc495861530"/>
      <w:bookmarkStart w:id="36" w:name="_Toc272247701"/>
      <w:r w:rsidRPr="00BF5367">
        <w:rPr>
          <w:rFonts w:ascii="宋体" w:hAnsi="宋体" w:hint="eastAsia"/>
          <w:bCs w:val="0"/>
          <w:color w:val="000000" w:themeColor="text1"/>
          <w:lang w:val="zh-CN"/>
        </w:rPr>
        <w:t>适用法律</w:t>
      </w:r>
      <w:bookmarkEnd w:id="33"/>
      <w:bookmarkEnd w:id="34"/>
      <w:bookmarkEnd w:id="35"/>
      <w:bookmarkEnd w:id="36"/>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宋体" w:hAnsi="宋体" w:hint="eastAsia"/>
          <w:color w:val="000000" w:themeColor="text1"/>
          <w:sz w:val="24"/>
          <w:szCs w:val="20"/>
          <w:lang w:val="zh-CN"/>
        </w:rPr>
        <w:t>采购人、采购代理机构及投标人的一切招标投标活动均适用《政府采购法》、《政府采购法实施条例》、《政府采购货物和服务招标投标管理办法》及相关法律法规。</w:t>
      </w:r>
    </w:p>
    <w:p w:rsidR="003C086E" w:rsidRPr="00BF5367" w:rsidRDefault="003C086E">
      <w:pPr>
        <w:numPr>
          <w:ilvl w:val="0"/>
          <w:numId w:val="6"/>
        </w:numPr>
        <w:spacing w:line="360" w:lineRule="auto"/>
        <w:ind w:left="560" w:hanging="560"/>
        <w:rPr>
          <w:rFonts w:ascii="宋体"/>
          <w:color w:val="000000" w:themeColor="text1"/>
          <w:sz w:val="24"/>
          <w:szCs w:val="20"/>
          <w:lang w:val="zh-CN"/>
        </w:rPr>
      </w:pPr>
      <w:r w:rsidRPr="00BF5367">
        <w:rPr>
          <w:rFonts w:ascii="Helvetica" w:hAnsi="Helvetica" w:cs="Helvetica" w:hint="eastAsia"/>
          <w:color w:val="000000" w:themeColor="text1"/>
          <w:kern w:val="0"/>
          <w:sz w:val="24"/>
          <w:szCs w:val="24"/>
          <w:lang w:val="zh-CN"/>
        </w:rPr>
        <w:t>政府采购合同的履行、违约责任和解决争议的方法等适用《合同法》。</w:t>
      </w:r>
    </w:p>
    <w:p w:rsidR="003C086E" w:rsidRPr="00BF5367" w:rsidRDefault="003C086E">
      <w:pPr>
        <w:pStyle w:val="2"/>
        <w:numPr>
          <w:ilvl w:val="0"/>
          <w:numId w:val="5"/>
        </w:numPr>
        <w:spacing w:before="40" w:after="40" w:line="360" w:lineRule="auto"/>
        <w:ind w:left="966" w:hanging="966"/>
        <w:jc w:val="left"/>
        <w:rPr>
          <w:rFonts w:ascii="宋体"/>
          <w:bCs w:val="0"/>
          <w:color w:val="000000" w:themeColor="text1"/>
          <w:lang w:val="zh-CN"/>
        </w:rPr>
      </w:pPr>
      <w:bookmarkStart w:id="37" w:name="_Toc272247702"/>
      <w:bookmarkStart w:id="38" w:name="_Toc278891599"/>
      <w:bookmarkStart w:id="39" w:name="_Toc494561950"/>
      <w:bookmarkStart w:id="40" w:name="_Toc495861531"/>
      <w:r w:rsidRPr="00BF5367">
        <w:rPr>
          <w:rFonts w:ascii="宋体" w:hAnsi="宋体" w:hint="eastAsia"/>
          <w:bCs w:val="0"/>
          <w:color w:val="000000" w:themeColor="text1"/>
          <w:lang w:val="zh-CN"/>
        </w:rPr>
        <w:t>招标文件的解释权</w:t>
      </w:r>
      <w:bookmarkEnd w:id="37"/>
      <w:bookmarkEnd w:id="38"/>
      <w:bookmarkEnd w:id="39"/>
      <w:bookmarkEnd w:id="40"/>
    </w:p>
    <w:p w:rsidR="003C086E" w:rsidRPr="00BF5367" w:rsidRDefault="003C086E">
      <w:pPr>
        <w:numPr>
          <w:ilvl w:val="0"/>
          <w:numId w:val="6"/>
        </w:numPr>
        <w:spacing w:line="360" w:lineRule="auto"/>
        <w:ind w:left="560" w:hanging="560"/>
        <w:rPr>
          <w:color w:val="000000" w:themeColor="text1"/>
        </w:rPr>
      </w:pPr>
      <w:r w:rsidRPr="00BF5367">
        <w:rPr>
          <w:rFonts w:ascii="宋体" w:hAnsi="宋体" w:hint="eastAsia"/>
          <w:color w:val="000000" w:themeColor="text1"/>
          <w:sz w:val="24"/>
          <w:szCs w:val="20"/>
          <w:lang w:val="zh-CN"/>
        </w:rPr>
        <w:t>招标文件的最终解释权为采购人、采购代理机构所有。</w:t>
      </w:r>
      <w:r w:rsidRPr="00BF5367">
        <w:rPr>
          <w:color w:val="000000" w:themeColor="text1"/>
        </w:rPr>
        <w:br w:type="page"/>
      </w:r>
    </w:p>
    <w:p w:rsidR="003C086E" w:rsidRPr="00BF5367" w:rsidRDefault="003C086E">
      <w:pPr>
        <w:pStyle w:val="1"/>
        <w:numPr>
          <w:ilvl w:val="0"/>
          <w:numId w:val="1"/>
        </w:numPr>
        <w:jc w:val="center"/>
        <w:rPr>
          <w:rFonts w:ascii="黑体" w:eastAsia="黑体" w:hAnsi="黑体"/>
          <w:color w:val="000000" w:themeColor="text1"/>
        </w:rPr>
      </w:pPr>
      <w:bookmarkStart w:id="41" w:name="_Toc495861532"/>
      <w:r w:rsidRPr="00BF5367">
        <w:rPr>
          <w:rFonts w:ascii="黑体" w:eastAsia="黑体" w:hAnsi="黑体" w:hint="eastAsia"/>
          <w:color w:val="000000" w:themeColor="text1"/>
        </w:rPr>
        <w:t>项目技术、服务及商务要求</w:t>
      </w:r>
      <w:bookmarkEnd w:id="41"/>
    </w:p>
    <w:p w:rsidR="003C086E" w:rsidRPr="00BF5367" w:rsidRDefault="003C086E">
      <w:pPr>
        <w:pStyle w:val="2"/>
        <w:spacing w:before="0" w:after="0" w:line="360" w:lineRule="auto"/>
        <w:jc w:val="left"/>
        <w:rPr>
          <w:rFonts w:ascii="宋体"/>
          <w:bCs w:val="0"/>
          <w:color w:val="000000" w:themeColor="text1"/>
          <w:sz w:val="30"/>
          <w:szCs w:val="30"/>
          <w:lang w:val="zh-CN"/>
        </w:rPr>
      </w:pPr>
      <w:bookmarkStart w:id="42" w:name="_Toc494561952"/>
      <w:bookmarkStart w:id="43" w:name="_Toc495861533"/>
      <w:bookmarkStart w:id="44" w:name="_Toc339378679"/>
      <w:bookmarkStart w:id="45" w:name="_Toc338065593"/>
      <w:r w:rsidRPr="00BF5367">
        <w:rPr>
          <w:rFonts w:ascii="宋体" w:hAnsi="宋体" w:hint="eastAsia"/>
          <w:bCs w:val="0"/>
          <w:color w:val="000000" w:themeColor="text1"/>
          <w:sz w:val="30"/>
          <w:szCs w:val="30"/>
          <w:lang w:val="zh-CN"/>
        </w:rPr>
        <w:t>一</w:t>
      </w:r>
      <w:r w:rsidRPr="00BF5367">
        <w:rPr>
          <w:rFonts w:ascii="宋体" w:hAnsi="宋体" w:cs="宋体" w:hint="eastAsia"/>
          <w:color w:val="000000" w:themeColor="text1"/>
          <w:sz w:val="24"/>
          <w:szCs w:val="24"/>
        </w:rPr>
        <w:t>、</w:t>
      </w:r>
      <w:r w:rsidRPr="00BF5367">
        <w:rPr>
          <w:rFonts w:ascii="宋体" w:hAnsi="宋体" w:hint="eastAsia"/>
          <w:bCs w:val="0"/>
          <w:color w:val="000000" w:themeColor="text1"/>
          <w:sz w:val="28"/>
          <w:szCs w:val="28"/>
          <w:lang w:val="zh-CN"/>
        </w:rPr>
        <w:t>采购清单</w:t>
      </w:r>
      <w:bookmarkEnd w:id="42"/>
      <w:bookmarkEnd w:id="43"/>
    </w:p>
    <w:p w:rsidR="003C086E" w:rsidRPr="00BF5367" w:rsidRDefault="003C086E">
      <w:pPr>
        <w:spacing w:line="360" w:lineRule="auto"/>
        <w:rPr>
          <w:rFonts w:ascii="宋体"/>
          <w:color w:val="000000" w:themeColor="text1"/>
          <w:szCs w:val="21"/>
          <w:lang w:val="zh-CN"/>
        </w:rPr>
      </w:pPr>
      <w:bookmarkStart w:id="46" w:name="_Toc339378680"/>
      <w:bookmarkStart w:id="47" w:name="_Toc338065594"/>
      <w:bookmarkEnd w:id="44"/>
      <w:bookmarkEnd w:id="45"/>
      <w:r w:rsidRPr="00BF5367">
        <w:rPr>
          <w:rFonts w:ascii="宋体" w:hAnsi="宋体" w:hint="eastAsia"/>
          <w:color w:val="000000" w:themeColor="text1"/>
          <w:szCs w:val="21"/>
          <w:lang w:val="zh-CN"/>
        </w:rPr>
        <w:t>说明：招标文件中“★”标注的</w:t>
      </w:r>
      <w:r w:rsidRPr="00BF5367">
        <w:rPr>
          <w:rFonts w:ascii="宋体" w:hAnsi="宋体" w:hint="eastAsia"/>
          <w:color w:val="000000" w:themeColor="text1"/>
          <w:szCs w:val="21"/>
        </w:rPr>
        <w:t>技术、服务及商务要求</w:t>
      </w:r>
      <w:r w:rsidRPr="00BF5367">
        <w:rPr>
          <w:rFonts w:ascii="宋体" w:hAnsi="宋体" w:hint="eastAsia"/>
          <w:color w:val="000000" w:themeColor="text1"/>
          <w:szCs w:val="21"/>
          <w:lang w:val="zh-CN"/>
        </w:rPr>
        <w:t>，应满足或优于。</w:t>
      </w:r>
      <w:bookmarkStart w:id="48" w:name="_Toc494561953"/>
      <w:bookmarkStart w:id="49" w:name="_Toc495861534"/>
    </w:p>
    <w:p w:rsidR="003C086E" w:rsidRPr="00BF5367" w:rsidRDefault="003C086E">
      <w:pPr>
        <w:spacing w:line="360" w:lineRule="auto"/>
        <w:rPr>
          <w:rFonts w:ascii="宋体"/>
          <w:b/>
          <w:color w:val="000000" w:themeColor="text1"/>
          <w:szCs w:val="21"/>
          <w:lang w:val="zh-CN"/>
        </w:rPr>
      </w:pPr>
      <w:r w:rsidRPr="00BF5367">
        <w:rPr>
          <w:rFonts w:ascii="宋体" w:hAnsi="宋体" w:hint="eastAsia"/>
          <w:b/>
          <w:color w:val="000000" w:themeColor="text1"/>
          <w:szCs w:val="21"/>
          <w:lang w:val="zh-CN"/>
        </w:rPr>
        <w:t>一包</w:t>
      </w:r>
      <w:r w:rsidRPr="00BF5367">
        <w:rPr>
          <w:rFonts w:ascii="宋体" w:hAnsi="宋体"/>
          <w:b/>
          <w:color w:val="000000" w:themeColor="text1"/>
          <w:szCs w:val="21"/>
          <w:lang w:val="zh-CN"/>
        </w:rPr>
        <w:t xml:space="preserve">: </w:t>
      </w:r>
      <w:r w:rsidRPr="00BF5367">
        <w:rPr>
          <w:rFonts w:ascii="宋体" w:hAnsi="宋体" w:hint="eastAsia"/>
          <w:b/>
          <w:color w:val="000000" w:themeColor="text1"/>
          <w:szCs w:val="21"/>
          <w:lang w:val="zh-CN"/>
        </w:rPr>
        <w:t>总预算价</w:t>
      </w:r>
      <w:r w:rsidR="00D763F0" w:rsidRPr="00BF5367">
        <w:rPr>
          <w:rFonts w:ascii="宋体" w:hAnsi="宋体" w:hint="eastAsia"/>
          <w:b/>
          <w:color w:val="000000" w:themeColor="text1"/>
          <w:szCs w:val="21"/>
          <w:u w:val="single"/>
          <w:lang w:val="zh-CN"/>
        </w:rPr>
        <w:t xml:space="preserve"> </w:t>
      </w:r>
      <w:r w:rsidR="00D86264" w:rsidRPr="00BF5367">
        <w:rPr>
          <w:rFonts w:ascii="宋体" w:hAnsi="宋体" w:hint="eastAsia"/>
          <w:b/>
          <w:color w:val="000000" w:themeColor="text1"/>
          <w:szCs w:val="21"/>
          <w:u w:val="single"/>
          <w:lang w:val="zh-CN"/>
        </w:rPr>
        <w:t>2</w:t>
      </w:r>
      <w:r w:rsidR="00821E2D" w:rsidRPr="00BF5367">
        <w:rPr>
          <w:rFonts w:ascii="宋体" w:hAnsi="宋体" w:hint="eastAsia"/>
          <w:b/>
          <w:color w:val="000000" w:themeColor="text1"/>
          <w:szCs w:val="21"/>
          <w:u w:val="single"/>
          <w:lang w:val="zh-CN"/>
        </w:rPr>
        <w:t>8224</w:t>
      </w:r>
      <w:r w:rsidR="00D86264" w:rsidRPr="00BF5367">
        <w:rPr>
          <w:rFonts w:ascii="宋体" w:hAnsi="宋体" w:hint="eastAsia"/>
          <w:b/>
          <w:color w:val="000000" w:themeColor="text1"/>
          <w:szCs w:val="21"/>
          <w:u w:val="single"/>
          <w:lang w:val="zh-CN"/>
        </w:rPr>
        <w:t>00</w:t>
      </w:r>
      <w:r w:rsidR="00D763F0" w:rsidRPr="00BF5367">
        <w:rPr>
          <w:rFonts w:ascii="宋体" w:hAnsi="宋体" w:hint="eastAsia"/>
          <w:b/>
          <w:color w:val="000000" w:themeColor="text1"/>
          <w:szCs w:val="21"/>
          <w:u w:val="single"/>
          <w:lang w:val="zh-CN"/>
        </w:rPr>
        <w:t xml:space="preserve"> </w:t>
      </w:r>
      <w:r w:rsidRPr="00BF5367">
        <w:rPr>
          <w:rFonts w:ascii="宋体" w:hAnsi="宋体" w:hint="eastAsia"/>
          <w:b/>
          <w:color w:val="000000" w:themeColor="text1"/>
          <w:szCs w:val="21"/>
          <w:lang w:val="zh-CN"/>
        </w:rPr>
        <w:t>元</w:t>
      </w:r>
      <w:r w:rsidRPr="00BF5367">
        <w:rPr>
          <w:rFonts w:hint="eastAsia"/>
          <w:b/>
          <w:color w:val="000000" w:themeColor="text1"/>
        </w:rPr>
        <w:t>（其中：年</w:t>
      </w:r>
      <w:r w:rsidRPr="00BF5367">
        <w:rPr>
          <w:rFonts w:ascii="宋体" w:hAnsi="宋体" w:hint="eastAsia"/>
          <w:b/>
          <w:color w:val="000000" w:themeColor="text1"/>
          <w:szCs w:val="21"/>
          <w:lang w:val="zh-CN"/>
        </w:rPr>
        <w:t>预算价</w:t>
      </w:r>
      <w:r w:rsidR="00D763F0" w:rsidRPr="00BF5367">
        <w:rPr>
          <w:rFonts w:ascii="宋体" w:hAnsi="宋体" w:hint="eastAsia"/>
          <w:b/>
          <w:color w:val="000000" w:themeColor="text1"/>
          <w:szCs w:val="21"/>
          <w:u w:val="single"/>
          <w:lang w:val="zh-CN"/>
        </w:rPr>
        <w:t xml:space="preserve"> </w:t>
      </w:r>
      <w:r w:rsidR="00D86264" w:rsidRPr="00BF5367">
        <w:rPr>
          <w:rFonts w:ascii="宋体" w:hAnsi="宋体" w:hint="eastAsia"/>
          <w:b/>
          <w:color w:val="000000" w:themeColor="text1"/>
          <w:szCs w:val="21"/>
          <w:u w:val="single"/>
          <w:lang w:val="zh-CN"/>
        </w:rPr>
        <w:t>9</w:t>
      </w:r>
      <w:r w:rsidR="00821E2D" w:rsidRPr="00BF5367">
        <w:rPr>
          <w:rFonts w:ascii="宋体" w:hAnsi="宋体" w:hint="eastAsia"/>
          <w:b/>
          <w:color w:val="000000" w:themeColor="text1"/>
          <w:szCs w:val="21"/>
          <w:u w:val="single"/>
          <w:lang w:val="zh-CN"/>
        </w:rPr>
        <w:t>408</w:t>
      </w:r>
      <w:r w:rsidR="00D86264" w:rsidRPr="00BF5367">
        <w:rPr>
          <w:rFonts w:ascii="宋体" w:hAnsi="宋体" w:hint="eastAsia"/>
          <w:b/>
          <w:color w:val="000000" w:themeColor="text1"/>
          <w:szCs w:val="21"/>
          <w:u w:val="single"/>
          <w:lang w:val="zh-CN"/>
        </w:rPr>
        <w:t>00</w:t>
      </w:r>
      <w:r w:rsidR="00D763F0" w:rsidRPr="00BF5367">
        <w:rPr>
          <w:rFonts w:ascii="宋体" w:hAnsi="宋体" w:hint="eastAsia"/>
          <w:b/>
          <w:color w:val="000000" w:themeColor="text1"/>
          <w:szCs w:val="21"/>
          <w:u w:val="single"/>
          <w:lang w:val="zh-CN"/>
        </w:rPr>
        <w:t xml:space="preserve"> </w:t>
      </w:r>
      <w:r w:rsidRPr="00BF5367">
        <w:rPr>
          <w:rFonts w:ascii="宋体" w:hAnsi="宋体" w:hint="eastAsia"/>
          <w:b/>
          <w:color w:val="000000" w:themeColor="text1"/>
          <w:szCs w:val="21"/>
          <w:lang w:val="zh-CN"/>
        </w:rPr>
        <w:t>元</w:t>
      </w:r>
      <w:r w:rsidRPr="00BF5367">
        <w:rPr>
          <w:rFonts w:hint="eastAsia"/>
          <w:b/>
          <w:color w:val="000000" w:themeColor="text1"/>
        </w:rPr>
        <w:t>）</w:t>
      </w:r>
    </w:p>
    <w:tbl>
      <w:tblPr>
        <w:tblW w:w="9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2126"/>
        <w:gridCol w:w="992"/>
        <w:gridCol w:w="1418"/>
        <w:gridCol w:w="992"/>
        <w:gridCol w:w="992"/>
        <w:gridCol w:w="1127"/>
      </w:tblGrid>
      <w:tr w:rsidR="002106FF" w:rsidRPr="00BF5367" w:rsidTr="00BA0399">
        <w:tc>
          <w:tcPr>
            <w:tcW w:w="817" w:type="dxa"/>
          </w:tcPr>
          <w:p w:rsidR="002106FF" w:rsidRPr="00BF5367" w:rsidRDefault="002106FF" w:rsidP="00B25447">
            <w:pPr>
              <w:spacing w:line="360" w:lineRule="auto"/>
              <w:rPr>
                <w:rFonts w:ascii="宋体"/>
                <w:color w:val="000000" w:themeColor="text1"/>
                <w:szCs w:val="21"/>
                <w:lang w:val="zh-CN"/>
              </w:rPr>
            </w:pPr>
            <w:r w:rsidRPr="00BF5367">
              <w:rPr>
                <w:rFonts w:ascii="宋体" w:hAnsi="宋体" w:hint="eastAsia"/>
                <w:color w:val="000000" w:themeColor="text1"/>
                <w:szCs w:val="21"/>
                <w:lang w:val="zh-CN"/>
              </w:rPr>
              <w:t>序号</w:t>
            </w:r>
          </w:p>
        </w:tc>
        <w:tc>
          <w:tcPr>
            <w:tcW w:w="1276" w:type="dxa"/>
          </w:tcPr>
          <w:p w:rsidR="002106FF" w:rsidRPr="00BF5367" w:rsidRDefault="002106FF" w:rsidP="00B25447">
            <w:pPr>
              <w:spacing w:line="360" w:lineRule="auto"/>
              <w:rPr>
                <w:rFonts w:asci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服务地点</w:t>
            </w:r>
          </w:p>
        </w:tc>
        <w:tc>
          <w:tcPr>
            <w:tcW w:w="2126" w:type="dxa"/>
          </w:tcPr>
          <w:p w:rsidR="002106FF" w:rsidRPr="00BF5367" w:rsidRDefault="002106FF" w:rsidP="00B25447">
            <w:pPr>
              <w:spacing w:line="360" w:lineRule="auto"/>
              <w:rPr>
                <w:rFonts w:asci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各岗位人数</w:t>
            </w:r>
          </w:p>
        </w:tc>
        <w:tc>
          <w:tcPr>
            <w:tcW w:w="992" w:type="dxa"/>
          </w:tcPr>
          <w:p w:rsidR="002106FF" w:rsidRPr="00BF5367" w:rsidRDefault="002106FF" w:rsidP="0046680D">
            <w:pPr>
              <w:spacing w:line="360" w:lineRule="auto"/>
              <w:ind w:firstLineChars="50" w:firstLine="105"/>
              <w:rPr>
                <w:rFonts w:ascii="宋体"/>
                <w:color w:val="000000" w:themeColor="text1"/>
                <w:szCs w:val="21"/>
                <w:lang w:val="zh-CN"/>
              </w:rPr>
            </w:pPr>
            <w:r w:rsidRPr="00BF5367">
              <w:rPr>
                <w:rFonts w:ascii="宋体" w:hAnsi="宋体" w:hint="eastAsia"/>
                <w:color w:val="000000" w:themeColor="text1"/>
                <w:szCs w:val="21"/>
                <w:lang w:val="zh-CN"/>
              </w:rPr>
              <w:t>月工资</w:t>
            </w:r>
          </w:p>
        </w:tc>
        <w:tc>
          <w:tcPr>
            <w:tcW w:w="1418" w:type="dxa"/>
          </w:tcPr>
          <w:p w:rsidR="002106FF" w:rsidRPr="00BF5367" w:rsidRDefault="002106FF" w:rsidP="00B25447">
            <w:pPr>
              <w:spacing w:line="360" w:lineRule="auto"/>
              <w:rPr>
                <w:rFonts w:ascii="宋体"/>
                <w:color w:val="000000" w:themeColor="text1"/>
                <w:szCs w:val="21"/>
                <w:lang w:val="zh-CN"/>
              </w:rPr>
            </w:pPr>
            <w:r w:rsidRPr="00BF5367">
              <w:rPr>
                <w:rFonts w:ascii="宋体" w:hint="eastAsia"/>
                <w:color w:val="000000" w:themeColor="text1"/>
                <w:szCs w:val="21"/>
                <w:lang w:val="zh-CN"/>
              </w:rPr>
              <w:t>年工资总额</w:t>
            </w:r>
          </w:p>
        </w:tc>
        <w:tc>
          <w:tcPr>
            <w:tcW w:w="992" w:type="dxa"/>
          </w:tcPr>
          <w:p w:rsidR="002106FF" w:rsidRPr="00BF5367" w:rsidRDefault="002106FF" w:rsidP="00B25447">
            <w:pPr>
              <w:spacing w:line="360" w:lineRule="auto"/>
              <w:rPr>
                <w:rFonts w:asci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管理费</w:t>
            </w:r>
          </w:p>
        </w:tc>
        <w:tc>
          <w:tcPr>
            <w:tcW w:w="992" w:type="dxa"/>
          </w:tcPr>
          <w:p w:rsidR="002106FF" w:rsidRPr="00BF5367" w:rsidRDefault="002106FF" w:rsidP="001A73C4">
            <w:pPr>
              <w:spacing w:line="360" w:lineRule="auto"/>
              <w:rPr>
                <w:rFonts w:ascii="宋体"/>
                <w:color w:val="000000" w:themeColor="text1"/>
                <w:szCs w:val="21"/>
                <w:lang w:val="zh-CN"/>
              </w:rPr>
            </w:pPr>
            <w:r w:rsidRPr="00BF5367">
              <w:rPr>
                <w:rFonts w:ascii="宋体" w:hint="eastAsia"/>
                <w:color w:val="000000" w:themeColor="text1"/>
                <w:szCs w:val="21"/>
                <w:lang w:val="zh-CN"/>
              </w:rPr>
              <w:t xml:space="preserve"> 小计</w:t>
            </w:r>
          </w:p>
        </w:tc>
        <w:tc>
          <w:tcPr>
            <w:tcW w:w="1127" w:type="dxa"/>
          </w:tcPr>
          <w:p w:rsidR="002106FF" w:rsidRPr="00BF5367" w:rsidRDefault="002106FF" w:rsidP="001A73C4">
            <w:pPr>
              <w:spacing w:line="360" w:lineRule="auto"/>
              <w:rPr>
                <w:rFonts w:ascii="宋体"/>
                <w:color w:val="000000" w:themeColor="text1"/>
                <w:szCs w:val="21"/>
                <w:lang w:val="zh-CN"/>
              </w:rPr>
            </w:pPr>
            <w:r w:rsidRPr="00BF5367">
              <w:rPr>
                <w:rFonts w:ascii="宋体" w:hAnsi="宋体" w:hint="eastAsia"/>
                <w:color w:val="000000" w:themeColor="text1"/>
                <w:szCs w:val="21"/>
                <w:lang w:val="zh-CN"/>
              </w:rPr>
              <w:t xml:space="preserve"> 备</w:t>
            </w: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注</w:t>
            </w: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1</w:t>
            </w:r>
          </w:p>
          <w:p w:rsidR="002106FF" w:rsidRPr="00BF5367" w:rsidRDefault="002106FF" w:rsidP="00B25447">
            <w:pPr>
              <w:spacing w:line="360" w:lineRule="auto"/>
              <w:jc w:val="center"/>
              <w:rPr>
                <w:rFonts w:ascii="宋体"/>
                <w:color w:val="000000" w:themeColor="text1"/>
                <w:szCs w:val="21"/>
                <w:lang w:val="zh-CN"/>
              </w:rPr>
            </w:pP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局机关</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5</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w:t>
            </w:r>
            <w:r w:rsidR="00E36029" w:rsidRPr="00BF5367">
              <w:rPr>
                <w:rFonts w:ascii="仿宋_GB2312" w:eastAsia="仿宋_GB2312" w:hint="eastAsia"/>
                <w:color w:val="000000" w:themeColor="text1"/>
                <w:szCs w:val="21"/>
              </w:rPr>
              <w:t>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827FD3" w:rsidP="00B25447">
            <w:pPr>
              <w:spacing w:line="360" w:lineRule="auto"/>
              <w:rPr>
                <w:rFonts w:ascii="宋体"/>
                <w:color w:val="000000" w:themeColor="text1"/>
                <w:szCs w:val="21"/>
                <w:lang w:val="zh-CN"/>
              </w:rPr>
            </w:pPr>
            <w:r w:rsidRPr="00BF5367">
              <w:rPr>
                <w:rFonts w:ascii="宋体" w:hint="eastAsia"/>
                <w:color w:val="000000" w:themeColor="text1"/>
                <w:szCs w:val="21"/>
                <w:lang w:val="zh-CN"/>
              </w:rPr>
              <w:t>保安队长</w:t>
            </w: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2200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2200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2200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2200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2</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一分局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46680D">
            <w:pPr>
              <w:spacing w:line="360" w:lineRule="auto"/>
              <w:ind w:firstLineChars="100" w:firstLine="210"/>
              <w:rPr>
                <w:rFonts w:ascii="宋体"/>
                <w:color w:val="000000" w:themeColor="text1"/>
                <w:szCs w:val="21"/>
                <w:lang w:val="zh-CN"/>
              </w:rPr>
            </w:pPr>
            <w:r w:rsidRPr="00BF5367">
              <w:rPr>
                <w:rFonts w:ascii="宋体" w:hAnsi="宋体"/>
                <w:color w:val="000000" w:themeColor="text1"/>
                <w:szCs w:val="21"/>
                <w:lang w:val="zh-CN"/>
              </w:rPr>
              <w:t>3</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二分局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3</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4</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兴国分局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tcPr>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5</w:t>
            </w:r>
          </w:p>
        </w:tc>
        <w:tc>
          <w:tcPr>
            <w:tcW w:w="127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林峰小区</w:t>
            </w:r>
          </w:p>
        </w:tc>
        <w:tc>
          <w:tcPr>
            <w:tcW w:w="212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tcPr>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6</w:t>
            </w:r>
          </w:p>
        </w:tc>
        <w:tc>
          <w:tcPr>
            <w:tcW w:w="127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阳光小区</w:t>
            </w:r>
          </w:p>
        </w:tc>
        <w:tc>
          <w:tcPr>
            <w:tcW w:w="212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保安（</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7</w:t>
            </w:r>
          </w:p>
        </w:tc>
        <w:tc>
          <w:tcPr>
            <w:tcW w:w="1276" w:type="dxa"/>
            <w:vMerge w:val="restart"/>
            <w:vAlign w:val="center"/>
          </w:tcPr>
          <w:p w:rsidR="002106FF" w:rsidRPr="00BF5367" w:rsidRDefault="002106FF">
            <w:pPr>
              <w:jc w:val="center"/>
              <w:rPr>
                <w:rFonts w:ascii="仿宋_GB2312" w:eastAsia="仿宋_GB2312"/>
                <w:color w:val="000000" w:themeColor="text1"/>
                <w:szCs w:val="21"/>
              </w:rPr>
            </w:pPr>
          </w:p>
          <w:p w:rsidR="002106FF" w:rsidRPr="00BF5367" w:rsidRDefault="002106FF" w:rsidP="0046680D">
            <w:pPr>
              <w:ind w:firstLineChars="50" w:firstLine="105"/>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富池分局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门卫（</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8</w:t>
            </w:r>
          </w:p>
        </w:tc>
        <w:tc>
          <w:tcPr>
            <w:tcW w:w="1276" w:type="dxa"/>
            <w:vMerge w:val="restart"/>
            <w:vAlign w:val="center"/>
          </w:tcPr>
          <w:p w:rsidR="002106FF" w:rsidRPr="00BF5367" w:rsidRDefault="002106FF" w:rsidP="001F1AA8">
            <w:pPr>
              <w:rPr>
                <w:rFonts w:ascii="仿宋_GB2312" w:eastAsia="仿宋_GB2312"/>
                <w:color w:val="000000" w:themeColor="text1"/>
                <w:szCs w:val="21"/>
              </w:rPr>
            </w:pPr>
            <w:r w:rsidRPr="00BF5367">
              <w:rPr>
                <w:rFonts w:ascii="仿宋_GB2312" w:eastAsia="仿宋_GB2312" w:hint="eastAsia"/>
                <w:color w:val="000000" w:themeColor="text1"/>
                <w:szCs w:val="21"/>
              </w:rPr>
              <w:t>韦源口分局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门卫（</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其他　（</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9</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白沙分局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门卫（</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10</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三溪分局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11</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龙港分局</w:t>
            </w:r>
          </w:p>
        </w:tc>
        <w:tc>
          <w:tcPr>
            <w:tcW w:w="212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restart"/>
            <w:vAlign w:val="center"/>
          </w:tcPr>
          <w:p w:rsidR="002106FF" w:rsidRPr="00BF5367" w:rsidRDefault="002106FF">
            <w:pPr>
              <w:jc w:val="center"/>
              <w:rPr>
                <w:rFonts w:ascii="仿宋_GB2312" w:eastAsia="仿宋_GB2312"/>
                <w:color w:val="000000" w:themeColor="text1"/>
                <w:szCs w:val="21"/>
              </w:rPr>
            </w:pPr>
            <w:r w:rsidRPr="00BF5367">
              <w:rPr>
                <w:rFonts w:ascii="仿宋_GB2312" w:eastAsia="仿宋_GB2312" w:hint="eastAsia"/>
                <w:color w:val="000000" w:themeColor="text1"/>
                <w:szCs w:val="21"/>
              </w:rPr>
              <w:t>门卫（</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Merge/>
            <w:vAlign w:val="center"/>
          </w:tcPr>
          <w:p w:rsidR="002106FF" w:rsidRPr="00BF5367" w:rsidRDefault="002106FF">
            <w:pPr>
              <w:jc w:val="center"/>
              <w:rPr>
                <w:rFonts w:ascii="仿宋_GB2312" w:eastAsia="仿宋_GB2312"/>
                <w:color w:val="000000" w:themeColor="text1"/>
                <w:szCs w:val="21"/>
              </w:rPr>
            </w:pP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12</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木港分局</w:t>
            </w:r>
          </w:p>
        </w:tc>
        <w:tc>
          <w:tcPr>
            <w:tcW w:w="212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炊事员（</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vAlign w:val="center"/>
          </w:tcPr>
          <w:p w:rsidR="002106FF" w:rsidRPr="00BF5367" w:rsidRDefault="002106FF">
            <w:pPr>
              <w:jc w:val="center"/>
              <w:rPr>
                <w:rFonts w:ascii="仿宋_GB2312" w:eastAsia="仿宋_GB2312"/>
                <w:color w:val="000000" w:themeColor="text1"/>
                <w:szCs w:val="21"/>
              </w:rPr>
            </w:pPr>
          </w:p>
        </w:tc>
        <w:tc>
          <w:tcPr>
            <w:tcW w:w="2126" w:type="dxa"/>
            <w:vAlign w:val="center"/>
          </w:tcPr>
          <w:p w:rsidR="002106FF" w:rsidRPr="00BF5367" w:rsidRDefault="002106FF">
            <w:pPr>
              <w:jc w:val="center"/>
              <w:rPr>
                <w:rFonts w:ascii="仿宋_GB2312" w:eastAsia="仿宋_GB2312"/>
                <w:color w:val="000000" w:themeColor="text1"/>
                <w:szCs w:val="21"/>
              </w:rPr>
            </w:pPr>
            <w:r w:rsidRPr="00BF5367">
              <w:rPr>
                <w:rFonts w:ascii="仿宋_GB2312" w:eastAsia="仿宋_GB2312" w:hint="eastAsia"/>
                <w:color w:val="000000" w:themeColor="text1"/>
                <w:szCs w:val="21"/>
              </w:rPr>
              <w:t>门卫（</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992"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992" w:type="dxa"/>
          </w:tcPr>
          <w:p w:rsidR="002106FF" w:rsidRPr="00BF5367" w:rsidRDefault="002106FF" w:rsidP="00B25447">
            <w:pPr>
              <w:spacing w:line="360" w:lineRule="auto"/>
              <w:rPr>
                <w:rFonts w:ascii="宋体"/>
                <w:color w:val="000000" w:themeColor="text1"/>
                <w:szCs w:val="21"/>
                <w:lang w:val="zh-CN"/>
              </w:rPr>
            </w:pPr>
          </w:p>
        </w:tc>
        <w:tc>
          <w:tcPr>
            <w:tcW w:w="1127"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BA0399">
        <w:tc>
          <w:tcPr>
            <w:tcW w:w="817" w:type="dxa"/>
          </w:tcPr>
          <w:p w:rsidR="002106FF" w:rsidRPr="00BF5367" w:rsidRDefault="002106FF" w:rsidP="00B25447">
            <w:pPr>
              <w:spacing w:line="360" w:lineRule="auto"/>
              <w:jc w:val="center"/>
              <w:rPr>
                <w:rFonts w:ascii="宋体" w:hAnsi="宋体"/>
                <w:b/>
                <w:color w:val="000000" w:themeColor="text1"/>
                <w:szCs w:val="21"/>
                <w:lang w:val="zh-CN"/>
              </w:rPr>
            </w:pPr>
            <w:r w:rsidRPr="00BF5367">
              <w:rPr>
                <w:rFonts w:ascii="宋体" w:hAnsi="宋体"/>
                <w:b/>
                <w:color w:val="000000" w:themeColor="text1"/>
                <w:szCs w:val="21"/>
                <w:lang w:val="zh-CN"/>
              </w:rPr>
              <w:t>13</w:t>
            </w:r>
          </w:p>
        </w:tc>
        <w:tc>
          <w:tcPr>
            <w:tcW w:w="1276" w:type="dxa"/>
            <w:vAlign w:val="center"/>
          </w:tcPr>
          <w:p w:rsidR="002106FF" w:rsidRPr="00BF5367" w:rsidRDefault="002106FF">
            <w:pPr>
              <w:jc w:val="center"/>
              <w:rPr>
                <w:rFonts w:ascii="仿宋_GB2312" w:eastAsia="仿宋_GB2312"/>
                <w:b/>
                <w:color w:val="000000" w:themeColor="text1"/>
                <w:szCs w:val="21"/>
              </w:rPr>
            </w:pPr>
            <w:r w:rsidRPr="00BF5367">
              <w:rPr>
                <w:rFonts w:ascii="仿宋_GB2312" w:eastAsia="仿宋_GB2312" w:hint="eastAsia"/>
                <w:b/>
                <w:color w:val="000000" w:themeColor="text1"/>
                <w:szCs w:val="21"/>
              </w:rPr>
              <w:t>一年期合计</w:t>
            </w:r>
          </w:p>
        </w:tc>
        <w:tc>
          <w:tcPr>
            <w:tcW w:w="2126" w:type="dxa"/>
            <w:vMerge w:val="restart"/>
            <w:vAlign w:val="center"/>
          </w:tcPr>
          <w:p w:rsidR="002106FF" w:rsidRPr="00BF5367" w:rsidRDefault="002106FF">
            <w:pPr>
              <w:jc w:val="center"/>
              <w:rPr>
                <w:rFonts w:ascii="仿宋_GB2312" w:eastAsia="仿宋_GB2312"/>
                <w:b/>
                <w:color w:val="000000" w:themeColor="text1"/>
                <w:szCs w:val="21"/>
              </w:rPr>
            </w:pPr>
            <w:r w:rsidRPr="00BF5367">
              <w:rPr>
                <w:rFonts w:ascii="仿宋_GB2312" w:eastAsia="仿宋_GB2312"/>
                <w:b/>
                <w:color w:val="000000" w:themeColor="text1"/>
                <w:szCs w:val="21"/>
              </w:rPr>
              <w:t>34</w:t>
            </w:r>
            <w:r w:rsidRPr="00BF5367">
              <w:rPr>
                <w:rFonts w:ascii="仿宋_GB2312" w:eastAsia="仿宋_GB2312" w:hint="eastAsia"/>
                <w:b/>
                <w:color w:val="000000" w:themeColor="text1"/>
                <w:szCs w:val="21"/>
              </w:rPr>
              <w:t>人</w:t>
            </w:r>
          </w:p>
        </w:tc>
        <w:tc>
          <w:tcPr>
            <w:tcW w:w="992" w:type="dxa"/>
            <w:vAlign w:val="center"/>
          </w:tcPr>
          <w:p w:rsidR="002106FF" w:rsidRPr="00BF5367" w:rsidRDefault="002106FF">
            <w:pPr>
              <w:jc w:val="center"/>
              <w:rPr>
                <w:rFonts w:ascii="仿宋_GB2312" w:eastAsia="仿宋_GB2312"/>
                <w:b/>
                <w:color w:val="000000" w:themeColor="text1"/>
                <w:szCs w:val="21"/>
              </w:rPr>
            </w:pPr>
            <w:r w:rsidRPr="00BF5367">
              <w:rPr>
                <w:rFonts w:ascii="仿宋_GB2312" w:eastAsia="仿宋_GB2312"/>
                <w:b/>
                <w:color w:val="000000" w:themeColor="text1"/>
                <w:szCs w:val="21"/>
              </w:rPr>
              <w:t>6</w:t>
            </w:r>
            <w:r w:rsidR="00E36029" w:rsidRPr="00BF5367">
              <w:rPr>
                <w:rFonts w:ascii="仿宋_GB2312" w:eastAsia="仿宋_GB2312" w:hint="eastAsia"/>
                <w:b/>
                <w:color w:val="000000" w:themeColor="text1"/>
                <w:szCs w:val="21"/>
              </w:rPr>
              <w:t>56</w:t>
            </w:r>
            <w:r w:rsidRPr="00BF5367">
              <w:rPr>
                <w:rFonts w:ascii="仿宋_GB2312" w:eastAsia="仿宋_GB2312"/>
                <w:b/>
                <w:color w:val="000000" w:themeColor="text1"/>
                <w:szCs w:val="21"/>
              </w:rPr>
              <w:t>00</w:t>
            </w:r>
          </w:p>
        </w:tc>
        <w:tc>
          <w:tcPr>
            <w:tcW w:w="1418" w:type="dxa"/>
          </w:tcPr>
          <w:p w:rsidR="002106FF" w:rsidRPr="00BF5367" w:rsidRDefault="002106FF" w:rsidP="00B25447">
            <w:pPr>
              <w:spacing w:line="360" w:lineRule="auto"/>
              <w:rPr>
                <w:rFonts w:ascii="宋体"/>
                <w:b/>
                <w:color w:val="000000" w:themeColor="text1"/>
                <w:szCs w:val="21"/>
                <w:lang w:val="zh-CN"/>
              </w:rPr>
            </w:pPr>
          </w:p>
        </w:tc>
        <w:tc>
          <w:tcPr>
            <w:tcW w:w="992" w:type="dxa"/>
          </w:tcPr>
          <w:p w:rsidR="002106FF" w:rsidRPr="00BF5367" w:rsidRDefault="002106FF" w:rsidP="00B25447">
            <w:pPr>
              <w:spacing w:line="360" w:lineRule="auto"/>
              <w:rPr>
                <w:rFonts w:ascii="宋体"/>
                <w:b/>
                <w:color w:val="000000" w:themeColor="text1"/>
                <w:szCs w:val="21"/>
                <w:lang w:val="zh-CN"/>
              </w:rPr>
            </w:pPr>
          </w:p>
        </w:tc>
        <w:tc>
          <w:tcPr>
            <w:tcW w:w="992" w:type="dxa"/>
          </w:tcPr>
          <w:p w:rsidR="002106FF" w:rsidRPr="00BF5367" w:rsidRDefault="002106FF" w:rsidP="00B25447">
            <w:pPr>
              <w:spacing w:line="360" w:lineRule="auto"/>
              <w:rPr>
                <w:rFonts w:ascii="宋体"/>
                <w:b/>
                <w:color w:val="000000" w:themeColor="text1"/>
                <w:szCs w:val="21"/>
                <w:lang w:val="zh-CN"/>
              </w:rPr>
            </w:pPr>
          </w:p>
        </w:tc>
        <w:tc>
          <w:tcPr>
            <w:tcW w:w="1127" w:type="dxa"/>
          </w:tcPr>
          <w:p w:rsidR="002106FF" w:rsidRPr="00BF5367" w:rsidRDefault="002106FF" w:rsidP="00B25447">
            <w:pPr>
              <w:spacing w:line="360" w:lineRule="auto"/>
              <w:rPr>
                <w:rFonts w:ascii="宋体"/>
                <w:b/>
                <w:color w:val="000000" w:themeColor="text1"/>
                <w:szCs w:val="21"/>
                <w:lang w:val="zh-CN"/>
              </w:rPr>
            </w:pPr>
          </w:p>
        </w:tc>
      </w:tr>
      <w:tr w:rsidR="002106FF" w:rsidRPr="00BF5367" w:rsidTr="00BA0399">
        <w:tc>
          <w:tcPr>
            <w:tcW w:w="817" w:type="dxa"/>
          </w:tcPr>
          <w:p w:rsidR="002106FF" w:rsidRPr="00BF5367" w:rsidRDefault="002106FF" w:rsidP="00B25447">
            <w:pPr>
              <w:spacing w:line="360" w:lineRule="auto"/>
              <w:jc w:val="center"/>
              <w:rPr>
                <w:rFonts w:ascii="宋体"/>
                <w:b/>
                <w:color w:val="000000" w:themeColor="text1"/>
                <w:szCs w:val="21"/>
                <w:lang w:val="zh-CN"/>
              </w:rPr>
            </w:pPr>
            <w:r w:rsidRPr="00BF5367">
              <w:rPr>
                <w:rFonts w:ascii="宋体" w:hAnsi="宋体"/>
                <w:b/>
                <w:color w:val="000000" w:themeColor="text1"/>
                <w:szCs w:val="21"/>
                <w:lang w:val="zh-CN"/>
              </w:rPr>
              <w:t>14</w:t>
            </w:r>
          </w:p>
        </w:tc>
        <w:tc>
          <w:tcPr>
            <w:tcW w:w="1276" w:type="dxa"/>
            <w:vAlign w:val="center"/>
          </w:tcPr>
          <w:p w:rsidR="002106FF" w:rsidRPr="00BF5367" w:rsidRDefault="002106FF">
            <w:pPr>
              <w:jc w:val="center"/>
              <w:rPr>
                <w:rFonts w:ascii="仿宋_GB2312" w:eastAsia="仿宋_GB2312"/>
                <w:b/>
                <w:color w:val="000000" w:themeColor="text1"/>
                <w:szCs w:val="21"/>
              </w:rPr>
            </w:pPr>
            <w:r w:rsidRPr="00BF5367">
              <w:rPr>
                <w:rFonts w:ascii="仿宋_GB2312" w:eastAsia="仿宋_GB2312" w:hint="eastAsia"/>
                <w:b/>
                <w:color w:val="000000" w:themeColor="text1"/>
                <w:szCs w:val="21"/>
              </w:rPr>
              <w:t>三年期总计</w:t>
            </w:r>
          </w:p>
        </w:tc>
        <w:tc>
          <w:tcPr>
            <w:tcW w:w="2126" w:type="dxa"/>
            <w:vMerge/>
            <w:vAlign w:val="center"/>
          </w:tcPr>
          <w:p w:rsidR="002106FF" w:rsidRPr="00BF5367" w:rsidRDefault="002106FF">
            <w:pPr>
              <w:jc w:val="center"/>
              <w:rPr>
                <w:rFonts w:ascii="仿宋_GB2312" w:eastAsia="仿宋_GB2312"/>
                <w:b/>
                <w:color w:val="000000" w:themeColor="text1"/>
                <w:szCs w:val="21"/>
              </w:rPr>
            </w:pPr>
          </w:p>
        </w:tc>
        <w:tc>
          <w:tcPr>
            <w:tcW w:w="992" w:type="dxa"/>
            <w:vAlign w:val="center"/>
          </w:tcPr>
          <w:p w:rsidR="002106FF" w:rsidRPr="00BF5367" w:rsidRDefault="002106FF">
            <w:pPr>
              <w:jc w:val="center"/>
              <w:rPr>
                <w:rFonts w:ascii="仿宋_GB2312" w:eastAsia="仿宋_GB2312"/>
                <w:b/>
                <w:color w:val="000000" w:themeColor="text1"/>
                <w:szCs w:val="21"/>
              </w:rPr>
            </w:pPr>
          </w:p>
        </w:tc>
        <w:tc>
          <w:tcPr>
            <w:tcW w:w="1418" w:type="dxa"/>
          </w:tcPr>
          <w:p w:rsidR="002106FF" w:rsidRPr="00BF5367" w:rsidRDefault="002106FF" w:rsidP="00B25447">
            <w:pPr>
              <w:spacing w:line="360" w:lineRule="auto"/>
              <w:rPr>
                <w:rFonts w:ascii="宋体"/>
                <w:b/>
                <w:color w:val="000000" w:themeColor="text1"/>
                <w:szCs w:val="21"/>
                <w:lang w:val="zh-CN"/>
              </w:rPr>
            </w:pPr>
          </w:p>
        </w:tc>
        <w:tc>
          <w:tcPr>
            <w:tcW w:w="992" w:type="dxa"/>
          </w:tcPr>
          <w:p w:rsidR="002106FF" w:rsidRPr="00BF5367" w:rsidRDefault="002106FF" w:rsidP="00B25447">
            <w:pPr>
              <w:spacing w:line="360" w:lineRule="auto"/>
              <w:rPr>
                <w:rFonts w:ascii="宋体"/>
                <w:b/>
                <w:color w:val="000000" w:themeColor="text1"/>
                <w:szCs w:val="21"/>
                <w:lang w:val="zh-CN"/>
              </w:rPr>
            </w:pPr>
          </w:p>
        </w:tc>
        <w:tc>
          <w:tcPr>
            <w:tcW w:w="992" w:type="dxa"/>
          </w:tcPr>
          <w:p w:rsidR="002106FF" w:rsidRPr="00BF5367" w:rsidRDefault="002106FF" w:rsidP="00B25447">
            <w:pPr>
              <w:spacing w:line="360" w:lineRule="auto"/>
              <w:rPr>
                <w:rFonts w:ascii="宋体"/>
                <w:b/>
                <w:color w:val="000000" w:themeColor="text1"/>
                <w:szCs w:val="21"/>
                <w:lang w:val="zh-CN"/>
              </w:rPr>
            </w:pPr>
          </w:p>
        </w:tc>
        <w:tc>
          <w:tcPr>
            <w:tcW w:w="1127" w:type="dxa"/>
          </w:tcPr>
          <w:p w:rsidR="002106FF" w:rsidRPr="00BF5367" w:rsidRDefault="002106FF" w:rsidP="00B25447">
            <w:pPr>
              <w:spacing w:line="360" w:lineRule="auto"/>
              <w:rPr>
                <w:rFonts w:ascii="宋体"/>
                <w:b/>
                <w:color w:val="000000" w:themeColor="text1"/>
                <w:szCs w:val="21"/>
                <w:lang w:val="zh-CN"/>
              </w:rPr>
            </w:pPr>
          </w:p>
        </w:tc>
      </w:tr>
    </w:tbl>
    <w:p w:rsidR="003C086E" w:rsidRPr="00BF5367" w:rsidRDefault="003C086E" w:rsidP="0046680D">
      <w:pPr>
        <w:spacing w:line="360" w:lineRule="auto"/>
        <w:ind w:left="840" w:hangingChars="400" w:hanging="840"/>
        <w:rPr>
          <w:rFonts w:ascii="宋体"/>
          <w:color w:val="000000" w:themeColor="text1"/>
          <w:szCs w:val="21"/>
          <w:lang w:val="zh-CN"/>
        </w:rPr>
      </w:pPr>
      <w:r w:rsidRPr="00BF5367">
        <w:rPr>
          <w:rFonts w:ascii="宋体" w:hAnsi="宋体" w:hint="eastAsia"/>
          <w:color w:val="000000" w:themeColor="text1"/>
          <w:kern w:val="0"/>
          <w:szCs w:val="21"/>
        </w:rPr>
        <w:t>说明：</w:t>
      </w:r>
      <w:r w:rsidRPr="00BF5367">
        <w:rPr>
          <w:rFonts w:ascii="宋体" w:hAnsi="宋体"/>
          <w:color w:val="000000" w:themeColor="text1"/>
          <w:kern w:val="0"/>
          <w:szCs w:val="21"/>
        </w:rPr>
        <w:t>1</w:t>
      </w:r>
      <w:r w:rsidRPr="00BF5367">
        <w:rPr>
          <w:rFonts w:ascii="宋体" w:hAnsi="宋体" w:hint="eastAsia"/>
          <w:color w:val="000000" w:themeColor="text1"/>
          <w:szCs w:val="21"/>
        </w:rPr>
        <w:t>、所有劳务派遣服务人员</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缴纳，按照阳新县人社局的相关规定，</w:t>
      </w:r>
      <w:r w:rsidR="0030271E" w:rsidRPr="00BF5367">
        <w:rPr>
          <w:rFonts w:ascii="宋体" w:hAnsi="宋体" w:hint="eastAsia"/>
          <w:color w:val="000000" w:themeColor="text1"/>
          <w:kern w:val="0"/>
          <w:szCs w:val="21"/>
        </w:rPr>
        <w:t>同时从中标人</w:t>
      </w:r>
      <w:r w:rsidR="0030271E" w:rsidRPr="00BF5367">
        <w:rPr>
          <w:rFonts w:ascii="宋体" w:hAnsi="宋体" w:hint="eastAsia"/>
          <w:color w:val="000000" w:themeColor="text1"/>
          <w:szCs w:val="21"/>
        </w:rPr>
        <w:t>派遣服务</w:t>
      </w:r>
      <w:r w:rsidR="0030271E" w:rsidRPr="00BF5367">
        <w:rPr>
          <w:rFonts w:ascii="宋体" w:hAnsi="宋体" w:hint="eastAsia"/>
          <w:color w:val="000000" w:themeColor="text1"/>
          <w:kern w:val="0"/>
          <w:szCs w:val="21"/>
        </w:rPr>
        <w:t>之日算起，由中标人开具发票向采购人另行收取，并统一向有关部门进行缴纳</w:t>
      </w:r>
      <w:r w:rsidR="0030271E" w:rsidRPr="00BF5367">
        <w:rPr>
          <w:rFonts w:ascii="宋体" w:hAnsi="宋体" w:hint="eastAsia"/>
          <w:color w:val="000000" w:themeColor="text1"/>
          <w:szCs w:val="21"/>
          <w:lang w:val="zh-CN"/>
        </w:rPr>
        <w:t>。</w:t>
      </w:r>
    </w:p>
    <w:p w:rsidR="003C086E" w:rsidRPr="00BF5367" w:rsidRDefault="003C086E" w:rsidP="0046680D">
      <w:pPr>
        <w:spacing w:line="360" w:lineRule="auto"/>
        <w:ind w:left="840" w:hangingChars="400" w:hanging="840"/>
        <w:rPr>
          <w:rFonts w:ascii="宋体" w:hAns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color w:val="000000" w:themeColor="text1"/>
          <w:kern w:val="0"/>
          <w:szCs w:val="21"/>
        </w:rPr>
        <w:t>2</w:t>
      </w:r>
      <w:r w:rsidRPr="00BF5367">
        <w:rPr>
          <w:rFonts w:ascii="宋体" w:hAnsi="宋体" w:hint="eastAsia"/>
          <w:color w:val="000000" w:themeColor="text1"/>
          <w:szCs w:val="21"/>
        </w:rPr>
        <w:t>、本次招标报价不包含</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数额，但</w:t>
      </w:r>
      <w:r w:rsidRPr="00BF5367">
        <w:rPr>
          <w:rFonts w:ascii="宋体" w:hAnsi="宋体" w:hint="eastAsia"/>
          <w:color w:val="000000" w:themeColor="text1"/>
          <w:szCs w:val="21"/>
        </w:rPr>
        <w:t>包含了中标人开具发票收取</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部分的税金</w:t>
      </w:r>
      <w:r w:rsidRPr="00BF5367">
        <w:rPr>
          <w:rFonts w:ascii="宋体" w:hAnsi="宋体" w:hint="eastAsia"/>
          <w:color w:val="000000" w:themeColor="text1"/>
          <w:szCs w:val="21"/>
          <w:lang w:val="zh-CN"/>
        </w:rPr>
        <w:t>。</w:t>
      </w:r>
    </w:p>
    <w:p w:rsidR="00B57C57" w:rsidRPr="00BF5367" w:rsidRDefault="00B57C57" w:rsidP="0046680D">
      <w:pPr>
        <w:spacing w:line="360" w:lineRule="auto"/>
        <w:ind w:left="840" w:hangingChars="400" w:hanging="840"/>
        <w:rPr>
          <w:rFonts w:ascii="宋体"/>
          <w:color w:val="000000" w:themeColor="text1"/>
          <w:szCs w:val="21"/>
          <w:lang w:val="zh-CN"/>
        </w:rPr>
      </w:pPr>
      <w:r w:rsidRPr="00BF5367">
        <w:rPr>
          <w:rFonts w:ascii="宋体" w:hAnsi="宋体" w:hint="eastAsia"/>
          <w:color w:val="000000" w:themeColor="text1"/>
          <w:szCs w:val="21"/>
          <w:lang w:val="zh-CN"/>
        </w:rPr>
        <w:t xml:space="preserve">      </w:t>
      </w:r>
      <w:r w:rsidRPr="00BF5367">
        <w:rPr>
          <w:rFonts w:ascii="宋体" w:hAnsi="宋体" w:hint="eastAsia"/>
          <w:color w:val="000000" w:themeColor="text1"/>
          <w:kern w:val="0"/>
          <w:szCs w:val="21"/>
        </w:rPr>
        <w:t>3</w:t>
      </w:r>
      <w:r w:rsidRPr="00BF5367">
        <w:rPr>
          <w:rFonts w:ascii="宋体" w:hAnsi="宋体" w:hint="eastAsia"/>
          <w:color w:val="000000" w:themeColor="text1"/>
          <w:szCs w:val="21"/>
        </w:rPr>
        <w:t>、以上各岗位劳务派遣服务人员</w:t>
      </w:r>
      <w:r w:rsidR="00653E46" w:rsidRPr="00BF5367">
        <w:rPr>
          <w:rFonts w:ascii="宋体" w:hAnsi="宋体" w:hint="eastAsia"/>
          <w:color w:val="000000" w:themeColor="text1"/>
          <w:szCs w:val="21"/>
        </w:rPr>
        <w:t>月</w:t>
      </w:r>
      <w:r w:rsidRPr="00BF5367">
        <w:rPr>
          <w:rFonts w:ascii="宋体" w:hAnsi="宋体" w:hint="eastAsia"/>
          <w:color w:val="000000" w:themeColor="text1"/>
          <w:szCs w:val="21"/>
        </w:rPr>
        <w:t>工资标准</w:t>
      </w:r>
      <w:r w:rsidR="005D08B4" w:rsidRPr="00BF5367">
        <w:rPr>
          <w:rFonts w:ascii="宋体" w:hAnsi="宋体" w:hint="eastAsia"/>
          <w:color w:val="000000" w:themeColor="text1"/>
          <w:szCs w:val="21"/>
        </w:rPr>
        <w:t>均</w:t>
      </w:r>
      <w:r w:rsidR="00653E46" w:rsidRPr="00BF5367">
        <w:rPr>
          <w:rFonts w:ascii="宋体" w:hAnsi="宋体" w:hint="eastAsia"/>
          <w:color w:val="000000" w:themeColor="text1"/>
          <w:szCs w:val="21"/>
        </w:rPr>
        <w:t>为应发数</w:t>
      </w:r>
      <w:r w:rsidR="00653E46" w:rsidRPr="00BF5367">
        <w:rPr>
          <w:rFonts w:ascii="宋体" w:hAnsi="宋体" w:hint="eastAsia"/>
          <w:color w:val="000000" w:themeColor="text1"/>
          <w:szCs w:val="21"/>
          <w:lang w:val="zh-CN"/>
        </w:rPr>
        <w:t>。</w:t>
      </w:r>
    </w:p>
    <w:p w:rsidR="003C086E" w:rsidRPr="00BF5367" w:rsidRDefault="003C086E">
      <w:pPr>
        <w:spacing w:line="360" w:lineRule="auto"/>
        <w:rPr>
          <w:rFonts w:ascii="宋体" w:hAnsi="宋体"/>
          <w:color w:val="000000" w:themeColor="text1"/>
          <w:kern w:val="0"/>
          <w:szCs w:val="21"/>
        </w:rPr>
      </w:pPr>
    </w:p>
    <w:p w:rsidR="002B7762" w:rsidRPr="00BF5367" w:rsidRDefault="002B7762">
      <w:pPr>
        <w:spacing w:line="360" w:lineRule="auto"/>
        <w:rPr>
          <w:rFonts w:ascii="宋体" w:hAnsi="宋体"/>
          <w:color w:val="000000" w:themeColor="text1"/>
          <w:kern w:val="0"/>
          <w:szCs w:val="21"/>
        </w:rPr>
      </w:pPr>
    </w:p>
    <w:p w:rsidR="002B7762" w:rsidRPr="00BF5367" w:rsidRDefault="002B7762">
      <w:pPr>
        <w:spacing w:line="360" w:lineRule="auto"/>
        <w:rPr>
          <w:rFonts w:ascii="宋体" w:hAnsi="宋体"/>
          <w:color w:val="000000" w:themeColor="text1"/>
          <w:kern w:val="0"/>
          <w:szCs w:val="21"/>
        </w:rPr>
      </w:pPr>
    </w:p>
    <w:p w:rsidR="002B7762" w:rsidRPr="00BF5367" w:rsidRDefault="002B7762">
      <w:pPr>
        <w:spacing w:line="360" w:lineRule="auto"/>
        <w:rPr>
          <w:rFonts w:ascii="宋体" w:hAnsi="宋体"/>
          <w:color w:val="000000" w:themeColor="text1"/>
          <w:kern w:val="0"/>
          <w:szCs w:val="21"/>
        </w:rPr>
      </w:pPr>
    </w:p>
    <w:p w:rsidR="002B7762" w:rsidRPr="00BF5367" w:rsidRDefault="002B7762">
      <w:pPr>
        <w:spacing w:line="360" w:lineRule="auto"/>
        <w:rPr>
          <w:rFonts w:ascii="宋体" w:hAnsi="宋体"/>
          <w:color w:val="000000" w:themeColor="text1"/>
          <w:kern w:val="0"/>
          <w:szCs w:val="21"/>
        </w:rPr>
      </w:pPr>
    </w:p>
    <w:p w:rsidR="002B7762" w:rsidRPr="00BF5367" w:rsidRDefault="002B7762">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3C086E" w:rsidRPr="00BF5367" w:rsidRDefault="003C086E">
      <w:pPr>
        <w:spacing w:line="360" w:lineRule="auto"/>
        <w:rPr>
          <w:rFonts w:ascii="宋体"/>
          <w:color w:val="000000" w:themeColor="text1"/>
          <w:szCs w:val="21"/>
          <w:lang w:val="zh-CN"/>
        </w:rPr>
      </w:pPr>
    </w:p>
    <w:p w:rsidR="00D960E2" w:rsidRPr="00BF5367" w:rsidRDefault="00D960E2">
      <w:pPr>
        <w:spacing w:line="360" w:lineRule="auto"/>
        <w:rPr>
          <w:rFonts w:ascii="宋体"/>
          <w:color w:val="000000" w:themeColor="text1"/>
          <w:szCs w:val="21"/>
          <w:lang w:val="zh-CN"/>
        </w:rPr>
      </w:pPr>
    </w:p>
    <w:p w:rsidR="003C086E" w:rsidRPr="00BF5367" w:rsidRDefault="003C086E">
      <w:pPr>
        <w:spacing w:line="360" w:lineRule="auto"/>
        <w:rPr>
          <w:rFonts w:ascii="宋体"/>
          <w:b/>
          <w:color w:val="000000" w:themeColor="text1"/>
          <w:szCs w:val="21"/>
          <w:lang w:val="zh-CN"/>
        </w:rPr>
      </w:pPr>
      <w:r w:rsidRPr="00BF5367">
        <w:rPr>
          <w:rFonts w:ascii="宋体" w:hAnsi="宋体" w:hint="eastAsia"/>
          <w:b/>
          <w:color w:val="000000" w:themeColor="text1"/>
          <w:szCs w:val="21"/>
          <w:lang w:val="zh-CN"/>
        </w:rPr>
        <w:t>二包</w:t>
      </w:r>
      <w:r w:rsidRPr="00BF5367">
        <w:rPr>
          <w:rFonts w:ascii="宋体" w:hAnsi="宋体"/>
          <w:b/>
          <w:color w:val="000000" w:themeColor="text1"/>
          <w:szCs w:val="21"/>
          <w:lang w:val="zh-CN"/>
        </w:rPr>
        <w:t xml:space="preserve">:  </w:t>
      </w:r>
      <w:r w:rsidRPr="00BF5367">
        <w:rPr>
          <w:rFonts w:ascii="宋体" w:hAnsi="宋体" w:hint="eastAsia"/>
          <w:b/>
          <w:color w:val="000000" w:themeColor="text1"/>
          <w:szCs w:val="21"/>
          <w:lang w:val="zh-CN"/>
        </w:rPr>
        <w:t>总预算价</w:t>
      </w:r>
      <w:r w:rsidR="00D763F0" w:rsidRPr="00BF5367">
        <w:rPr>
          <w:rFonts w:ascii="宋体" w:hAnsi="宋体" w:hint="eastAsia"/>
          <w:b/>
          <w:color w:val="000000" w:themeColor="text1"/>
          <w:szCs w:val="21"/>
          <w:lang w:val="zh-CN"/>
        </w:rPr>
        <w:t xml:space="preserve"> </w:t>
      </w:r>
      <w:r w:rsidR="00D41194" w:rsidRPr="00BF5367">
        <w:rPr>
          <w:rFonts w:ascii="宋体" w:hAnsi="宋体" w:hint="eastAsia"/>
          <w:b/>
          <w:color w:val="000000" w:themeColor="text1"/>
          <w:szCs w:val="21"/>
          <w:u w:val="single"/>
          <w:lang w:val="zh-CN"/>
        </w:rPr>
        <w:t>2419200</w:t>
      </w:r>
      <w:r w:rsidR="00D763F0" w:rsidRPr="00BF5367">
        <w:rPr>
          <w:rFonts w:ascii="宋体" w:hAnsi="宋体" w:hint="eastAsia"/>
          <w:b/>
          <w:color w:val="000000" w:themeColor="text1"/>
          <w:szCs w:val="21"/>
          <w:u w:val="single"/>
          <w:lang w:val="zh-CN"/>
        </w:rPr>
        <w:t xml:space="preserve"> </w:t>
      </w:r>
      <w:r w:rsidRPr="00BF5367">
        <w:rPr>
          <w:rFonts w:ascii="宋体" w:hAnsi="宋体" w:hint="eastAsia"/>
          <w:b/>
          <w:color w:val="000000" w:themeColor="text1"/>
          <w:szCs w:val="21"/>
          <w:lang w:val="zh-CN"/>
        </w:rPr>
        <w:t>元（其中：年预算价</w:t>
      </w:r>
      <w:r w:rsidR="00D763F0" w:rsidRPr="00BF5367">
        <w:rPr>
          <w:rFonts w:ascii="宋体" w:hAnsi="宋体" w:hint="eastAsia"/>
          <w:b/>
          <w:color w:val="000000" w:themeColor="text1"/>
          <w:szCs w:val="21"/>
          <w:u w:val="single"/>
          <w:lang w:val="zh-CN"/>
        </w:rPr>
        <w:t xml:space="preserve"> </w:t>
      </w:r>
      <w:r w:rsidR="00D41194" w:rsidRPr="00BF5367">
        <w:rPr>
          <w:rFonts w:ascii="宋体" w:hAnsi="宋体" w:hint="eastAsia"/>
          <w:b/>
          <w:color w:val="000000" w:themeColor="text1"/>
          <w:szCs w:val="21"/>
          <w:u w:val="single"/>
          <w:lang w:val="zh-CN"/>
        </w:rPr>
        <w:t>806400</w:t>
      </w:r>
      <w:r w:rsidR="00D763F0" w:rsidRPr="00BF5367">
        <w:rPr>
          <w:rFonts w:ascii="宋体" w:hAnsi="宋体" w:hint="eastAsia"/>
          <w:b/>
          <w:color w:val="000000" w:themeColor="text1"/>
          <w:szCs w:val="21"/>
          <w:u w:val="single"/>
          <w:lang w:val="zh-CN"/>
        </w:rPr>
        <w:t xml:space="preserve"> </w:t>
      </w:r>
      <w:r w:rsidRPr="00BF5367">
        <w:rPr>
          <w:rFonts w:ascii="宋体" w:hAnsi="宋体" w:hint="eastAsia"/>
          <w:b/>
          <w:color w:val="000000" w:themeColor="text1"/>
          <w:szCs w:val="21"/>
          <w:lang w:val="zh-CN"/>
        </w:rPr>
        <w:t>元）</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2126"/>
        <w:gridCol w:w="1134"/>
        <w:gridCol w:w="1418"/>
        <w:gridCol w:w="850"/>
        <w:gridCol w:w="847"/>
        <w:gridCol w:w="1090"/>
      </w:tblGrid>
      <w:tr w:rsidR="002106FF" w:rsidRPr="00BF5367" w:rsidTr="00D763F0">
        <w:tc>
          <w:tcPr>
            <w:tcW w:w="817" w:type="dxa"/>
          </w:tcPr>
          <w:p w:rsidR="002106FF" w:rsidRPr="00BF5367" w:rsidRDefault="002106FF" w:rsidP="00B25447">
            <w:pPr>
              <w:spacing w:line="360" w:lineRule="auto"/>
              <w:rPr>
                <w:rFonts w:ascii="宋体"/>
                <w:color w:val="000000" w:themeColor="text1"/>
                <w:szCs w:val="21"/>
                <w:lang w:val="zh-CN"/>
              </w:rPr>
            </w:pPr>
            <w:r w:rsidRPr="00BF5367">
              <w:rPr>
                <w:rFonts w:ascii="宋体" w:hAnsi="宋体" w:hint="eastAsia"/>
                <w:color w:val="000000" w:themeColor="text1"/>
                <w:szCs w:val="21"/>
                <w:lang w:val="zh-CN"/>
              </w:rPr>
              <w:t>序号</w:t>
            </w:r>
          </w:p>
        </w:tc>
        <w:tc>
          <w:tcPr>
            <w:tcW w:w="1276" w:type="dxa"/>
          </w:tcPr>
          <w:p w:rsidR="002106FF" w:rsidRPr="00BF5367" w:rsidRDefault="002106FF" w:rsidP="00C410D4">
            <w:pPr>
              <w:spacing w:line="360" w:lineRule="auto"/>
              <w:rPr>
                <w:rFonts w:asci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服务地点</w:t>
            </w:r>
          </w:p>
        </w:tc>
        <w:tc>
          <w:tcPr>
            <w:tcW w:w="2126" w:type="dxa"/>
          </w:tcPr>
          <w:p w:rsidR="002106FF" w:rsidRPr="00BF5367" w:rsidRDefault="002106FF" w:rsidP="00C410D4">
            <w:pPr>
              <w:spacing w:line="360" w:lineRule="auto"/>
              <w:rPr>
                <w:rFonts w:asci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各岗位人数</w:t>
            </w:r>
          </w:p>
        </w:tc>
        <w:tc>
          <w:tcPr>
            <w:tcW w:w="1134" w:type="dxa"/>
          </w:tcPr>
          <w:p w:rsidR="002106FF" w:rsidRPr="00BF5367" w:rsidRDefault="002106FF" w:rsidP="0046680D">
            <w:pPr>
              <w:spacing w:line="360" w:lineRule="auto"/>
              <w:ind w:firstLineChars="50" w:firstLine="105"/>
              <w:rPr>
                <w:rFonts w:ascii="宋体"/>
                <w:color w:val="000000" w:themeColor="text1"/>
                <w:szCs w:val="21"/>
                <w:lang w:val="zh-CN"/>
              </w:rPr>
            </w:pPr>
            <w:r w:rsidRPr="00BF5367">
              <w:rPr>
                <w:rFonts w:ascii="宋体" w:hAnsi="宋体" w:hint="eastAsia"/>
                <w:color w:val="000000" w:themeColor="text1"/>
                <w:szCs w:val="21"/>
                <w:lang w:val="zh-CN"/>
              </w:rPr>
              <w:t>月工资</w:t>
            </w:r>
          </w:p>
        </w:tc>
        <w:tc>
          <w:tcPr>
            <w:tcW w:w="1418" w:type="dxa"/>
          </w:tcPr>
          <w:p w:rsidR="002106FF" w:rsidRPr="00BF5367" w:rsidRDefault="002106FF" w:rsidP="00C410D4">
            <w:pPr>
              <w:spacing w:line="360" w:lineRule="auto"/>
              <w:rPr>
                <w:rFonts w:ascii="宋体"/>
                <w:color w:val="000000" w:themeColor="text1"/>
                <w:szCs w:val="21"/>
                <w:lang w:val="zh-CN"/>
              </w:rPr>
            </w:pPr>
            <w:r w:rsidRPr="00BF5367">
              <w:rPr>
                <w:rFonts w:ascii="宋体" w:hint="eastAsia"/>
                <w:color w:val="000000" w:themeColor="text1"/>
                <w:szCs w:val="21"/>
                <w:lang w:val="zh-CN"/>
              </w:rPr>
              <w:t>年工资总额</w:t>
            </w:r>
          </w:p>
        </w:tc>
        <w:tc>
          <w:tcPr>
            <w:tcW w:w="850" w:type="dxa"/>
          </w:tcPr>
          <w:p w:rsidR="002106FF" w:rsidRPr="00BF5367" w:rsidRDefault="002106FF" w:rsidP="00C410D4">
            <w:pPr>
              <w:spacing w:line="360" w:lineRule="auto"/>
              <w:rPr>
                <w:rFonts w:ascii="宋体"/>
                <w:color w:val="000000" w:themeColor="text1"/>
                <w:szCs w:val="21"/>
                <w:lang w:val="zh-CN"/>
              </w:rPr>
            </w:pPr>
            <w:r w:rsidRPr="00BF5367">
              <w:rPr>
                <w:rFonts w:ascii="宋体" w:hAnsi="宋体" w:hint="eastAsia"/>
                <w:color w:val="000000" w:themeColor="text1"/>
                <w:szCs w:val="21"/>
                <w:lang w:val="zh-CN"/>
              </w:rPr>
              <w:t>管理费</w:t>
            </w:r>
          </w:p>
        </w:tc>
        <w:tc>
          <w:tcPr>
            <w:tcW w:w="847" w:type="dxa"/>
          </w:tcPr>
          <w:p w:rsidR="002106FF" w:rsidRPr="00BF5367" w:rsidRDefault="00D763F0" w:rsidP="00C410D4">
            <w:pPr>
              <w:spacing w:line="360" w:lineRule="auto"/>
              <w:rPr>
                <w:rFonts w:ascii="宋体"/>
                <w:color w:val="000000" w:themeColor="text1"/>
                <w:szCs w:val="21"/>
                <w:lang w:val="zh-CN"/>
              </w:rPr>
            </w:pPr>
            <w:r w:rsidRPr="00BF5367">
              <w:rPr>
                <w:rFonts w:ascii="宋体" w:hint="eastAsia"/>
                <w:color w:val="000000" w:themeColor="text1"/>
                <w:szCs w:val="21"/>
                <w:lang w:val="zh-CN"/>
              </w:rPr>
              <w:t>小计</w:t>
            </w:r>
          </w:p>
        </w:tc>
        <w:tc>
          <w:tcPr>
            <w:tcW w:w="1090" w:type="dxa"/>
          </w:tcPr>
          <w:p w:rsidR="002106FF" w:rsidRPr="00BF5367" w:rsidRDefault="002106FF" w:rsidP="00C410D4">
            <w:pPr>
              <w:spacing w:line="360" w:lineRule="auto"/>
              <w:rPr>
                <w:rFonts w:ascii="宋体"/>
                <w:color w:val="000000" w:themeColor="text1"/>
                <w:szCs w:val="21"/>
                <w:lang w:val="zh-CN"/>
              </w:rPr>
            </w:pPr>
            <w:r w:rsidRPr="00BF5367">
              <w:rPr>
                <w:rFonts w:ascii="宋体" w:hAnsi="宋体" w:hint="eastAsia"/>
                <w:color w:val="000000" w:themeColor="text1"/>
                <w:szCs w:val="21"/>
                <w:lang w:val="zh-CN"/>
              </w:rPr>
              <w:t>备</w:t>
            </w:r>
            <w:r w:rsidRPr="00BF5367">
              <w:rPr>
                <w:rFonts w:ascii="宋体" w:hAnsi="宋体"/>
                <w:color w:val="000000" w:themeColor="text1"/>
                <w:szCs w:val="21"/>
                <w:lang w:val="zh-CN"/>
              </w:rPr>
              <w:t xml:space="preserve"> </w:t>
            </w:r>
            <w:r w:rsidRPr="00BF5367">
              <w:rPr>
                <w:rFonts w:ascii="宋体" w:hAnsi="宋体" w:hint="eastAsia"/>
                <w:color w:val="000000" w:themeColor="text1"/>
                <w:szCs w:val="21"/>
                <w:lang w:val="zh-CN"/>
              </w:rPr>
              <w:t>注</w:t>
            </w:r>
          </w:p>
        </w:tc>
      </w:tr>
      <w:tr w:rsidR="002106FF" w:rsidRPr="00BF5367" w:rsidTr="00D763F0">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1</w:t>
            </w:r>
          </w:p>
          <w:p w:rsidR="002106FF" w:rsidRPr="00BF5367" w:rsidRDefault="002106FF" w:rsidP="002474E6">
            <w:pPr>
              <w:spacing w:line="360" w:lineRule="auto"/>
              <w:rPr>
                <w:rFonts w:ascii="宋体"/>
                <w:color w:val="000000" w:themeColor="text1"/>
                <w:szCs w:val="21"/>
                <w:lang w:val="zh-CN"/>
              </w:rPr>
            </w:pP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局机关</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保洁员（</w:t>
            </w:r>
            <w:r w:rsidRPr="00BF5367">
              <w:rPr>
                <w:rFonts w:ascii="仿宋_GB2312" w:eastAsia="仿宋_GB2312"/>
                <w:color w:val="000000" w:themeColor="text1"/>
                <w:szCs w:val="21"/>
              </w:rPr>
              <w:t>3</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厨师（</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3000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白案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4800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红案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服务员（</w:t>
            </w:r>
            <w:r w:rsidRPr="00BF5367">
              <w:rPr>
                <w:rFonts w:ascii="仿宋_GB2312" w:eastAsia="仿宋_GB2312"/>
                <w:color w:val="000000" w:themeColor="text1"/>
                <w:szCs w:val="21"/>
              </w:rPr>
              <w:t>5</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tcPr>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2</w:t>
            </w:r>
          </w:p>
        </w:tc>
        <w:tc>
          <w:tcPr>
            <w:tcW w:w="1276" w:type="dxa"/>
          </w:tcPr>
          <w:p w:rsidR="002106FF" w:rsidRPr="00BF5367" w:rsidRDefault="002106FF" w:rsidP="0046680D">
            <w:pPr>
              <w:ind w:firstLineChars="100" w:firstLine="210"/>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一分局</w:t>
            </w:r>
          </w:p>
        </w:tc>
        <w:tc>
          <w:tcPr>
            <w:tcW w:w="2126" w:type="dxa"/>
          </w:tcPr>
          <w:p w:rsidR="002106FF" w:rsidRPr="00BF5367" w:rsidRDefault="002106FF" w:rsidP="0046680D">
            <w:pPr>
              <w:spacing w:line="360" w:lineRule="auto"/>
              <w:ind w:firstLineChars="250" w:firstLine="525"/>
              <w:rPr>
                <w:rFonts w:ascii="宋体"/>
                <w:color w:val="000000" w:themeColor="text1"/>
                <w:szCs w:val="21"/>
                <w:lang w:val="zh-CN"/>
              </w:rPr>
            </w:pPr>
            <w:r w:rsidRPr="00BF5367">
              <w:rPr>
                <w:rFonts w:ascii="仿宋_GB2312" w:eastAsia="仿宋_GB2312" w:hint="eastAsia"/>
                <w:color w:val="000000" w:themeColor="text1"/>
                <w:szCs w:val="21"/>
              </w:rPr>
              <w:t>保洁员（</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1134" w:type="dxa"/>
          </w:tcPr>
          <w:p w:rsidR="002106FF" w:rsidRPr="00BF5367" w:rsidRDefault="002106FF" w:rsidP="0046680D">
            <w:pPr>
              <w:ind w:firstLineChars="150" w:firstLine="315"/>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3</w:t>
            </w: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二分局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保洁员（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厨师（</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3500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红案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3000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白案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服务员（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val="restart"/>
          </w:tcPr>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4</w:t>
            </w:r>
          </w:p>
          <w:p w:rsidR="002106FF" w:rsidRPr="00BF5367" w:rsidRDefault="002106FF" w:rsidP="00B25447">
            <w:pPr>
              <w:spacing w:line="360" w:lineRule="auto"/>
              <w:jc w:val="center"/>
              <w:rPr>
                <w:rFonts w:ascii="宋体"/>
                <w:color w:val="000000" w:themeColor="text1"/>
                <w:szCs w:val="21"/>
                <w:lang w:val="zh-CN"/>
              </w:rPr>
            </w:pPr>
          </w:p>
          <w:p w:rsidR="002106FF" w:rsidRPr="00BF5367" w:rsidRDefault="002106FF" w:rsidP="00B25447">
            <w:pPr>
              <w:spacing w:line="360" w:lineRule="auto"/>
              <w:jc w:val="center"/>
              <w:rPr>
                <w:rFonts w:ascii="宋体"/>
                <w:color w:val="000000" w:themeColor="text1"/>
                <w:szCs w:val="21"/>
                <w:lang w:val="zh-CN"/>
              </w:rPr>
            </w:pPr>
          </w:p>
        </w:tc>
        <w:tc>
          <w:tcPr>
            <w:tcW w:w="127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兴国分局</w:t>
            </w: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保洁员（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1600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厨师（</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3500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红案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ign w:val="center"/>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3000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vAlign w:val="center"/>
          </w:tcPr>
          <w:p w:rsidR="002106FF" w:rsidRPr="00BF5367" w:rsidRDefault="002106FF">
            <w:pPr>
              <w:jc w:val="center"/>
              <w:rPr>
                <w:rFonts w:ascii="仿宋_GB2312" w:eastAsia="仿宋_GB2312" w:hAnsi="宋体" w:cs="宋体"/>
                <w:color w:val="000000" w:themeColor="text1"/>
                <w:szCs w:val="21"/>
              </w:rPr>
            </w:pPr>
          </w:p>
        </w:tc>
        <w:tc>
          <w:tcPr>
            <w:tcW w:w="1090" w:type="dxa"/>
            <w:vAlign w:val="center"/>
          </w:tcPr>
          <w:p w:rsidR="002106FF" w:rsidRPr="00BF5367" w:rsidRDefault="002106FF" w:rsidP="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白案</w:t>
            </w: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val="restart"/>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服务员（</w:t>
            </w:r>
            <w:r w:rsidRPr="00BF5367">
              <w:rPr>
                <w:rFonts w:ascii="仿宋_GB2312" w:eastAsia="仿宋_GB2312"/>
                <w:color w:val="000000" w:themeColor="text1"/>
                <w:szCs w:val="21"/>
              </w:rPr>
              <w:t>2</w:t>
            </w:r>
            <w:r w:rsidRPr="00BF5367">
              <w:rPr>
                <w:rFonts w:ascii="仿宋_GB2312" w:eastAsia="仿宋_GB2312" w:hint="eastAsia"/>
                <w:color w:val="000000" w:themeColor="text1"/>
                <w:szCs w:val="21"/>
              </w:rPr>
              <w:t>人）</w:t>
            </w: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vMerge/>
          </w:tcPr>
          <w:p w:rsidR="002106FF" w:rsidRPr="00BF5367" w:rsidRDefault="002106FF" w:rsidP="00B25447">
            <w:pPr>
              <w:spacing w:line="360" w:lineRule="auto"/>
              <w:jc w:val="center"/>
              <w:rPr>
                <w:rFonts w:ascii="宋体"/>
                <w:color w:val="000000" w:themeColor="text1"/>
                <w:szCs w:val="21"/>
                <w:lang w:val="zh-CN"/>
              </w:rPr>
            </w:pPr>
          </w:p>
        </w:tc>
        <w:tc>
          <w:tcPr>
            <w:tcW w:w="1276" w:type="dxa"/>
            <w:vMerge/>
          </w:tcPr>
          <w:p w:rsidR="002106FF" w:rsidRPr="00BF5367" w:rsidRDefault="002106FF" w:rsidP="00B25447">
            <w:pPr>
              <w:spacing w:line="360" w:lineRule="auto"/>
              <w:rPr>
                <w:rFonts w:ascii="宋体"/>
                <w:color w:val="000000" w:themeColor="text1"/>
                <w:szCs w:val="21"/>
                <w:lang w:val="zh-CN"/>
              </w:rPr>
            </w:pPr>
          </w:p>
        </w:tc>
        <w:tc>
          <w:tcPr>
            <w:tcW w:w="2126" w:type="dxa"/>
            <w:vMerge/>
          </w:tcPr>
          <w:p w:rsidR="002106FF" w:rsidRPr="00BF5367" w:rsidRDefault="002106FF" w:rsidP="00B25447">
            <w:pPr>
              <w:spacing w:line="360" w:lineRule="auto"/>
              <w:rPr>
                <w:rFonts w:ascii="宋体"/>
                <w:color w:val="000000" w:themeColor="text1"/>
                <w:szCs w:val="21"/>
                <w:lang w:val="zh-CN"/>
              </w:rPr>
            </w:pPr>
          </w:p>
        </w:tc>
        <w:tc>
          <w:tcPr>
            <w:tcW w:w="1134"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color w:val="000000" w:themeColor="text1"/>
                <w:szCs w:val="21"/>
              </w:rPr>
              <w:t>2000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tcPr>
          <w:p w:rsidR="002106FF" w:rsidRPr="00BF5367" w:rsidRDefault="002106FF" w:rsidP="00B25447">
            <w:pPr>
              <w:spacing w:line="360" w:lineRule="auto"/>
              <w:jc w:val="center"/>
              <w:rPr>
                <w:rFonts w:ascii="宋体"/>
                <w:color w:val="000000" w:themeColor="text1"/>
                <w:szCs w:val="21"/>
                <w:lang w:val="zh-CN"/>
              </w:rPr>
            </w:pPr>
            <w:r w:rsidRPr="00BF5367">
              <w:rPr>
                <w:rFonts w:ascii="宋体" w:hAnsi="宋体"/>
                <w:color w:val="000000" w:themeColor="text1"/>
                <w:szCs w:val="21"/>
                <w:lang w:val="zh-CN"/>
              </w:rPr>
              <w:t>5</w:t>
            </w:r>
          </w:p>
        </w:tc>
        <w:tc>
          <w:tcPr>
            <w:tcW w:w="1276" w:type="dxa"/>
            <w:vAlign w:val="center"/>
          </w:tcPr>
          <w:p w:rsidR="002106FF" w:rsidRPr="00BF5367" w:rsidRDefault="002106FF">
            <w:pPr>
              <w:jc w:val="center"/>
              <w:rPr>
                <w:rFonts w:ascii="仿宋_GB2312" w:eastAsia="仿宋_GB2312" w:hAnsi="宋体" w:cs="宋体"/>
                <w:color w:val="000000" w:themeColor="text1"/>
                <w:szCs w:val="21"/>
              </w:rPr>
            </w:pPr>
            <w:r w:rsidRPr="00BF5367">
              <w:rPr>
                <w:rFonts w:ascii="仿宋_GB2312" w:eastAsia="仿宋_GB2312" w:hint="eastAsia"/>
                <w:color w:val="000000" w:themeColor="text1"/>
                <w:szCs w:val="21"/>
              </w:rPr>
              <w:t>税务学会</w:t>
            </w:r>
          </w:p>
        </w:tc>
        <w:tc>
          <w:tcPr>
            <w:tcW w:w="2126" w:type="dxa"/>
          </w:tcPr>
          <w:p w:rsidR="002106FF" w:rsidRPr="00BF5367" w:rsidRDefault="002106FF" w:rsidP="0046680D">
            <w:pPr>
              <w:spacing w:line="360" w:lineRule="auto"/>
              <w:ind w:firstLineChars="250" w:firstLine="525"/>
              <w:rPr>
                <w:rFonts w:ascii="宋体"/>
                <w:color w:val="000000" w:themeColor="text1"/>
                <w:szCs w:val="21"/>
                <w:lang w:val="zh-CN"/>
              </w:rPr>
            </w:pPr>
            <w:r w:rsidRPr="00BF5367">
              <w:rPr>
                <w:rFonts w:ascii="仿宋_GB2312" w:eastAsia="仿宋_GB2312" w:hint="eastAsia"/>
                <w:color w:val="000000" w:themeColor="text1"/>
                <w:szCs w:val="21"/>
              </w:rPr>
              <w:t>厨师（</w:t>
            </w:r>
            <w:r w:rsidRPr="00BF5367">
              <w:rPr>
                <w:rFonts w:ascii="仿宋_GB2312" w:eastAsia="仿宋_GB2312"/>
                <w:color w:val="000000" w:themeColor="text1"/>
                <w:szCs w:val="21"/>
              </w:rPr>
              <w:t>1</w:t>
            </w:r>
            <w:r w:rsidRPr="00BF5367">
              <w:rPr>
                <w:rFonts w:ascii="仿宋_GB2312" w:eastAsia="仿宋_GB2312" w:hint="eastAsia"/>
                <w:color w:val="000000" w:themeColor="text1"/>
                <w:szCs w:val="21"/>
              </w:rPr>
              <w:t>人）</w:t>
            </w:r>
          </w:p>
        </w:tc>
        <w:tc>
          <w:tcPr>
            <w:tcW w:w="1134" w:type="dxa"/>
          </w:tcPr>
          <w:p w:rsidR="002106FF" w:rsidRPr="00BF5367" w:rsidRDefault="002106FF" w:rsidP="0046680D">
            <w:pPr>
              <w:ind w:firstLineChars="100" w:firstLine="210"/>
              <w:rPr>
                <w:rFonts w:ascii="仿宋_GB2312" w:eastAsia="仿宋_GB2312" w:hAnsi="宋体" w:cs="宋体"/>
                <w:color w:val="000000" w:themeColor="text1"/>
                <w:szCs w:val="21"/>
              </w:rPr>
            </w:pPr>
            <w:r w:rsidRPr="00BF5367">
              <w:rPr>
                <w:rFonts w:ascii="仿宋_GB2312" w:eastAsia="仿宋_GB2312"/>
                <w:color w:val="000000" w:themeColor="text1"/>
                <w:szCs w:val="21"/>
              </w:rPr>
              <w:t>2400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tcPr>
          <w:p w:rsidR="002106FF" w:rsidRPr="00BF5367" w:rsidRDefault="002106FF" w:rsidP="00B25447">
            <w:pPr>
              <w:spacing w:line="360" w:lineRule="auto"/>
              <w:jc w:val="center"/>
              <w:rPr>
                <w:rFonts w:ascii="宋体" w:hAnsi="宋体"/>
                <w:color w:val="000000" w:themeColor="text1"/>
                <w:szCs w:val="21"/>
                <w:lang w:val="zh-CN"/>
              </w:rPr>
            </w:pPr>
            <w:r w:rsidRPr="00BF5367">
              <w:rPr>
                <w:rFonts w:ascii="宋体" w:hAnsi="宋体"/>
                <w:color w:val="000000" w:themeColor="text1"/>
                <w:szCs w:val="21"/>
                <w:lang w:val="zh-CN"/>
              </w:rPr>
              <w:t>6</w:t>
            </w:r>
          </w:p>
        </w:tc>
        <w:tc>
          <w:tcPr>
            <w:tcW w:w="1276" w:type="dxa"/>
            <w:vAlign w:val="center"/>
          </w:tcPr>
          <w:p w:rsidR="002106FF" w:rsidRPr="00BF5367" w:rsidRDefault="002106FF" w:rsidP="00B35E08">
            <w:pPr>
              <w:jc w:val="center"/>
              <w:rPr>
                <w:rFonts w:ascii="仿宋_GB2312" w:eastAsia="仿宋_GB2312"/>
                <w:b/>
                <w:color w:val="000000" w:themeColor="text1"/>
                <w:szCs w:val="21"/>
              </w:rPr>
            </w:pPr>
            <w:r w:rsidRPr="00BF5367">
              <w:rPr>
                <w:rFonts w:ascii="仿宋_GB2312" w:eastAsia="仿宋_GB2312" w:hint="eastAsia"/>
                <w:b/>
                <w:color w:val="000000" w:themeColor="text1"/>
                <w:szCs w:val="21"/>
              </w:rPr>
              <w:t>一年期合计</w:t>
            </w:r>
          </w:p>
        </w:tc>
        <w:tc>
          <w:tcPr>
            <w:tcW w:w="2126" w:type="dxa"/>
            <w:vMerge w:val="restart"/>
            <w:vAlign w:val="center"/>
          </w:tcPr>
          <w:p w:rsidR="002106FF" w:rsidRPr="00BF5367" w:rsidRDefault="002106FF" w:rsidP="00B35E08">
            <w:pPr>
              <w:jc w:val="center"/>
              <w:rPr>
                <w:rFonts w:ascii="仿宋_GB2312" w:eastAsia="仿宋_GB2312"/>
                <w:b/>
                <w:color w:val="000000" w:themeColor="text1"/>
                <w:szCs w:val="21"/>
              </w:rPr>
            </w:pPr>
            <w:r w:rsidRPr="00BF5367">
              <w:rPr>
                <w:rFonts w:ascii="仿宋_GB2312" w:eastAsia="仿宋_GB2312"/>
                <w:b/>
                <w:color w:val="000000" w:themeColor="text1"/>
                <w:szCs w:val="21"/>
              </w:rPr>
              <w:t>24</w:t>
            </w:r>
            <w:r w:rsidRPr="00BF5367">
              <w:rPr>
                <w:rFonts w:ascii="仿宋_GB2312" w:eastAsia="仿宋_GB2312" w:hint="eastAsia"/>
                <w:b/>
                <w:color w:val="000000" w:themeColor="text1"/>
                <w:szCs w:val="21"/>
              </w:rPr>
              <w:t>人</w:t>
            </w:r>
          </w:p>
        </w:tc>
        <w:tc>
          <w:tcPr>
            <w:tcW w:w="1134" w:type="dxa"/>
          </w:tcPr>
          <w:p w:rsidR="002106FF" w:rsidRPr="00BF5367" w:rsidRDefault="002106FF" w:rsidP="0046680D">
            <w:pPr>
              <w:spacing w:line="360" w:lineRule="auto"/>
              <w:ind w:firstLineChars="100" w:firstLine="210"/>
              <w:rPr>
                <w:rFonts w:ascii="宋体"/>
                <w:color w:val="000000" w:themeColor="text1"/>
                <w:szCs w:val="21"/>
                <w:lang w:val="zh-CN"/>
              </w:rPr>
            </w:pPr>
            <w:r w:rsidRPr="00BF5367">
              <w:rPr>
                <w:rFonts w:ascii="宋体"/>
                <w:color w:val="000000" w:themeColor="text1"/>
                <w:szCs w:val="21"/>
                <w:lang w:val="zh-CN"/>
              </w:rPr>
              <w:t>54000</w:t>
            </w: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r w:rsidR="002106FF" w:rsidRPr="00BF5367" w:rsidTr="00D763F0">
        <w:tc>
          <w:tcPr>
            <w:tcW w:w="817" w:type="dxa"/>
          </w:tcPr>
          <w:p w:rsidR="002106FF" w:rsidRPr="00BF5367" w:rsidRDefault="002106FF" w:rsidP="00B25447">
            <w:pPr>
              <w:spacing w:line="360" w:lineRule="auto"/>
              <w:jc w:val="center"/>
              <w:rPr>
                <w:rFonts w:ascii="宋体"/>
                <w:color w:val="000000" w:themeColor="text1"/>
                <w:szCs w:val="21"/>
                <w:lang w:val="zh-CN"/>
              </w:rPr>
            </w:pPr>
          </w:p>
        </w:tc>
        <w:tc>
          <w:tcPr>
            <w:tcW w:w="1276" w:type="dxa"/>
            <w:vAlign w:val="center"/>
          </w:tcPr>
          <w:p w:rsidR="002106FF" w:rsidRPr="00BF5367" w:rsidRDefault="002106FF" w:rsidP="00B35E08">
            <w:pPr>
              <w:jc w:val="center"/>
              <w:rPr>
                <w:rFonts w:ascii="仿宋_GB2312" w:eastAsia="仿宋_GB2312"/>
                <w:b/>
                <w:color w:val="000000" w:themeColor="text1"/>
                <w:szCs w:val="21"/>
              </w:rPr>
            </w:pPr>
            <w:r w:rsidRPr="00BF5367">
              <w:rPr>
                <w:rFonts w:ascii="仿宋_GB2312" w:eastAsia="仿宋_GB2312" w:hint="eastAsia"/>
                <w:b/>
                <w:color w:val="000000" w:themeColor="text1"/>
                <w:szCs w:val="21"/>
              </w:rPr>
              <w:t>三年期总计</w:t>
            </w:r>
          </w:p>
        </w:tc>
        <w:tc>
          <w:tcPr>
            <w:tcW w:w="2126" w:type="dxa"/>
            <w:vMerge/>
            <w:vAlign w:val="center"/>
          </w:tcPr>
          <w:p w:rsidR="002106FF" w:rsidRPr="00BF5367" w:rsidRDefault="002106FF" w:rsidP="00B35E08">
            <w:pPr>
              <w:jc w:val="center"/>
              <w:rPr>
                <w:rFonts w:ascii="仿宋_GB2312" w:eastAsia="仿宋_GB2312"/>
                <w:b/>
                <w:color w:val="000000" w:themeColor="text1"/>
                <w:szCs w:val="21"/>
              </w:rPr>
            </w:pPr>
          </w:p>
        </w:tc>
        <w:tc>
          <w:tcPr>
            <w:tcW w:w="1134" w:type="dxa"/>
          </w:tcPr>
          <w:p w:rsidR="002106FF" w:rsidRPr="00BF5367" w:rsidRDefault="002106FF" w:rsidP="0046680D">
            <w:pPr>
              <w:spacing w:line="360" w:lineRule="auto"/>
              <w:ind w:firstLineChars="100" w:firstLine="210"/>
              <w:rPr>
                <w:rFonts w:ascii="宋体"/>
                <w:color w:val="000000" w:themeColor="text1"/>
                <w:szCs w:val="21"/>
                <w:lang w:val="zh-CN"/>
              </w:rPr>
            </w:pPr>
          </w:p>
        </w:tc>
        <w:tc>
          <w:tcPr>
            <w:tcW w:w="1418" w:type="dxa"/>
          </w:tcPr>
          <w:p w:rsidR="002106FF" w:rsidRPr="00BF5367" w:rsidRDefault="002106FF" w:rsidP="00B25447">
            <w:pPr>
              <w:spacing w:line="360" w:lineRule="auto"/>
              <w:rPr>
                <w:rFonts w:ascii="宋体"/>
                <w:color w:val="000000" w:themeColor="text1"/>
                <w:szCs w:val="21"/>
                <w:lang w:val="zh-CN"/>
              </w:rPr>
            </w:pPr>
          </w:p>
        </w:tc>
        <w:tc>
          <w:tcPr>
            <w:tcW w:w="850" w:type="dxa"/>
          </w:tcPr>
          <w:p w:rsidR="002106FF" w:rsidRPr="00BF5367" w:rsidRDefault="002106FF" w:rsidP="00B25447">
            <w:pPr>
              <w:spacing w:line="360" w:lineRule="auto"/>
              <w:rPr>
                <w:rFonts w:ascii="宋体"/>
                <w:color w:val="000000" w:themeColor="text1"/>
                <w:szCs w:val="21"/>
                <w:lang w:val="zh-CN"/>
              </w:rPr>
            </w:pPr>
          </w:p>
        </w:tc>
        <w:tc>
          <w:tcPr>
            <w:tcW w:w="847" w:type="dxa"/>
          </w:tcPr>
          <w:p w:rsidR="002106FF" w:rsidRPr="00BF5367" w:rsidRDefault="002106FF" w:rsidP="00B25447">
            <w:pPr>
              <w:spacing w:line="360" w:lineRule="auto"/>
              <w:rPr>
                <w:rFonts w:ascii="宋体"/>
                <w:color w:val="000000" w:themeColor="text1"/>
                <w:szCs w:val="21"/>
                <w:lang w:val="zh-CN"/>
              </w:rPr>
            </w:pPr>
          </w:p>
        </w:tc>
        <w:tc>
          <w:tcPr>
            <w:tcW w:w="1090" w:type="dxa"/>
          </w:tcPr>
          <w:p w:rsidR="002106FF" w:rsidRPr="00BF5367" w:rsidRDefault="002106FF" w:rsidP="00B25447">
            <w:pPr>
              <w:spacing w:line="360" w:lineRule="auto"/>
              <w:rPr>
                <w:rFonts w:ascii="宋体"/>
                <w:color w:val="000000" w:themeColor="text1"/>
                <w:szCs w:val="21"/>
                <w:lang w:val="zh-CN"/>
              </w:rPr>
            </w:pPr>
          </w:p>
        </w:tc>
      </w:tr>
    </w:tbl>
    <w:p w:rsidR="003C086E" w:rsidRPr="00BF5367" w:rsidRDefault="003C086E" w:rsidP="0046680D">
      <w:pPr>
        <w:spacing w:line="360" w:lineRule="auto"/>
        <w:ind w:left="840" w:hangingChars="400" w:hanging="840"/>
        <w:rPr>
          <w:rFonts w:ascii="宋体"/>
          <w:color w:val="000000" w:themeColor="text1"/>
          <w:szCs w:val="21"/>
          <w:lang w:val="zh-CN"/>
        </w:rPr>
      </w:pPr>
      <w:r w:rsidRPr="00BF5367">
        <w:rPr>
          <w:rFonts w:ascii="宋体" w:hAnsi="宋体" w:hint="eastAsia"/>
          <w:color w:val="000000" w:themeColor="text1"/>
          <w:kern w:val="0"/>
          <w:szCs w:val="21"/>
        </w:rPr>
        <w:t>说明：</w:t>
      </w:r>
      <w:r w:rsidRPr="00BF5367">
        <w:rPr>
          <w:rFonts w:ascii="宋体" w:hAnsi="宋体"/>
          <w:color w:val="000000" w:themeColor="text1"/>
          <w:kern w:val="0"/>
          <w:szCs w:val="21"/>
        </w:rPr>
        <w:t>1</w:t>
      </w:r>
      <w:r w:rsidRPr="00BF5367">
        <w:rPr>
          <w:rFonts w:ascii="宋体" w:hAnsi="宋体" w:hint="eastAsia"/>
          <w:color w:val="000000" w:themeColor="text1"/>
          <w:szCs w:val="21"/>
        </w:rPr>
        <w:t>、所有劳务派遣服务人员</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缴纳，按照阳新县人社局的相关规定，</w:t>
      </w:r>
      <w:r w:rsidR="008F0CE7" w:rsidRPr="00BF5367">
        <w:rPr>
          <w:rFonts w:ascii="宋体" w:hAnsi="宋体" w:hint="eastAsia"/>
          <w:color w:val="000000" w:themeColor="text1"/>
          <w:kern w:val="0"/>
          <w:szCs w:val="21"/>
        </w:rPr>
        <w:t>同时</w:t>
      </w:r>
      <w:r w:rsidRPr="00BF5367">
        <w:rPr>
          <w:rFonts w:ascii="宋体" w:hAnsi="宋体" w:hint="eastAsia"/>
          <w:color w:val="000000" w:themeColor="text1"/>
          <w:kern w:val="0"/>
          <w:szCs w:val="21"/>
        </w:rPr>
        <w:t>从</w:t>
      </w:r>
      <w:r w:rsidR="008F0CE7" w:rsidRPr="00BF5367">
        <w:rPr>
          <w:rFonts w:ascii="宋体" w:hAnsi="宋体" w:hint="eastAsia"/>
          <w:color w:val="000000" w:themeColor="text1"/>
          <w:kern w:val="0"/>
          <w:szCs w:val="21"/>
        </w:rPr>
        <w:t>中标人</w:t>
      </w:r>
      <w:r w:rsidR="008F0CE7" w:rsidRPr="00BF5367">
        <w:rPr>
          <w:rFonts w:ascii="宋体" w:hAnsi="宋体" w:hint="eastAsia"/>
          <w:color w:val="000000" w:themeColor="text1"/>
          <w:szCs w:val="21"/>
        </w:rPr>
        <w:t>派遣服</w:t>
      </w:r>
      <w:r w:rsidR="008F0CE7" w:rsidRPr="00BF5367">
        <w:rPr>
          <w:rFonts w:ascii="宋体" w:hAnsi="宋体" w:hint="eastAsia"/>
          <w:color w:val="000000" w:themeColor="text1"/>
          <w:szCs w:val="21"/>
        </w:rPr>
        <w:lastRenderedPageBreak/>
        <w:t>务</w:t>
      </w:r>
      <w:r w:rsidRPr="00BF5367">
        <w:rPr>
          <w:rFonts w:ascii="宋体" w:hAnsi="宋体" w:hint="eastAsia"/>
          <w:color w:val="000000" w:themeColor="text1"/>
          <w:kern w:val="0"/>
          <w:szCs w:val="21"/>
        </w:rPr>
        <w:t>之日</w:t>
      </w:r>
      <w:r w:rsidR="008F0CE7" w:rsidRPr="00BF5367">
        <w:rPr>
          <w:rFonts w:ascii="宋体" w:hAnsi="宋体" w:hint="eastAsia"/>
          <w:color w:val="000000" w:themeColor="text1"/>
          <w:kern w:val="0"/>
          <w:szCs w:val="21"/>
        </w:rPr>
        <w:t>算</w:t>
      </w:r>
      <w:r w:rsidRPr="00BF5367">
        <w:rPr>
          <w:rFonts w:ascii="宋体" w:hAnsi="宋体" w:hint="eastAsia"/>
          <w:color w:val="000000" w:themeColor="text1"/>
          <w:kern w:val="0"/>
          <w:szCs w:val="21"/>
        </w:rPr>
        <w:t>起，由中标人开具发票向采购人</w:t>
      </w:r>
      <w:r w:rsidR="008F0CE7" w:rsidRPr="00BF5367">
        <w:rPr>
          <w:rFonts w:ascii="宋体" w:hAnsi="宋体" w:hint="eastAsia"/>
          <w:color w:val="000000" w:themeColor="text1"/>
          <w:kern w:val="0"/>
          <w:szCs w:val="21"/>
        </w:rPr>
        <w:t>另行</w:t>
      </w:r>
      <w:r w:rsidRPr="00BF5367">
        <w:rPr>
          <w:rFonts w:ascii="宋体" w:hAnsi="宋体" w:hint="eastAsia"/>
          <w:color w:val="000000" w:themeColor="text1"/>
          <w:kern w:val="0"/>
          <w:szCs w:val="21"/>
        </w:rPr>
        <w:t>收取，并统一</w:t>
      </w:r>
      <w:r w:rsidR="008F0CE7" w:rsidRPr="00BF5367">
        <w:rPr>
          <w:rFonts w:ascii="宋体" w:hAnsi="宋体" w:hint="eastAsia"/>
          <w:color w:val="000000" w:themeColor="text1"/>
          <w:kern w:val="0"/>
          <w:szCs w:val="21"/>
        </w:rPr>
        <w:t>向有关部门</w:t>
      </w:r>
      <w:r w:rsidRPr="00BF5367">
        <w:rPr>
          <w:rFonts w:ascii="宋体" w:hAnsi="宋体" w:hint="eastAsia"/>
          <w:color w:val="000000" w:themeColor="text1"/>
          <w:kern w:val="0"/>
          <w:szCs w:val="21"/>
        </w:rPr>
        <w:t>进行缴纳</w:t>
      </w:r>
      <w:r w:rsidRPr="00BF5367">
        <w:rPr>
          <w:rFonts w:ascii="宋体" w:hAnsi="宋体" w:hint="eastAsia"/>
          <w:color w:val="000000" w:themeColor="text1"/>
          <w:szCs w:val="21"/>
          <w:lang w:val="zh-CN"/>
        </w:rPr>
        <w:t>。</w:t>
      </w:r>
    </w:p>
    <w:p w:rsidR="003C086E" w:rsidRPr="00BF5367" w:rsidRDefault="003C086E" w:rsidP="0046680D">
      <w:pPr>
        <w:spacing w:line="360" w:lineRule="auto"/>
        <w:ind w:left="840" w:hangingChars="400" w:hanging="840"/>
        <w:rPr>
          <w:rFonts w:ascii="宋体" w:hAnsi="宋体"/>
          <w:color w:val="000000" w:themeColor="text1"/>
          <w:szCs w:val="21"/>
          <w:lang w:val="zh-CN"/>
        </w:rPr>
      </w:pPr>
      <w:r w:rsidRPr="00BF5367">
        <w:rPr>
          <w:rFonts w:ascii="宋体" w:hAnsi="宋体"/>
          <w:color w:val="000000" w:themeColor="text1"/>
          <w:szCs w:val="21"/>
          <w:lang w:val="zh-CN"/>
        </w:rPr>
        <w:t xml:space="preserve">      </w:t>
      </w:r>
      <w:r w:rsidRPr="00BF5367">
        <w:rPr>
          <w:rFonts w:ascii="宋体" w:hAnsi="宋体"/>
          <w:color w:val="000000" w:themeColor="text1"/>
          <w:kern w:val="0"/>
          <w:szCs w:val="21"/>
        </w:rPr>
        <w:t>2</w:t>
      </w:r>
      <w:r w:rsidRPr="00BF5367">
        <w:rPr>
          <w:rFonts w:ascii="宋体" w:hAnsi="宋体" w:hint="eastAsia"/>
          <w:color w:val="000000" w:themeColor="text1"/>
          <w:szCs w:val="21"/>
        </w:rPr>
        <w:t>、本次招标报价不包含</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数额，但</w:t>
      </w:r>
      <w:r w:rsidRPr="00BF5367">
        <w:rPr>
          <w:rFonts w:ascii="宋体" w:hAnsi="宋体" w:hint="eastAsia"/>
          <w:color w:val="000000" w:themeColor="text1"/>
          <w:szCs w:val="21"/>
        </w:rPr>
        <w:t>包含了中标人开具发票收取</w:t>
      </w:r>
      <w:r w:rsidR="00D960E2"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w:t>
      </w:r>
      <w:r w:rsidRPr="00BF5367">
        <w:rPr>
          <w:color w:val="000000" w:themeColor="text1"/>
        </w:rPr>
        <w:t xml:space="preserve"> </w:t>
      </w:r>
      <w:r w:rsidRPr="00BF5367">
        <w:rPr>
          <w:rFonts w:ascii="宋体" w:hAnsi="宋体" w:hint="eastAsia"/>
          <w:color w:val="000000" w:themeColor="text1"/>
          <w:kern w:val="0"/>
          <w:szCs w:val="21"/>
        </w:rPr>
        <w:t>部分的税金</w:t>
      </w:r>
      <w:r w:rsidRPr="00BF5367">
        <w:rPr>
          <w:rFonts w:ascii="宋体" w:hAnsi="宋体" w:hint="eastAsia"/>
          <w:color w:val="000000" w:themeColor="text1"/>
          <w:szCs w:val="21"/>
          <w:lang w:val="zh-CN"/>
        </w:rPr>
        <w:t>。</w:t>
      </w:r>
    </w:p>
    <w:p w:rsidR="00653E46" w:rsidRPr="00BF5367" w:rsidRDefault="00653E46" w:rsidP="0046680D">
      <w:pPr>
        <w:spacing w:line="360" w:lineRule="auto"/>
        <w:ind w:left="840" w:hangingChars="400" w:hanging="840"/>
        <w:rPr>
          <w:rFonts w:ascii="宋体"/>
          <w:color w:val="000000" w:themeColor="text1"/>
          <w:szCs w:val="21"/>
          <w:lang w:val="zh-CN"/>
        </w:rPr>
      </w:pPr>
      <w:r w:rsidRPr="00BF5367">
        <w:rPr>
          <w:rFonts w:ascii="宋体" w:hAnsi="宋体" w:hint="eastAsia"/>
          <w:color w:val="000000" w:themeColor="text1"/>
          <w:szCs w:val="21"/>
        </w:rPr>
        <w:t xml:space="preserve">      </w:t>
      </w:r>
      <w:r w:rsidRPr="00BF5367">
        <w:rPr>
          <w:rFonts w:ascii="宋体" w:hAnsi="宋体" w:hint="eastAsia"/>
          <w:color w:val="000000" w:themeColor="text1"/>
          <w:kern w:val="0"/>
          <w:szCs w:val="21"/>
        </w:rPr>
        <w:t>3</w:t>
      </w:r>
      <w:r w:rsidRPr="00BF5367">
        <w:rPr>
          <w:rFonts w:ascii="宋体" w:hAnsi="宋体" w:hint="eastAsia"/>
          <w:color w:val="000000" w:themeColor="text1"/>
          <w:szCs w:val="21"/>
        </w:rPr>
        <w:t>、 以上各岗位劳务派遣服务人员月工资标准</w:t>
      </w:r>
      <w:r w:rsidR="005D08B4" w:rsidRPr="00BF5367">
        <w:rPr>
          <w:rFonts w:ascii="宋体" w:hAnsi="宋体" w:hint="eastAsia"/>
          <w:color w:val="000000" w:themeColor="text1"/>
          <w:szCs w:val="21"/>
        </w:rPr>
        <w:t>均</w:t>
      </w:r>
      <w:r w:rsidRPr="00BF5367">
        <w:rPr>
          <w:rFonts w:ascii="宋体" w:hAnsi="宋体" w:hint="eastAsia"/>
          <w:color w:val="000000" w:themeColor="text1"/>
          <w:szCs w:val="21"/>
        </w:rPr>
        <w:t>为应发数</w:t>
      </w:r>
      <w:r w:rsidRPr="00BF5367">
        <w:rPr>
          <w:rFonts w:ascii="宋体" w:hAnsi="宋体" w:hint="eastAsia"/>
          <w:color w:val="000000" w:themeColor="text1"/>
          <w:szCs w:val="21"/>
          <w:lang w:val="zh-CN"/>
        </w:rPr>
        <w:t>。</w:t>
      </w:r>
    </w:p>
    <w:p w:rsidR="003C086E" w:rsidRPr="00BF5367" w:rsidRDefault="003C086E" w:rsidP="001342CB">
      <w:pPr>
        <w:numPr>
          <w:ilvl w:val="0"/>
          <w:numId w:val="37"/>
        </w:numPr>
        <w:spacing w:line="360" w:lineRule="auto"/>
        <w:rPr>
          <w:rFonts w:ascii="宋体"/>
          <w:b/>
          <w:bCs/>
          <w:color w:val="000000" w:themeColor="text1"/>
          <w:szCs w:val="21"/>
          <w:lang w:val="zh-CN"/>
        </w:rPr>
      </w:pPr>
      <w:r w:rsidRPr="00BF5367">
        <w:rPr>
          <w:rFonts w:ascii="宋体" w:hAnsi="宋体" w:hint="eastAsia"/>
          <w:b/>
          <w:bCs/>
          <w:color w:val="000000" w:themeColor="text1"/>
          <w:szCs w:val="21"/>
          <w:lang w:val="zh-CN"/>
        </w:rPr>
        <w:t>概述及简介</w:t>
      </w:r>
      <w:bookmarkEnd w:id="48"/>
      <w:bookmarkEnd w:id="49"/>
    </w:p>
    <w:p w:rsidR="003C086E" w:rsidRPr="00BF5367" w:rsidRDefault="003C086E" w:rsidP="001342CB">
      <w:pPr>
        <w:widowControl/>
        <w:snapToGrid w:val="0"/>
        <w:spacing w:line="360" w:lineRule="auto"/>
        <w:jc w:val="left"/>
        <w:rPr>
          <w:color w:val="000000" w:themeColor="text1"/>
          <w:szCs w:val="21"/>
        </w:rPr>
      </w:pPr>
      <w:bookmarkStart w:id="50" w:name="_Toc495861535"/>
      <w:bookmarkStart w:id="51" w:name="_Toc494561954"/>
      <w:r w:rsidRPr="00BF5367">
        <w:rPr>
          <w:rFonts w:ascii="宋体" w:hAnsi="宋体" w:hint="eastAsia"/>
          <w:color w:val="000000" w:themeColor="text1"/>
          <w:kern w:val="0"/>
          <w:szCs w:val="21"/>
        </w:rPr>
        <w:t>根据上级局的有关规定，为加强用工规范和管理，以服务外包方式解决局临时用工问题</w:t>
      </w:r>
      <w:r w:rsidRPr="00BF5367">
        <w:rPr>
          <w:rFonts w:hint="eastAsia"/>
          <w:color w:val="000000" w:themeColor="text1"/>
          <w:szCs w:val="21"/>
        </w:rPr>
        <w:t>。</w:t>
      </w:r>
    </w:p>
    <w:p w:rsidR="003C086E" w:rsidRPr="00BF5367" w:rsidRDefault="003C086E" w:rsidP="001342CB">
      <w:pPr>
        <w:pStyle w:val="ab"/>
        <w:spacing w:before="0" w:beforeAutospacing="0" w:after="0" w:afterAutospacing="0" w:line="360" w:lineRule="auto"/>
        <w:jc w:val="both"/>
        <w:textAlignment w:val="baseline"/>
        <w:rPr>
          <w:color w:val="000000" w:themeColor="text1"/>
          <w:sz w:val="21"/>
          <w:szCs w:val="21"/>
        </w:rPr>
      </w:pPr>
      <w:r w:rsidRPr="00BF5367">
        <w:rPr>
          <w:color w:val="000000" w:themeColor="text1"/>
          <w:sz w:val="21"/>
          <w:szCs w:val="21"/>
        </w:rPr>
        <w:t>1</w:t>
      </w:r>
      <w:r w:rsidRPr="00BF5367">
        <w:rPr>
          <w:rFonts w:hint="eastAsia"/>
          <w:color w:val="000000" w:themeColor="text1"/>
          <w:sz w:val="21"/>
          <w:szCs w:val="21"/>
        </w:rPr>
        <w:t>、采购用途：采购劳务服务人员涉及保洁、厨师、保安等岗位等，详见招标文件第三章《采购清单》。</w:t>
      </w:r>
    </w:p>
    <w:p w:rsidR="003C086E" w:rsidRPr="00BF5367" w:rsidRDefault="003C086E" w:rsidP="001342CB">
      <w:pPr>
        <w:pStyle w:val="ab"/>
        <w:spacing w:before="0" w:beforeAutospacing="0" w:after="0" w:afterAutospacing="0" w:line="360" w:lineRule="auto"/>
        <w:jc w:val="both"/>
        <w:textAlignment w:val="baseline"/>
        <w:rPr>
          <w:color w:val="000000" w:themeColor="text1"/>
          <w:sz w:val="21"/>
          <w:szCs w:val="21"/>
        </w:rPr>
      </w:pPr>
      <w:r w:rsidRPr="00BF5367">
        <w:rPr>
          <w:color w:val="000000" w:themeColor="text1"/>
          <w:sz w:val="21"/>
          <w:szCs w:val="21"/>
        </w:rPr>
        <w:t>2</w:t>
      </w:r>
      <w:r w:rsidRPr="00BF5367">
        <w:rPr>
          <w:rFonts w:hint="eastAsia"/>
          <w:color w:val="000000" w:themeColor="text1"/>
          <w:sz w:val="21"/>
          <w:szCs w:val="21"/>
        </w:rPr>
        <w:t>、采购金额：一包：最高限价人民币</w:t>
      </w:r>
      <w:r w:rsidR="00D763F0" w:rsidRPr="00BF5367">
        <w:rPr>
          <w:rFonts w:hint="eastAsia"/>
          <w:b/>
          <w:color w:val="000000" w:themeColor="text1"/>
          <w:sz w:val="21"/>
          <w:szCs w:val="21"/>
          <w:u w:val="single"/>
          <w:lang w:val="zh-CN"/>
        </w:rPr>
        <w:t xml:space="preserve"> </w:t>
      </w:r>
      <w:r w:rsidR="00390CBF" w:rsidRPr="00BF5367">
        <w:rPr>
          <w:rFonts w:hint="eastAsia"/>
          <w:b/>
          <w:color w:val="000000" w:themeColor="text1"/>
          <w:szCs w:val="21"/>
          <w:u w:val="single"/>
          <w:lang w:val="zh-CN"/>
        </w:rPr>
        <w:t>2</w:t>
      </w:r>
      <w:r w:rsidR="00821E2D" w:rsidRPr="00BF5367">
        <w:rPr>
          <w:rFonts w:hint="eastAsia"/>
          <w:b/>
          <w:color w:val="000000" w:themeColor="text1"/>
          <w:szCs w:val="21"/>
          <w:u w:val="single"/>
          <w:lang w:val="zh-CN"/>
        </w:rPr>
        <w:t>8224</w:t>
      </w:r>
      <w:r w:rsidR="00390CBF" w:rsidRPr="00BF5367">
        <w:rPr>
          <w:rFonts w:hint="eastAsia"/>
          <w:b/>
          <w:color w:val="000000" w:themeColor="text1"/>
          <w:szCs w:val="21"/>
          <w:u w:val="single"/>
          <w:lang w:val="zh-CN"/>
        </w:rPr>
        <w:t>00</w:t>
      </w:r>
      <w:r w:rsidR="00D763F0" w:rsidRPr="00BF5367">
        <w:rPr>
          <w:rFonts w:hint="eastAsia"/>
          <w:b/>
          <w:color w:val="000000" w:themeColor="text1"/>
          <w:sz w:val="21"/>
          <w:szCs w:val="21"/>
          <w:u w:val="single"/>
          <w:lang w:val="zh-CN"/>
        </w:rPr>
        <w:t xml:space="preserve"> </w:t>
      </w:r>
      <w:r w:rsidRPr="00BF5367">
        <w:rPr>
          <w:rFonts w:hint="eastAsia"/>
          <w:b/>
          <w:color w:val="000000" w:themeColor="text1"/>
          <w:sz w:val="21"/>
          <w:szCs w:val="21"/>
          <w:lang w:val="zh-CN"/>
        </w:rPr>
        <w:t>元；</w:t>
      </w:r>
      <w:r w:rsidRPr="00BF5367">
        <w:rPr>
          <w:rFonts w:hint="eastAsia"/>
          <w:color w:val="000000" w:themeColor="text1"/>
          <w:sz w:val="21"/>
          <w:szCs w:val="21"/>
        </w:rPr>
        <w:t>二包：最高限价人民币</w:t>
      </w:r>
      <w:r w:rsidR="00D763F0" w:rsidRPr="00BF5367">
        <w:rPr>
          <w:rFonts w:hint="eastAsia"/>
          <w:b/>
          <w:color w:val="000000" w:themeColor="text1"/>
          <w:sz w:val="21"/>
          <w:szCs w:val="21"/>
          <w:u w:val="single"/>
          <w:lang w:val="zh-CN"/>
        </w:rPr>
        <w:t xml:space="preserve"> </w:t>
      </w:r>
      <w:r w:rsidR="00390CBF" w:rsidRPr="00BF5367">
        <w:rPr>
          <w:rFonts w:hint="eastAsia"/>
          <w:b/>
          <w:color w:val="000000" w:themeColor="text1"/>
          <w:szCs w:val="21"/>
          <w:u w:val="single"/>
          <w:lang w:val="zh-CN"/>
        </w:rPr>
        <w:t>2419200</w:t>
      </w:r>
      <w:r w:rsidRPr="00BF5367">
        <w:rPr>
          <w:rFonts w:hint="eastAsia"/>
          <w:b/>
          <w:color w:val="000000" w:themeColor="text1"/>
          <w:sz w:val="21"/>
          <w:szCs w:val="21"/>
          <w:lang w:val="zh-CN"/>
        </w:rPr>
        <w:t>元</w:t>
      </w:r>
      <w:r w:rsidRPr="00BF5367">
        <w:rPr>
          <w:rFonts w:hint="eastAsia"/>
          <w:color w:val="000000" w:themeColor="text1"/>
          <w:sz w:val="21"/>
          <w:szCs w:val="21"/>
        </w:rPr>
        <w:t>。</w:t>
      </w:r>
    </w:p>
    <w:p w:rsidR="003C086E" w:rsidRPr="00BF5367" w:rsidRDefault="003C086E" w:rsidP="001342CB">
      <w:pPr>
        <w:pStyle w:val="2"/>
        <w:spacing w:before="0" w:after="0" w:line="360" w:lineRule="auto"/>
        <w:jc w:val="left"/>
        <w:rPr>
          <w:rFonts w:ascii="宋体"/>
          <w:bCs w:val="0"/>
          <w:color w:val="000000" w:themeColor="text1"/>
          <w:sz w:val="21"/>
          <w:szCs w:val="21"/>
          <w:lang w:val="zh-CN"/>
        </w:rPr>
      </w:pPr>
      <w:r w:rsidRPr="00BF5367">
        <w:rPr>
          <w:rFonts w:ascii="宋体" w:hAnsi="宋体" w:cs="宋体" w:hint="eastAsia"/>
          <w:color w:val="000000" w:themeColor="text1"/>
          <w:sz w:val="21"/>
          <w:szCs w:val="21"/>
        </w:rPr>
        <w:t>三、</w:t>
      </w:r>
      <w:r w:rsidRPr="00BF5367">
        <w:rPr>
          <w:rFonts w:ascii="宋体" w:hAnsi="宋体" w:hint="eastAsia"/>
          <w:bCs w:val="0"/>
          <w:color w:val="000000" w:themeColor="text1"/>
          <w:sz w:val="21"/>
          <w:szCs w:val="21"/>
          <w:lang w:val="zh-CN"/>
        </w:rPr>
        <w:t>国家相关行政主管部门颁布的强制标准、规范</w:t>
      </w:r>
      <w:bookmarkEnd w:id="50"/>
      <w:bookmarkEnd w:id="51"/>
    </w:p>
    <w:p w:rsidR="003C086E" w:rsidRPr="00BF5367" w:rsidRDefault="003C086E" w:rsidP="0046680D">
      <w:pPr>
        <w:spacing w:line="360" w:lineRule="auto"/>
        <w:ind w:firstLineChars="198" w:firstLine="416"/>
        <w:rPr>
          <w:rFonts w:ascii="Helvetica" w:hAnsi="Helvetica" w:cs="Helvetica"/>
          <w:color w:val="000000" w:themeColor="text1"/>
          <w:kern w:val="0"/>
          <w:szCs w:val="21"/>
        </w:rPr>
      </w:pPr>
      <w:r w:rsidRPr="00BF5367">
        <w:rPr>
          <w:rFonts w:ascii="Helvetica" w:hAnsi="Helvetica" w:cs="Helvetica" w:hint="eastAsia"/>
          <w:color w:val="000000" w:themeColor="text1"/>
          <w:kern w:val="0"/>
          <w:szCs w:val="21"/>
        </w:rPr>
        <w:t>采购内容需执行的国家相关标准、行业标准、地方标准或者其他标准、规范。</w:t>
      </w:r>
    </w:p>
    <w:p w:rsidR="003C086E" w:rsidRPr="00BF5367" w:rsidRDefault="003C086E" w:rsidP="001342CB">
      <w:pPr>
        <w:pStyle w:val="2"/>
        <w:spacing w:before="0" w:after="0" w:line="360" w:lineRule="auto"/>
        <w:jc w:val="left"/>
        <w:rPr>
          <w:rFonts w:ascii="宋体"/>
          <w:bCs w:val="0"/>
          <w:color w:val="000000" w:themeColor="text1"/>
          <w:sz w:val="21"/>
          <w:szCs w:val="21"/>
          <w:lang w:val="zh-CN"/>
        </w:rPr>
      </w:pPr>
      <w:bookmarkStart w:id="52" w:name="_Toc495861536"/>
      <w:bookmarkStart w:id="53" w:name="_Toc494561955"/>
      <w:bookmarkEnd w:id="46"/>
      <w:bookmarkEnd w:id="47"/>
      <w:r w:rsidRPr="00BF5367">
        <w:rPr>
          <w:rFonts w:ascii="宋体" w:hAnsi="宋体" w:hint="eastAsia"/>
          <w:bCs w:val="0"/>
          <w:color w:val="000000" w:themeColor="text1"/>
          <w:sz w:val="21"/>
          <w:szCs w:val="21"/>
          <w:lang w:val="zh-CN"/>
        </w:rPr>
        <w:t>四</w:t>
      </w:r>
      <w:r w:rsidRPr="00BF5367">
        <w:rPr>
          <w:rFonts w:ascii="宋体" w:hAnsi="宋体" w:cs="宋体" w:hint="eastAsia"/>
          <w:color w:val="000000" w:themeColor="text1"/>
          <w:sz w:val="21"/>
          <w:szCs w:val="21"/>
        </w:rPr>
        <w:t>、</w:t>
      </w:r>
      <w:r w:rsidRPr="00BF5367">
        <w:rPr>
          <w:rFonts w:ascii="宋体" w:hAnsi="宋体" w:hint="eastAsia"/>
          <w:bCs w:val="0"/>
          <w:color w:val="000000" w:themeColor="text1"/>
          <w:sz w:val="21"/>
          <w:szCs w:val="21"/>
          <w:lang w:val="zh-CN"/>
        </w:rPr>
        <w:t>技术、服务要求</w:t>
      </w:r>
      <w:bookmarkEnd w:id="52"/>
      <w:bookmarkEnd w:id="53"/>
    </w:p>
    <w:p w:rsidR="003C086E" w:rsidRPr="00BF5367" w:rsidRDefault="003C086E" w:rsidP="001342CB">
      <w:pPr>
        <w:widowControl/>
        <w:tabs>
          <w:tab w:val="left" w:pos="630"/>
          <w:tab w:val="left" w:pos="780"/>
        </w:tabs>
        <w:snapToGrid w:val="0"/>
        <w:spacing w:line="360" w:lineRule="auto"/>
        <w:ind w:left="360"/>
        <w:jc w:val="left"/>
        <w:rPr>
          <w:rFonts w:ascii="宋体"/>
          <w:b/>
          <w:color w:val="000000" w:themeColor="text1"/>
          <w:kern w:val="0"/>
          <w:szCs w:val="21"/>
        </w:rPr>
      </w:pPr>
      <w:r w:rsidRPr="00BF5367">
        <w:rPr>
          <w:rFonts w:ascii="宋体" w:hAnsi="Times New Roman" w:hint="eastAsia"/>
          <w:color w:val="000000" w:themeColor="text1"/>
          <w:kern w:val="0"/>
          <w:szCs w:val="21"/>
        </w:rPr>
        <w:t>（一）</w:t>
      </w:r>
      <w:r w:rsidRPr="00BF5367">
        <w:rPr>
          <w:rFonts w:ascii="宋体" w:hAnsi="宋体" w:hint="eastAsia"/>
          <w:b/>
          <w:color w:val="000000" w:themeColor="text1"/>
          <w:kern w:val="0"/>
          <w:szCs w:val="21"/>
        </w:rPr>
        <w:t>中标人应提供的服务</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用工入职手续的办理。</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2</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签订劳动合同。</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3</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代扣缴个人所得税。</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4</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交纳各类社会保险金。</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5</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服务外包人员节日</w:t>
      </w:r>
      <w:r w:rsidR="003C086E" w:rsidRPr="00BF5367">
        <w:rPr>
          <w:rFonts w:ascii="宋体" w:hAnsi="宋体" w:hint="eastAsia"/>
          <w:color w:val="000000" w:themeColor="text1"/>
          <w:kern w:val="0"/>
          <w:szCs w:val="21"/>
        </w:rPr>
        <w:t>慰问由中标人自行决定是否发放和发放标准</w:t>
      </w:r>
      <w:r w:rsidR="003C086E" w:rsidRPr="00BF5367">
        <w:rPr>
          <w:rFonts w:ascii="宋体" w:hAnsi="Times New Roman" w:hint="eastAsia"/>
          <w:color w:val="000000" w:themeColor="text1"/>
          <w:kern w:val="0"/>
          <w:szCs w:val="21"/>
        </w:rPr>
        <w:t>。</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6</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跟踪办理工伤事故。</w:t>
      </w:r>
    </w:p>
    <w:p w:rsidR="003C086E" w:rsidRPr="00BF5367" w:rsidRDefault="003C086E">
      <w:pPr>
        <w:widowControl/>
        <w:spacing w:line="360" w:lineRule="auto"/>
        <w:jc w:val="left"/>
        <w:rPr>
          <w:rFonts w:ascii="宋体" w:hAnsi="Times New Roman"/>
          <w:color w:val="000000" w:themeColor="text1"/>
          <w:kern w:val="0"/>
          <w:szCs w:val="21"/>
        </w:rPr>
      </w:pPr>
      <w:r w:rsidRPr="00BF5367">
        <w:rPr>
          <w:rFonts w:ascii="宋体" w:hAnsi="Times New Roman"/>
          <w:color w:val="000000" w:themeColor="text1"/>
          <w:kern w:val="0"/>
          <w:szCs w:val="21"/>
        </w:rPr>
        <w:t xml:space="preserve">     </w:t>
      </w:r>
      <w:r w:rsidR="00392AB9" w:rsidRPr="00BF5367">
        <w:rPr>
          <w:rFonts w:ascii="宋体" w:hAnsi="Times New Roman" w:hint="eastAsia"/>
          <w:color w:val="000000" w:themeColor="text1"/>
          <w:kern w:val="0"/>
          <w:szCs w:val="21"/>
        </w:rPr>
        <w:t>7</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出具服务外包人员的各类人事证明。</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8</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服务外包人员劳动纠纷处理。</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9</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解除、终止劳动合同处理。</w:t>
      </w:r>
    </w:p>
    <w:p w:rsidR="003C086E" w:rsidRPr="00BF5367" w:rsidRDefault="00392AB9"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10</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工伤死亡赔偿。</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392AB9" w:rsidRPr="00BF5367">
        <w:rPr>
          <w:rFonts w:ascii="宋体" w:hAnsi="宋体" w:hint="eastAsia"/>
          <w:color w:val="000000" w:themeColor="text1"/>
          <w:szCs w:val="21"/>
        </w:rPr>
        <w:t>1</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工作时间交通死亡赔偿。</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392AB9" w:rsidRPr="00BF5367">
        <w:rPr>
          <w:rFonts w:ascii="宋体" w:hAnsi="宋体" w:hint="eastAsia"/>
          <w:color w:val="000000" w:themeColor="text1"/>
          <w:szCs w:val="21"/>
        </w:rPr>
        <w:t>2</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工伤事故赔偿。</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392AB9" w:rsidRPr="00BF5367">
        <w:rPr>
          <w:rFonts w:ascii="宋体" w:hAnsi="宋体" w:hint="eastAsia"/>
          <w:color w:val="000000" w:themeColor="text1"/>
          <w:szCs w:val="21"/>
        </w:rPr>
        <w:t>3</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与服务外包人员解除劳动关系补偿金，由中标单位承担费用。</w:t>
      </w:r>
    </w:p>
    <w:p w:rsidR="003C086E" w:rsidRPr="00BF5367" w:rsidRDefault="003C086E">
      <w:pPr>
        <w:widowControl/>
        <w:tabs>
          <w:tab w:val="left" w:pos="630"/>
          <w:tab w:val="left" w:pos="780"/>
        </w:tabs>
        <w:snapToGrid w:val="0"/>
        <w:spacing w:line="360" w:lineRule="auto"/>
        <w:ind w:left="360"/>
        <w:jc w:val="left"/>
        <w:rPr>
          <w:rFonts w:ascii="宋体"/>
          <w:b/>
          <w:color w:val="000000" w:themeColor="text1"/>
          <w:kern w:val="0"/>
          <w:szCs w:val="21"/>
        </w:rPr>
      </w:pPr>
      <w:r w:rsidRPr="00BF5367">
        <w:rPr>
          <w:rFonts w:ascii="宋体" w:hAnsi="Times New Roman" w:hint="eastAsia"/>
          <w:color w:val="000000" w:themeColor="text1"/>
          <w:kern w:val="0"/>
          <w:szCs w:val="21"/>
        </w:rPr>
        <w:t>（二）</w:t>
      </w:r>
      <w:r w:rsidRPr="00BF5367">
        <w:rPr>
          <w:rFonts w:ascii="宋体" w:hAnsi="宋体" w:hint="eastAsia"/>
          <w:b/>
          <w:color w:val="000000" w:themeColor="text1"/>
          <w:kern w:val="0"/>
          <w:szCs w:val="21"/>
        </w:rPr>
        <w:t>对中标人的要求</w:t>
      </w:r>
    </w:p>
    <w:p w:rsidR="003C086E" w:rsidRPr="00BF5367" w:rsidRDefault="003C086E" w:rsidP="0046680D">
      <w:pPr>
        <w:widowControl/>
        <w:spacing w:line="360" w:lineRule="auto"/>
        <w:ind w:firstLineChars="200" w:firstLine="422"/>
        <w:jc w:val="left"/>
        <w:rPr>
          <w:rFonts w:ascii="宋体" w:hAnsi="Times New Roman"/>
          <w:color w:val="000000" w:themeColor="text1"/>
          <w:kern w:val="0"/>
          <w:szCs w:val="21"/>
        </w:rPr>
      </w:pPr>
      <w:r w:rsidRPr="00BF5367">
        <w:rPr>
          <w:rFonts w:ascii="宋体" w:hAnsi="宋体"/>
          <w:b/>
          <w:color w:val="000000" w:themeColor="text1"/>
          <w:kern w:val="0"/>
          <w:szCs w:val="21"/>
        </w:rPr>
        <w:t xml:space="preserve">  </w:t>
      </w:r>
      <w:r w:rsidRPr="00BF5367">
        <w:rPr>
          <w:rFonts w:ascii="宋体" w:hAnsi="宋体" w:hint="eastAsia"/>
          <w:color w:val="000000" w:themeColor="text1"/>
          <w:kern w:val="0"/>
          <w:szCs w:val="21"/>
        </w:rPr>
        <w:t>针</w:t>
      </w:r>
      <w:r w:rsidRPr="00BF5367">
        <w:rPr>
          <w:rFonts w:ascii="宋体" w:hAnsi="Times New Roman" w:hint="eastAsia"/>
          <w:color w:val="000000" w:themeColor="text1"/>
          <w:kern w:val="0"/>
          <w:szCs w:val="21"/>
        </w:rPr>
        <w:t>对目前</w:t>
      </w:r>
      <w:r w:rsidRPr="00BF5367">
        <w:rPr>
          <w:rFonts w:ascii="Times New Roman" w:hAnsi="Times New Roman" w:hint="eastAsia"/>
          <w:color w:val="000000" w:themeColor="text1"/>
          <w:kern w:val="0"/>
          <w:szCs w:val="21"/>
        </w:rPr>
        <w:t>外包服务，</w:t>
      </w:r>
      <w:r w:rsidRPr="00BF5367">
        <w:rPr>
          <w:rFonts w:ascii="宋体" w:hAnsi="Times New Roman" w:hint="eastAsia"/>
          <w:color w:val="000000" w:themeColor="text1"/>
          <w:kern w:val="0"/>
          <w:szCs w:val="21"/>
        </w:rPr>
        <w:t>通过了解市场应聘人员业务素质，对中标公司提出以下几点要求：</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1</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中标人做好转接工作，与服务外包人员签订劳动合同，且将劳动合同交给采购人备案。</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2</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签订合同前必须按照国家相关保密规定，中标人必须分别向采购人、服务外包人员签订为采购人保密的协议，保守采购人的工作秘密。服务外包人员签订的保密协议，中标人需将复印件交给采购人备案；中标人确保服务外包人员保守采购人所有与业务工作相关的秘密，严禁泄露给无关的第三人（包括中标人）。因中标人保密履责不到位，造成不良影响和损失的，采购人有权追究中标人法律责任。</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lastRenderedPageBreak/>
        <w:t>3</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中标人不得随意更换服务外包人员，如需更换的，则必须征求采购人意见，经试用符合要求方可更换。</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4</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中标人有义务做好服务外包人员的岗前培训工作。</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5</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在中标人服务过程中，采购人有权实施监督检查。</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6</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在外包服务合作过程中，采购人有权随时对服务外包人员进行岗位调配和更换，中标人在收到采购人书面通知</w:t>
      </w:r>
      <w:r w:rsidR="003C086E" w:rsidRPr="00BF5367">
        <w:rPr>
          <w:rFonts w:ascii="宋体" w:hAnsi="Times New Roman"/>
          <w:color w:val="000000" w:themeColor="text1"/>
          <w:kern w:val="0"/>
          <w:szCs w:val="21"/>
        </w:rPr>
        <w:t>10</w:t>
      </w:r>
      <w:r w:rsidR="003C086E" w:rsidRPr="00BF5367">
        <w:rPr>
          <w:rFonts w:ascii="宋体" w:hAnsi="Times New Roman" w:hint="eastAsia"/>
          <w:color w:val="000000" w:themeColor="text1"/>
          <w:kern w:val="0"/>
          <w:szCs w:val="21"/>
        </w:rPr>
        <w:t>天内免费更换。</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7</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为确保招聘的服务外包人员确能胜任采购人的工作岗位，服务外包人员须经采购人审核确认后方能上岗。未经采购人审核确认的人员，采购人不接受其服务外包，中标人与其签订劳动合同而承担的法律责任和因此造成的一切损失与采购人无关。</w:t>
      </w:r>
    </w:p>
    <w:p w:rsidR="003C086E" w:rsidRPr="00BF5367" w:rsidRDefault="00B94CA3"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8</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采购人具有督促、监督中标人按有关劳动法规为派驻采购人的服务外包人员办理劳动合同、社会保险及薪酬发放、个人所得税等权利。中标人应根据当地有关社保规定，缴交服务外包人员的社会保险。若国家、省、市政府在缴交期间有新的政策规定，则按新规定进行调整。</w:t>
      </w:r>
    </w:p>
    <w:p w:rsidR="003C086E" w:rsidRPr="00BF5367" w:rsidRDefault="00B94CA3" w:rsidP="0046680D">
      <w:pPr>
        <w:widowControl/>
        <w:tabs>
          <w:tab w:val="left" w:pos="424"/>
        </w:tabs>
        <w:spacing w:line="360" w:lineRule="auto"/>
        <w:ind w:firstLineChars="200" w:firstLine="420"/>
        <w:jc w:val="left"/>
        <w:rPr>
          <w:rFonts w:ascii="宋体" w:hAnsi="Times New Roman"/>
          <w:color w:val="000000" w:themeColor="text1"/>
          <w:kern w:val="0"/>
          <w:szCs w:val="21"/>
        </w:rPr>
      </w:pPr>
      <w:r w:rsidRPr="00BF5367">
        <w:rPr>
          <w:rFonts w:ascii="宋体" w:hAnsi="宋体" w:hint="eastAsia"/>
          <w:color w:val="000000" w:themeColor="text1"/>
          <w:szCs w:val="21"/>
        </w:rPr>
        <w:t>9</w:t>
      </w:r>
      <w:r w:rsidR="003C086E" w:rsidRPr="00BF5367">
        <w:rPr>
          <w:rFonts w:ascii="宋体" w:hAnsi="宋体" w:hint="eastAsia"/>
          <w:color w:val="000000" w:themeColor="text1"/>
          <w:kern w:val="0"/>
          <w:szCs w:val="21"/>
        </w:rPr>
        <w:t>、</w:t>
      </w:r>
      <w:r w:rsidR="003C086E" w:rsidRPr="00BF5367">
        <w:rPr>
          <w:rFonts w:ascii="宋体" w:hAnsi="Times New Roman" w:hint="eastAsia"/>
          <w:color w:val="000000" w:themeColor="text1"/>
          <w:kern w:val="0"/>
          <w:szCs w:val="21"/>
        </w:rPr>
        <w:t>中标人应及时处理和协调采购人与服务外包人员之间的工作管理纠纷。协议有效期间，中标人应作为第一责任人处理劳资纠纷。</w:t>
      </w:r>
    </w:p>
    <w:p w:rsidR="003C086E" w:rsidRPr="00BF5367" w:rsidRDefault="003C086E" w:rsidP="0046680D">
      <w:pPr>
        <w:widowControl/>
        <w:tabs>
          <w:tab w:val="left" w:pos="424"/>
        </w:tabs>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B94CA3" w:rsidRPr="00BF5367">
        <w:rPr>
          <w:rFonts w:ascii="宋体" w:hAnsi="宋体" w:hint="eastAsia"/>
          <w:color w:val="000000" w:themeColor="text1"/>
          <w:szCs w:val="21"/>
        </w:rPr>
        <w:t>0</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因人员辞职而需新招聘员工的，招聘工作以及由此产生的相关费用由中标人负责。</w:t>
      </w:r>
    </w:p>
    <w:p w:rsidR="003C086E" w:rsidRPr="00BF5367" w:rsidRDefault="003C086E" w:rsidP="0046680D">
      <w:pPr>
        <w:widowControl/>
        <w:tabs>
          <w:tab w:val="left" w:pos="424"/>
        </w:tabs>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B94CA3" w:rsidRPr="00BF5367">
        <w:rPr>
          <w:rFonts w:ascii="宋体" w:hAnsi="宋体" w:hint="eastAsia"/>
          <w:color w:val="000000" w:themeColor="text1"/>
          <w:szCs w:val="21"/>
        </w:rPr>
        <w:t>1</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中标人按国家法律法规相关规定承担用人单位应承担的所有经济和法律责任。</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宋体"/>
          <w:color w:val="000000" w:themeColor="text1"/>
          <w:szCs w:val="21"/>
        </w:rPr>
        <w:t>1</w:t>
      </w:r>
      <w:r w:rsidR="00B94CA3" w:rsidRPr="00BF5367">
        <w:rPr>
          <w:rFonts w:ascii="宋体" w:hAnsi="宋体" w:hint="eastAsia"/>
          <w:color w:val="000000" w:themeColor="text1"/>
          <w:szCs w:val="21"/>
        </w:rPr>
        <w:t>2</w:t>
      </w:r>
      <w:r w:rsidRPr="00BF5367">
        <w:rPr>
          <w:rFonts w:ascii="宋体" w:hAnsi="宋体" w:hint="eastAsia"/>
          <w:color w:val="000000" w:themeColor="text1"/>
          <w:kern w:val="0"/>
          <w:szCs w:val="21"/>
        </w:rPr>
        <w:t>、</w:t>
      </w:r>
      <w:r w:rsidRPr="00BF5367">
        <w:rPr>
          <w:rFonts w:ascii="宋体" w:hAnsi="Times New Roman" w:hint="eastAsia"/>
          <w:color w:val="000000" w:themeColor="text1"/>
          <w:kern w:val="0"/>
          <w:szCs w:val="21"/>
        </w:rPr>
        <w:t>罚则：</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t>（</w:t>
      </w:r>
      <w:r w:rsidRPr="00BF5367">
        <w:rPr>
          <w:rFonts w:ascii="宋体" w:hAnsi="Times New Roman"/>
          <w:color w:val="000000" w:themeColor="text1"/>
          <w:kern w:val="0"/>
          <w:szCs w:val="21"/>
        </w:rPr>
        <w:t>1</w:t>
      </w:r>
      <w:r w:rsidRPr="00BF5367">
        <w:rPr>
          <w:rFonts w:ascii="宋体" w:hAnsi="Times New Roman" w:hint="eastAsia"/>
          <w:color w:val="000000" w:themeColor="text1"/>
          <w:kern w:val="0"/>
          <w:szCs w:val="21"/>
        </w:rPr>
        <w:t>）若中标人在签订合同并生效后</w:t>
      </w:r>
      <w:r w:rsidRPr="00BF5367">
        <w:rPr>
          <w:rFonts w:ascii="宋体" w:hAnsi="Times New Roman"/>
          <w:color w:val="000000" w:themeColor="text1"/>
          <w:kern w:val="0"/>
          <w:szCs w:val="21"/>
        </w:rPr>
        <w:t>15</w:t>
      </w:r>
      <w:r w:rsidRPr="00BF5367">
        <w:rPr>
          <w:rFonts w:ascii="宋体" w:hAnsi="Times New Roman" w:hint="eastAsia"/>
          <w:color w:val="000000" w:themeColor="text1"/>
          <w:kern w:val="0"/>
          <w:szCs w:val="21"/>
        </w:rPr>
        <w:t>天内未能配齐符合采购人需求的人员，则视为中标人主动违约，采购人有权终止合同。</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t>（</w:t>
      </w:r>
      <w:r w:rsidRPr="00BF5367">
        <w:rPr>
          <w:rFonts w:ascii="宋体" w:hAnsi="Times New Roman"/>
          <w:color w:val="000000" w:themeColor="text1"/>
          <w:kern w:val="0"/>
          <w:szCs w:val="21"/>
        </w:rPr>
        <w:t>2</w:t>
      </w:r>
      <w:r w:rsidRPr="00BF5367">
        <w:rPr>
          <w:rFonts w:ascii="宋体" w:hAnsi="Times New Roman" w:hint="eastAsia"/>
          <w:color w:val="000000" w:themeColor="text1"/>
          <w:kern w:val="0"/>
          <w:szCs w:val="21"/>
        </w:rPr>
        <w:t>）在服务期间，服务外包人员因为调走、辞职或被中标人辞退等原因导致服务外包人员不足的，而中标人在</w:t>
      </w:r>
      <w:r w:rsidRPr="00BF5367">
        <w:rPr>
          <w:rFonts w:ascii="宋体" w:hAnsi="Times New Roman"/>
          <w:color w:val="000000" w:themeColor="text1"/>
          <w:kern w:val="0"/>
          <w:szCs w:val="21"/>
        </w:rPr>
        <w:t>10</w:t>
      </w:r>
      <w:r w:rsidRPr="00BF5367">
        <w:rPr>
          <w:rFonts w:ascii="宋体" w:hAnsi="Times New Roman" w:hint="eastAsia"/>
          <w:color w:val="000000" w:themeColor="text1"/>
          <w:kern w:val="0"/>
          <w:szCs w:val="21"/>
        </w:rPr>
        <w:t>天内未能及时补齐符合项目要求的服务外包人员时，则视为中标人主动违约，采购人有权终止合同，并有权拒绝支付因此而产生的项目服务费。</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t>（</w:t>
      </w:r>
      <w:r w:rsidRPr="00BF5367">
        <w:rPr>
          <w:rFonts w:ascii="宋体" w:hAnsi="Times New Roman"/>
          <w:color w:val="000000" w:themeColor="text1"/>
          <w:kern w:val="0"/>
          <w:szCs w:val="21"/>
        </w:rPr>
        <w:t>3</w:t>
      </w:r>
      <w:r w:rsidRPr="00BF5367">
        <w:rPr>
          <w:rFonts w:ascii="宋体" w:hAnsi="Times New Roman" w:hint="eastAsia"/>
          <w:color w:val="000000" w:themeColor="text1"/>
          <w:kern w:val="0"/>
          <w:szCs w:val="21"/>
        </w:rPr>
        <w:t>）因中标人安排的服务外包人员违反采购人内部管理制度、蓄意破坏设备设施、违反工作规程造成重大事故的，一经查实，则视为中标人严重违约，采购人有权终止合同，责令中标人赔偿损失，情节严重的依法追究中标人法律责任。</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t>（</w:t>
      </w:r>
      <w:r w:rsidRPr="00BF5367">
        <w:rPr>
          <w:rFonts w:ascii="宋体" w:hAnsi="Times New Roman"/>
          <w:color w:val="000000" w:themeColor="text1"/>
          <w:kern w:val="0"/>
          <w:szCs w:val="21"/>
        </w:rPr>
        <w:t>4</w:t>
      </w:r>
      <w:r w:rsidRPr="00BF5367">
        <w:rPr>
          <w:rFonts w:ascii="宋体" w:hAnsi="Times New Roman" w:hint="eastAsia"/>
          <w:color w:val="000000" w:themeColor="text1"/>
          <w:kern w:val="0"/>
          <w:szCs w:val="21"/>
        </w:rPr>
        <w:t>）若中标人在服务某阶段时期内违反其服务承诺或本招标文件的要求</w:t>
      </w:r>
      <w:r w:rsidRPr="00BF5367">
        <w:rPr>
          <w:rFonts w:ascii="宋体" w:hAnsi="Times New Roman"/>
          <w:color w:val="000000" w:themeColor="text1"/>
          <w:kern w:val="0"/>
          <w:szCs w:val="21"/>
        </w:rPr>
        <w:t>2</w:t>
      </w:r>
      <w:r w:rsidRPr="00BF5367">
        <w:rPr>
          <w:rFonts w:ascii="宋体" w:hAnsi="Times New Roman" w:hint="eastAsia"/>
          <w:color w:val="000000" w:themeColor="text1"/>
          <w:kern w:val="0"/>
          <w:szCs w:val="21"/>
        </w:rPr>
        <w:t>次或以上，则视为中标人违约，采购人有权拒绝支付本期项目服务费。</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p>
    <w:p w:rsidR="003C086E" w:rsidRPr="00BF5367" w:rsidRDefault="003C086E">
      <w:pPr>
        <w:widowControl/>
        <w:tabs>
          <w:tab w:val="left" w:pos="630"/>
          <w:tab w:val="left" w:pos="780"/>
        </w:tabs>
        <w:snapToGrid w:val="0"/>
        <w:spacing w:line="360" w:lineRule="auto"/>
        <w:ind w:left="284"/>
        <w:jc w:val="left"/>
        <w:rPr>
          <w:rFonts w:ascii="宋体"/>
          <w:b/>
          <w:color w:val="000000" w:themeColor="text1"/>
          <w:kern w:val="0"/>
          <w:szCs w:val="21"/>
        </w:rPr>
      </w:pPr>
      <w:r w:rsidRPr="00BF5367">
        <w:rPr>
          <w:rFonts w:ascii="宋体" w:hAnsi="Times New Roman" w:hint="eastAsia"/>
          <w:color w:val="000000" w:themeColor="text1"/>
          <w:kern w:val="0"/>
          <w:szCs w:val="21"/>
        </w:rPr>
        <w:t>（三）</w:t>
      </w:r>
      <w:r w:rsidRPr="00BF5367">
        <w:rPr>
          <w:rFonts w:ascii="宋体" w:hAnsi="宋体" w:hint="eastAsia"/>
          <w:b/>
          <w:color w:val="000000" w:themeColor="text1"/>
          <w:kern w:val="0"/>
          <w:szCs w:val="21"/>
        </w:rPr>
        <w:t>对服务项目的监督和管理</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color w:val="000000" w:themeColor="text1"/>
          <w:kern w:val="0"/>
          <w:szCs w:val="21"/>
        </w:rPr>
        <w:t>1</w:t>
      </w:r>
      <w:r w:rsidRPr="00BF5367">
        <w:rPr>
          <w:rFonts w:ascii="宋体" w:hAnsi="Times New Roman" w:hint="eastAsia"/>
          <w:color w:val="000000" w:themeColor="text1"/>
          <w:kern w:val="0"/>
          <w:szCs w:val="21"/>
        </w:rPr>
        <w:t>、各方职责：</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lastRenderedPageBreak/>
        <w:t>（</w:t>
      </w:r>
      <w:r w:rsidRPr="00BF5367">
        <w:rPr>
          <w:rFonts w:ascii="宋体" w:hAnsi="Times New Roman"/>
          <w:color w:val="000000" w:themeColor="text1"/>
          <w:kern w:val="0"/>
          <w:szCs w:val="21"/>
        </w:rPr>
        <w:t>1</w:t>
      </w:r>
      <w:r w:rsidRPr="00BF5367">
        <w:rPr>
          <w:rFonts w:ascii="宋体" w:hAnsi="Times New Roman" w:hint="eastAsia"/>
          <w:color w:val="000000" w:themeColor="text1"/>
          <w:kern w:val="0"/>
          <w:szCs w:val="21"/>
        </w:rPr>
        <w:t>）采购人为项目甲方角色，对中标人的服务实施活动进行全过程监督、检查和管理。负责项目的决策和总体监督，对项目的宏观的把握和整体推进。</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hint="eastAsia"/>
          <w:color w:val="000000" w:themeColor="text1"/>
          <w:kern w:val="0"/>
          <w:szCs w:val="21"/>
        </w:rPr>
        <w:t>（</w:t>
      </w:r>
      <w:r w:rsidRPr="00BF5367">
        <w:rPr>
          <w:rFonts w:ascii="宋体" w:hAnsi="Times New Roman"/>
          <w:color w:val="000000" w:themeColor="text1"/>
          <w:kern w:val="0"/>
          <w:szCs w:val="21"/>
        </w:rPr>
        <w:t>2</w:t>
      </w:r>
      <w:r w:rsidRPr="00BF5367">
        <w:rPr>
          <w:rFonts w:ascii="宋体" w:hAnsi="Times New Roman" w:hint="eastAsia"/>
          <w:color w:val="000000" w:themeColor="text1"/>
          <w:kern w:val="0"/>
          <w:szCs w:val="21"/>
        </w:rPr>
        <w:t>）中标人为项目乙方角色，承担服务项目需求调研、具体的实施工作，受到采购人的监督和管理。</w:t>
      </w:r>
    </w:p>
    <w:p w:rsidR="003C086E" w:rsidRPr="00BF5367" w:rsidRDefault="003C086E" w:rsidP="0046680D">
      <w:pPr>
        <w:widowControl/>
        <w:spacing w:line="360" w:lineRule="auto"/>
        <w:ind w:firstLineChars="200" w:firstLine="420"/>
        <w:jc w:val="left"/>
        <w:rPr>
          <w:rFonts w:ascii="宋体" w:hAnsi="Times New Roman"/>
          <w:color w:val="000000" w:themeColor="text1"/>
          <w:kern w:val="0"/>
          <w:szCs w:val="21"/>
        </w:rPr>
      </w:pPr>
      <w:r w:rsidRPr="00BF5367">
        <w:rPr>
          <w:rFonts w:ascii="宋体" w:hAnsi="Times New Roman"/>
          <w:color w:val="000000" w:themeColor="text1"/>
          <w:kern w:val="0"/>
          <w:szCs w:val="21"/>
        </w:rPr>
        <w:t>2</w:t>
      </w:r>
      <w:r w:rsidRPr="00BF5367">
        <w:rPr>
          <w:rFonts w:ascii="宋体" w:hAnsi="Times New Roman" w:hint="eastAsia"/>
          <w:color w:val="000000" w:themeColor="text1"/>
          <w:kern w:val="0"/>
          <w:szCs w:val="21"/>
        </w:rPr>
        <w:t>、服务项目要求：中标人必须就采购人提供的全部内容和服务要求做出回应，提供切合该服务项目的整体解决方案，并在项目范围内完成指定的工作和负责解决全部的业务问题。中标人必须对采购人提出的有关问题和</w:t>
      </w:r>
      <w:r w:rsidR="00535C27" w:rsidRPr="00BF5367">
        <w:rPr>
          <w:rFonts w:ascii="宋体" w:hAnsi="Times New Roman" w:hint="eastAsia"/>
          <w:color w:val="000000" w:themeColor="text1"/>
          <w:kern w:val="0"/>
          <w:szCs w:val="21"/>
        </w:rPr>
        <w:t>质</w:t>
      </w:r>
      <w:r w:rsidRPr="00BF5367">
        <w:rPr>
          <w:rFonts w:ascii="宋体" w:hAnsi="Times New Roman" w:hint="eastAsia"/>
          <w:color w:val="000000" w:themeColor="text1"/>
          <w:kern w:val="0"/>
          <w:szCs w:val="21"/>
        </w:rPr>
        <w:t>疑作出实质性的回应。</w:t>
      </w:r>
    </w:p>
    <w:p w:rsidR="003C086E" w:rsidRPr="00BF5367" w:rsidRDefault="003C086E">
      <w:pPr>
        <w:pStyle w:val="2"/>
        <w:spacing w:before="0" w:after="0" w:line="360" w:lineRule="auto"/>
        <w:jc w:val="left"/>
        <w:rPr>
          <w:rFonts w:ascii="宋体"/>
          <w:bCs w:val="0"/>
          <w:color w:val="000000" w:themeColor="text1"/>
          <w:sz w:val="21"/>
          <w:szCs w:val="21"/>
          <w:lang w:val="zh-CN"/>
        </w:rPr>
      </w:pPr>
      <w:bookmarkStart w:id="54" w:name="_Toc495861537"/>
      <w:bookmarkStart w:id="55" w:name="_Toc494561956"/>
      <w:r w:rsidRPr="00BF5367">
        <w:rPr>
          <w:rFonts w:ascii="宋体" w:hAnsi="宋体" w:hint="eastAsia"/>
          <w:bCs w:val="0"/>
          <w:color w:val="000000" w:themeColor="text1"/>
          <w:sz w:val="21"/>
          <w:szCs w:val="21"/>
          <w:lang w:val="zh-CN"/>
        </w:rPr>
        <w:t>五</w:t>
      </w:r>
      <w:r w:rsidRPr="00BF5367">
        <w:rPr>
          <w:rFonts w:ascii="宋体" w:hAnsi="宋体" w:hint="eastAsia"/>
          <w:color w:val="000000" w:themeColor="text1"/>
          <w:sz w:val="21"/>
          <w:szCs w:val="21"/>
          <w:lang w:val="zh-CN"/>
        </w:rPr>
        <w:t>、</w:t>
      </w:r>
      <w:r w:rsidRPr="00BF5367">
        <w:rPr>
          <w:rFonts w:ascii="宋体" w:hAnsi="宋体" w:hint="eastAsia"/>
          <w:bCs w:val="0"/>
          <w:color w:val="000000" w:themeColor="text1"/>
          <w:sz w:val="21"/>
          <w:szCs w:val="21"/>
          <w:lang w:val="zh-CN"/>
        </w:rPr>
        <w:t>商务要求</w:t>
      </w:r>
      <w:bookmarkEnd w:id="54"/>
      <w:bookmarkEnd w:id="55"/>
    </w:p>
    <w:p w:rsidR="003C086E" w:rsidRPr="00BF5367" w:rsidRDefault="003C086E">
      <w:pPr>
        <w:widowControl/>
        <w:tabs>
          <w:tab w:val="left" w:pos="630"/>
          <w:tab w:val="left" w:pos="780"/>
        </w:tabs>
        <w:snapToGrid w:val="0"/>
        <w:spacing w:line="360" w:lineRule="auto"/>
        <w:ind w:left="360"/>
        <w:jc w:val="left"/>
        <w:rPr>
          <w:rFonts w:ascii="宋体" w:cs="宋体"/>
          <w:b/>
          <w:bCs/>
          <w:color w:val="000000" w:themeColor="text1"/>
          <w:szCs w:val="21"/>
        </w:rPr>
      </w:pPr>
      <w:r w:rsidRPr="00BF5367">
        <w:rPr>
          <w:rFonts w:ascii="宋体" w:hAnsi="宋体" w:hint="eastAsia"/>
          <w:b/>
          <w:color w:val="000000" w:themeColor="text1"/>
          <w:kern w:val="0"/>
          <w:szCs w:val="21"/>
        </w:rPr>
        <w:t>（一）服务外包人员待遇及报价要求</w:t>
      </w:r>
    </w:p>
    <w:p w:rsidR="003C086E" w:rsidRPr="00BF5367" w:rsidRDefault="003C086E" w:rsidP="000D3D72">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1</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中标人应依法为服务外</w:t>
      </w:r>
      <w:r w:rsidR="000D3D72" w:rsidRPr="00BF5367">
        <w:rPr>
          <w:rFonts w:ascii="宋体" w:hAnsi="宋体" w:hint="eastAsia"/>
          <w:color w:val="000000" w:themeColor="text1"/>
          <w:kern w:val="0"/>
          <w:szCs w:val="21"/>
        </w:rPr>
        <w:t>包人员办理社会保险</w:t>
      </w:r>
      <w:r w:rsidRPr="00BF5367">
        <w:rPr>
          <w:rFonts w:ascii="宋体" w:hAnsi="宋体" w:hint="eastAsia"/>
          <w:color w:val="000000" w:themeColor="text1"/>
          <w:kern w:val="0"/>
          <w:szCs w:val="21"/>
        </w:rPr>
        <w:t>。若双方合作期间，国家、省、市、县对缴费标准有新的政策规定，则须按新的规定进行调整</w:t>
      </w:r>
      <w:r w:rsidR="00B57C57" w:rsidRPr="00BF5367">
        <w:rPr>
          <w:rFonts w:ascii="宋体" w:hAnsi="宋体" w:hint="eastAsia"/>
          <w:color w:val="000000" w:themeColor="text1"/>
          <w:kern w:val="0"/>
          <w:szCs w:val="21"/>
        </w:rPr>
        <w:t>（不在本项目报价范围内）</w:t>
      </w:r>
      <w:r w:rsidRPr="00BF5367">
        <w:rPr>
          <w:rFonts w:ascii="宋体" w:hAnsi="宋体" w:hint="eastAsia"/>
          <w:color w:val="000000" w:themeColor="text1"/>
          <w:kern w:val="0"/>
          <w:szCs w:val="21"/>
        </w:rPr>
        <w:t>。</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2</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服务外包人员节假日、年（休）假、请假、加班等有关情况由中标人与服务外包人员签订合同时另行约定。</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3</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工作地点：按采购人需求分配。</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4</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工作时间：按采购人岗位实际情况安排。</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5</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管理费，涉及本项目的人力费用（包括但不限于流动人员调配费、残疾人就业保障金）应全部考虑在内，不另向采购人收费。</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6</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按照政府部门有关政策应缴纳的税金由中标人承担。</w:t>
      </w:r>
    </w:p>
    <w:p w:rsidR="003C086E" w:rsidRPr="00BF5367" w:rsidRDefault="003C086E"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color w:val="000000" w:themeColor="text1"/>
          <w:kern w:val="0"/>
          <w:szCs w:val="21"/>
        </w:rPr>
        <w:t>7</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本项目的总报价是人员工资</w:t>
      </w:r>
      <w:r w:rsidRPr="00BF5367">
        <w:rPr>
          <w:rFonts w:ascii="宋体" w:hAnsi="宋体"/>
          <w:color w:val="000000" w:themeColor="text1"/>
          <w:kern w:val="0"/>
          <w:szCs w:val="21"/>
        </w:rPr>
        <w:t>+</w:t>
      </w:r>
      <w:r w:rsidRPr="00BF5367">
        <w:rPr>
          <w:rFonts w:ascii="宋体" w:hAnsi="宋体" w:hint="eastAsia"/>
          <w:color w:val="000000" w:themeColor="text1"/>
          <w:kern w:val="0"/>
          <w:szCs w:val="21"/>
        </w:rPr>
        <w:t>管理费</w:t>
      </w:r>
      <w:r w:rsidRPr="00BF5367">
        <w:rPr>
          <w:rFonts w:ascii="宋体" w:hAnsi="宋体"/>
          <w:color w:val="000000" w:themeColor="text1"/>
          <w:kern w:val="0"/>
          <w:szCs w:val="21"/>
        </w:rPr>
        <w:t>+</w:t>
      </w:r>
      <w:r w:rsidRPr="00BF5367">
        <w:rPr>
          <w:rFonts w:ascii="宋体" w:hAnsi="宋体" w:hint="eastAsia"/>
          <w:color w:val="000000" w:themeColor="text1"/>
          <w:kern w:val="0"/>
          <w:szCs w:val="21"/>
        </w:rPr>
        <w:t>其他费用的合计。</w:t>
      </w:r>
    </w:p>
    <w:p w:rsidR="003C086E" w:rsidRPr="00BF5367" w:rsidRDefault="003C086E">
      <w:pPr>
        <w:widowControl/>
        <w:spacing w:line="360" w:lineRule="auto"/>
        <w:jc w:val="left"/>
        <w:rPr>
          <w:rFonts w:ascii="宋体"/>
          <w:color w:val="000000" w:themeColor="text1"/>
          <w:kern w:val="0"/>
          <w:szCs w:val="21"/>
        </w:rPr>
      </w:pPr>
      <w:r w:rsidRPr="00BF5367">
        <w:rPr>
          <w:rFonts w:ascii="宋体" w:hAnsi="宋体"/>
          <w:color w:val="000000" w:themeColor="text1"/>
          <w:kern w:val="0"/>
          <w:szCs w:val="21"/>
        </w:rPr>
        <w:t xml:space="preserve">    </w:t>
      </w:r>
      <w:r w:rsidRPr="00BF5367">
        <w:rPr>
          <w:rFonts w:ascii="宋体" w:hAnsi="Times New Roman"/>
          <w:color w:val="000000" w:themeColor="text1"/>
          <w:kern w:val="0"/>
          <w:szCs w:val="21"/>
        </w:rPr>
        <w:t>8</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中标人必须承诺本次报价</w:t>
      </w:r>
      <w:r w:rsidR="00653E46" w:rsidRPr="00BF5367">
        <w:rPr>
          <w:rFonts w:ascii="宋体" w:hAnsi="宋体" w:hint="eastAsia"/>
          <w:color w:val="000000" w:themeColor="text1"/>
          <w:kern w:val="0"/>
          <w:szCs w:val="21"/>
        </w:rPr>
        <w:t>（除购买</w:t>
      </w:r>
      <w:r w:rsidR="000F4CDF" w:rsidRPr="00BF5367">
        <w:rPr>
          <w:rFonts w:ascii="宋体" w:hAnsi="宋体" w:hint="eastAsia"/>
          <w:color w:val="000000" w:themeColor="text1"/>
          <w:kern w:val="0"/>
          <w:szCs w:val="21"/>
        </w:rPr>
        <w:t>“五险”</w:t>
      </w:r>
      <w:r w:rsidR="00653E46" w:rsidRPr="00BF5367">
        <w:rPr>
          <w:rFonts w:ascii="宋体" w:hAnsi="宋体" w:hint="eastAsia"/>
          <w:color w:val="000000" w:themeColor="text1"/>
          <w:kern w:val="0"/>
          <w:szCs w:val="21"/>
        </w:rPr>
        <w:t>外）</w:t>
      </w:r>
      <w:r w:rsidRPr="00BF5367">
        <w:rPr>
          <w:rFonts w:ascii="宋体" w:hAnsi="宋体" w:hint="eastAsia"/>
          <w:color w:val="000000" w:themeColor="text1"/>
          <w:kern w:val="0"/>
          <w:szCs w:val="21"/>
        </w:rPr>
        <w:t>包括了与本次服务外包相关的全部费用，不另向采购人收费</w:t>
      </w:r>
      <w:r w:rsidRPr="00BF5367">
        <w:rPr>
          <w:rFonts w:ascii="宋体"/>
          <w:color w:val="000000" w:themeColor="text1"/>
          <w:kern w:val="0"/>
          <w:szCs w:val="21"/>
        </w:rPr>
        <w:t>.</w:t>
      </w:r>
    </w:p>
    <w:p w:rsidR="003C086E" w:rsidRPr="00BF5367" w:rsidRDefault="003C086E" w:rsidP="0046680D">
      <w:pPr>
        <w:widowControl/>
        <w:spacing w:line="360" w:lineRule="auto"/>
        <w:ind w:firstLineChars="200" w:firstLine="420"/>
        <w:jc w:val="left"/>
        <w:rPr>
          <w:rFonts w:ascii="宋体" w:hAnsi="宋体"/>
          <w:color w:val="000000" w:themeColor="text1"/>
          <w:kern w:val="0"/>
          <w:szCs w:val="21"/>
        </w:rPr>
      </w:pPr>
      <w:r w:rsidRPr="00BF5367">
        <w:rPr>
          <w:rFonts w:ascii="宋体" w:hAnsi="Times New Roman"/>
          <w:color w:val="000000" w:themeColor="text1"/>
          <w:kern w:val="0"/>
          <w:szCs w:val="21"/>
        </w:rPr>
        <w:t>9</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成交人应为服务外包人员购买</w:t>
      </w:r>
      <w:r w:rsidR="000F4CDF" w:rsidRPr="00BF5367">
        <w:rPr>
          <w:rFonts w:ascii="宋体" w:hAnsi="宋体" w:hint="eastAsia"/>
          <w:color w:val="000000" w:themeColor="text1"/>
          <w:kern w:val="0"/>
          <w:szCs w:val="21"/>
        </w:rPr>
        <w:t>“五险”</w:t>
      </w:r>
      <w:r w:rsidRPr="00BF5367">
        <w:rPr>
          <w:rFonts w:ascii="宋体" w:hAnsi="宋体" w:hint="eastAsia"/>
          <w:color w:val="000000" w:themeColor="text1"/>
          <w:kern w:val="0"/>
          <w:szCs w:val="21"/>
        </w:rPr>
        <w:t>，按相关要求；</w:t>
      </w:r>
    </w:p>
    <w:p w:rsidR="00043EA1" w:rsidRPr="00BF5367" w:rsidRDefault="00043EA1" w:rsidP="0046680D">
      <w:pPr>
        <w:widowControl/>
        <w:spacing w:line="360" w:lineRule="auto"/>
        <w:ind w:firstLineChars="200" w:firstLine="420"/>
        <w:jc w:val="left"/>
        <w:rPr>
          <w:rFonts w:ascii="宋体"/>
          <w:color w:val="000000" w:themeColor="text1"/>
          <w:kern w:val="0"/>
          <w:szCs w:val="21"/>
        </w:rPr>
      </w:pPr>
      <w:r w:rsidRPr="00BF5367">
        <w:rPr>
          <w:rFonts w:ascii="宋体" w:hAnsi="Times New Roman" w:hint="eastAsia"/>
          <w:color w:val="000000" w:themeColor="text1"/>
          <w:kern w:val="0"/>
          <w:szCs w:val="21"/>
        </w:rPr>
        <w:t>10、</w:t>
      </w:r>
      <w:r w:rsidRPr="00BF5367">
        <w:rPr>
          <w:rFonts w:ascii="宋体" w:hAnsi="宋体" w:hint="eastAsia"/>
          <w:color w:val="000000" w:themeColor="text1"/>
          <w:kern w:val="0"/>
          <w:szCs w:val="21"/>
        </w:rPr>
        <w:t>服务外包人员发放高温补贴，按有关规定执行；</w:t>
      </w:r>
    </w:p>
    <w:p w:rsidR="003C086E" w:rsidRPr="00BF5367" w:rsidRDefault="003C086E" w:rsidP="0046680D">
      <w:pPr>
        <w:widowControl/>
        <w:spacing w:line="360" w:lineRule="auto"/>
        <w:ind w:firstLineChars="196" w:firstLine="412"/>
        <w:jc w:val="left"/>
        <w:rPr>
          <w:rFonts w:ascii="宋体"/>
          <w:color w:val="000000" w:themeColor="text1"/>
          <w:kern w:val="0"/>
          <w:szCs w:val="21"/>
        </w:rPr>
      </w:pPr>
      <w:r w:rsidRPr="00BF5367">
        <w:rPr>
          <w:rFonts w:ascii="宋体" w:hAnsi="Times New Roman"/>
          <w:color w:val="000000" w:themeColor="text1"/>
          <w:kern w:val="0"/>
          <w:szCs w:val="21"/>
        </w:rPr>
        <w:t>1</w:t>
      </w:r>
      <w:r w:rsidR="00043EA1" w:rsidRPr="00BF5367">
        <w:rPr>
          <w:rFonts w:ascii="宋体" w:hAnsi="Times New Roman" w:hint="eastAsia"/>
          <w:color w:val="000000" w:themeColor="text1"/>
          <w:kern w:val="0"/>
          <w:szCs w:val="21"/>
        </w:rPr>
        <w:t>1</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关于员工的福利发放：服务外包人员节日（春节、</w:t>
      </w:r>
      <w:r w:rsidR="000766E1" w:rsidRPr="00BF5367">
        <w:rPr>
          <w:rFonts w:ascii="宋体" w:hAnsi="宋体" w:hint="eastAsia"/>
          <w:color w:val="000000" w:themeColor="text1"/>
          <w:kern w:val="0"/>
          <w:szCs w:val="21"/>
        </w:rPr>
        <w:t>端午节</w:t>
      </w:r>
      <w:r w:rsidRPr="00BF5367">
        <w:rPr>
          <w:rFonts w:ascii="宋体" w:hAnsi="宋体" w:hint="eastAsia"/>
          <w:color w:val="000000" w:themeColor="text1"/>
          <w:kern w:val="0"/>
          <w:szCs w:val="21"/>
        </w:rPr>
        <w:t>、中秋节）慰问等，由中标人自行决定是否发放和发放标准；</w:t>
      </w:r>
    </w:p>
    <w:p w:rsidR="003C086E" w:rsidRPr="00BF5367" w:rsidRDefault="003C086E" w:rsidP="0046680D">
      <w:pPr>
        <w:widowControl/>
        <w:spacing w:line="360" w:lineRule="auto"/>
        <w:ind w:firstLineChars="196" w:firstLine="412"/>
        <w:jc w:val="left"/>
        <w:rPr>
          <w:rFonts w:ascii="宋体"/>
          <w:color w:val="000000" w:themeColor="text1"/>
          <w:kern w:val="0"/>
          <w:szCs w:val="21"/>
        </w:rPr>
      </w:pPr>
      <w:r w:rsidRPr="00BF5367">
        <w:rPr>
          <w:rFonts w:ascii="宋体" w:hAnsi="Times New Roman"/>
          <w:color w:val="000000" w:themeColor="text1"/>
          <w:kern w:val="0"/>
          <w:szCs w:val="21"/>
        </w:rPr>
        <w:t>1</w:t>
      </w:r>
      <w:r w:rsidR="00043EA1" w:rsidRPr="00BF5367">
        <w:rPr>
          <w:rFonts w:ascii="宋体" w:hAnsi="Times New Roman" w:hint="eastAsia"/>
          <w:color w:val="000000" w:themeColor="text1"/>
          <w:kern w:val="0"/>
          <w:szCs w:val="21"/>
        </w:rPr>
        <w:t>2</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关于加班费：服务外包人员如需加班，以补休或支付加班费的方式解决，支付加班费则依据《劳动法》按阳新县最低工资标准（</w:t>
      </w:r>
      <w:r w:rsidR="00653E46" w:rsidRPr="00BF5367">
        <w:rPr>
          <w:rFonts w:ascii="宋体" w:hAnsi="宋体" w:hint="eastAsia"/>
          <w:color w:val="000000" w:themeColor="text1"/>
          <w:kern w:val="0"/>
          <w:szCs w:val="21"/>
        </w:rPr>
        <w:t>以阳新县人社局公布的</w:t>
      </w:r>
      <w:r w:rsidR="006069A0" w:rsidRPr="00BF5367">
        <w:rPr>
          <w:rFonts w:ascii="宋体" w:hAnsi="宋体" w:hint="eastAsia"/>
          <w:color w:val="000000" w:themeColor="text1"/>
          <w:kern w:val="0"/>
          <w:szCs w:val="21"/>
        </w:rPr>
        <w:t>数值为依据</w:t>
      </w:r>
      <w:r w:rsidRPr="00BF5367">
        <w:rPr>
          <w:rFonts w:ascii="宋体" w:hAnsi="宋体" w:hint="eastAsia"/>
          <w:color w:val="000000" w:themeColor="text1"/>
          <w:kern w:val="0"/>
          <w:szCs w:val="21"/>
        </w:rPr>
        <w:t>）为基数计算，基数若有变动以人社局最新公布数据为准，如有加班，应由中标人支付加班费用。</w:t>
      </w:r>
    </w:p>
    <w:p w:rsidR="003C086E" w:rsidRPr="00BF5367" w:rsidRDefault="003C086E" w:rsidP="0046680D">
      <w:pPr>
        <w:widowControl/>
        <w:snapToGrid w:val="0"/>
        <w:spacing w:line="360" w:lineRule="auto"/>
        <w:ind w:leftChars="200" w:left="420"/>
        <w:jc w:val="left"/>
        <w:rPr>
          <w:rFonts w:ascii="宋体"/>
          <w:color w:val="000000" w:themeColor="text1"/>
          <w:kern w:val="0"/>
          <w:szCs w:val="21"/>
        </w:rPr>
      </w:pPr>
      <w:r w:rsidRPr="00BF5367">
        <w:rPr>
          <w:rFonts w:ascii="宋体" w:hAnsi="Times New Roman"/>
          <w:color w:val="000000" w:themeColor="text1"/>
          <w:kern w:val="0"/>
          <w:szCs w:val="21"/>
        </w:rPr>
        <w:t>1</w:t>
      </w:r>
      <w:r w:rsidR="00043EA1" w:rsidRPr="00BF5367">
        <w:rPr>
          <w:rFonts w:ascii="宋体" w:hAnsi="Times New Roman" w:hint="eastAsia"/>
          <w:color w:val="000000" w:themeColor="text1"/>
          <w:kern w:val="0"/>
          <w:szCs w:val="21"/>
        </w:rPr>
        <w:t>6</w:t>
      </w:r>
      <w:r w:rsidRPr="00BF5367">
        <w:rPr>
          <w:rFonts w:ascii="宋体" w:hAnsi="Times New Roman" w:hint="eastAsia"/>
          <w:color w:val="000000" w:themeColor="text1"/>
          <w:kern w:val="0"/>
          <w:szCs w:val="21"/>
        </w:rPr>
        <w:t>、</w:t>
      </w:r>
      <w:r w:rsidRPr="00BF5367">
        <w:rPr>
          <w:rFonts w:ascii="宋体" w:hAnsi="宋体" w:hint="eastAsia"/>
          <w:color w:val="000000" w:themeColor="text1"/>
          <w:kern w:val="28"/>
          <w:szCs w:val="21"/>
        </w:rPr>
        <w:t>本项目的中标价，在本项目</w:t>
      </w:r>
      <w:r w:rsidRPr="00BF5367">
        <w:rPr>
          <w:rFonts w:ascii="宋体" w:hAnsi="宋体" w:hint="eastAsia"/>
          <w:color w:val="000000" w:themeColor="text1"/>
          <w:kern w:val="0"/>
          <w:szCs w:val="21"/>
        </w:rPr>
        <w:t>服务时间内不作增加或调整。报价人应充分考虑政策变动等因素作出合理报价。</w:t>
      </w:r>
    </w:p>
    <w:p w:rsidR="003C086E" w:rsidRPr="00BF5367" w:rsidRDefault="003C086E">
      <w:pPr>
        <w:widowControl/>
        <w:tabs>
          <w:tab w:val="left" w:pos="630"/>
          <w:tab w:val="left" w:pos="780"/>
        </w:tabs>
        <w:snapToGrid w:val="0"/>
        <w:spacing w:line="360" w:lineRule="auto"/>
        <w:ind w:left="360"/>
        <w:jc w:val="left"/>
        <w:rPr>
          <w:rFonts w:ascii="宋体" w:cs="宋体"/>
          <w:b/>
          <w:bCs/>
          <w:color w:val="000000" w:themeColor="text1"/>
          <w:szCs w:val="21"/>
        </w:rPr>
      </w:pPr>
      <w:r w:rsidRPr="00BF5367">
        <w:rPr>
          <w:rFonts w:ascii="宋体" w:hAnsi="宋体" w:hint="eastAsia"/>
          <w:b/>
          <w:color w:val="000000" w:themeColor="text1"/>
          <w:kern w:val="0"/>
          <w:szCs w:val="21"/>
        </w:rPr>
        <w:t>（二）合作方式</w:t>
      </w:r>
    </w:p>
    <w:p w:rsidR="003C086E" w:rsidRPr="00BF5367" w:rsidRDefault="003C086E">
      <w:pPr>
        <w:widowControl/>
        <w:spacing w:line="360" w:lineRule="auto"/>
        <w:jc w:val="left"/>
        <w:rPr>
          <w:rFonts w:ascii="宋体"/>
          <w:color w:val="000000" w:themeColor="text1"/>
          <w:kern w:val="0"/>
          <w:szCs w:val="21"/>
        </w:rPr>
      </w:pPr>
      <w:r w:rsidRPr="00BF5367">
        <w:rPr>
          <w:rFonts w:ascii="宋体" w:hAnsi="宋体"/>
          <w:b/>
          <w:color w:val="000000" w:themeColor="text1"/>
          <w:kern w:val="0"/>
          <w:szCs w:val="21"/>
        </w:rPr>
        <w:t xml:space="preserve">  </w:t>
      </w:r>
      <w:r w:rsidRPr="00BF5367">
        <w:rPr>
          <w:rFonts w:ascii="宋体" w:hAnsi="Times New Roman"/>
          <w:color w:val="000000" w:themeColor="text1"/>
          <w:kern w:val="0"/>
          <w:szCs w:val="21"/>
        </w:rPr>
        <w:t>1</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中标人与采购人签订《政府采购服务协议》后，以服务外包形式为采购人提供服务。</w:t>
      </w:r>
    </w:p>
    <w:p w:rsidR="003C086E" w:rsidRPr="00BF5367" w:rsidRDefault="003C086E">
      <w:pPr>
        <w:widowControl/>
        <w:spacing w:line="360" w:lineRule="auto"/>
        <w:jc w:val="left"/>
        <w:rPr>
          <w:rFonts w:ascii="宋体"/>
          <w:color w:val="000000" w:themeColor="text1"/>
          <w:kern w:val="0"/>
          <w:szCs w:val="21"/>
        </w:rPr>
      </w:pPr>
      <w:r w:rsidRPr="00BF5367">
        <w:rPr>
          <w:rFonts w:ascii="宋体" w:hAnsi="宋体"/>
          <w:b/>
          <w:color w:val="000000" w:themeColor="text1"/>
          <w:kern w:val="0"/>
          <w:szCs w:val="21"/>
        </w:rPr>
        <w:lastRenderedPageBreak/>
        <w:t xml:space="preserve">  2</w:t>
      </w:r>
      <w:r w:rsidRPr="00BF5367">
        <w:rPr>
          <w:rFonts w:ascii="宋体" w:hAnsi="Times New Roman" w:hint="eastAsia"/>
          <w:color w:val="000000" w:themeColor="text1"/>
          <w:kern w:val="0"/>
          <w:szCs w:val="21"/>
        </w:rPr>
        <w:t>、</w:t>
      </w:r>
      <w:r w:rsidRPr="00BF5367">
        <w:rPr>
          <w:rFonts w:ascii="宋体" w:hAnsi="宋体" w:hint="eastAsia"/>
          <w:color w:val="000000" w:themeColor="text1"/>
          <w:kern w:val="0"/>
          <w:szCs w:val="21"/>
        </w:rPr>
        <w:t>中标人以服务外包的形式提供服务，并负责服务外包人员劳动人事关系管理职能工作，其中包括办理服务外包人员入职手续、人事档案管理、缴交各种社会保险、劳资纠纷和工伤意外处理等人事管理工作。</w:t>
      </w:r>
    </w:p>
    <w:p w:rsidR="003C086E" w:rsidRPr="00BF5367" w:rsidRDefault="003C086E">
      <w:pPr>
        <w:widowControl/>
        <w:snapToGrid w:val="0"/>
        <w:spacing w:line="360" w:lineRule="auto"/>
        <w:jc w:val="left"/>
        <w:rPr>
          <w:rFonts w:ascii="宋体"/>
          <w:color w:val="000000" w:themeColor="text1"/>
          <w:kern w:val="0"/>
          <w:szCs w:val="21"/>
        </w:rPr>
      </w:pPr>
      <w:r w:rsidRPr="00BF5367">
        <w:rPr>
          <w:rFonts w:ascii="宋体" w:hAnsi="宋体"/>
          <w:b/>
          <w:color w:val="000000" w:themeColor="text1"/>
          <w:kern w:val="0"/>
          <w:szCs w:val="21"/>
        </w:rPr>
        <w:t xml:space="preserve">  3</w:t>
      </w:r>
      <w:r w:rsidRPr="00BF5367">
        <w:rPr>
          <w:rFonts w:ascii="宋体" w:hAnsi="Times New Roman" w:hint="eastAsia"/>
          <w:color w:val="000000" w:themeColor="text1"/>
          <w:kern w:val="0"/>
          <w:szCs w:val="21"/>
        </w:rPr>
        <w:t>、</w:t>
      </w:r>
      <w:r w:rsidR="007814E1" w:rsidRPr="00BF5367">
        <w:rPr>
          <w:rFonts w:ascii="宋体" w:hAnsi="宋体" w:hint="eastAsia"/>
          <w:color w:val="000000" w:themeColor="text1"/>
          <w:kern w:val="0"/>
          <w:szCs w:val="21"/>
        </w:rPr>
        <w:t>采购人对服务外包人员在服</w:t>
      </w:r>
      <w:r w:rsidRPr="00BF5367">
        <w:rPr>
          <w:rFonts w:ascii="宋体" w:hAnsi="宋体" w:hint="eastAsia"/>
          <w:color w:val="000000" w:themeColor="text1"/>
          <w:kern w:val="0"/>
          <w:szCs w:val="21"/>
        </w:rPr>
        <w:t>务工作上进行归口管理。</w:t>
      </w:r>
    </w:p>
    <w:p w:rsidR="003C086E" w:rsidRPr="00BF5367" w:rsidRDefault="003C086E">
      <w:pPr>
        <w:spacing w:line="360" w:lineRule="auto"/>
        <w:rPr>
          <w:rFonts w:ascii="宋体" w:cs="宋体"/>
          <w:color w:val="000000" w:themeColor="text1"/>
          <w:szCs w:val="21"/>
        </w:rPr>
      </w:pPr>
      <w:r w:rsidRPr="00BF5367">
        <w:rPr>
          <w:rFonts w:ascii="宋体" w:hAnsi="宋体" w:cs="宋体" w:hint="eastAsia"/>
          <w:color w:val="000000" w:themeColor="text1"/>
          <w:szCs w:val="21"/>
        </w:rPr>
        <w:t>说明：</w:t>
      </w:r>
    </w:p>
    <w:p w:rsidR="003C086E" w:rsidRPr="00BF5367" w:rsidRDefault="003C086E" w:rsidP="0046680D">
      <w:pPr>
        <w:spacing w:line="360" w:lineRule="auto"/>
        <w:ind w:firstLineChars="200" w:firstLine="420"/>
        <w:rPr>
          <w:rFonts w:ascii="宋体" w:cs="宋体"/>
          <w:b/>
          <w:color w:val="000000" w:themeColor="text1"/>
          <w:szCs w:val="21"/>
        </w:rPr>
      </w:pPr>
      <w:r w:rsidRPr="00BF5367">
        <w:rPr>
          <w:rFonts w:ascii="宋体" w:hAnsi="宋体" w:cs="仿宋_GB2312" w:hint="eastAsia"/>
          <w:color w:val="000000" w:themeColor="text1"/>
          <w:szCs w:val="21"/>
        </w:rPr>
        <w:t>投标人在投标文件《商务要求响应、偏离说明表》中应对以下逐条商务要求进行响应描述或偏离说明。</w:t>
      </w:r>
      <w:r w:rsidRPr="00BF5367">
        <w:rPr>
          <w:rFonts w:ascii="宋体" w:hAnsi="宋体" w:cs="宋体" w:hint="eastAsia"/>
          <w:color w:val="000000" w:themeColor="text1"/>
          <w:szCs w:val="21"/>
        </w:rPr>
        <w:t>不满足以下要求的，其投标按照无效投标处理。</w:t>
      </w:r>
    </w:p>
    <w:p w:rsidR="003C086E" w:rsidRPr="00BF5367" w:rsidRDefault="003C086E" w:rsidP="0046680D">
      <w:pPr>
        <w:spacing w:line="360" w:lineRule="auto"/>
        <w:ind w:left="624" w:hangingChars="297" w:hanging="624"/>
        <w:rPr>
          <w:rFonts w:ascii="宋体" w:cs="宋体"/>
          <w:b/>
          <w:color w:val="000000" w:themeColor="text1"/>
          <w:szCs w:val="21"/>
        </w:rPr>
      </w:pPr>
      <w:r w:rsidRPr="00BF5367">
        <w:rPr>
          <w:rFonts w:ascii="宋体" w:hAnsi="宋体" w:hint="eastAsia"/>
          <w:color w:val="000000" w:themeColor="text1"/>
          <w:kern w:val="0"/>
          <w:szCs w:val="21"/>
        </w:rPr>
        <w:t>（三）</w:t>
      </w:r>
      <w:r w:rsidRPr="00BF5367">
        <w:rPr>
          <w:rFonts w:ascii="宋体" w:hAnsi="宋体" w:cs="宋体" w:hint="eastAsia"/>
          <w:color w:val="000000" w:themeColor="text1"/>
          <w:szCs w:val="21"/>
          <w:lang w:val="zh-CN"/>
        </w:rPr>
        <w:t>★</w:t>
      </w:r>
      <w:r w:rsidRPr="00BF5367">
        <w:rPr>
          <w:rFonts w:ascii="宋体" w:hAnsi="宋体" w:hint="eastAsia"/>
          <w:b/>
          <w:color w:val="000000" w:themeColor="text1"/>
          <w:szCs w:val="21"/>
        </w:rPr>
        <w:t>服务期限：</w:t>
      </w:r>
      <w:r w:rsidRPr="00BF5367">
        <w:rPr>
          <w:rFonts w:ascii="宋体" w:hAnsi="宋体" w:hint="eastAsia"/>
          <w:color w:val="000000" w:themeColor="text1"/>
          <w:szCs w:val="21"/>
        </w:rPr>
        <w:t>三年</w:t>
      </w:r>
    </w:p>
    <w:p w:rsidR="003C086E" w:rsidRPr="00BF5367" w:rsidRDefault="003C086E" w:rsidP="0046680D">
      <w:pPr>
        <w:spacing w:line="360" w:lineRule="auto"/>
        <w:ind w:left="624" w:hangingChars="297" w:hanging="624"/>
        <w:rPr>
          <w:rFonts w:ascii="宋体" w:cs="宋体"/>
          <w:b/>
          <w:color w:val="000000" w:themeColor="text1"/>
          <w:szCs w:val="21"/>
        </w:rPr>
      </w:pPr>
      <w:r w:rsidRPr="00BF5367">
        <w:rPr>
          <w:rFonts w:ascii="宋体" w:hAnsi="宋体" w:hint="eastAsia"/>
          <w:color w:val="000000" w:themeColor="text1"/>
          <w:kern w:val="0"/>
          <w:szCs w:val="21"/>
        </w:rPr>
        <w:t>（四）</w:t>
      </w:r>
      <w:r w:rsidRPr="00BF5367">
        <w:rPr>
          <w:rFonts w:ascii="宋体" w:hAnsi="宋体" w:cs="宋体" w:hint="eastAsia"/>
          <w:color w:val="000000" w:themeColor="text1"/>
          <w:szCs w:val="21"/>
          <w:lang w:val="zh-CN"/>
        </w:rPr>
        <w:t>★</w:t>
      </w:r>
      <w:r w:rsidRPr="00BF5367">
        <w:rPr>
          <w:rFonts w:ascii="宋体" w:hAnsi="宋体" w:hint="eastAsia"/>
          <w:b/>
          <w:color w:val="000000" w:themeColor="text1"/>
          <w:szCs w:val="21"/>
        </w:rPr>
        <w:t>项目实施地点</w:t>
      </w:r>
      <w:r w:rsidRPr="00BF5367">
        <w:rPr>
          <w:rFonts w:ascii="宋体" w:hAnsi="宋体" w:hint="eastAsia"/>
          <w:color w:val="000000" w:themeColor="text1"/>
          <w:szCs w:val="21"/>
        </w:rPr>
        <w:t>：采购人指定地点</w:t>
      </w:r>
    </w:p>
    <w:p w:rsidR="003C086E" w:rsidRPr="00BF5367" w:rsidRDefault="003C086E" w:rsidP="0046680D">
      <w:pPr>
        <w:spacing w:line="360" w:lineRule="auto"/>
        <w:ind w:left="624" w:hangingChars="297" w:hanging="624"/>
        <w:rPr>
          <w:rFonts w:ascii="宋体" w:cs="宋体"/>
          <w:b/>
          <w:color w:val="000000" w:themeColor="text1"/>
          <w:szCs w:val="21"/>
        </w:rPr>
      </w:pPr>
      <w:r w:rsidRPr="00BF5367">
        <w:rPr>
          <w:rFonts w:ascii="宋体" w:hAnsi="宋体" w:hint="eastAsia"/>
          <w:color w:val="000000" w:themeColor="text1"/>
          <w:kern w:val="0"/>
          <w:szCs w:val="21"/>
        </w:rPr>
        <w:t>（五）</w:t>
      </w:r>
      <w:r w:rsidRPr="00BF5367">
        <w:rPr>
          <w:rFonts w:ascii="宋体" w:hAnsi="宋体" w:cs="宋体" w:hint="eastAsia"/>
          <w:color w:val="000000" w:themeColor="text1"/>
          <w:szCs w:val="21"/>
          <w:lang w:val="zh-CN"/>
        </w:rPr>
        <w:t>★</w:t>
      </w:r>
      <w:r w:rsidRPr="00BF5367">
        <w:rPr>
          <w:rFonts w:ascii="宋体" w:hAnsi="宋体" w:cs="宋体" w:hint="eastAsia"/>
          <w:b/>
          <w:bCs/>
          <w:color w:val="000000" w:themeColor="text1"/>
          <w:szCs w:val="21"/>
        </w:rPr>
        <w:t>用工方式</w:t>
      </w:r>
      <w:r w:rsidRPr="00BF5367">
        <w:rPr>
          <w:rFonts w:ascii="宋体" w:hAnsi="宋体" w:hint="eastAsia"/>
          <w:b/>
          <w:color w:val="000000" w:themeColor="text1"/>
          <w:szCs w:val="21"/>
        </w:rPr>
        <w:t>：</w:t>
      </w:r>
      <w:r w:rsidRPr="00BF5367">
        <w:rPr>
          <w:rFonts w:ascii="宋体" w:hAnsi="宋体" w:hint="eastAsia"/>
          <w:color w:val="000000" w:themeColor="text1"/>
          <w:szCs w:val="21"/>
        </w:rPr>
        <w:t>中</w:t>
      </w:r>
      <w:r w:rsidRPr="00BF5367">
        <w:rPr>
          <w:rFonts w:ascii="宋体" w:hAnsi="宋体" w:hint="eastAsia"/>
          <w:color w:val="000000" w:themeColor="text1"/>
          <w:kern w:val="0"/>
          <w:szCs w:val="21"/>
        </w:rPr>
        <w:t>标人与服务外包人员签订劳动合同。按照采购人拟定的岗位条件要求，中标人统一安排符合要求的人员到用工方工作。服务外包人员档案、“五险”、工资等均由中标人负责管理、发放</w:t>
      </w:r>
      <w:r w:rsidRPr="00BF5367">
        <w:rPr>
          <w:rFonts w:ascii="宋体" w:hAnsi="宋体" w:cs="宋体" w:hint="eastAsia"/>
          <w:color w:val="000000" w:themeColor="text1"/>
          <w:szCs w:val="21"/>
        </w:rPr>
        <w:t>。</w:t>
      </w:r>
    </w:p>
    <w:p w:rsidR="003C086E" w:rsidRPr="00BF5367" w:rsidRDefault="003C086E">
      <w:pPr>
        <w:spacing w:line="360" w:lineRule="auto"/>
        <w:rPr>
          <w:rFonts w:ascii="宋体" w:hAnsi="宋体" w:cs="宋体"/>
          <w:b/>
          <w:color w:val="000000" w:themeColor="text1"/>
          <w:szCs w:val="21"/>
        </w:rPr>
      </w:pPr>
      <w:r w:rsidRPr="00BF5367">
        <w:rPr>
          <w:rFonts w:ascii="宋体" w:hAnsi="宋体" w:hint="eastAsia"/>
          <w:color w:val="000000" w:themeColor="text1"/>
          <w:kern w:val="0"/>
          <w:szCs w:val="21"/>
        </w:rPr>
        <w:t>（六）</w:t>
      </w:r>
      <w:r w:rsidRPr="00BF5367">
        <w:rPr>
          <w:rFonts w:ascii="宋体" w:hAnsi="宋体" w:cs="宋体" w:hint="eastAsia"/>
          <w:color w:val="000000" w:themeColor="text1"/>
          <w:szCs w:val="21"/>
          <w:lang w:val="zh-CN"/>
        </w:rPr>
        <w:t>★</w:t>
      </w:r>
      <w:r w:rsidRPr="00BF5367">
        <w:rPr>
          <w:rFonts w:ascii="宋体" w:hAnsi="宋体" w:cs="宋体" w:hint="eastAsia"/>
          <w:b/>
          <w:color w:val="000000" w:themeColor="text1"/>
          <w:szCs w:val="21"/>
        </w:rPr>
        <w:t>付款方式：</w:t>
      </w:r>
    </w:p>
    <w:p w:rsidR="004E23C2" w:rsidRPr="00BF5367" w:rsidRDefault="004E23C2">
      <w:pPr>
        <w:spacing w:line="360" w:lineRule="auto"/>
        <w:rPr>
          <w:rFonts w:ascii="宋体" w:hAnsi="宋体" w:cs="宋体"/>
          <w:b/>
          <w:color w:val="000000" w:themeColor="text1"/>
          <w:szCs w:val="21"/>
        </w:rPr>
      </w:pPr>
      <w:r w:rsidRPr="00BF5367">
        <w:rPr>
          <w:rStyle w:val="ae"/>
          <w:rFonts w:ascii="宋体" w:hAnsi="宋体" w:hint="eastAsia"/>
          <w:b w:val="0"/>
          <w:color w:val="000000" w:themeColor="text1"/>
          <w:szCs w:val="21"/>
        </w:rPr>
        <w:t xml:space="preserve">     按中标总价分月拨付劳务费用且开具普通税务发票（投标人需垫付一个月劳务费用）。</w:t>
      </w:r>
    </w:p>
    <w:p w:rsidR="003C086E" w:rsidRPr="00BF5367" w:rsidRDefault="004E23C2">
      <w:pPr>
        <w:spacing w:line="360" w:lineRule="auto"/>
        <w:rPr>
          <w:rFonts w:ascii="宋体" w:hAnsi="宋体" w:cs="宋体"/>
          <w:b/>
          <w:color w:val="000000" w:themeColor="text1"/>
          <w:szCs w:val="21"/>
        </w:rPr>
      </w:pPr>
      <w:r w:rsidRPr="00BF5367">
        <w:rPr>
          <w:rFonts w:ascii="宋体" w:hAnsi="宋体" w:hint="eastAsia"/>
          <w:color w:val="000000" w:themeColor="text1"/>
          <w:kern w:val="0"/>
          <w:szCs w:val="21"/>
        </w:rPr>
        <w:t>（七）</w:t>
      </w:r>
      <w:r w:rsidRPr="00BF5367">
        <w:rPr>
          <w:rFonts w:ascii="宋体" w:hAnsi="宋体" w:cs="宋体" w:hint="eastAsia"/>
          <w:color w:val="000000" w:themeColor="text1"/>
          <w:szCs w:val="21"/>
          <w:lang w:val="zh-CN"/>
        </w:rPr>
        <w:t>★</w:t>
      </w:r>
      <w:r w:rsidRPr="00BF5367">
        <w:rPr>
          <w:rFonts w:ascii="宋体" w:hAnsi="宋体" w:cs="宋体" w:hint="eastAsia"/>
          <w:b/>
          <w:color w:val="000000" w:themeColor="text1"/>
          <w:szCs w:val="21"/>
        </w:rPr>
        <w:t>其他要求：</w:t>
      </w:r>
    </w:p>
    <w:p w:rsidR="004E23C2" w:rsidRPr="00BF5367" w:rsidRDefault="004E23C2" w:rsidP="004E23C2">
      <w:pPr>
        <w:spacing w:line="360" w:lineRule="auto"/>
        <w:ind w:firstLineChars="300" w:firstLine="630"/>
        <w:rPr>
          <w:rFonts w:ascii="宋体" w:hAnsi="宋体"/>
          <w:color w:val="000000" w:themeColor="text1"/>
          <w:szCs w:val="21"/>
          <w:lang w:val="zh-CN"/>
        </w:rPr>
      </w:pPr>
      <w:r w:rsidRPr="00BF5367">
        <w:rPr>
          <w:rFonts w:ascii="宋体" w:hAnsi="宋体" w:hint="eastAsia"/>
          <w:color w:val="000000" w:themeColor="text1"/>
          <w:kern w:val="0"/>
          <w:szCs w:val="21"/>
        </w:rPr>
        <w:t>1</w:t>
      </w:r>
      <w:r w:rsidRPr="00BF5367">
        <w:rPr>
          <w:rFonts w:ascii="宋体" w:hAnsi="宋体" w:hint="eastAsia"/>
          <w:color w:val="000000" w:themeColor="text1"/>
          <w:szCs w:val="21"/>
        </w:rPr>
        <w:t>、</w:t>
      </w:r>
      <w:r w:rsidRPr="00BF5367">
        <w:rPr>
          <w:rFonts w:ascii="宋体" w:hAnsi="宋体" w:hint="eastAsia"/>
          <w:color w:val="000000" w:themeColor="text1"/>
        </w:rPr>
        <w:t>中标人</w:t>
      </w:r>
      <w:r w:rsidRPr="00BF5367">
        <w:rPr>
          <w:rFonts w:ascii="宋体" w:hAnsi="宋体" w:hint="eastAsia"/>
          <w:color w:val="000000" w:themeColor="text1"/>
          <w:szCs w:val="21"/>
          <w:lang w:val="zh-CN"/>
        </w:rPr>
        <w:t>招聘派遣</w:t>
      </w:r>
      <w:r w:rsidRPr="00BF5367">
        <w:rPr>
          <w:rFonts w:ascii="宋体" w:hAnsi="宋体" w:hint="eastAsia"/>
          <w:color w:val="000000" w:themeColor="text1"/>
          <w:szCs w:val="21"/>
        </w:rPr>
        <w:t>劳务服务人员要求：男性年龄</w:t>
      </w:r>
      <w:r w:rsidRPr="00BF5367">
        <w:rPr>
          <w:rFonts w:ascii="宋体" w:hAnsi="宋体"/>
          <w:color w:val="000000" w:themeColor="text1"/>
          <w:szCs w:val="21"/>
        </w:rPr>
        <w:t>18</w:t>
      </w:r>
      <w:r w:rsidRPr="00BF5367">
        <w:rPr>
          <w:rFonts w:ascii="宋体" w:hAnsi="宋体" w:hint="eastAsia"/>
          <w:color w:val="000000" w:themeColor="text1"/>
          <w:szCs w:val="21"/>
        </w:rPr>
        <w:t>岁以上</w:t>
      </w:r>
      <w:r w:rsidRPr="00BF5367">
        <w:rPr>
          <w:rFonts w:ascii="宋体" w:hAnsi="宋体"/>
          <w:color w:val="000000" w:themeColor="text1"/>
          <w:szCs w:val="21"/>
        </w:rPr>
        <w:t>60</w:t>
      </w:r>
      <w:r w:rsidRPr="00BF5367">
        <w:rPr>
          <w:rFonts w:ascii="宋体" w:hAnsi="宋体" w:hint="eastAsia"/>
          <w:color w:val="000000" w:themeColor="text1"/>
          <w:szCs w:val="21"/>
        </w:rPr>
        <w:t>以下</w:t>
      </w:r>
      <w:r w:rsidRPr="00BF5367">
        <w:rPr>
          <w:rFonts w:ascii="宋体" w:hAnsi="宋体"/>
          <w:color w:val="000000" w:themeColor="text1"/>
          <w:szCs w:val="21"/>
        </w:rPr>
        <w:t>,</w:t>
      </w:r>
      <w:r w:rsidRPr="00BF5367">
        <w:rPr>
          <w:rFonts w:ascii="宋体" w:hAnsi="宋体"/>
          <w:color w:val="000000" w:themeColor="text1"/>
        </w:rPr>
        <w:t xml:space="preserve"> </w:t>
      </w:r>
      <w:r w:rsidRPr="00BF5367">
        <w:rPr>
          <w:rFonts w:ascii="宋体" w:hAnsi="宋体" w:hint="eastAsia"/>
          <w:color w:val="000000" w:themeColor="text1"/>
          <w:szCs w:val="21"/>
        </w:rPr>
        <w:t>女性年龄</w:t>
      </w:r>
      <w:r w:rsidRPr="00BF5367">
        <w:rPr>
          <w:rFonts w:ascii="宋体" w:hAnsi="宋体"/>
          <w:color w:val="000000" w:themeColor="text1"/>
          <w:szCs w:val="21"/>
        </w:rPr>
        <w:t>18</w:t>
      </w:r>
      <w:r w:rsidRPr="00BF5367">
        <w:rPr>
          <w:rFonts w:ascii="宋体" w:hAnsi="宋体" w:hint="eastAsia"/>
          <w:color w:val="000000" w:themeColor="text1"/>
          <w:szCs w:val="21"/>
        </w:rPr>
        <w:t>岁以上</w:t>
      </w:r>
      <w:r w:rsidRPr="00BF5367">
        <w:rPr>
          <w:rFonts w:ascii="宋体" w:hAnsi="宋体"/>
          <w:color w:val="000000" w:themeColor="text1"/>
          <w:szCs w:val="21"/>
        </w:rPr>
        <w:t>5</w:t>
      </w:r>
      <w:r w:rsidR="002E3439" w:rsidRPr="00BF5367">
        <w:rPr>
          <w:rFonts w:ascii="宋体" w:hAnsi="宋体" w:hint="eastAsia"/>
          <w:color w:val="000000" w:themeColor="text1"/>
          <w:szCs w:val="21"/>
        </w:rPr>
        <w:t>0</w:t>
      </w:r>
      <w:r w:rsidRPr="00BF5367">
        <w:rPr>
          <w:rFonts w:ascii="宋体" w:hAnsi="宋体" w:hint="eastAsia"/>
          <w:color w:val="000000" w:themeColor="text1"/>
          <w:szCs w:val="21"/>
        </w:rPr>
        <w:t>以下</w:t>
      </w:r>
      <w:r w:rsidRPr="00BF5367">
        <w:rPr>
          <w:rFonts w:ascii="宋体" w:hAnsi="宋体" w:hint="eastAsia"/>
          <w:color w:val="000000" w:themeColor="text1"/>
          <w:szCs w:val="21"/>
          <w:lang w:val="zh-CN"/>
        </w:rPr>
        <w:t>。</w:t>
      </w:r>
    </w:p>
    <w:p w:rsidR="002B7762" w:rsidRPr="00BF5367" w:rsidRDefault="002B7762" w:rsidP="002B7762">
      <w:pPr>
        <w:spacing w:line="360" w:lineRule="auto"/>
        <w:ind w:leftChars="300" w:left="840" w:hangingChars="100" w:hanging="210"/>
        <w:rPr>
          <w:rFonts w:ascii="宋体" w:hAnsi="Times New Roman"/>
          <w:color w:val="000000" w:themeColor="text1"/>
          <w:kern w:val="0"/>
          <w:szCs w:val="20"/>
        </w:rPr>
      </w:pPr>
      <w:r w:rsidRPr="00BF5367">
        <w:rPr>
          <w:rFonts w:ascii="宋体" w:hAnsi="宋体" w:hint="eastAsia"/>
          <w:color w:val="000000" w:themeColor="text1"/>
          <w:kern w:val="0"/>
          <w:szCs w:val="21"/>
        </w:rPr>
        <w:t>2</w:t>
      </w:r>
      <w:r w:rsidRPr="00BF5367">
        <w:rPr>
          <w:rFonts w:ascii="宋体" w:hAnsi="宋体" w:hint="eastAsia"/>
          <w:color w:val="000000" w:themeColor="text1"/>
          <w:szCs w:val="21"/>
        </w:rPr>
        <w:t>、</w:t>
      </w:r>
      <w:r w:rsidRPr="00BF5367">
        <w:rPr>
          <w:rFonts w:ascii="宋体" w:hAnsi="Times New Roman" w:hint="eastAsia"/>
          <w:color w:val="000000" w:themeColor="text1"/>
          <w:kern w:val="0"/>
          <w:szCs w:val="20"/>
        </w:rPr>
        <w:t>原</w:t>
      </w:r>
      <w:r w:rsidRPr="00BF5367">
        <w:rPr>
          <w:rFonts w:ascii="宋体" w:hAnsi="宋体" w:cs="宋体" w:hint="eastAsia"/>
          <w:color w:val="000000" w:themeColor="text1"/>
          <w:kern w:val="0"/>
          <w:szCs w:val="21"/>
        </w:rPr>
        <w:t>专职辅助性</w:t>
      </w:r>
      <w:r w:rsidRPr="00BF5367">
        <w:rPr>
          <w:rFonts w:ascii="宋体" w:hAnsi="宋体" w:hint="eastAsia"/>
          <w:color w:val="000000" w:themeColor="text1"/>
          <w:kern w:val="0"/>
          <w:szCs w:val="21"/>
        </w:rPr>
        <w:t>劳务服务在岗人员</w:t>
      </w:r>
      <w:r w:rsidRPr="00BF5367">
        <w:rPr>
          <w:rFonts w:ascii="宋体" w:hAnsi="Times New Roman" w:hint="eastAsia"/>
          <w:color w:val="000000" w:themeColor="text1"/>
          <w:kern w:val="0"/>
          <w:szCs w:val="20"/>
        </w:rPr>
        <w:t>自愿留下的，中标人应该优先聘用原</w:t>
      </w:r>
      <w:r w:rsidRPr="00BF5367">
        <w:rPr>
          <w:rFonts w:ascii="宋体" w:hAnsi="宋体" w:hint="eastAsia"/>
          <w:color w:val="000000" w:themeColor="text1"/>
          <w:kern w:val="0"/>
          <w:szCs w:val="21"/>
        </w:rPr>
        <w:t>劳务服务</w:t>
      </w:r>
      <w:r w:rsidRPr="00BF5367">
        <w:rPr>
          <w:rFonts w:ascii="宋体" w:hAnsi="Times New Roman" w:hint="eastAsia"/>
          <w:color w:val="000000" w:themeColor="text1"/>
          <w:kern w:val="0"/>
          <w:szCs w:val="20"/>
        </w:rPr>
        <w:t>人员，其工资发放标准，按以上岗位的工资标准执行；对新招录</w:t>
      </w:r>
      <w:r w:rsidRPr="00BF5367">
        <w:rPr>
          <w:rFonts w:ascii="宋体" w:hAnsi="宋体" w:hint="eastAsia"/>
          <w:color w:val="000000" w:themeColor="text1"/>
          <w:kern w:val="0"/>
          <w:szCs w:val="21"/>
        </w:rPr>
        <w:t>劳务服务</w:t>
      </w:r>
      <w:r w:rsidRPr="00BF5367">
        <w:rPr>
          <w:rFonts w:ascii="宋体" w:hAnsi="Times New Roman" w:hint="eastAsia"/>
          <w:color w:val="000000" w:themeColor="text1"/>
          <w:kern w:val="0"/>
          <w:szCs w:val="20"/>
        </w:rPr>
        <w:t>人员工资发放标准，可参照以上岗位的工资标准，并经采购人同意</w:t>
      </w:r>
      <w:r w:rsidRPr="00BF5367">
        <w:rPr>
          <w:rFonts w:ascii="宋体" w:hAnsi="宋体" w:hint="eastAsia"/>
          <w:color w:val="000000" w:themeColor="text1"/>
          <w:szCs w:val="21"/>
          <w:lang w:val="zh-CN"/>
        </w:rPr>
        <w:t>。</w:t>
      </w:r>
    </w:p>
    <w:p w:rsidR="004E23C2" w:rsidRPr="00BF5367" w:rsidRDefault="002B7762" w:rsidP="004E23C2">
      <w:pPr>
        <w:spacing w:line="360" w:lineRule="auto"/>
        <w:ind w:firstLineChars="300" w:firstLine="630"/>
        <w:rPr>
          <w:rFonts w:ascii="宋体" w:hAnsi="宋体"/>
          <w:color w:val="000000" w:themeColor="text1"/>
          <w:szCs w:val="21"/>
          <w:lang w:val="zh-CN"/>
        </w:rPr>
      </w:pPr>
      <w:r w:rsidRPr="00BF5367">
        <w:rPr>
          <w:rFonts w:ascii="宋体" w:hAnsi="宋体" w:hint="eastAsia"/>
          <w:color w:val="000000" w:themeColor="text1"/>
          <w:kern w:val="0"/>
          <w:szCs w:val="21"/>
        </w:rPr>
        <w:t>3</w:t>
      </w:r>
      <w:r w:rsidR="004E23C2" w:rsidRPr="00BF5367">
        <w:rPr>
          <w:rFonts w:ascii="宋体" w:hAnsi="宋体" w:hint="eastAsia"/>
          <w:color w:val="000000" w:themeColor="text1"/>
          <w:szCs w:val="21"/>
        </w:rPr>
        <w:t>、</w:t>
      </w:r>
      <w:r w:rsidR="004E23C2" w:rsidRPr="00BF5367">
        <w:rPr>
          <w:rFonts w:ascii="宋体" w:hAnsi="宋体" w:hint="eastAsia"/>
          <w:color w:val="000000" w:themeColor="text1"/>
        </w:rPr>
        <w:t>中标人</w:t>
      </w:r>
      <w:r w:rsidR="004E23C2" w:rsidRPr="00BF5367">
        <w:rPr>
          <w:rFonts w:ascii="宋体" w:hAnsi="宋体" w:hint="eastAsia"/>
          <w:color w:val="000000" w:themeColor="text1"/>
          <w:szCs w:val="21"/>
          <w:lang w:val="zh-CN"/>
        </w:rPr>
        <w:t>派遣</w:t>
      </w:r>
      <w:r w:rsidR="004E23C2" w:rsidRPr="00BF5367">
        <w:rPr>
          <w:rFonts w:ascii="宋体" w:hAnsi="宋体" w:hint="eastAsia"/>
          <w:color w:val="000000" w:themeColor="text1"/>
          <w:szCs w:val="21"/>
        </w:rPr>
        <w:t>劳务服务人员应根据岗位</w:t>
      </w:r>
      <w:r w:rsidR="004700E1" w:rsidRPr="00BF5367">
        <w:rPr>
          <w:rFonts w:ascii="宋体" w:hAnsi="宋体" w:hint="eastAsia"/>
          <w:color w:val="000000" w:themeColor="text1"/>
          <w:szCs w:val="21"/>
        </w:rPr>
        <w:t>需要</w:t>
      </w:r>
      <w:r w:rsidR="004E23C2" w:rsidRPr="00BF5367">
        <w:rPr>
          <w:rFonts w:ascii="宋体" w:hAnsi="宋体" w:hint="eastAsia"/>
          <w:color w:val="000000" w:themeColor="text1"/>
          <w:szCs w:val="21"/>
        </w:rPr>
        <w:t>着职业服装</w:t>
      </w:r>
      <w:r w:rsidR="004E23C2" w:rsidRPr="00BF5367">
        <w:rPr>
          <w:rFonts w:ascii="宋体" w:hAnsi="宋体" w:hint="eastAsia"/>
          <w:color w:val="000000" w:themeColor="text1"/>
          <w:szCs w:val="21"/>
          <w:lang w:val="zh-CN"/>
        </w:rPr>
        <w:t>。</w:t>
      </w:r>
    </w:p>
    <w:p w:rsidR="00B23B19" w:rsidRPr="00BF5367" w:rsidRDefault="00B23B19" w:rsidP="004E23C2">
      <w:pPr>
        <w:spacing w:line="360" w:lineRule="auto"/>
        <w:ind w:firstLineChars="300" w:firstLine="630"/>
        <w:rPr>
          <w:rFonts w:ascii="宋体" w:hAnsi="宋体"/>
          <w:color w:val="000000" w:themeColor="text1"/>
          <w:szCs w:val="21"/>
          <w:lang w:val="zh-CN"/>
        </w:rPr>
      </w:pPr>
      <w:r w:rsidRPr="00BF5367">
        <w:rPr>
          <w:rFonts w:ascii="宋体" w:hAnsi="宋体" w:hint="eastAsia"/>
          <w:color w:val="000000" w:themeColor="text1"/>
          <w:kern w:val="0"/>
          <w:szCs w:val="21"/>
        </w:rPr>
        <w:t>4</w:t>
      </w:r>
      <w:r w:rsidRPr="00BF5367">
        <w:rPr>
          <w:rFonts w:ascii="宋体" w:hAnsi="宋体" w:hint="eastAsia"/>
          <w:color w:val="000000" w:themeColor="text1"/>
          <w:szCs w:val="21"/>
        </w:rPr>
        <w:t>、</w:t>
      </w:r>
      <w:r w:rsidRPr="00BF5367">
        <w:rPr>
          <w:rFonts w:ascii="宋体" w:hAnsi="宋体" w:hint="eastAsia"/>
          <w:color w:val="000000" w:themeColor="text1"/>
        </w:rPr>
        <w:t>中标人应对</w:t>
      </w:r>
      <w:r w:rsidRPr="00BF5367">
        <w:rPr>
          <w:rFonts w:ascii="宋体" w:hAnsi="宋体" w:hint="eastAsia"/>
          <w:color w:val="000000" w:themeColor="text1"/>
          <w:szCs w:val="21"/>
          <w:lang w:val="zh-CN"/>
        </w:rPr>
        <w:t>派遣</w:t>
      </w:r>
      <w:r w:rsidRPr="00BF5367">
        <w:rPr>
          <w:rFonts w:ascii="宋体" w:hAnsi="宋体" w:hint="eastAsia"/>
          <w:color w:val="000000" w:themeColor="text1"/>
          <w:szCs w:val="21"/>
        </w:rPr>
        <w:t>劳务服务人员进行上岗前体检，不得向采购</w:t>
      </w:r>
      <w:r w:rsidR="008847B0" w:rsidRPr="00BF5367">
        <w:rPr>
          <w:rFonts w:ascii="宋体" w:hAnsi="宋体" w:hint="eastAsia"/>
          <w:color w:val="000000" w:themeColor="text1"/>
          <w:szCs w:val="21"/>
        </w:rPr>
        <w:t>人</w:t>
      </w:r>
      <w:r w:rsidR="008847B0" w:rsidRPr="00BF5367">
        <w:rPr>
          <w:rFonts w:ascii="宋体" w:hAnsi="宋体" w:hint="eastAsia"/>
          <w:color w:val="000000" w:themeColor="text1"/>
          <w:szCs w:val="21"/>
          <w:lang w:val="zh-CN"/>
        </w:rPr>
        <w:t>派遣有传染性疾病</w:t>
      </w:r>
      <w:r w:rsidR="008847B0" w:rsidRPr="00BF5367">
        <w:rPr>
          <w:rFonts w:ascii="宋体" w:hAnsi="宋体" w:hint="eastAsia"/>
          <w:color w:val="000000" w:themeColor="text1"/>
          <w:szCs w:val="21"/>
        </w:rPr>
        <w:t>劳务服务人员</w:t>
      </w:r>
      <w:r w:rsidR="008847B0" w:rsidRPr="00BF5367">
        <w:rPr>
          <w:rFonts w:ascii="宋体" w:hAnsi="宋体" w:hint="eastAsia"/>
          <w:color w:val="000000" w:themeColor="text1"/>
          <w:szCs w:val="21"/>
          <w:lang w:val="zh-CN"/>
        </w:rPr>
        <w:t>。</w:t>
      </w:r>
    </w:p>
    <w:p w:rsidR="004E23C2" w:rsidRPr="00BF5367" w:rsidRDefault="00B23B19" w:rsidP="004E23C2">
      <w:pPr>
        <w:spacing w:line="360" w:lineRule="auto"/>
        <w:ind w:firstLineChars="300" w:firstLine="630"/>
        <w:rPr>
          <w:rFonts w:ascii="宋体" w:hAnsi="宋体"/>
          <w:color w:val="000000" w:themeColor="text1"/>
          <w:szCs w:val="21"/>
          <w:lang w:val="zh-CN"/>
        </w:rPr>
      </w:pPr>
      <w:r w:rsidRPr="00BF5367">
        <w:rPr>
          <w:rFonts w:ascii="宋体" w:hAnsi="宋体" w:hint="eastAsia"/>
          <w:color w:val="000000" w:themeColor="text1"/>
          <w:kern w:val="0"/>
          <w:szCs w:val="21"/>
        </w:rPr>
        <w:t>5</w:t>
      </w:r>
      <w:r w:rsidR="004E23C2" w:rsidRPr="00BF5367">
        <w:rPr>
          <w:rFonts w:ascii="宋体" w:hAnsi="宋体" w:hint="eastAsia"/>
          <w:color w:val="000000" w:themeColor="text1"/>
          <w:szCs w:val="21"/>
        </w:rPr>
        <w:t>、</w:t>
      </w:r>
      <w:r w:rsidR="004E23C2" w:rsidRPr="00BF5367">
        <w:rPr>
          <w:rFonts w:ascii="宋体" w:hAnsi="宋体" w:hint="eastAsia"/>
          <w:color w:val="000000" w:themeColor="text1"/>
        </w:rPr>
        <w:t>中标人应向</w:t>
      </w:r>
      <w:r w:rsidR="004E23C2" w:rsidRPr="00BF5367">
        <w:rPr>
          <w:rFonts w:ascii="宋体" w:hAnsi="宋体" w:hint="eastAsia"/>
          <w:color w:val="000000" w:themeColor="text1"/>
          <w:szCs w:val="21"/>
          <w:lang w:val="zh-CN"/>
        </w:rPr>
        <w:t>派遣</w:t>
      </w:r>
      <w:r w:rsidR="004E23C2" w:rsidRPr="00BF5367">
        <w:rPr>
          <w:rFonts w:ascii="宋体" w:hAnsi="宋体" w:hint="eastAsia"/>
          <w:color w:val="000000" w:themeColor="text1"/>
          <w:szCs w:val="21"/>
        </w:rPr>
        <w:t>从事保洁服务人员提供保洁工具和保洁洗涤用品</w:t>
      </w:r>
      <w:r w:rsidR="004E23C2" w:rsidRPr="00BF5367">
        <w:rPr>
          <w:rFonts w:ascii="宋体" w:hAnsi="宋体" w:hint="eastAsia"/>
          <w:color w:val="000000" w:themeColor="text1"/>
          <w:szCs w:val="21"/>
          <w:lang w:val="zh-CN"/>
        </w:rPr>
        <w:t>。</w:t>
      </w:r>
    </w:p>
    <w:p w:rsidR="003C086E" w:rsidRPr="00BF5367" w:rsidRDefault="003C086E" w:rsidP="0046680D">
      <w:pPr>
        <w:spacing w:line="360" w:lineRule="auto"/>
        <w:ind w:left="626" w:hangingChars="297" w:hanging="626"/>
        <w:rPr>
          <w:rFonts w:ascii="宋体" w:cs="宋体"/>
          <w:b/>
          <w:color w:val="000000" w:themeColor="text1"/>
          <w:szCs w:val="21"/>
        </w:rPr>
      </w:pPr>
    </w:p>
    <w:p w:rsidR="003C086E" w:rsidRPr="00BF5367" w:rsidRDefault="003C086E">
      <w:pPr>
        <w:rPr>
          <w:color w:val="000000" w:themeColor="text1"/>
        </w:rPr>
      </w:pPr>
      <w:r w:rsidRPr="00BF5367">
        <w:rPr>
          <w:color w:val="000000" w:themeColor="text1"/>
          <w:szCs w:val="21"/>
        </w:rPr>
        <w:br w:type="page"/>
      </w:r>
    </w:p>
    <w:p w:rsidR="003C086E" w:rsidRPr="00BF5367" w:rsidRDefault="003C086E">
      <w:pPr>
        <w:pStyle w:val="1"/>
        <w:numPr>
          <w:ilvl w:val="0"/>
          <w:numId w:val="1"/>
        </w:numPr>
        <w:jc w:val="center"/>
        <w:rPr>
          <w:rFonts w:ascii="黑体" w:eastAsia="黑体" w:hAnsi="黑体"/>
          <w:color w:val="000000" w:themeColor="text1"/>
        </w:rPr>
      </w:pPr>
      <w:bookmarkStart w:id="56" w:name="_Toc495861538"/>
      <w:r w:rsidRPr="00BF5367">
        <w:rPr>
          <w:rFonts w:ascii="黑体" w:eastAsia="黑体" w:hAnsi="黑体" w:hint="eastAsia"/>
          <w:color w:val="000000" w:themeColor="text1"/>
        </w:rPr>
        <w:t>资格审查方法及标准</w:t>
      </w:r>
      <w:bookmarkEnd w:id="56"/>
    </w:p>
    <w:p w:rsidR="003C086E" w:rsidRPr="00BF5367" w:rsidRDefault="003C086E" w:rsidP="00984DB5">
      <w:pPr>
        <w:spacing w:line="360" w:lineRule="auto"/>
        <w:ind w:firstLine="420"/>
        <w:rPr>
          <w:rFonts w:ascii="宋体"/>
          <w:bCs/>
          <w:color w:val="000000" w:themeColor="text1"/>
          <w:sz w:val="24"/>
          <w:szCs w:val="20"/>
          <w:lang w:val="zh-CN"/>
        </w:rPr>
      </w:pPr>
      <w:r w:rsidRPr="00BF5367">
        <w:rPr>
          <w:rFonts w:ascii="宋体" w:hAnsi="宋体" w:hint="eastAsia"/>
          <w:bCs/>
          <w:color w:val="000000" w:themeColor="text1"/>
          <w:sz w:val="24"/>
          <w:szCs w:val="20"/>
          <w:lang w:val="zh-CN"/>
        </w:rPr>
        <w:t>根据《政府采购法》、《政府采购法实施条例》、《政府采购货物和服务招标投标管理办法》等相关法律法规确定以下资格审查方法及标准。</w:t>
      </w:r>
    </w:p>
    <w:p w:rsidR="003C086E" w:rsidRPr="00BF5367" w:rsidRDefault="003C086E" w:rsidP="00984DB5">
      <w:pPr>
        <w:pStyle w:val="2"/>
        <w:numPr>
          <w:ilvl w:val="0"/>
          <w:numId w:val="38"/>
        </w:numPr>
        <w:spacing w:before="0" w:after="0" w:line="360" w:lineRule="auto"/>
        <w:ind w:left="616" w:hanging="616"/>
        <w:jc w:val="left"/>
        <w:rPr>
          <w:rFonts w:ascii="宋体"/>
          <w:bCs w:val="0"/>
          <w:color w:val="000000" w:themeColor="text1"/>
          <w:sz w:val="30"/>
          <w:szCs w:val="30"/>
          <w:lang w:val="zh-CN"/>
        </w:rPr>
      </w:pPr>
      <w:bookmarkStart w:id="57" w:name="_Toc494561958"/>
      <w:bookmarkStart w:id="58" w:name="_Toc495861539"/>
      <w:r w:rsidRPr="00BF5367">
        <w:rPr>
          <w:rFonts w:ascii="宋体" w:hAnsi="宋体" w:hint="eastAsia"/>
          <w:bCs w:val="0"/>
          <w:color w:val="000000" w:themeColor="text1"/>
          <w:sz w:val="30"/>
          <w:szCs w:val="30"/>
          <w:lang w:val="zh-CN"/>
        </w:rPr>
        <w:t>资格审查方法</w:t>
      </w:r>
      <w:bookmarkEnd w:id="57"/>
      <w:bookmarkEnd w:id="58"/>
    </w:p>
    <w:p w:rsidR="003C086E" w:rsidRPr="00BF5367" w:rsidRDefault="003C086E" w:rsidP="00984DB5">
      <w:pPr>
        <w:spacing w:line="360" w:lineRule="auto"/>
        <w:ind w:firstLine="420"/>
        <w:rPr>
          <w:rFonts w:ascii="宋体"/>
          <w:bCs/>
          <w:color w:val="000000" w:themeColor="text1"/>
          <w:sz w:val="24"/>
          <w:szCs w:val="20"/>
          <w:lang w:val="zh-CN"/>
        </w:rPr>
      </w:pPr>
      <w:r w:rsidRPr="00BF5367">
        <w:rPr>
          <w:rFonts w:ascii="宋体" w:hAnsi="宋体" w:hint="eastAsia"/>
          <w:bCs/>
          <w:color w:val="000000" w:themeColor="text1"/>
          <w:sz w:val="24"/>
          <w:szCs w:val="20"/>
          <w:lang w:val="zh-CN"/>
        </w:rPr>
        <w:t>公开招标采购项目开标结束后，采购人、采购代理机构成立资格审查小组，依据法律、法规及招标文件的规定，对投标人的资格进行审查，以确定投标人资格是否合格。</w:t>
      </w:r>
    </w:p>
    <w:p w:rsidR="003C086E" w:rsidRPr="00BF5367" w:rsidRDefault="003C086E" w:rsidP="00984DB5">
      <w:pPr>
        <w:pStyle w:val="2"/>
        <w:numPr>
          <w:ilvl w:val="0"/>
          <w:numId w:val="38"/>
        </w:numPr>
        <w:spacing w:before="0" w:after="0" w:line="360" w:lineRule="auto"/>
        <w:ind w:left="616" w:hanging="616"/>
        <w:jc w:val="left"/>
        <w:rPr>
          <w:rFonts w:ascii="宋体"/>
          <w:bCs w:val="0"/>
          <w:color w:val="000000" w:themeColor="text1"/>
          <w:sz w:val="30"/>
          <w:szCs w:val="30"/>
          <w:lang w:val="zh-CN"/>
        </w:rPr>
      </w:pPr>
      <w:bookmarkStart w:id="59" w:name="_Toc494561959"/>
      <w:bookmarkStart w:id="60" w:name="_Toc495861540"/>
      <w:r w:rsidRPr="00BF5367">
        <w:rPr>
          <w:rFonts w:ascii="宋体" w:hAnsi="宋体" w:hint="eastAsia"/>
          <w:bCs w:val="0"/>
          <w:color w:val="000000" w:themeColor="text1"/>
          <w:sz w:val="30"/>
          <w:szCs w:val="30"/>
          <w:lang w:val="zh-CN"/>
        </w:rPr>
        <w:t>资格审查标准</w:t>
      </w:r>
      <w:bookmarkEnd w:id="59"/>
      <w:bookmarkEnd w:id="60"/>
    </w:p>
    <w:p w:rsidR="003C086E" w:rsidRPr="00BF5367" w:rsidRDefault="003C086E" w:rsidP="00984DB5">
      <w:pPr>
        <w:numPr>
          <w:ilvl w:val="0"/>
          <w:numId w:val="39"/>
        </w:numPr>
        <w:tabs>
          <w:tab w:val="left" w:pos="616"/>
        </w:tabs>
        <w:spacing w:line="360" w:lineRule="auto"/>
        <w:ind w:left="14" w:firstLine="238"/>
        <w:rPr>
          <w:rFonts w:ascii="宋体"/>
          <w:b/>
          <w:color w:val="000000" w:themeColor="text1"/>
          <w:sz w:val="24"/>
          <w:szCs w:val="24"/>
          <w:lang w:val="zh-CN"/>
        </w:rPr>
      </w:pPr>
      <w:r w:rsidRPr="00BF5367">
        <w:rPr>
          <w:rFonts w:ascii="宋体" w:hAnsi="宋体" w:hint="eastAsia"/>
          <w:b/>
          <w:color w:val="000000" w:themeColor="text1"/>
          <w:sz w:val="24"/>
          <w:szCs w:val="24"/>
          <w:lang w:val="zh-CN"/>
        </w:rPr>
        <w:t>资格证明文件审查</w:t>
      </w:r>
    </w:p>
    <w:p w:rsidR="003C086E" w:rsidRPr="00BF5367" w:rsidRDefault="003C086E" w:rsidP="00984DB5">
      <w:pPr>
        <w:tabs>
          <w:tab w:val="left" w:pos="616"/>
        </w:tabs>
        <w:spacing w:line="360" w:lineRule="auto"/>
        <w:ind w:firstLine="420"/>
        <w:rPr>
          <w:rFonts w:ascii="Helvetica" w:hAnsi="Helvetica" w:cs="Helvetica"/>
          <w:b/>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所递交的资格证明文件出现不符合下列情形之一或不足以证明其符合下列情形之一的，应视为资格审查不合格，并按照无效投标处理</w:t>
      </w:r>
      <w:r w:rsidRPr="00BF5367">
        <w:rPr>
          <w:rFonts w:ascii="Helvetica" w:hAnsi="Helvetica" w:cs="Helvetica" w:hint="eastAsia"/>
          <w:b/>
          <w:color w:val="000000" w:themeColor="text1"/>
          <w:kern w:val="0"/>
          <w:sz w:val="24"/>
          <w:szCs w:val="24"/>
          <w:lang w:val="zh-CN"/>
        </w:rPr>
        <w:t>：</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应具备《政府采购法》第二十二条第一款规定的条件，</w:t>
      </w:r>
      <w:r w:rsidRPr="00BF5367">
        <w:rPr>
          <w:rFonts w:hAnsi="宋体" w:hint="eastAsia"/>
          <w:color w:val="000000" w:themeColor="text1"/>
          <w:sz w:val="24"/>
          <w:szCs w:val="24"/>
        </w:rPr>
        <w:t>提供下列材料</w:t>
      </w:r>
      <w:r w:rsidRPr="00BF5367">
        <w:rPr>
          <w:rFonts w:ascii="宋体" w:hAnsi="宋体" w:hint="eastAsia"/>
          <w:color w:val="000000" w:themeColor="text1"/>
          <w:sz w:val="24"/>
          <w:szCs w:val="24"/>
          <w:lang w:val="zh-CN"/>
        </w:rPr>
        <w:t>：</w:t>
      </w:r>
    </w:p>
    <w:p w:rsidR="003C086E" w:rsidRPr="00BF5367" w:rsidRDefault="003C086E" w:rsidP="00984DB5">
      <w:pPr>
        <w:pStyle w:val="12"/>
        <w:numPr>
          <w:ilvl w:val="0"/>
          <w:numId w:val="41"/>
        </w:numPr>
        <w:tabs>
          <w:tab w:val="left" w:pos="1036"/>
        </w:tabs>
        <w:spacing w:line="360" w:lineRule="auto"/>
        <w:ind w:left="1036" w:firstLineChars="0" w:hanging="616"/>
        <w:rPr>
          <w:rFonts w:ascii="宋体"/>
          <w:color w:val="000000" w:themeColor="text1"/>
          <w:sz w:val="24"/>
          <w:szCs w:val="24"/>
          <w:lang w:val="zh-CN"/>
        </w:rPr>
      </w:pPr>
      <w:r w:rsidRPr="00BF5367">
        <w:rPr>
          <w:rFonts w:ascii="宋体" w:hAnsi="宋体" w:hint="eastAsia"/>
          <w:color w:val="000000" w:themeColor="text1"/>
          <w:sz w:val="24"/>
          <w:szCs w:val="24"/>
          <w:lang w:val="zh-CN"/>
        </w:rPr>
        <w:t>法人或者其他组织的营业执照等证明文件，自然人的身份证明；</w:t>
      </w:r>
    </w:p>
    <w:p w:rsidR="003C086E" w:rsidRPr="00BF5367" w:rsidRDefault="003C086E" w:rsidP="00984DB5">
      <w:pPr>
        <w:pStyle w:val="12"/>
        <w:numPr>
          <w:ilvl w:val="0"/>
          <w:numId w:val="41"/>
        </w:numPr>
        <w:tabs>
          <w:tab w:val="left" w:pos="1036"/>
        </w:tabs>
        <w:spacing w:line="360" w:lineRule="auto"/>
        <w:ind w:left="1036" w:firstLineChars="0" w:hanging="616"/>
        <w:rPr>
          <w:rFonts w:ascii="宋体"/>
          <w:color w:val="000000" w:themeColor="text1"/>
          <w:sz w:val="24"/>
          <w:szCs w:val="24"/>
          <w:lang w:val="zh-CN"/>
        </w:rPr>
      </w:pPr>
      <w:r w:rsidRPr="00BF5367">
        <w:rPr>
          <w:rFonts w:ascii="宋体" w:hAnsi="宋体" w:hint="eastAsia"/>
          <w:color w:val="000000" w:themeColor="text1"/>
          <w:sz w:val="24"/>
          <w:szCs w:val="24"/>
          <w:lang w:val="zh-CN"/>
        </w:rPr>
        <w:t>财务状况报告，依法缴纳税收和社会保障资金的相关材料；</w:t>
      </w:r>
    </w:p>
    <w:p w:rsidR="003C086E" w:rsidRPr="00BF5367" w:rsidRDefault="003C086E" w:rsidP="00984DB5">
      <w:pPr>
        <w:pStyle w:val="12"/>
        <w:numPr>
          <w:ilvl w:val="0"/>
          <w:numId w:val="41"/>
        </w:numPr>
        <w:tabs>
          <w:tab w:val="left" w:pos="1036"/>
        </w:tabs>
        <w:spacing w:line="360" w:lineRule="auto"/>
        <w:ind w:left="1036" w:firstLineChars="0" w:hanging="616"/>
        <w:rPr>
          <w:rFonts w:ascii="宋体"/>
          <w:color w:val="000000" w:themeColor="text1"/>
          <w:sz w:val="24"/>
          <w:szCs w:val="24"/>
          <w:lang w:val="zh-CN"/>
        </w:rPr>
      </w:pPr>
      <w:r w:rsidRPr="00BF5367">
        <w:rPr>
          <w:rFonts w:ascii="宋体" w:hAnsi="宋体" w:hint="eastAsia"/>
          <w:color w:val="000000" w:themeColor="text1"/>
          <w:sz w:val="24"/>
          <w:szCs w:val="24"/>
          <w:lang w:val="zh-CN"/>
        </w:rPr>
        <w:t>具备履行合同所必需的设备和专业技术能力的证明材料；</w:t>
      </w:r>
    </w:p>
    <w:p w:rsidR="003C086E" w:rsidRPr="00BF5367" w:rsidRDefault="003C086E" w:rsidP="00984DB5">
      <w:pPr>
        <w:pStyle w:val="12"/>
        <w:numPr>
          <w:ilvl w:val="0"/>
          <w:numId w:val="41"/>
        </w:numPr>
        <w:tabs>
          <w:tab w:val="left" w:pos="1036"/>
        </w:tabs>
        <w:spacing w:line="360" w:lineRule="auto"/>
        <w:ind w:left="1036" w:firstLineChars="0" w:hanging="616"/>
        <w:rPr>
          <w:rFonts w:ascii="宋体"/>
          <w:color w:val="000000" w:themeColor="text1"/>
          <w:sz w:val="24"/>
          <w:szCs w:val="24"/>
          <w:lang w:val="zh-CN"/>
        </w:rPr>
      </w:pPr>
      <w:r w:rsidRPr="00BF5367">
        <w:rPr>
          <w:rFonts w:ascii="宋体" w:hAnsi="宋体" w:hint="eastAsia"/>
          <w:color w:val="000000" w:themeColor="text1"/>
          <w:sz w:val="24"/>
          <w:szCs w:val="24"/>
          <w:lang w:val="zh-CN"/>
        </w:rPr>
        <w:t>参加政府采购活动前</w:t>
      </w:r>
      <w:r w:rsidRPr="00BF5367">
        <w:rPr>
          <w:rFonts w:ascii="宋体" w:hAnsi="宋体"/>
          <w:color w:val="000000" w:themeColor="text1"/>
          <w:sz w:val="24"/>
          <w:szCs w:val="24"/>
          <w:lang w:val="zh-CN"/>
        </w:rPr>
        <w:t>3</w:t>
      </w:r>
      <w:r w:rsidRPr="00BF5367">
        <w:rPr>
          <w:rFonts w:ascii="宋体" w:hAnsi="宋体" w:hint="eastAsia"/>
          <w:color w:val="000000" w:themeColor="text1"/>
          <w:sz w:val="24"/>
          <w:szCs w:val="24"/>
          <w:lang w:val="zh-CN"/>
        </w:rPr>
        <w:t>年内在经营活动中没有重大违法记录的书面声明；</w:t>
      </w:r>
    </w:p>
    <w:p w:rsidR="003C086E" w:rsidRPr="00BF5367" w:rsidRDefault="003C086E" w:rsidP="00984DB5">
      <w:pPr>
        <w:pStyle w:val="12"/>
        <w:numPr>
          <w:ilvl w:val="0"/>
          <w:numId w:val="41"/>
        </w:numPr>
        <w:tabs>
          <w:tab w:val="left" w:pos="1036"/>
        </w:tabs>
        <w:spacing w:line="360" w:lineRule="auto"/>
        <w:ind w:left="1036" w:firstLineChars="0" w:hanging="616"/>
        <w:rPr>
          <w:rFonts w:ascii="宋体"/>
          <w:color w:val="000000" w:themeColor="text1"/>
          <w:sz w:val="24"/>
          <w:szCs w:val="24"/>
          <w:lang w:val="zh-CN"/>
        </w:rPr>
      </w:pPr>
      <w:r w:rsidRPr="00BF5367">
        <w:rPr>
          <w:rFonts w:ascii="宋体" w:hAnsi="宋体" w:hint="eastAsia"/>
          <w:color w:val="000000" w:themeColor="text1"/>
          <w:sz w:val="24"/>
          <w:szCs w:val="24"/>
          <w:lang w:val="zh-CN"/>
        </w:rPr>
        <w:t>具备法律、行政法规规定的其他条件的证明材料。</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未被“信用中国”网站</w:t>
      </w:r>
      <w:r w:rsidRPr="00BF5367">
        <w:rPr>
          <w:rFonts w:ascii="宋体" w:hAnsi="宋体"/>
          <w:color w:val="000000" w:themeColor="text1"/>
          <w:sz w:val="24"/>
          <w:szCs w:val="24"/>
          <w:lang w:val="zh-CN"/>
        </w:rPr>
        <w:t>(www.creditchina.gov.cn)</w:t>
      </w:r>
      <w:r w:rsidRPr="00BF5367">
        <w:rPr>
          <w:rFonts w:ascii="宋体" w:hAnsi="宋体" w:hint="eastAsia"/>
          <w:color w:val="000000" w:themeColor="text1"/>
          <w:sz w:val="24"/>
          <w:szCs w:val="24"/>
          <w:lang w:val="zh-CN"/>
        </w:rPr>
        <w:t>列入失信被执行人、重大税收违法案件当事人名单、政府采购严重违法失信行为记录名单的书面申明及该网站查询结果页面截图；</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招标文件第一章“投标人资格要求”中有特殊要求的，投标人应提供其符合特殊要求的证明材料或者情况说明；</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不符合联合体投标相关规定和要求的；</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投标人认为需提供的其它相关资格证明材料；</w:t>
      </w:r>
    </w:p>
    <w:p w:rsidR="003C086E" w:rsidRPr="00BF5367" w:rsidRDefault="003C086E" w:rsidP="00984DB5">
      <w:pPr>
        <w:pStyle w:val="12"/>
        <w:numPr>
          <w:ilvl w:val="0"/>
          <w:numId w:val="40"/>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资格证明文件正本应为清晰彩色影印件且加盖单位公章。</w:t>
      </w:r>
    </w:p>
    <w:p w:rsidR="003C086E" w:rsidRPr="00BF5367" w:rsidRDefault="003C086E" w:rsidP="00984DB5">
      <w:pPr>
        <w:numPr>
          <w:ilvl w:val="0"/>
          <w:numId w:val="39"/>
        </w:numPr>
        <w:tabs>
          <w:tab w:val="left" w:pos="616"/>
        </w:tabs>
        <w:spacing w:line="360" w:lineRule="auto"/>
        <w:ind w:left="14" w:firstLine="238"/>
        <w:rPr>
          <w:rFonts w:ascii="宋体"/>
          <w:b/>
          <w:color w:val="000000" w:themeColor="text1"/>
          <w:sz w:val="24"/>
          <w:szCs w:val="24"/>
          <w:lang w:val="zh-CN"/>
        </w:rPr>
      </w:pPr>
      <w:r w:rsidRPr="00BF5367">
        <w:rPr>
          <w:rFonts w:ascii="宋体" w:hAnsi="宋体" w:hint="eastAsia"/>
          <w:b/>
          <w:color w:val="000000" w:themeColor="text1"/>
          <w:sz w:val="24"/>
          <w:szCs w:val="24"/>
          <w:lang w:val="zh-CN"/>
        </w:rPr>
        <w:t>确定资格审查合格投标人</w:t>
      </w:r>
    </w:p>
    <w:p w:rsidR="003C086E" w:rsidRPr="00BF5367" w:rsidRDefault="003C086E" w:rsidP="00984DB5">
      <w:pPr>
        <w:pStyle w:val="12"/>
        <w:numPr>
          <w:ilvl w:val="0"/>
          <w:numId w:val="42"/>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资格审查小组按照本章“资格审查方法及标准”，对各投标人资格证明文件进行审查。资格审查小组依据对各投标人资格证明文件的审查结果，确定资格审查合格的</w:t>
      </w:r>
      <w:r w:rsidRPr="00BF5367">
        <w:rPr>
          <w:rFonts w:ascii="宋体" w:hAnsi="宋体" w:hint="eastAsia"/>
          <w:color w:val="000000" w:themeColor="text1"/>
          <w:sz w:val="24"/>
          <w:szCs w:val="24"/>
          <w:lang w:val="zh-CN"/>
        </w:rPr>
        <w:lastRenderedPageBreak/>
        <w:t>投标人，并</w:t>
      </w:r>
      <w:r w:rsidRPr="00BF5367">
        <w:rPr>
          <w:rFonts w:ascii="宋体" w:hAnsi="宋体" w:hint="eastAsia"/>
          <w:b/>
          <w:color w:val="000000" w:themeColor="text1"/>
          <w:sz w:val="24"/>
          <w:szCs w:val="24"/>
          <w:lang w:val="zh-CN"/>
        </w:rPr>
        <w:t>形成书面的资格审查报告。</w:t>
      </w:r>
    </w:p>
    <w:p w:rsidR="003C086E" w:rsidRPr="00BF5367" w:rsidRDefault="003C086E" w:rsidP="00984DB5">
      <w:pPr>
        <w:pStyle w:val="12"/>
        <w:numPr>
          <w:ilvl w:val="0"/>
          <w:numId w:val="42"/>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资格审查合格投标人不足</w:t>
      </w:r>
      <w:r w:rsidRPr="00BF5367">
        <w:rPr>
          <w:rFonts w:ascii="宋体" w:hAnsi="宋体"/>
          <w:color w:val="000000" w:themeColor="text1"/>
          <w:sz w:val="24"/>
          <w:szCs w:val="24"/>
          <w:lang w:val="zh-CN"/>
        </w:rPr>
        <w:t>3</w:t>
      </w:r>
      <w:r w:rsidRPr="00BF5367">
        <w:rPr>
          <w:rFonts w:ascii="宋体" w:hAnsi="宋体" w:hint="eastAsia"/>
          <w:color w:val="000000" w:themeColor="text1"/>
          <w:sz w:val="24"/>
          <w:szCs w:val="24"/>
          <w:lang w:val="zh-CN"/>
        </w:rPr>
        <w:t>家的，不进行评标。</w:t>
      </w:r>
    </w:p>
    <w:p w:rsidR="003C086E" w:rsidRPr="00BF5367" w:rsidRDefault="003C086E" w:rsidP="00984DB5">
      <w:pPr>
        <w:pStyle w:val="12"/>
        <w:numPr>
          <w:ilvl w:val="0"/>
          <w:numId w:val="42"/>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资格审查未通过的投标人可在结果公告质疑有效期内按公告中的联系方式获知本单位的资格审查情况。</w:t>
      </w:r>
    </w:p>
    <w:p w:rsidR="003C086E" w:rsidRPr="00BF5367" w:rsidRDefault="003C086E" w:rsidP="00984DB5">
      <w:pPr>
        <w:pStyle w:val="12"/>
        <w:numPr>
          <w:ilvl w:val="0"/>
          <w:numId w:val="42"/>
        </w:numPr>
        <w:tabs>
          <w:tab w:val="left" w:pos="840"/>
        </w:tabs>
        <w:spacing w:line="360" w:lineRule="auto"/>
        <w:ind w:firstLineChars="0" w:hanging="602"/>
        <w:rPr>
          <w:rFonts w:ascii="宋体"/>
          <w:color w:val="000000" w:themeColor="text1"/>
          <w:sz w:val="24"/>
          <w:szCs w:val="24"/>
          <w:lang w:val="zh-CN"/>
        </w:rPr>
      </w:pPr>
      <w:r w:rsidRPr="00BF5367">
        <w:rPr>
          <w:rFonts w:ascii="宋体" w:hAnsi="宋体" w:hint="eastAsia"/>
          <w:color w:val="000000" w:themeColor="text1"/>
          <w:sz w:val="24"/>
          <w:szCs w:val="24"/>
          <w:lang w:val="zh-CN"/>
        </w:rPr>
        <w:t>采购人已进行资格预审的，不再进行资格审查。未通过资格预审的投标人，采购人、采购代理机构</w:t>
      </w:r>
      <w:r w:rsidRPr="00BF5367">
        <w:rPr>
          <w:rFonts w:ascii="宋体" w:hAnsi="宋体" w:hint="eastAsia"/>
          <w:b/>
          <w:color w:val="000000" w:themeColor="text1"/>
          <w:sz w:val="24"/>
          <w:szCs w:val="24"/>
          <w:lang w:val="zh-CN"/>
        </w:rPr>
        <w:t>拒绝</w:t>
      </w:r>
      <w:r w:rsidRPr="00BF5367">
        <w:rPr>
          <w:rFonts w:ascii="宋体" w:hAnsi="宋体" w:hint="eastAsia"/>
          <w:color w:val="000000" w:themeColor="text1"/>
          <w:sz w:val="24"/>
          <w:szCs w:val="24"/>
          <w:lang w:val="zh-CN"/>
        </w:rPr>
        <w:t>其投标。</w:t>
      </w:r>
    </w:p>
    <w:p w:rsidR="003C086E" w:rsidRPr="00BF5367" w:rsidRDefault="003C086E" w:rsidP="00984DB5">
      <w:pPr>
        <w:spacing w:line="360" w:lineRule="auto"/>
        <w:rPr>
          <w:color w:val="000000" w:themeColor="text1"/>
        </w:rPr>
      </w:pPr>
      <w:r w:rsidRPr="00BF5367">
        <w:rPr>
          <w:color w:val="000000" w:themeColor="text1"/>
        </w:rPr>
        <w:br w:type="page"/>
      </w:r>
    </w:p>
    <w:p w:rsidR="003C086E" w:rsidRPr="00BF5367" w:rsidRDefault="003C086E">
      <w:pPr>
        <w:pStyle w:val="1"/>
        <w:numPr>
          <w:ilvl w:val="0"/>
          <w:numId w:val="1"/>
        </w:numPr>
        <w:jc w:val="center"/>
        <w:rPr>
          <w:rFonts w:ascii="黑体" w:eastAsia="黑体" w:hAnsi="黑体"/>
          <w:color w:val="000000" w:themeColor="text1"/>
        </w:rPr>
      </w:pPr>
      <w:bookmarkStart w:id="61" w:name="_Toc495861541"/>
      <w:r w:rsidRPr="00BF5367">
        <w:rPr>
          <w:rFonts w:ascii="黑体" w:eastAsia="黑体" w:hAnsi="黑体" w:hint="eastAsia"/>
          <w:color w:val="000000" w:themeColor="text1"/>
        </w:rPr>
        <w:t>评标方法、程序及标准</w:t>
      </w:r>
      <w:bookmarkEnd w:id="61"/>
    </w:p>
    <w:p w:rsidR="003C086E" w:rsidRPr="00BF5367" w:rsidRDefault="003C086E" w:rsidP="0046680D">
      <w:pPr>
        <w:spacing w:line="360" w:lineRule="auto"/>
        <w:ind w:firstLineChars="200" w:firstLine="480"/>
        <w:rPr>
          <w:rFonts w:ascii="宋体"/>
          <w:bCs/>
          <w:color w:val="000000" w:themeColor="text1"/>
          <w:sz w:val="24"/>
          <w:szCs w:val="24"/>
          <w:lang w:val="zh-CN"/>
        </w:rPr>
      </w:pPr>
      <w:r w:rsidRPr="00BF5367">
        <w:rPr>
          <w:rFonts w:ascii="宋体" w:hAnsi="宋体" w:hint="eastAsia"/>
          <w:bCs/>
          <w:color w:val="000000" w:themeColor="text1"/>
          <w:sz w:val="24"/>
          <w:szCs w:val="24"/>
          <w:lang w:val="zh-CN"/>
        </w:rPr>
        <w:t>根据《政府采购法》、《政府采购法实施条例》、《政府采购货物和服务招标投标管理办法》等相关法律法规确定以下评标办法、程序及标准。</w:t>
      </w:r>
    </w:p>
    <w:p w:rsidR="003C086E" w:rsidRPr="00BF5367" w:rsidRDefault="003C086E">
      <w:pPr>
        <w:pStyle w:val="2"/>
        <w:numPr>
          <w:ilvl w:val="0"/>
          <w:numId w:val="43"/>
        </w:numPr>
        <w:spacing w:before="0" w:after="0" w:line="360" w:lineRule="auto"/>
        <w:ind w:left="616" w:hanging="616"/>
        <w:jc w:val="left"/>
        <w:rPr>
          <w:rFonts w:ascii="宋体"/>
          <w:bCs w:val="0"/>
          <w:color w:val="000000" w:themeColor="text1"/>
          <w:sz w:val="24"/>
          <w:szCs w:val="24"/>
          <w:lang w:val="zh-CN"/>
        </w:rPr>
      </w:pPr>
      <w:bookmarkStart w:id="62" w:name="_Toc272247708"/>
      <w:bookmarkStart w:id="63" w:name="_Toc278891605"/>
      <w:bookmarkStart w:id="64" w:name="_Toc495861542"/>
      <w:bookmarkStart w:id="65" w:name="_Toc494561961"/>
      <w:r w:rsidRPr="00BF5367">
        <w:rPr>
          <w:rFonts w:ascii="宋体" w:hAnsi="宋体" w:hint="eastAsia"/>
          <w:bCs w:val="0"/>
          <w:color w:val="000000" w:themeColor="text1"/>
          <w:sz w:val="24"/>
          <w:szCs w:val="24"/>
          <w:lang w:val="zh-CN"/>
        </w:rPr>
        <w:t>评标</w:t>
      </w:r>
      <w:bookmarkEnd w:id="62"/>
      <w:bookmarkEnd w:id="63"/>
      <w:r w:rsidRPr="00BF5367">
        <w:rPr>
          <w:rFonts w:ascii="宋体" w:hAnsi="宋体" w:hint="eastAsia"/>
          <w:bCs w:val="0"/>
          <w:color w:val="000000" w:themeColor="text1"/>
          <w:sz w:val="24"/>
          <w:szCs w:val="24"/>
          <w:lang w:val="zh-CN"/>
        </w:rPr>
        <w:t>方法</w:t>
      </w:r>
      <w:bookmarkEnd w:id="64"/>
      <w:bookmarkEnd w:id="65"/>
    </w:p>
    <w:p w:rsidR="003C086E" w:rsidRPr="00BF5367" w:rsidRDefault="003C086E" w:rsidP="0046680D">
      <w:pPr>
        <w:spacing w:line="360" w:lineRule="auto"/>
        <w:ind w:firstLineChars="200" w:firstLine="480"/>
        <w:rPr>
          <w:rFonts w:ascii="宋体"/>
          <w:bCs/>
          <w:color w:val="000000" w:themeColor="text1"/>
          <w:sz w:val="24"/>
          <w:szCs w:val="24"/>
          <w:lang w:val="zh-CN"/>
        </w:rPr>
      </w:pPr>
      <w:r w:rsidRPr="00BF5367">
        <w:rPr>
          <w:rFonts w:ascii="宋体" w:hAnsi="宋体" w:hint="eastAsia"/>
          <w:bCs/>
          <w:color w:val="000000" w:themeColor="text1"/>
          <w:sz w:val="24"/>
          <w:szCs w:val="24"/>
          <w:lang w:val="zh-CN"/>
        </w:rPr>
        <w:t>本项目评标采用综合评分法，是指投标文件满足招标文件全部实质性要求，且按照评审因素的量化指标评审得分最高的投标人为中标候选人的评标方法。</w:t>
      </w:r>
    </w:p>
    <w:p w:rsidR="003C086E" w:rsidRPr="00BF5367" w:rsidRDefault="003C086E">
      <w:pPr>
        <w:pStyle w:val="2"/>
        <w:numPr>
          <w:ilvl w:val="0"/>
          <w:numId w:val="43"/>
        </w:numPr>
        <w:spacing w:before="0" w:after="0" w:line="360" w:lineRule="auto"/>
        <w:ind w:left="616" w:hanging="616"/>
        <w:jc w:val="left"/>
        <w:rPr>
          <w:rFonts w:ascii="宋体"/>
          <w:bCs w:val="0"/>
          <w:color w:val="000000" w:themeColor="text1"/>
          <w:sz w:val="24"/>
          <w:szCs w:val="24"/>
          <w:lang w:val="zh-CN"/>
        </w:rPr>
      </w:pPr>
      <w:bookmarkStart w:id="66" w:name="_Toc278891606"/>
      <w:bookmarkStart w:id="67" w:name="_Toc272247709"/>
      <w:bookmarkStart w:id="68" w:name="_Toc495861543"/>
      <w:bookmarkStart w:id="69" w:name="_Toc494561962"/>
      <w:r w:rsidRPr="00BF5367">
        <w:rPr>
          <w:rFonts w:ascii="宋体" w:hAnsi="宋体" w:hint="eastAsia"/>
          <w:bCs w:val="0"/>
          <w:color w:val="000000" w:themeColor="text1"/>
          <w:sz w:val="24"/>
          <w:szCs w:val="24"/>
          <w:lang w:val="zh-CN"/>
        </w:rPr>
        <w:t>评标程序</w:t>
      </w:r>
      <w:bookmarkEnd w:id="66"/>
      <w:bookmarkEnd w:id="67"/>
      <w:r w:rsidRPr="00BF5367">
        <w:rPr>
          <w:rFonts w:ascii="宋体" w:hAnsi="宋体" w:hint="eastAsia"/>
          <w:bCs w:val="0"/>
          <w:color w:val="000000" w:themeColor="text1"/>
          <w:sz w:val="24"/>
          <w:szCs w:val="24"/>
          <w:lang w:val="zh-CN"/>
        </w:rPr>
        <w:t>及标准</w:t>
      </w:r>
      <w:bookmarkEnd w:id="68"/>
      <w:bookmarkEnd w:id="69"/>
    </w:p>
    <w:p w:rsidR="003C086E" w:rsidRPr="00BF5367" w:rsidRDefault="003C086E" w:rsidP="0046680D">
      <w:pPr>
        <w:spacing w:line="360" w:lineRule="auto"/>
        <w:ind w:firstLineChars="200" w:firstLine="480"/>
        <w:rPr>
          <w:rFonts w:ascii="宋体"/>
          <w:bCs/>
          <w:color w:val="000000" w:themeColor="text1"/>
          <w:sz w:val="24"/>
          <w:szCs w:val="24"/>
          <w:lang w:val="zh-CN"/>
        </w:rPr>
      </w:pPr>
      <w:r w:rsidRPr="00BF5367">
        <w:rPr>
          <w:rFonts w:ascii="宋体" w:hAnsi="宋体" w:hint="eastAsia"/>
          <w:bCs/>
          <w:color w:val="000000" w:themeColor="text1"/>
          <w:sz w:val="24"/>
          <w:szCs w:val="24"/>
          <w:lang w:val="zh-CN"/>
        </w:rPr>
        <w:t>评标委员会按以下工作程序进行评标：</w:t>
      </w:r>
      <w:r w:rsidRPr="00BF5367">
        <w:rPr>
          <w:rFonts w:ascii="宋体" w:hAnsi="宋体" w:hint="eastAsia"/>
          <w:color w:val="000000" w:themeColor="text1"/>
          <w:sz w:val="24"/>
          <w:szCs w:val="24"/>
          <w:lang w:val="zh-CN"/>
        </w:rPr>
        <w:t>符合性审查、澄清有关问题、综合比较和评价、确定中标候选人名单。</w:t>
      </w:r>
    </w:p>
    <w:p w:rsidR="003C086E" w:rsidRPr="00BF5367" w:rsidRDefault="003C086E" w:rsidP="0046680D">
      <w:pPr>
        <w:numPr>
          <w:ilvl w:val="0"/>
          <w:numId w:val="44"/>
        </w:numPr>
        <w:spacing w:line="360" w:lineRule="auto"/>
        <w:ind w:leftChars="154" w:left="1174" w:hangingChars="353" w:hanging="851"/>
        <w:rPr>
          <w:rFonts w:ascii="宋体"/>
          <w:strike/>
          <w:color w:val="000000" w:themeColor="text1"/>
          <w:sz w:val="24"/>
          <w:szCs w:val="24"/>
          <w:lang w:val="zh-CN"/>
        </w:rPr>
      </w:pPr>
      <w:r w:rsidRPr="00BF5367">
        <w:rPr>
          <w:rFonts w:ascii="宋体" w:hAnsi="宋体" w:hint="eastAsia"/>
          <w:b/>
          <w:color w:val="000000" w:themeColor="text1"/>
          <w:sz w:val="24"/>
          <w:szCs w:val="24"/>
          <w:lang w:val="zh-CN"/>
        </w:rPr>
        <w:t>符合性审查</w:t>
      </w:r>
    </w:p>
    <w:p w:rsidR="003C086E" w:rsidRPr="00BF5367" w:rsidRDefault="003C086E" w:rsidP="0046680D">
      <w:pPr>
        <w:spacing w:line="360" w:lineRule="auto"/>
        <w:ind w:firstLineChars="196" w:firstLine="470"/>
        <w:rPr>
          <w:rFonts w:ascii="宋体"/>
          <w:bCs/>
          <w:color w:val="000000" w:themeColor="text1"/>
          <w:sz w:val="24"/>
          <w:szCs w:val="24"/>
          <w:lang w:val="zh-CN"/>
        </w:rPr>
      </w:pPr>
      <w:r w:rsidRPr="00BF5367">
        <w:rPr>
          <w:rFonts w:ascii="宋体" w:hAnsi="宋体" w:cs="Helvetica" w:hint="eastAsia"/>
          <w:color w:val="000000" w:themeColor="text1"/>
          <w:kern w:val="0"/>
          <w:sz w:val="24"/>
          <w:szCs w:val="24"/>
          <w:lang w:val="zh-CN"/>
        </w:rPr>
        <w:t>评标委员会应当对符合资格的投标人的投标文件进行符合性审查，以确定其是否满足招标文件的实质性要求。</w:t>
      </w:r>
      <w:r w:rsidRPr="00BF5367">
        <w:rPr>
          <w:rFonts w:ascii="宋体" w:hAnsi="宋体" w:hint="eastAsia"/>
          <w:bCs/>
          <w:color w:val="000000" w:themeColor="text1"/>
          <w:sz w:val="24"/>
          <w:szCs w:val="24"/>
          <w:lang w:val="zh-CN"/>
        </w:rPr>
        <w:t>符合性审查出现下列情形之一的投标按照无效投标处理：</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投标总报价超过项目（分包）预算金额或最高限价的；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《投标书》、《法定代表人授权书》、《开标一览表》、《投标报价明细表》未提供或不符合招标文件要求的；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工期（服务期限）、质保期不符合招标文件要求的；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出现两个或两个以上不同报价的；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出现两个或两个以上投标方案的（招标文件中要求提供备选方案的除外）；</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投标报价存在缺项、漏项的；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投标有效期不足的；</w:t>
      </w:r>
    </w:p>
    <w:p w:rsidR="003C086E" w:rsidRPr="00BF5367" w:rsidRDefault="003C086E" w:rsidP="0046680D">
      <w:pPr>
        <w:numPr>
          <w:ilvl w:val="0"/>
          <w:numId w:val="45"/>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无法定代表人签字（签章）或签字（签章）人无法定代表人有效授权的；</w:t>
      </w:r>
    </w:p>
    <w:p w:rsidR="003C086E" w:rsidRPr="00BF5367" w:rsidRDefault="003C086E" w:rsidP="0046680D">
      <w:pPr>
        <w:numPr>
          <w:ilvl w:val="0"/>
          <w:numId w:val="45"/>
        </w:numPr>
        <w:tabs>
          <w:tab w:val="left" w:pos="75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正本未按要求提供加盖公章及签字（签章）原件的；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符合招标文件第二章“投标人须知”中</w:t>
      </w:r>
      <w:r w:rsidRPr="00BF5367">
        <w:rPr>
          <w:rFonts w:ascii="宋体" w:hAnsi="宋体"/>
          <w:color w:val="000000" w:themeColor="text1"/>
          <w:sz w:val="24"/>
          <w:szCs w:val="24"/>
          <w:lang w:val="zh-CN"/>
        </w:rPr>
        <w:t>40</w:t>
      </w:r>
      <w:r w:rsidRPr="00BF5367">
        <w:rPr>
          <w:rFonts w:ascii="宋体" w:hAnsi="宋体" w:hint="eastAsia"/>
          <w:color w:val="000000" w:themeColor="text1"/>
          <w:sz w:val="24"/>
          <w:szCs w:val="24"/>
          <w:lang w:val="zh-CN"/>
        </w:rPr>
        <w:t>条中规定情形，以分公司形式参与投标的，法定代表人授权书未由总公司法定代表人签字（盖章）并加盖公章的；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未按要求提供招标文件第二章“十一</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其他注意事项”中规定的书面声明的；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招标文件中有节能产品强制要求的，投标人未按要求提供最新一期《节能产品政府采购清单》（正式稿）中的产品型号且未附该产品清单所在完整页面；若节能产品中有台式</w:t>
      </w:r>
      <w:r w:rsidRPr="00BF5367">
        <w:rPr>
          <w:rFonts w:ascii="宋体" w:hAnsi="宋体" w:hint="eastAsia"/>
          <w:color w:val="000000" w:themeColor="text1"/>
          <w:sz w:val="24"/>
          <w:szCs w:val="24"/>
          <w:lang w:val="zh-CN"/>
        </w:rPr>
        <w:lastRenderedPageBreak/>
        <w:t>计算机的，未按要求提供最新一期《节能产品政府采购清单台式计算机性能参数》中产品性能参数的所在完整页面且所投型号和所列性能参数不一致的；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所投货物是通过中国海关报关验放进入中国境内且产自关境外的（招标文件中注明已办理进口产品核准的除外）；</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未提供所投货物（工程或服务）的具体参数值或功能表述，或原文复制招标文件的技术规格相关部分内容作为其投标文件的一部分的；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不满足招标文件第三章“项目技术、服务和商务要求”中“★”号条款要求的；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含有采购人不能接受的附加条件的；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未按要求提供《符合性审查对照表》、《商务要求响应、偏离说明表》、《商务要求“★”号条款响应、偏离说明表》、《商务评议对照表》和《技术、服务要求响应、偏离说明表》、《技术、服务要求“★”号条款响应、偏离说明表》、《技术、服务评议对照表》的；</w:t>
      </w:r>
    </w:p>
    <w:p w:rsidR="003C086E" w:rsidRPr="00BF5367" w:rsidRDefault="003C086E" w:rsidP="0046680D">
      <w:pPr>
        <w:numPr>
          <w:ilvl w:val="0"/>
          <w:numId w:val="45"/>
        </w:numPr>
        <w:tabs>
          <w:tab w:val="left" w:pos="742"/>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法律、法规和招标文件规定的其他无效投标情形。</w:t>
      </w:r>
    </w:p>
    <w:p w:rsidR="003C086E" w:rsidRPr="00BF5367" w:rsidRDefault="003C086E" w:rsidP="0046680D">
      <w:pPr>
        <w:numPr>
          <w:ilvl w:val="0"/>
          <w:numId w:val="44"/>
        </w:numPr>
        <w:spacing w:line="360" w:lineRule="auto"/>
        <w:ind w:leftChars="154" w:left="1174" w:hangingChars="353" w:hanging="851"/>
        <w:rPr>
          <w:rFonts w:ascii="宋体"/>
          <w:b/>
          <w:color w:val="000000" w:themeColor="text1"/>
          <w:sz w:val="24"/>
          <w:szCs w:val="24"/>
          <w:lang w:val="zh-CN"/>
        </w:rPr>
      </w:pPr>
      <w:r w:rsidRPr="00BF5367">
        <w:rPr>
          <w:rFonts w:ascii="宋体" w:hAnsi="宋体" w:hint="eastAsia"/>
          <w:b/>
          <w:color w:val="000000" w:themeColor="text1"/>
          <w:sz w:val="24"/>
          <w:szCs w:val="24"/>
          <w:lang w:val="zh-CN"/>
        </w:rPr>
        <w:t>澄清有关问题</w:t>
      </w:r>
    </w:p>
    <w:p w:rsidR="003C086E" w:rsidRPr="00BF5367" w:rsidRDefault="003C086E" w:rsidP="0046680D">
      <w:pPr>
        <w:numPr>
          <w:ilvl w:val="0"/>
          <w:numId w:val="46"/>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评标期间，对于投标文件中含义不明确、同类问题表述不一致或者有明显文字和计算错误的内容，评标委员会应当以书面形式要求投标人作出必要的澄清、说明或者补正。</w:t>
      </w:r>
    </w:p>
    <w:p w:rsidR="003C086E" w:rsidRPr="00BF5367" w:rsidRDefault="003C086E" w:rsidP="0046680D">
      <w:pPr>
        <w:numPr>
          <w:ilvl w:val="0"/>
          <w:numId w:val="46"/>
        </w:numPr>
        <w:tabs>
          <w:tab w:val="left" w:pos="616"/>
        </w:tabs>
        <w:spacing w:line="360" w:lineRule="auto"/>
        <w:ind w:leftChars="5" w:left="10" w:firstLineChars="99" w:firstLine="238"/>
        <w:rPr>
          <w:rFonts w:ascii="宋体"/>
          <w:bCs/>
          <w:strike/>
          <w:color w:val="000000" w:themeColor="text1"/>
          <w:sz w:val="24"/>
          <w:szCs w:val="24"/>
          <w:lang w:val="zh-CN"/>
        </w:rPr>
      </w:pPr>
      <w:r w:rsidRPr="00BF5367">
        <w:rPr>
          <w:rFonts w:ascii="宋体" w:hAnsi="宋体" w:hint="eastAsia"/>
          <w:bCs/>
          <w:color w:val="000000" w:themeColor="text1"/>
          <w:sz w:val="24"/>
          <w:szCs w:val="24"/>
          <w:lang w:val="zh-CN"/>
        </w:rPr>
        <w:t>投标人应按照评标委员会要求的澄清内容在规定时间内做出澄清。</w:t>
      </w:r>
      <w:r w:rsidRPr="00BF5367">
        <w:rPr>
          <w:rFonts w:ascii="宋体" w:hAnsi="宋体" w:hint="eastAsia"/>
          <w:color w:val="000000" w:themeColor="text1"/>
          <w:sz w:val="24"/>
          <w:szCs w:val="24"/>
          <w:lang w:val="zh-CN"/>
        </w:rPr>
        <w:t>投标文件报价出现前后不一致的，按照本节第</w:t>
      </w:r>
      <w:r w:rsidRPr="00BF5367">
        <w:rPr>
          <w:rFonts w:ascii="宋体" w:hAnsi="宋体"/>
          <w:color w:val="000000" w:themeColor="text1"/>
          <w:sz w:val="24"/>
          <w:szCs w:val="24"/>
          <w:lang w:val="zh-CN"/>
        </w:rPr>
        <w:t>3</w:t>
      </w:r>
      <w:r w:rsidRPr="00BF5367">
        <w:rPr>
          <w:rFonts w:ascii="宋体" w:hAnsi="宋体" w:hint="eastAsia"/>
          <w:bCs/>
          <w:color w:val="000000" w:themeColor="text1"/>
          <w:sz w:val="24"/>
          <w:szCs w:val="24"/>
          <w:lang w:val="zh-CN"/>
        </w:rPr>
        <w:t>条规定进行修正，</w:t>
      </w:r>
      <w:r w:rsidRPr="00BF5367">
        <w:rPr>
          <w:rFonts w:ascii="宋体" w:hAnsi="宋体" w:cs="Helvetica" w:hint="eastAsia"/>
          <w:color w:val="000000" w:themeColor="text1"/>
          <w:kern w:val="0"/>
          <w:sz w:val="24"/>
          <w:szCs w:val="24"/>
          <w:lang w:val="zh-CN"/>
        </w:rPr>
        <w:t>投标人的澄清、说明或者补正不得超出投标文件的范围或者改变投标文件的实质性内容。</w:t>
      </w:r>
    </w:p>
    <w:p w:rsidR="003C086E" w:rsidRPr="00BF5367" w:rsidRDefault="003C086E" w:rsidP="0046680D">
      <w:pPr>
        <w:numPr>
          <w:ilvl w:val="0"/>
          <w:numId w:val="46"/>
        </w:numPr>
        <w:tabs>
          <w:tab w:val="left" w:pos="616"/>
        </w:tabs>
        <w:spacing w:line="360" w:lineRule="auto"/>
        <w:ind w:leftChars="5" w:left="10" w:firstLineChars="99" w:firstLine="238"/>
        <w:rPr>
          <w:rFonts w:ascii="宋体"/>
          <w:bCs/>
          <w:color w:val="000000" w:themeColor="text1"/>
          <w:sz w:val="24"/>
          <w:szCs w:val="24"/>
          <w:lang w:val="zh-CN"/>
        </w:rPr>
      </w:pPr>
      <w:r w:rsidRPr="00BF5367">
        <w:rPr>
          <w:rFonts w:ascii="宋体" w:hAnsi="宋体" w:hint="eastAsia"/>
          <w:bCs/>
          <w:color w:val="000000" w:themeColor="text1"/>
          <w:sz w:val="24"/>
          <w:szCs w:val="24"/>
          <w:lang w:val="zh-CN"/>
        </w:rPr>
        <w:t>投标文件报价出现前后不一致的，按照下列规定修正：</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投标文件中开标一览表内容与投标文件中相应内容不一致的，以开标一览表为准。</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大写金额和小写金额不一致的，以大写金额为准。</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单价金额小数点或者百分比有明显错位的，以开标一览表的总价为准，并修改单价。</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总价金额与按单价汇总金额不一致的，以单价金额计算结果为准。</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同时出现两种以上不一致的，按照前款规定的顺序修正。</w:t>
      </w:r>
    </w:p>
    <w:p w:rsidR="003C086E" w:rsidRPr="00BF5367" w:rsidRDefault="003C086E">
      <w:pPr>
        <w:numPr>
          <w:ilvl w:val="0"/>
          <w:numId w:val="47"/>
        </w:numPr>
        <w:adjustRightInd w:val="0"/>
        <w:spacing w:line="360" w:lineRule="auto"/>
        <w:ind w:left="742" w:hanging="493"/>
        <w:rPr>
          <w:rFonts w:ascii="宋体"/>
          <w:color w:val="000000" w:themeColor="text1"/>
          <w:sz w:val="24"/>
          <w:szCs w:val="24"/>
          <w:lang w:val="zh-CN"/>
        </w:rPr>
      </w:pPr>
      <w:r w:rsidRPr="00BF5367">
        <w:rPr>
          <w:rFonts w:ascii="宋体" w:hAnsi="宋体" w:hint="eastAsia"/>
          <w:color w:val="000000" w:themeColor="text1"/>
          <w:sz w:val="24"/>
          <w:szCs w:val="24"/>
          <w:lang w:val="zh-CN"/>
        </w:rPr>
        <w:t>修正后的报价按照本节第</w:t>
      </w:r>
      <w:r w:rsidRPr="00BF5367">
        <w:rPr>
          <w:rFonts w:ascii="宋体" w:hAnsi="宋体"/>
          <w:color w:val="000000" w:themeColor="text1"/>
          <w:sz w:val="24"/>
          <w:szCs w:val="24"/>
          <w:lang w:val="zh-CN"/>
        </w:rPr>
        <w:t>4</w:t>
      </w:r>
      <w:r w:rsidRPr="00BF5367">
        <w:rPr>
          <w:rFonts w:ascii="宋体" w:hAnsi="宋体" w:hint="eastAsia"/>
          <w:color w:val="000000" w:themeColor="text1"/>
          <w:sz w:val="24"/>
          <w:szCs w:val="24"/>
          <w:lang w:val="zh-CN"/>
        </w:rPr>
        <w:t>条规定经投标人确认后产生约束力，投标人不确认的，按照</w:t>
      </w:r>
      <w:r w:rsidRPr="00BF5367">
        <w:rPr>
          <w:rFonts w:ascii="宋体" w:hAnsi="宋体" w:hint="eastAsia"/>
          <w:b/>
          <w:color w:val="000000" w:themeColor="text1"/>
          <w:sz w:val="24"/>
          <w:szCs w:val="24"/>
          <w:lang w:val="zh-CN"/>
        </w:rPr>
        <w:t>无效投标处理</w:t>
      </w:r>
      <w:r w:rsidRPr="00BF5367">
        <w:rPr>
          <w:rFonts w:ascii="宋体" w:hAnsi="宋体" w:hint="eastAsia"/>
          <w:color w:val="000000" w:themeColor="text1"/>
          <w:sz w:val="24"/>
          <w:szCs w:val="24"/>
          <w:lang w:val="zh-CN"/>
        </w:rPr>
        <w:t>。</w:t>
      </w:r>
    </w:p>
    <w:p w:rsidR="003C086E" w:rsidRPr="00BF5367" w:rsidRDefault="003C086E" w:rsidP="0046680D">
      <w:pPr>
        <w:numPr>
          <w:ilvl w:val="0"/>
          <w:numId w:val="46"/>
        </w:numPr>
        <w:tabs>
          <w:tab w:val="left" w:pos="616"/>
        </w:tabs>
        <w:spacing w:line="360" w:lineRule="auto"/>
        <w:ind w:leftChars="5" w:left="10" w:firstLineChars="99" w:firstLine="238"/>
        <w:rPr>
          <w:rFonts w:ascii="宋体"/>
          <w:color w:val="000000" w:themeColor="text1"/>
          <w:sz w:val="24"/>
          <w:szCs w:val="24"/>
          <w:lang w:val="zh-CN"/>
        </w:rPr>
      </w:pPr>
      <w:r w:rsidRPr="00BF5367">
        <w:rPr>
          <w:rFonts w:ascii="宋体" w:hAnsi="宋体" w:hint="eastAsia"/>
          <w:color w:val="000000" w:themeColor="text1"/>
          <w:sz w:val="24"/>
          <w:szCs w:val="24"/>
          <w:lang w:val="zh-CN"/>
        </w:rPr>
        <w:t>投标人的</w:t>
      </w:r>
      <w:r w:rsidRPr="00BF5367">
        <w:rPr>
          <w:rFonts w:ascii="宋体" w:hAnsi="宋体" w:cs="Helvetica" w:hint="eastAsia"/>
          <w:color w:val="000000" w:themeColor="text1"/>
          <w:kern w:val="0"/>
          <w:sz w:val="24"/>
          <w:szCs w:val="24"/>
          <w:lang w:val="zh-CN"/>
        </w:rPr>
        <w:t>澄清、说明或者补正</w:t>
      </w:r>
      <w:r w:rsidRPr="00BF5367">
        <w:rPr>
          <w:rFonts w:ascii="宋体" w:hAnsi="宋体" w:hint="eastAsia"/>
          <w:color w:val="000000" w:themeColor="text1"/>
          <w:sz w:val="24"/>
          <w:szCs w:val="24"/>
          <w:lang w:val="zh-CN"/>
        </w:rPr>
        <w:t>是其投标文件的有效组成部分。</w:t>
      </w:r>
      <w:r w:rsidRPr="00BF5367">
        <w:rPr>
          <w:rFonts w:ascii="宋体" w:hAnsi="宋体" w:cs="Helvetica" w:hint="eastAsia"/>
          <w:color w:val="000000" w:themeColor="text1"/>
          <w:kern w:val="0"/>
          <w:sz w:val="24"/>
          <w:szCs w:val="24"/>
          <w:lang w:val="zh-CN"/>
        </w:rPr>
        <w:t>投标人的澄清、说明或者补正应当采用书面形式，并加盖公章，或者由法定代表人或其授权的代表签字。</w:t>
      </w:r>
    </w:p>
    <w:p w:rsidR="003C086E" w:rsidRPr="00BF5367" w:rsidRDefault="003C086E" w:rsidP="0046680D">
      <w:pPr>
        <w:numPr>
          <w:ilvl w:val="0"/>
          <w:numId w:val="44"/>
        </w:numPr>
        <w:spacing w:line="360" w:lineRule="auto"/>
        <w:ind w:leftChars="154" w:left="1174" w:hangingChars="353" w:hanging="851"/>
        <w:rPr>
          <w:rFonts w:ascii="宋体"/>
          <w:b/>
          <w:color w:val="000000" w:themeColor="text1"/>
          <w:sz w:val="24"/>
          <w:szCs w:val="24"/>
          <w:lang w:val="zh-CN"/>
        </w:rPr>
      </w:pPr>
      <w:r w:rsidRPr="00BF5367">
        <w:rPr>
          <w:rFonts w:ascii="宋体" w:hAnsi="宋体" w:hint="eastAsia"/>
          <w:b/>
          <w:color w:val="000000" w:themeColor="text1"/>
          <w:sz w:val="24"/>
          <w:szCs w:val="24"/>
          <w:lang w:val="zh-CN"/>
        </w:rPr>
        <w:t>综合比较与评价</w:t>
      </w:r>
    </w:p>
    <w:p w:rsidR="003C086E" w:rsidRPr="00BF5367" w:rsidRDefault="003C086E" w:rsidP="0046680D">
      <w:pPr>
        <w:spacing w:line="360" w:lineRule="auto"/>
        <w:ind w:firstLineChars="200" w:firstLine="480"/>
        <w:rPr>
          <w:rFonts w:ascii="宋体"/>
          <w:bCs/>
          <w:color w:val="000000" w:themeColor="text1"/>
          <w:sz w:val="24"/>
          <w:szCs w:val="24"/>
          <w:lang w:val="zh-CN"/>
        </w:rPr>
      </w:pPr>
      <w:r w:rsidRPr="00BF5367">
        <w:rPr>
          <w:rFonts w:ascii="宋体" w:hAnsi="宋体" w:hint="eastAsia"/>
          <w:bCs/>
          <w:color w:val="000000" w:themeColor="text1"/>
          <w:sz w:val="24"/>
          <w:szCs w:val="24"/>
          <w:lang w:val="zh-CN"/>
        </w:rPr>
        <w:t>评标委员会应当按照本章中规定的评标方法和标准，对符合性审查合格的投标文件进行商务和技术、服务评估，综合比较与评价。</w:t>
      </w:r>
    </w:p>
    <w:p w:rsidR="003C086E" w:rsidRPr="00BF5367" w:rsidRDefault="003C086E" w:rsidP="0046680D">
      <w:pPr>
        <w:numPr>
          <w:ilvl w:val="0"/>
          <w:numId w:val="48"/>
        </w:numPr>
        <w:tabs>
          <w:tab w:val="left" w:pos="616"/>
        </w:tabs>
        <w:spacing w:line="360" w:lineRule="auto"/>
        <w:ind w:leftChars="5" w:left="10" w:firstLineChars="99" w:firstLine="239"/>
        <w:rPr>
          <w:rFonts w:ascii="宋体"/>
          <w:b/>
          <w:bCs/>
          <w:color w:val="000000" w:themeColor="text1"/>
          <w:sz w:val="24"/>
          <w:szCs w:val="24"/>
          <w:lang w:val="zh-CN"/>
        </w:rPr>
      </w:pPr>
      <w:r w:rsidRPr="00BF5367">
        <w:rPr>
          <w:rFonts w:ascii="宋体" w:hAnsi="宋体" w:hint="eastAsia"/>
          <w:b/>
          <w:bCs/>
          <w:color w:val="000000" w:themeColor="text1"/>
          <w:sz w:val="24"/>
          <w:szCs w:val="24"/>
          <w:lang w:val="zh-CN"/>
        </w:rPr>
        <w:lastRenderedPageBreak/>
        <w:t>商务评议</w:t>
      </w:r>
    </w:p>
    <w:p w:rsidR="003C086E" w:rsidRPr="00BF5367" w:rsidRDefault="003C086E" w:rsidP="0046680D">
      <w:pPr>
        <w:spacing w:line="360" w:lineRule="auto"/>
        <w:ind w:firstLineChars="200" w:firstLine="480"/>
        <w:rPr>
          <w:rFonts w:ascii="宋体"/>
          <w:bCs/>
          <w:color w:val="000000" w:themeColor="text1"/>
          <w:sz w:val="24"/>
          <w:szCs w:val="24"/>
          <w:lang w:val="zh-CN"/>
        </w:rPr>
      </w:pPr>
      <w:r w:rsidRPr="00BF5367">
        <w:rPr>
          <w:rFonts w:ascii="宋体" w:hAnsi="宋体" w:hint="eastAsia"/>
          <w:bCs/>
          <w:color w:val="000000" w:themeColor="text1"/>
          <w:sz w:val="24"/>
          <w:szCs w:val="24"/>
          <w:lang w:val="zh-CN"/>
        </w:rPr>
        <w:t>评标委员会对符合性审查合格的投标文件进行评议，并依据本章“评审因素及评分标准”中的商务评议进行综合比较和评分。</w:t>
      </w:r>
    </w:p>
    <w:p w:rsidR="003C086E" w:rsidRPr="00BF5367" w:rsidRDefault="003C086E" w:rsidP="0046680D">
      <w:pPr>
        <w:numPr>
          <w:ilvl w:val="0"/>
          <w:numId w:val="48"/>
        </w:numPr>
        <w:tabs>
          <w:tab w:val="left" w:pos="616"/>
        </w:tabs>
        <w:spacing w:line="360" w:lineRule="auto"/>
        <w:ind w:leftChars="5" w:left="10" w:firstLineChars="99" w:firstLine="239"/>
        <w:rPr>
          <w:rFonts w:ascii="宋体"/>
          <w:b/>
          <w:bCs/>
          <w:color w:val="000000" w:themeColor="text1"/>
          <w:sz w:val="24"/>
          <w:szCs w:val="24"/>
          <w:lang w:val="zh-CN"/>
        </w:rPr>
      </w:pPr>
      <w:r w:rsidRPr="00BF5367">
        <w:rPr>
          <w:rFonts w:ascii="宋体" w:hAnsi="宋体" w:hint="eastAsia"/>
          <w:b/>
          <w:bCs/>
          <w:color w:val="000000" w:themeColor="text1"/>
          <w:sz w:val="24"/>
          <w:szCs w:val="24"/>
          <w:lang w:val="zh-CN"/>
        </w:rPr>
        <w:t>技术、服务评议</w:t>
      </w:r>
    </w:p>
    <w:p w:rsidR="003C086E" w:rsidRPr="00BF5367" w:rsidRDefault="003C086E" w:rsidP="0046680D">
      <w:pPr>
        <w:spacing w:line="360" w:lineRule="auto"/>
        <w:ind w:firstLineChars="200" w:firstLine="480"/>
        <w:rPr>
          <w:rFonts w:ascii="宋体"/>
          <w:color w:val="000000" w:themeColor="text1"/>
          <w:kern w:val="0"/>
          <w:sz w:val="24"/>
          <w:szCs w:val="24"/>
          <w:lang w:val="zh-CN"/>
        </w:rPr>
      </w:pPr>
      <w:r w:rsidRPr="00BF5367">
        <w:rPr>
          <w:rFonts w:ascii="宋体" w:hAnsi="宋体" w:hint="eastAsia"/>
          <w:bCs/>
          <w:color w:val="000000" w:themeColor="text1"/>
          <w:sz w:val="24"/>
          <w:szCs w:val="24"/>
          <w:lang w:val="zh-CN"/>
        </w:rPr>
        <w:t>评标委员会对符合性审查合格的投标文件进行评议，并依据本章“评审因素及评分标准”中的技术、服务评议进行综合比较和评分。</w:t>
      </w:r>
    </w:p>
    <w:p w:rsidR="003C086E" w:rsidRPr="00BF5367" w:rsidRDefault="003C086E" w:rsidP="0046680D">
      <w:pPr>
        <w:numPr>
          <w:ilvl w:val="0"/>
          <w:numId w:val="48"/>
        </w:numPr>
        <w:tabs>
          <w:tab w:val="left" w:pos="616"/>
        </w:tabs>
        <w:spacing w:line="360" w:lineRule="auto"/>
        <w:ind w:leftChars="5" w:left="10" w:firstLineChars="99" w:firstLine="239"/>
        <w:rPr>
          <w:rFonts w:ascii="宋体"/>
          <w:b/>
          <w:bCs/>
          <w:color w:val="000000" w:themeColor="text1"/>
          <w:sz w:val="24"/>
          <w:szCs w:val="24"/>
          <w:lang w:val="zh-CN"/>
        </w:rPr>
      </w:pPr>
      <w:r w:rsidRPr="00BF5367">
        <w:rPr>
          <w:rFonts w:ascii="宋体" w:hAnsi="宋体" w:hint="eastAsia"/>
          <w:b/>
          <w:bCs/>
          <w:color w:val="000000" w:themeColor="text1"/>
          <w:sz w:val="24"/>
          <w:szCs w:val="24"/>
          <w:lang w:val="zh-CN"/>
        </w:rPr>
        <w:t>价格评议</w:t>
      </w:r>
    </w:p>
    <w:p w:rsidR="003C086E" w:rsidRPr="00BF5367" w:rsidRDefault="003C086E" w:rsidP="0046680D">
      <w:pPr>
        <w:spacing w:line="360" w:lineRule="auto"/>
        <w:ind w:firstLineChars="200" w:firstLine="480"/>
        <w:rPr>
          <w:rFonts w:ascii="宋体"/>
          <w:bCs/>
          <w:color w:val="000000" w:themeColor="text1"/>
          <w:sz w:val="24"/>
          <w:szCs w:val="24"/>
        </w:rPr>
      </w:pPr>
      <w:r w:rsidRPr="00BF5367">
        <w:rPr>
          <w:rFonts w:ascii="宋体" w:hAnsi="宋体" w:hint="eastAsia"/>
          <w:bCs/>
          <w:color w:val="000000" w:themeColor="text1"/>
          <w:sz w:val="24"/>
          <w:szCs w:val="24"/>
        </w:rPr>
        <w:t>评标委员会对符合性审查合格的投标文件进行价格评议（</w:t>
      </w:r>
      <w:r w:rsidRPr="00BF5367">
        <w:rPr>
          <w:rFonts w:ascii="宋体" w:hAnsi="宋体" w:hint="eastAsia"/>
          <w:bCs/>
          <w:color w:val="000000" w:themeColor="text1"/>
          <w:sz w:val="24"/>
          <w:szCs w:val="24"/>
          <w:lang w:val="zh-CN"/>
        </w:rPr>
        <w:t>执行国家统一定价标准和采用固定价格采购的项目，其价格不列为评审因素</w:t>
      </w:r>
      <w:r w:rsidRPr="00BF5367">
        <w:rPr>
          <w:rFonts w:ascii="宋体" w:hAnsi="宋体" w:hint="eastAsia"/>
          <w:bCs/>
          <w:color w:val="000000" w:themeColor="text1"/>
          <w:sz w:val="24"/>
          <w:szCs w:val="24"/>
        </w:rPr>
        <w:t>），价格分采用低价优先法计算，即满足招标文件要求且投标价格（落实政府采购政策进行价格调整的，以调整后的价格计算）最低的投标报价为评标基准价，其价格分为满分。其他投标人的价格分计算详见本章“评审因素及评分标准”中的具体计算公式。</w:t>
      </w:r>
    </w:p>
    <w:p w:rsidR="003C086E" w:rsidRPr="00BF5367" w:rsidRDefault="003C086E">
      <w:pPr>
        <w:numPr>
          <w:ilvl w:val="0"/>
          <w:numId w:val="49"/>
        </w:numPr>
        <w:adjustRightInd w:val="0"/>
        <w:spacing w:line="360" w:lineRule="auto"/>
        <w:ind w:left="742" w:hanging="493"/>
        <w:rPr>
          <w:rFonts w:ascii="宋体"/>
          <w:bCs/>
          <w:color w:val="000000" w:themeColor="text1"/>
          <w:sz w:val="24"/>
          <w:szCs w:val="24"/>
          <w:lang w:val="zh-CN"/>
        </w:rPr>
      </w:pPr>
      <w:r w:rsidRPr="00BF5367">
        <w:rPr>
          <w:rFonts w:ascii="宋体" w:hAnsi="宋体" w:hint="eastAsia"/>
          <w:b/>
          <w:color w:val="000000" w:themeColor="text1"/>
          <w:sz w:val="24"/>
          <w:szCs w:val="24"/>
          <w:lang w:val="zh-CN"/>
        </w:rPr>
        <w:t>报价合理性说明：</w:t>
      </w:r>
      <w:r w:rsidRPr="00BF5367">
        <w:rPr>
          <w:rFonts w:ascii="宋体" w:hAnsi="宋体" w:cs="Helvetica" w:hint="eastAsia"/>
          <w:color w:val="000000" w:themeColor="text1"/>
          <w:kern w:val="0"/>
          <w:sz w:val="24"/>
          <w:szCs w:val="24"/>
          <w:lang w:val="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应当将其作为无效投标处理。</w:t>
      </w:r>
    </w:p>
    <w:p w:rsidR="003C086E" w:rsidRPr="00BF5367" w:rsidRDefault="003C086E">
      <w:pPr>
        <w:numPr>
          <w:ilvl w:val="0"/>
          <w:numId w:val="49"/>
        </w:numPr>
        <w:adjustRightInd w:val="0"/>
        <w:spacing w:line="360" w:lineRule="auto"/>
        <w:ind w:left="742" w:hanging="493"/>
        <w:rPr>
          <w:rFonts w:ascii="宋体"/>
          <w:b/>
          <w:color w:val="000000" w:themeColor="text1"/>
          <w:sz w:val="24"/>
          <w:szCs w:val="24"/>
          <w:lang w:val="zh-CN"/>
        </w:rPr>
      </w:pPr>
      <w:r w:rsidRPr="00BF5367">
        <w:rPr>
          <w:rFonts w:ascii="宋体" w:hAnsi="宋体" w:hint="eastAsia"/>
          <w:b/>
          <w:color w:val="000000" w:themeColor="text1"/>
          <w:sz w:val="24"/>
          <w:szCs w:val="24"/>
          <w:lang w:val="zh-CN"/>
        </w:rPr>
        <w:t>小型和微型企业、监狱企业、残疾人福利性单位价格扣除：</w:t>
      </w:r>
    </w:p>
    <w:p w:rsidR="003C086E" w:rsidRPr="00BF5367" w:rsidRDefault="003C086E">
      <w:pPr>
        <w:numPr>
          <w:ilvl w:val="0"/>
          <w:numId w:val="50"/>
        </w:numPr>
        <w:spacing w:line="360" w:lineRule="auto"/>
        <w:ind w:left="1134" w:hanging="756"/>
        <w:rPr>
          <w:rFonts w:ascii="宋体"/>
          <w:bCs/>
          <w:color w:val="000000" w:themeColor="text1"/>
          <w:sz w:val="24"/>
          <w:szCs w:val="24"/>
          <w:lang w:val="zh-CN"/>
        </w:rPr>
      </w:pPr>
      <w:r w:rsidRPr="00BF5367">
        <w:rPr>
          <w:rFonts w:ascii="宋体" w:hAnsi="宋体" w:hint="eastAsia"/>
          <w:bCs/>
          <w:color w:val="000000" w:themeColor="text1"/>
          <w:sz w:val="24"/>
          <w:szCs w:val="24"/>
          <w:lang w:val="zh-CN"/>
        </w:rPr>
        <w:t>非专门面向中小企业的货物类采购项目，按招标文件中采购清单确定的货物，对小型和微型企业制造的货物价格给予</w:t>
      </w:r>
      <w:r w:rsidRPr="00BF5367">
        <w:rPr>
          <w:rFonts w:ascii="宋体" w:hAnsi="宋体"/>
          <w:b/>
          <w:bCs/>
          <w:color w:val="000000" w:themeColor="text1"/>
          <w:sz w:val="24"/>
          <w:szCs w:val="24"/>
          <w:lang w:val="zh-CN"/>
        </w:rPr>
        <w:t>6%</w:t>
      </w:r>
      <w:r w:rsidRPr="00BF5367">
        <w:rPr>
          <w:rFonts w:ascii="宋体" w:hAnsi="宋体" w:hint="eastAsia"/>
          <w:bCs/>
          <w:color w:val="000000" w:themeColor="text1"/>
          <w:sz w:val="24"/>
          <w:szCs w:val="24"/>
          <w:lang w:val="zh-CN"/>
        </w:rPr>
        <w:t>的扣除，用扣除后的价格参与评审。</w:t>
      </w:r>
    </w:p>
    <w:p w:rsidR="003C086E" w:rsidRPr="00BF5367" w:rsidRDefault="003C086E">
      <w:pPr>
        <w:numPr>
          <w:ilvl w:val="0"/>
          <w:numId w:val="50"/>
        </w:numPr>
        <w:spacing w:line="360" w:lineRule="auto"/>
        <w:ind w:left="1134" w:hanging="756"/>
        <w:rPr>
          <w:rFonts w:ascii="宋体"/>
          <w:bCs/>
          <w:color w:val="000000" w:themeColor="text1"/>
          <w:sz w:val="24"/>
          <w:szCs w:val="24"/>
          <w:lang w:val="zh-CN"/>
        </w:rPr>
      </w:pPr>
      <w:r w:rsidRPr="00BF5367">
        <w:rPr>
          <w:rFonts w:ascii="宋体" w:hAnsi="宋体" w:hint="eastAsia"/>
          <w:bCs/>
          <w:color w:val="000000" w:themeColor="text1"/>
          <w:sz w:val="24"/>
          <w:szCs w:val="24"/>
          <w:lang w:val="zh-CN"/>
        </w:rPr>
        <w:t>非专门面向中小企业的工程、服务类采购项目，投标人是小型和微型企业的价格给予</w:t>
      </w:r>
      <w:r w:rsidRPr="00BF5367">
        <w:rPr>
          <w:rFonts w:ascii="宋体" w:hAnsi="宋体"/>
          <w:b/>
          <w:bCs/>
          <w:color w:val="000000" w:themeColor="text1"/>
          <w:sz w:val="24"/>
          <w:szCs w:val="24"/>
          <w:lang w:val="zh-CN"/>
        </w:rPr>
        <w:t>6%</w:t>
      </w:r>
      <w:r w:rsidRPr="00BF5367">
        <w:rPr>
          <w:rFonts w:ascii="宋体" w:hAnsi="宋体" w:hint="eastAsia"/>
          <w:bCs/>
          <w:color w:val="000000" w:themeColor="text1"/>
          <w:sz w:val="24"/>
          <w:szCs w:val="24"/>
          <w:lang w:val="zh-CN"/>
        </w:rPr>
        <w:t>的扣除，用扣除后的价格参与评审。</w:t>
      </w:r>
    </w:p>
    <w:p w:rsidR="003C086E" w:rsidRPr="00BF5367" w:rsidRDefault="003C086E">
      <w:pPr>
        <w:numPr>
          <w:ilvl w:val="0"/>
          <w:numId w:val="50"/>
        </w:numPr>
        <w:spacing w:line="360" w:lineRule="auto"/>
        <w:ind w:left="1134" w:hanging="756"/>
        <w:rPr>
          <w:rFonts w:ascii="宋体"/>
          <w:bCs/>
          <w:color w:val="000000" w:themeColor="text1"/>
          <w:sz w:val="24"/>
          <w:szCs w:val="24"/>
          <w:lang w:val="zh-CN"/>
        </w:rPr>
      </w:pPr>
      <w:r w:rsidRPr="00BF5367">
        <w:rPr>
          <w:rFonts w:ascii="宋体" w:hAnsi="宋体" w:hint="eastAsia"/>
          <w:bCs/>
          <w:color w:val="000000" w:themeColor="text1"/>
          <w:sz w:val="24"/>
          <w:szCs w:val="24"/>
          <w:lang w:val="zh-CN"/>
        </w:rPr>
        <w:t>鼓励大中型企业和其他自然人</w:t>
      </w:r>
      <w:r w:rsidRPr="00BF5367">
        <w:rPr>
          <w:rFonts w:ascii="宋体" w:hAnsi="宋体" w:hint="eastAsia"/>
          <w:bCs/>
          <w:color w:val="000000" w:themeColor="text1"/>
          <w:sz w:val="24"/>
          <w:szCs w:val="24"/>
        </w:rPr>
        <w:t>、法人或者其他组织与小型、微型企业组成联合体共同参加非专门面向中小企业的政府采购活动。联合协议中约定，小型、微型企业的协议合同金额占到联合体协议合同总金额</w:t>
      </w:r>
      <w:r w:rsidRPr="00BF5367">
        <w:rPr>
          <w:rFonts w:ascii="宋体" w:hAnsi="宋体"/>
          <w:b/>
          <w:bCs/>
          <w:color w:val="000000" w:themeColor="text1"/>
          <w:sz w:val="24"/>
          <w:szCs w:val="24"/>
        </w:rPr>
        <w:t>30%</w:t>
      </w:r>
      <w:r w:rsidRPr="00BF5367">
        <w:rPr>
          <w:rFonts w:ascii="宋体" w:hAnsi="宋体" w:hint="eastAsia"/>
          <w:bCs/>
          <w:color w:val="000000" w:themeColor="text1"/>
          <w:sz w:val="24"/>
          <w:szCs w:val="24"/>
        </w:rPr>
        <w:t>以上的，可给予联合体</w:t>
      </w:r>
      <w:r w:rsidRPr="00BF5367">
        <w:rPr>
          <w:rFonts w:ascii="宋体" w:hAnsi="宋体"/>
          <w:b/>
          <w:bCs/>
          <w:color w:val="000000" w:themeColor="text1"/>
          <w:sz w:val="24"/>
          <w:szCs w:val="24"/>
          <w:lang w:val="zh-CN"/>
        </w:rPr>
        <w:t>3%</w:t>
      </w:r>
      <w:r w:rsidRPr="00BF5367">
        <w:rPr>
          <w:rFonts w:ascii="宋体" w:hAnsi="宋体" w:hint="eastAsia"/>
          <w:bCs/>
          <w:color w:val="000000" w:themeColor="text1"/>
          <w:sz w:val="24"/>
          <w:szCs w:val="24"/>
        </w:rPr>
        <w:t>的价格扣除，</w:t>
      </w:r>
      <w:r w:rsidRPr="00BF5367">
        <w:rPr>
          <w:rFonts w:ascii="宋体" w:hAnsi="宋体" w:hint="eastAsia"/>
          <w:bCs/>
          <w:color w:val="000000" w:themeColor="text1"/>
          <w:sz w:val="24"/>
          <w:szCs w:val="24"/>
          <w:lang w:val="zh-CN"/>
        </w:rPr>
        <w:t>不重复享受政策。</w:t>
      </w:r>
    </w:p>
    <w:p w:rsidR="003C086E" w:rsidRPr="00BF5367" w:rsidRDefault="003C086E">
      <w:pPr>
        <w:numPr>
          <w:ilvl w:val="0"/>
          <w:numId w:val="50"/>
        </w:numPr>
        <w:spacing w:line="360" w:lineRule="auto"/>
        <w:ind w:left="1134" w:hanging="756"/>
        <w:rPr>
          <w:rFonts w:ascii="宋体"/>
          <w:bCs/>
          <w:color w:val="000000" w:themeColor="text1"/>
          <w:sz w:val="24"/>
          <w:szCs w:val="24"/>
          <w:lang w:val="zh-CN"/>
        </w:rPr>
      </w:pPr>
      <w:r w:rsidRPr="00BF5367">
        <w:rPr>
          <w:rFonts w:ascii="宋体" w:hAnsi="宋体" w:hint="eastAsia"/>
          <w:bCs/>
          <w:color w:val="000000" w:themeColor="text1"/>
          <w:sz w:val="24"/>
          <w:szCs w:val="24"/>
          <w:lang w:val="zh-CN"/>
        </w:rPr>
        <w:t>监狱企业、残疾人福利性单位视同小型、微型企业，享受预留份额、评审中价格扣除等政府采购促进中小企业发展的政府采购政策，残疾人福利性单位属于小型、微型企业的，不重复享受政策。</w:t>
      </w:r>
    </w:p>
    <w:p w:rsidR="003C086E" w:rsidRPr="00BF5367" w:rsidRDefault="003C086E">
      <w:pPr>
        <w:numPr>
          <w:ilvl w:val="0"/>
          <w:numId w:val="50"/>
        </w:numPr>
        <w:spacing w:line="360" w:lineRule="auto"/>
        <w:ind w:left="1134" w:hanging="756"/>
        <w:rPr>
          <w:rFonts w:ascii="宋体"/>
          <w:bCs/>
          <w:color w:val="000000" w:themeColor="text1"/>
          <w:sz w:val="24"/>
          <w:szCs w:val="24"/>
          <w:lang w:val="zh-CN"/>
        </w:rPr>
      </w:pPr>
      <w:r w:rsidRPr="00BF5367">
        <w:rPr>
          <w:rFonts w:ascii="宋体" w:hAnsi="宋体" w:hint="eastAsia"/>
          <w:bCs/>
          <w:color w:val="000000" w:themeColor="text1"/>
          <w:sz w:val="24"/>
          <w:szCs w:val="24"/>
          <w:lang w:val="zh-CN"/>
        </w:rPr>
        <w:t>小型和微型企业应出具《声明函》（附件二、三）；监狱企业应提供由省级监狱局、戒毒局（含新疆生产建设兵团）出具的监狱企业的证明文件；残疾人福利性单位提供《声明函》（附件四）。</w:t>
      </w:r>
    </w:p>
    <w:p w:rsidR="003C086E" w:rsidRPr="00BF5367" w:rsidRDefault="003C086E" w:rsidP="0046680D">
      <w:pPr>
        <w:numPr>
          <w:ilvl w:val="0"/>
          <w:numId w:val="48"/>
        </w:numPr>
        <w:tabs>
          <w:tab w:val="left" w:pos="616"/>
        </w:tabs>
        <w:spacing w:line="360" w:lineRule="auto"/>
        <w:ind w:leftChars="5" w:left="10" w:firstLineChars="99" w:firstLine="239"/>
        <w:rPr>
          <w:rFonts w:ascii="宋体"/>
          <w:b/>
          <w:bCs/>
          <w:color w:val="000000" w:themeColor="text1"/>
          <w:sz w:val="24"/>
          <w:szCs w:val="24"/>
          <w:lang w:val="zh-CN"/>
        </w:rPr>
      </w:pPr>
      <w:r w:rsidRPr="00BF5367">
        <w:rPr>
          <w:rFonts w:ascii="宋体" w:hAnsi="宋体" w:hint="eastAsia"/>
          <w:b/>
          <w:bCs/>
          <w:color w:val="000000" w:themeColor="text1"/>
          <w:sz w:val="24"/>
          <w:szCs w:val="24"/>
          <w:lang w:val="zh-CN"/>
        </w:rPr>
        <w:lastRenderedPageBreak/>
        <w:t>相同品牌处理原则（本项目不适用）</w:t>
      </w:r>
    </w:p>
    <w:p w:rsidR="003C086E" w:rsidRPr="00BF5367" w:rsidRDefault="003C086E">
      <w:pPr>
        <w:numPr>
          <w:ilvl w:val="0"/>
          <w:numId w:val="51"/>
        </w:numPr>
        <w:adjustRightInd w:val="0"/>
        <w:spacing w:line="360" w:lineRule="auto"/>
        <w:ind w:left="756" w:hanging="507"/>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提供相同品牌产品且通过资格审查、符合性审查的不同投标人参加同一合同项下投标的，按一家投标人计算，评审后得分最高的同品牌投标人获得中标人推荐资格；评审得分相同的，由采购人确定或者采购人委托评标委员会以投票方式确定一个投标人获得中标人推荐资格，其他同品牌投标人不作为中标候选人。</w:t>
      </w:r>
    </w:p>
    <w:p w:rsidR="003C086E" w:rsidRPr="00BF5367" w:rsidRDefault="003C086E">
      <w:pPr>
        <w:numPr>
          <w:ilvl w:val="0"/>
          <w:numId w:val="51"/>
        </w:numPr>
        <w:adjustRightInd w:val="0"/>
        <w:spacing w:line="360" w:lineRule="auto"/>
        <w:ind w:left="756" w:hanging="507"/>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非单一产品采购项目，采购人应当根据采购项目技术构成、产品价格比重等合理确定</w:t>
      </w:r>
      <w:r w:rsidRPr="00BF5367">
        <w:rPr>
          <w:rFonts w:ascii="宋体" w:hAnsi="宋体" w:cs="Helvetica" w:hint="eastAsia"/>
          <w:b/>
          <w:color w:val="000000" w:themeColor="text1"/>
          <w:kern w:val="0"/>
          <w:sz w:val="24"/>
          <w:szCs w:val="24"/>
          <w:lang w:val="zh-CN"/>
        </w:rPr>
        <w:t>一个核心产品</w:t>
      </w:r>
      <w:r w:rsidRPr="00BF5367">
        <w:rPr>
          <w:rFonts w:ascii="宋体" w:hAnsi="宋体" w:cs="Helvetica" w:hint="eastAsia"/>
          <w:color w:val="000000" w:themeColor="text1"/>
          <w:kern w:val="0"/>
          <w:sz w:val="24"/>
          <w:szCs w:val="24"/>
          <w:lang w:val="zh-CN"/>
        </w:rPr>
        <w:t>（采购清单中作“相同〈或同一〉品牌”实质性要求的产品，视为一个核心产品），并以</w:t>
      </w:r>
      <w:r w:rsidRPr="00BF5367">
        <w:rPr>
          <w:rFonts w:ascii="宋体" w:hAnsi="宋体" w:cs="Helvetica" w:hint="eastAsia"/>
          <w:b/>
          <w:color w:val="000000" w:themeColor="text1"/>
          <w:kern w:val="0"/>
          <w:sz w:val="24"/>
          <w:szCs w:val="24"/>
          <w:lang w:val="zh-CN"/>
        </w:rPr>
        <w:t>“</w:t>
      </w:r>
      <w:r w:rsidRPr="00BF5367">
        <w:rPr>
          <w:rFonts w:ascii="宋体" w:hAnsi="宋体" w:cs="MS Gothic" w:hint="eastAsia"/>
          <w:b/>
          <w:color w:val="000000" w:themeColor="text1"/>
          <w:kern w:val="0"/>
          <w:sz w:val="24"/>
          <w:szCs w:val="24"/>
          <w:lang w:val="zh-CN"/>
        </w:rPr>
        <w:t>核心产品</w:t>
      </w:r>
      <w:r w:rsidRPr="00BF5367">
        <w:rPr>
          <w:rFonts w:ascii="宋体" w:hAnsi="宋体" w:cs="Helvetica" w:hint="eastAsia"/>
          <w:b/>
          <w:color w:val="000000" w:themeColor="text1"/>
          <w:kern w:val="0"/>
          <w:sz w:val="24"/>
          <w:szCs w:val="24"/>
          <w:lang w:val="zh-CN"/>
        </w:rPr>
        <w:t>”</w:t>
      </w:r>
      <w:r w:rsidRPr="00BF5367">
        <w:rPr>
          <w:rFonts w:ascii="宋体" w:hAnsi="宋体" w:cs="Helvetica" w:hint="eastAsia"/>
          <w:color w:val="000000" w:themeColor="text1"/>
          <w:kern w:val="0"/>
          <w:sz w:val="24"/>
          <w:szCs w:val="24"/>
          <w:lang w:val="zh-CN"/>
        </w:rPr>
        <w:t>在招标文件中标注。</w:t>
      </w:r>
    </w:p>
    <w:p w:rsidR="003C086E" w:rsidRPr="00BF5367" w:rsidRDefault="003C086E" w:rsidP="0046680D">
      <w:pPr>
        <w:numPr>
          <w:ilvl w:val="0"/>
          <w:numId w:val="48"/>
        </w:numPr>
        <w:tabs>
          <w:tab w:val="left" w:pos="616"/>
        </w:tabs>
        <w:spacing w:line="360" w:lineRule="auto"/>
        <w:ind w:leftChars="5" w:left="10" w:firstLineChars="99" w:firstLine="239"/>
        <w:rPr>
          <w:rFonts w:ascii="宋体"/>
          <w:b/>
          <w:bCs/>
          <w:color w:val="000000" w:themeColor="text1"/>
          <w:sz w:val="24"/>
          <w:szCs w:val="24"/>
          <w:lang w:val="zh-CN"/>
        </w:rPr>
      </w:pPr>
      <w:r w:rsidRPr="00BF5367">
        <w:rPr>
          <w:rFonts w:ascii="宋体" w:hAnsi="宋体" w:hint="eastAsia"/>
          <w:b/>
          <w:bCs/>
          <w:color w:val="000000" w:themeColor="text1"/>
          <w:sz w:val="24"/>
          <w:szCs w:val="24"/>
          <w:lang w:val="zh-CN"/>
        </w:rPr>
        <w:t>计分办法</w:t>
      </w:r>
    </w:p>
    <w:p w:rsidR="003C086E" w:rsidRPr="00BF5367" w:rsidRDefault="003C086E">
      <w:pPr>
        <w:numPr>
          <w:ilvl w:val="0"/>
          <w:numId w:val="52"/>
        </w:numPr>
        <w:adjustRightInd w:val="0"/>
        <w:spacing w:line="360" w:lineRule="auto"/>
        <w:ind w:left="756" w:hanging="507"/>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集中采购机构对各评委的总分进行复核。各项统计结果均精确到小数点后两位。</w:t>
      </w:r>
    </w:p>
    <w:p w:rsidR="003C086E" w:rsidRPr="00BF5367" w:rsidRDefault="003C086E">
      <w:pPr>
        <w:numPr>
          <w:ilvl w:val="0"/>
          <w:numId w:val="52"/>
        </w:numPr>
        <w:adjustRightInd w:val="0"/>
        <w:spacing w:line="360" w:lineRule="auto"/>
        <w:ind w:left="756" w:hanging="507"/>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各投标人的最终得分为评委所评定分数的算术平均值。</w:t>
      </w:r>
    </w:p>
    <w:p w:rsidR="003C086E" w:rsidRPr="00BF5367" w:rsidRDefault="003C086E" w:rsidP="0046680D">
      <w:pPr>
        <w:numPr>
          <w:ilvl w:val="0"/>
          <w:numId w:val="44"/>
        </w:numPr>
        <w:spacing w:line="360" w:lineRule="auto"/>
        <w:ind w:leftChars="154" w:left="1174" w:hangingChars="353" w:hanging="851"/>
        <w:rPr>
          <w:rFonts w:ascii="宋体"/>
          <w:b/>
          <w:color w:val="000000" w:themeColor="text1"/>
          <w:sz w:val="24"/>
          <w:szCs w:val="24"/>
          <w:lang w:val="zh-CN"/>
        </w:rPr>
      </w:pPr>
      <w:r w:rsidRPr="00BF5367">
        <w:rPr>
          <w:rFonts w:ascii="宋体" w:hAnsi="宋体" w:hint="eastAsia"/>
          <w:b/>
          <w:color w:val="000000" w:themeColor="text1"/>
          <w:sz w:val="24"/>
          <w:szCs w:val="24"/>
          <w:lang w:val="zh-CN"/>
        </w:rPr>
        <w:t>推荐中标候选人名单或确定中标人</w:t>
      </w:r>
    </w:p>
    <w:p w:rsidR="003C086E" w:rsidRPr="00BF5367" w:rsidRDefault="003C086E" w:rsidP="0046680D">
      <w:pPr>
        <w:numPr>
          <w:ilvl w:val="0"/>
          <w:numId w:val="53"/>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评标委员会按照招标文件确定的评标方法、程序及标准，对投标文件进行评审。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rsidR="003C086E" w:rsidRPr="00BF5367" w:rsidRDefault="003C086E" w:rsidP="0046680D">
      <w:pPr>
        <w:numPr>
          <w:ilvl w:val="0"/>
          <w:numId w:val="53"/>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评标委员会依据评标结果，按各投标人的评审后得分由高到低的顺序向采购人推荐得分前三名的进入中标候选人名单，并形成书面的评标报告。</w:t>
      </w:r>
    </w:p>
    <w:p w:rsidR="003C086E" w:rsidRPr="00BF5367" w:rsidRDefault="003C086E" w:rsidP="0046680D">
      <w:pPr>
        <w:numPr>
          <w:ilvl w:val="0"/>
          <w:numId w:val="53"/>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中标候选人并列的，由采购人确定或者采购人委托评标委员会以投票方式确定中标人。</w:t>
      </w:r>
    </w:p>
    <w:p w:rsidR="003C086E" w:rsidRPr="00BF5367" w:rsidRDefault="003C086E" w:rsidP="0046680D">
      <w:pPr>
        <w:numPr>
          <w:ilvl w:val="0"/>
          <w:numId w:val="53"/>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评标委员会应当在评标报告上签字，对自己的评审意见承担法律责任。对评标报告有异议的，应当在评标报告上签署不同意见，并说明理由，否则视为同意评标报告。</w:t>
      </w:r>
    </w:p>
    <w:p w:rsidR="003C086E" w:rsidRPr="00BF5367" w:rsidRDefault="003C086E" w:rsidP="0046680D">
      <w:pPr>
        <w:numPr>
          <w:ilvl w:val="0"/>
          <w:numId w:val="53"/>
        </w:numPr>
        <w:tabs>
          <w:tab w:val="left" w:pos="616"/>
        </w:tabs>
        <w:spacing w:line="360" w:lineRule="auto"/>
        <w:ind w:leftChars="5" w:left="10" w:firstLineChars="99" w:firstLine="238"/>
        <w:rPr>
          <w:rFonts w:ascii="宋体" w:cs="Helvetica"/>
          <w:color w:val="000000" w:themeColor="text1"/>
          <w:kern w:val="0"/>
          <w:sz w:val="24"/>
          <w:szCs w:val="24"/>
          <w:lang w:val="zh-CN"/>
        </w:rPr>
      </w:pPr>
      <w:r w:rsidRPr="00BF5367">
        <w:rPr>
          <w:rFonts w:ascii="宋体" w:hAnsi="宋体" w:cs="Helvetica" w:hint="eastAsia"/>
          <w:color w:val="000000" w:themeColor="text1"/>
          <w:kern w:val="0"/>
          <w:sz w:val="24"/>
          <w:szCs w:val="24"/>
          <w:lang w:val="zh-CN"/>
        </w:rPr>
        <w:t>中标人的数量有其他规定的，应在此处明确方法、中标比例等。</w:t>
      </w:r>
    </w:p>
    <w:p w:rsidR="003C086E" w:rsidRPr="00BF5367" w:rsidRDefault="003C086E" w:rsidP="009D1C12">
      <w:pPr>
        <w:tabs>
          <w:tab w:val="left" w:pos="616"/>
        </w:tabs>
        <w:spacing w:line="360" w:lineRule="auto"/>
        <w:rPr>
          <w:rFonts w:ascii="Helvetica" w:hAnsi="Helvetica" w:cs="Helvetica"/>
          <w:color w:val="000000" w:themeColor="text1"/>
          <w:kern w:val="0"/>
          <w:sz w:val="24"/>
          <w:szCs w:val="24"/>
          <w:lang w:val="zh-CN"/>
        </w:rPr>
      </w:pPr>
    </w:p>
    <w:p w:rsidR="009011F7" w:rsidRPr="00BF5367" w:rsidRDefault="009011F7" w:rsidP="009D1C12">
      <w:pPr>
        <w:tabs>
          <w:tab w:val="left" w:pos="616"/>
        </w:tabs>
        <w:spacing w:line="360" w:lineRule="auto"/>
        <w:rPr>
          <w:rFonts w:ascii="Helvetica" w:hAnsi="Helvetica" w:cs="Helvetica"/>
          <w:color w:val="000000" w:themeColor="text1"/>
          <w:kern w:val="0"/>
          <w:sz w:val="24"/>
          <w:szCs w:val="24"/>
          <w:lang w:val="zh-CN"/>
        </w:rPr>
      </w:pPr>
    </w:p>
    <w:p w:rsidR="009011F7" w:rsidRPr="00BF5367" w:rsidRDefault="009011F7" w:rsidP="009D1C12">
      <w:pPr>
        <w:tabs>
          <w:tab w:val="left" w:pos="616"/>
        </w:tabs>
        <w:spacing w:line="360" w:lineRule="auto"/>
        <w:rPr>
          <w:rFonts w:ascii="Helvetica" w:hAnsi="Helvetica" w:cs="Helvetica"/>
          <w:color w:val="000000" w:themeColor="text1"/>
          <w:kern w:val="0"/>
          <w:sz w:val="24"/>
          <w:szCs w:val="24"/>
          <w:lang w:val="zh-CN"/>
        </w:rPr>
      </w:pPr>
    </w:p>
    <w:p w:rsidR="00B24577" w:rsidRPr="00BF5367" w:rsidRDefault="00B24577" w:rsidP="009D1C12">
      <w:pPr>
        <w:tabs>
          <w:tab w:val="left" w:pos="616"/>
        </w:tabs>
        <w:spacing w:line="360" w:lineRule="auto"/>
        <w:rPr>
          <w:rFonts w:ascii="Helvetica" w:hAnsi="Helvetica" w:cs="Helvetica"/>
          <w:color w:val="000000" w:themeColor="text1"/>
          <w:kern w:val="0"/>
          <w:sz w:val="24"/>
          <w:szCs w:val="24"/>
          <w:lang w:val="zh-CN"/>
        </w:rPr>
      </w:pPr>
    </w:p>
    <w:p w:rsidR="009011F7" w:rsidRPr="00BF5367" w:rsidRDefault="009011F7" w:rsidP="009D1C12">
      <w:pPr>
        <w:tabs>
          <w:tab w:val="left" w:pos="616"/>
        </w:tabs>
        <w:spacing w:line="360" w:lineRule="auto"/>
        <w:rPr>
          <w:rFonts w:ascii="Helvetica" w:hAnsi="Helvetica" w:cs="Helvetica"/>
          <w:color w:val="000000" w:themeColor="text1"/>
          <w:kern w:val="0"/>
          <w:sz w:val="24"/>
          <w:szCs w:val="24"/>
          <w:lang w:val="zh-CN"/>
        </w:rPr>
      </w:pPr>
    </w:p>
    <w:p w:rsidR="009011F7" w:rsidRPr="00BF5367" w:rsidRDefault="009011F7" w:rsidP="009D1C12">
      <w:pPr>
        <w:tabs>
          <w:tab w:val="left" w:pos="616"/>
        </w:tabs>
        <w:spacing w:line="360" w:lineRule="auto"/>
        <w:rPr>
          <w:rFonts w:ascii="Helvetica" w:hAnsi="Helvetica" w:cs="Helvetica"/>
          <w:color w:val="000000" w:themeColor="text1"/>
          <w:kern w:val="0"/>
          <w:sz w:val="24"/>
          <w:szCs w:val="24"/>
          <w:lang w:val="zh-CN"/>
        </w:rPr>
      </w:pPr>
    </w:p>
    <w:p w:rsidR="005C2FFD" w:rsidRPr="00BF5367" w:rsidRDefault="005C2FFD" w:rsidP="009D1C12">
      <w:pPr>
        <w:tabs>
          <w:tab w:val="left" w:pos="616"/>
        </w:tabs>
        <w:spacing w:line="360" w:lineRule="auto"/>
        <w:rPr>
          <w:rFonts w:ascii="Helvetica" w:hAnsi="Helvetica" w:cs="Helvetica"/>
          <w:color w:val="000000" w:themeColor="text1"/>
          <w:kern w:val="0"/>
          <w:sz w:val="24"/>
          <w:szCs w:val="24"/>
          <w:lang w:val="zh-CN"/>
        </w:rPr>
      </w:pPr>
    </w:p>
    <w:p w:rsidR="003C086E" w:rsidRPr="00BF5367" w:rsidRDefault="003C086E">
      <w:pPr>
        <w:pStyle w:val="2"/>
        <w:numPr>
          <w:ilvl w:val="0"/>
          <w:numId w:val="43"/>
        </w:numPr>
        <w:spacing w:before="0" w:after="0" w:line="360" w:lineRule="auto"/>
        <w:ind w:left="616" w:hanging="616"/>
        <w:jc w:val="left"/>
        <w:rPr>
          <w:rFonts w:ascii="宋体" w:hAnsi="宋体"/>
          <w:bCs w:val="0"/>
          <w:color w:val="000000" w:themeColor="text1"/>
          <w:sz w:val="30"/>
          <w:szCs w:val="30"/>
          <w:lang w:val="zh-CN"/>
        </w:rPr>
      </w:pPr>
      <w:bookmarkStart w:id="70" w:name="_Toc494561963"/>
      <w:bookmarkStart w:id="71" w:name="_Toc495861544"/>
      <w:r w:rsidRPr="00BF5367">
        <w:rPr>
          <w:rFonts w:ascii="宋体" w:hAnsi="宋体" w:hint="eastAsia"/>
          <w:bCs w:val="0"/>
          <w:color w:val="000000" w:themeColor="text1"/>
          <w:sz w:val="30"/>
          <w:szCs w:val="30"/>
          <w:lang w:val="zh-CN"/>
        </w:rPr>
        <w:lastRenderedPageBreak/>
        <w:t>评审因素及评分标准</w:t>
      </w:r>
      <w:bookmarkEnd w:id="70"/>
      <w:bookmarkEnd w:id="71"/>
    </w:p>
    <w:p w:rsidR="005C2FFD" w:rsidRPr="00BF5367" w:rsidRDefault="005C2FFD" w:rsidP="005C2FFD">
      <w:pPr>
        <w:jc w:val="center"/>
        <w:rPr>
          <w:color w:val="000000" w:themeColor="text1"/>
          <w:lang w:val="zh-CN"/>
        </w:rPr>
      </w:pPr>
      <w:r w:rsidRPr="00BF5367">
        <w:rPr>
          <w:rFonts w:hint="eastAsia"/>
          <w:color w:val="000000" w:themeColor="text1"/>
          <w:lang w:val="zh-CN"/>
        </w:rPr>
        <w:t>一包评分标准</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939"/>
        <w:gridCol w:w="762"/>
        <w:gridCol w:w="567"/>
        <w:gridCol w:w="6945"/>
      </w:tblGrid>
      <w:tr w:rsidR="003C086E" w:rsidRPr="00BF5367" w:rsidTr="00662476">
        <w:trPr>
          <w:trHeight w:val="367"/>
        </w:trPr>
        <w:tc>
          <w:tcPr>
            <w:tcW w:w="710" w:type="dxa"/>
            <w:vAlign w:val="center"/>
          </w:tcPr>
          <w:p w:rsidR="003C086E" w:rsidRPr="00BF5367" w:rsidRDefault="003C086E" w:rsidP="00662476">
            <w:pPr>
              <w:rPr>
                <w:b/>
                <w:color w:val="000000" w:themeColor="text1"/>
                <w:sz w:val="24"/>
                <w:szCs w:val="24"/>
              </w:rPr>
            </w:pPr>
            <w:r w:rsidRPr="00BF5367">
              <w:rPr>
                <w:rFonts w:hint="eastAsia"/>
                <w:b/>
                <w:color w:val="000000" w:themeColor="text1"/>
                <w:sz w:val="24"/>
                <w:szCs w:val="24"/>
              </w:rPr>
              <w:t>序号</w:t>
            </w:r>
          </w:p>
        </w:tc>
        <w:tc>
          <w:tcPr>
            <w:tcW w:w="1701" w:type="dxa"/>
            <w:gridSpan w:val="2"/>
            <w:vAlign w:val="center"/>
          </w:tcPr>
          <w:p w:rsidR="003C086E" w:rsidRPr="00BF5367" w:rsidRDefault="003C086E" w:rsidP="00662476">
            <w:pPr>
              <w:rPr>
                <w:b/>
                <w:color w:val="000000" w:themeColor="text1"/>
                <w:sz w:val="24"/>
                <w:szCs w:val="24"/>
              </w:rPr>
            </w:pPr>
            <w:r w:rsidRPr="00BF5367">
              <w:rPr>
                <w:rFonts w:hint="eastAsia"/>
                <w:b/>
                <w:color w:val="000000" w:themeColor="text1"/>
                <w:sz w:val="24"/>
                <w:szCs w:val="24"/>
              </w:rPr>
              <w:t>评分项目</w:t>
            </w:r>
          </w:p>
        </w:tc>
        <w:tc>
          <w:tcPr>
            <w:tcW w:w="567" w:type="dxa"/>
            <w:vAlign w:val="center"/>
          </w:tcPr>
          <w:p w:rsidR="003C086E" w:rsidRPr="00BF5367" w:rsidRDefault="003C086E" w:rsidP="00662476">
            <w:pPr>
              <w:rPr>
                <w:b/>
                <w:color w:val="000000" w:themeColor="text1"/>
                <w:sz w:val="24"/>
                <w:szCs w:val="24"/>
              </w:rPr>
            </w:pPr>
            <w:r w:rsidRPr="00BF5367">
              <w:rPr>
                <w:rFonts w:hint="eastAsia"/>
                <w:b/>
                <w:color w:val="000000" w:themeColor="text1"/>
                <w:sz w:val="24"/>
                <w:szCs w:val="24"/>
              </w:rPr>
              <w:t>分值</w:t>
            </w:r>
          </w:p>
        </w:tc>
        <w:tc>
          <w:tcPr>
            <w:tcW w:w="6945" w:type="dxa"/>
            <w:vAlign w:val="center"/>
          </w:tcPr>
          <w:p w:rsidR="003C086E" w:rsidRPr="00BF5367" w:rsidRDefault="003C086E" w:rsidP="00662476">
            <w:pPr>
              <w:ind w:firstLineChars="1050" w:firstLine="2530"/>
              <w:rPr>
                <w:b/>
                <w:color w:val="000000" w:themeColor="text1"/>
                <w:sz w:val="24"/>
                <w:szCs w:val="24"/>
              </w:rPr>
            </w:pPr>
            <w:r w:rsidRPr="00BF5367">
              <w:rPr>
                <w:rFonts w:hint="eastAsia"/>
                <w:b/>
                <w:color w:val="000000" w:themeColor="text1"/>
                <w:sz w:val="24"/>
                <w:szCs w:val="24"/>
              </w:rPr>
              <w:t>评分标准</w:t>
            </w:r>
          </w:p>
        </w:tc>
      </w:tr>
      <w:tr w:rsidR="003C086E" w:rsidRPr="00BF5367" w:rsidTr="00662476">
        <w:tc>
          <w:tcPr>
            <w:tcW w:w="710" w:type="dxa"/>
            <w:vAlign w:val="center"/>
          </w:tcPr>
          <w:p w:rsidR="003C086E" w:rsidRPr="00BF5367" w:rsidRDefault="003C086E" w:rsidP="00662476">
            <w:pPr>
              <w:rPr>
                <w:color w:val="000000" w:themeColor="text1"/>
              </w:rPr>
            </w:pPr>
          </w:p>
          <w:p w:rsidR="003C086E" w:rsidRPr="00BF5367" w:rsidRDefault="003C086E" w:rsidP="00662476">
            <w:pPr>
              <w:rPr>
                <w:color w:val="000000" w:themeColor="text1"/>
              </w:rPr>
            </w:pPr>
          </w:p>
          <w:p w:rsidR="003C086E" w:rsidRPr="00BF5367" w:rsidRDefault="003C086E" w:rsidP="00662476">
            <w:pPr>
              <w:rPr>
                <w:color w:val="000000" w:themeColor="text1"/>
              </w:rPr>
            </w:pPr>
            <w:r w:rsidRPr="00BF5367">
              <w:rPr>
                <w:color w:val="000000" w:themeColor="text1"/>
              </w:rPr>
              <w:t xml:space="preserve"> 1</w:t>
            </w:r>
          </w:p>
        </w:tc>
        <w:tc>
          <w:tcPr>
            <w:tcW w:w="939" w:type="dxa"/>
            <w:vAlign w:val="center"/>
          </w:tcPr>
          <w:p w:rsidR="003C086E" w:rsidRPr="00BF5367" w:rsidRDefault="003C086E" w:rsidP="00662476">
            <w:pPr>
              <w:rPr>
                <w:color w:val="000000" w:themeColor="text1"/>
              </w:rPr>
            </w:pPr>
          </w:p>
          <w:p w:rsidR="003C086E" w:rsidRPr="00BF5367" w:rsidRDefault="003C086E" w:rsidP="00662476">
            <w:pPr>
              <w:ind w:firstLineChars="50" w:firstLine="105"/>
              <w:rPr>
                <w:color w:val="000000" w:themeColor="text1"/>
              </w:rPr>
            </w:pPr>
            <w:r w:rsidRPr="00BF5367">
              <w:rPr>
                <w:rFonts w:hint="eastAsia"/>
                <w:color w:val="000000" w:themeColor="text1"/>
              </w:rPr>
              <w:t>价格</w:t>
            </w:r>
            <w:r w:rsidR="002144CD" w:rsidRPr="00BF5367">
              <w:rPr>
                <w:rFonts w:hint="eastAsia"/>
                <w:color w:val="000000" w:themeColor="text1"/>
              </w:rPr>
              <w:t>评议</w:t>
            </w:r>
          </w:p>
          <w:p w:rsidR="003C086E" w:rsidRPr="00BF5367" w:rsidRDefault="003C086E" w:rsidP="00662476">
            <w:pPr>
              <w:rPr>
                <w:color w:val="000000" w:themeColor="text1"/>
              </w:rPr>
            </w:pPr>
            <w:r w:rsidRPr="00BF5367">
              <w:rPr>
                <w:color w:val="000000" w:themeColor="text1"/>
              </w:rPr>
              <w:t xml:space="preserve">(10 </w:t>
            </w:r>
            <w:r w:rsidRPr="00BF5367">
              <w:rPr>
                <w:rFonts w:hint="eastAsia"/>
                <w:color w:val="000000" w:themeColor="text1"/>
              </w:rPr>
              <w:t>分）</w:t>
            </w:r>
          </w:p>
        </w:tc>
        <w:tc>
          <w:tcPr>
            <w:tcW w:w="762" w:type="dxa"/>
            <w:vAlign w:val="center"/>
          </w:tcPr>
          <w:p w:rsidR="003C086E" w:rsidRPr="00BF5367" w:rsidRDefault="003C086E" w:rsidP="00662476">
            <w:pPr>
              <w:rPr>
                <w:color w:val="000000" w:themeColor="text1"/>
              </w:rPr>
            </w:pPr>
          </w:p>
          <w:p w:rsidR="003C086E" w:rsidRPr="00BF5367" w:rsidRDefault="003C086E" w:rsidP="00662476">
            <w:pPr>
              <w:rPr>
                <w:color w:val="000000" w:themeColor="text1"/>
              </w:rPr>
            </w:pPr>
            <w:r w:rsidRPr="00BF5367">
              <w:rPr>
                <w:rFonts w:hint="eastAsia"/>
                <w:color w:val="000000" w:themeColor="text1"/>
              </w:rPr>
              <w:t>服务费</w:t>
            </w:r>
          </w:p>
        </w:tc>
        <w:tc>
          <w:tcPr>
            <w:tcW w:w="567" w:type="dxa"/>
            <w:vAlign w:val="center"/>
          </w:tcPr>
          <w:p w:rsidR="003C086E" w:rsidRPr="00BF5367" w:rsidRDefault="003C086E" w:rsidP="00662476">
            <w:pPr>
              <w:rPr>
                <w:color w:val="000000" w:themeColor="text1"/>
              </w:rPr>
            </w:pPr>
          </w:p>
          <w:p w:rsidR="003C086E" w:rsidRPr="00BF5367" w:rsidRDefault="003C086E" w:rsidP="00662476">
            <w:pPr>
              <w:rPr>
                <w:color w:val="000000" w:themeColor="text1"/>
              </w:rPr>
            </w:pPr>
          </w:p>
          <w:p w:rsidR="003C086E" w:rsidRPr="00BF5367" w:rsidRDefault="003C086E" w:rsidP="00662476">
            <w:pPr>
              <w:rPr>
                <w:color w:val="000000" w:themeColor="text1"/>
              </w:rPr>
            </w:pPr>
            <w:r w:rsidRPr="00BF5367">
              <w:rPr>
                <w:color w:val="000000" w:themeColor="text1"/>
              </w:rPr>
              <w:t xml:space="preserve">10 </w:t>
            </w:r>
            <w:r w:rsidRPr="00BF5367">
              <w:rPr>
                <w:rFonts w:hint="eastAsia"/>
                <w:color w:val="000000" w:themeColor="text1"/>
              </w:rPr>
              <w:t>分</w:t>
            </w:r>
          </w:p>
        </w:tc>
        <w:tc>
          <w:tcPr>
            <w:tcW w:w="6945" w:type="dxa"/>
            <w:vAlign w:val="center"/>
          </w:tcPr>
          <w:p w:rsidR="003C086E" w:rsidRPr="00BF5367" w:rsidRDefault="003C086E" w:rsidP="009A3F88">
            <w:pPr>
              <w:rPr>
                <w:color w:val="000000" w:themeColor="text1"/>
              </w:rPr>
            </w:pPr>
            <w:r w:rsidRPr="00BF5367">
              <w:rPr>
                <w:rFonts w:ascii="宋体" w:hAnsi="宋体" w:hint="eastAsia"/>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BF5367">
              <w:rPr>
                <w:rFonts w:ascii="宋体" w:hAnsi="宋体"/>
                <w:color w:val="000000" w:themeColor="text1"/>
                <w:szCs w:val="21"/>
              </w:rPr>
              <w:t>=(</w:t>
            </w:r>
            <w:r w:rsidRPr="00BF5367">
              <w:rPr>
                <w:rFonts w:ascii="宋体" w:hAnsi="宋体" w:hint="eastAsia"/>
                <w:color w:val="000000" w:themeColor="text1"/>
                <w:szCs w:val="21"/>
              </w:rPr>
              <w:t>评标基准价／投标报价</w:t>
            </w:r>
            <w:r w:rsidRPr="00BF5367">
              <w:rPr>
                <w:rFonts w:ascii="宋体" w:hAnsi="宋体"/>
                <w:color w:val="000000" w:themeColor="text1"/>
                <w:szCs w:val="21"/>
              </w:rPr>
              <w:t>)</w:t>
            </w:r>
            <w:r w:rsidRPr="00BF5367">
              <w:rPr>
                <w:rFonts w:ascii="宋体" w:hAnsi="宋体" w:hint="eastAsia"/>
                <w:color w:val="000000" w:themeColor="text1"/>
                <w:szCs w:val="21"/>
              </w:rPr>
              <w:t>×价格分。计算时保留两位小数。</w:t>
            </w:r>
          </w:p>
        </w:tc>
      </w:tr>
      <w:tr w:rsidR="00B05D89" w:rsidRPr="00BF5367" w:rsidTr="00662476">
        <w:tc>
          <w:tcPr>
            <w:tcW w:w="710" w:type="dxa"/>
            <w:vMerge w:val="restart"/>
            <w:vAlign w:val="center"/>
          </w:tcPr>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rPr>
                <w:color w:val="000000" w:themeColor="text1"/>
              </w:rPr>
            </w:pPr>
            <w:r w:rsidRPr="00BF5367">
              <w:rPr>
                <w:color w:val="000000" w:themeColor="text1"/>
              </w:rPr>
              <w:t xml:space="preserve"> 2</w:t>
            </w:r>
          </w:p>
        </w:tc>
        <w:tc>
          <w:tcPr>
            <w:tcW w:w="939" w:type="dxa"/>
            <w:vMerge w:val="restart"/>
            <w:vAlign w:val="center"/>
          </w:tcPr>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ind w:firstLineChars="50" w:firstLine="105"/>
              <w:rPr>
                <w:color w:val="000000" w:themeColor="text1"/>
              </w:rPr>
            </w:pPr>
            <w:r w:rsidRPr="00BF5367">
              <w:rPr>
                <w:rFonts w:hint="eastAsia"/>
                <w:color w:val="000000" w:themeColor="text1"/>
              </w:rPr>
              <w:t>商务</w:t>
            </w:r>
            <w:r w:rsidR="002144CD" w:rsidRPr="00BF5367">
              <w:rPr>
                <w:rFonts w:hint="eastAsia"/>
                <w:color w:val="000000" w:themeColor="text1"/>
              </w:rPr>
              <w:t>评议</w:t>
            </w:r>
          </w:p>
          <w:p w:rsidR="00B05D89" w:rsidRPr="00BF5367" w:rsidRDefault="00B05D89" w:rsidP="00662476">
            <w:pPr>
              <w:rPr>
                <w:color w:val="000000" w:themeColor="text1"/>
              </w:rPr>
            </w:pPr>
            <w:r w:rsidRPr="00BF5367">
              <w:rPr>
                <w:color w:val="000000" w:themeColor="text1"/>
              </w:rPr>
              <w:t>(</w:t>
            </w:r>
            <w:r w:rsidR="005C2FFD" w:rsidRPr="00BF5367">
              <w:rPr>
                <w:rFonts w:hint="eastAsia"/>
                <w:color w:val="000000" w:themeColor="text1"/>
              </w:rPr>
              <w:t>4</w:t>
            </w:r>
            <w:r w:rsidR="00C064F9" w:rsidRPr="00BF5367">
              <w:rPr>
                <w:rFonts w:hint="eastAsia"/>
                <w:color w:val="000000" w:themeColor="text1"/>
              </w:rPr>
              <w:t>5</w:t>
            </w:r>
            <w:r w:rsidRPr="00BF5367">
              <w:rPr>
                <w:rFonts w:hint="eastAsia"/>
                <w:color w:val="000000" w:themeColor="text1"/>
              </w:rPr>
              <w:t>分）</w:t>
            </w:r>
          </w:p>
        </w:tc>
        <w:tc>
          <w:tcPr>
            <w:tcW w:w="762" w:type="dxa"/>
            <w:vMerge w:val="restart"/>
            <w:vAlign w:val="center"/>
          </w:tcPr>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rPr>
                <w:color w:val="000000" w:themeColor="text1"/>
              </w:rPr>
            </w:pPr>
          </w:p>
          <w:p w:rsidR="00B05D89" w:rsidRPr="00BF5367" w:rsidRDefault="00B05D89" w:rsidP="00662476">
            <w:pPr>
              <w:rPr>
                <w:color w:val="000000" w:themeColor="text1"/>
              </w:rPr>
            </w:pPr>
            <w:r w:rsidRPr="00BF5367">
              <w:rPr>
                <w:rFonts w:hint="eastAsia"/>
                <w:color w:val="000000" w:themeColor="text1"/>
              </w:rPr>
              <w:t>企业状况</w:t>
            </w:r>
          </w:p>
        </w:tc>
        <w:tc>
          <w:tcPr>
            <w:tcW w:w="567" w:type="dxa"/>
            <w:vAlign w:val="center"/>
          </w:tcPr>
          <w:p w:rsidR="00B05D89" w:rsidRPr="00BF5367" w:rsidRDefault="005C2FFD" w:rsidP="00662476">
            <w:pPr>
              <w:rPr>
                <w:color w:val="000000" w:themeColor="text1"/>
              </w:rPr>
            </w:pPr>
            <w:r w:rsidRPr="00BF5367">
              <w:rPr>
                <w:rFonts w:hint="eastAsia"/>
                <w:color w:val="000000" w:themeColor="text1"/>
              </w:rPr>
              <w:t>3</w:t>
            </w:r>
            <w:r w:rsidR="00B05D89" w:rsidRPr="00BF5367">
              <w:rPr>
                <w:rFonts w:hint="eastAsia"/>
                <w:color w:val="000000" w:themeColor="text1"/>
              </w:rPr>
              <w:t>分</w:t>
            </w:r>
          </w:p>
        </w:tc>
        <w:tc>
          <w:tcPr>
            <w:tcW w:w="6945" w:type="dxa"/>
            <w:vAlign w:val="center"/>
          </w:tcPr>
          <w:p w:rsidR="00B05D89" w:rsidRPr="00BF5367" w:rsidRDefault="00B05D89" w:rsidP="00662476">
            <w:pPr>
              <w:rPr>
                <w:color w:val="000000" w:themeColor="text1"/>
              </w:rPr>
            </w:pPr>
            <w:r w:rsidRPr="00BF5367">
              <w:rPr>
                <w:rFonts w:hint="eastAsia"/>
                <w:color w:val="000000" w:themeColor="text1"/>
              </w:rPr>
              <w:t>提供</w:t>
            </w:r>
            <w:r w:rsidRPr="00BF5367">
              <w:rPr>
                <w:color w:val="000000" w:themeColor="text1"/>
              </w:rPr>
              <w:t xml:space="preserve"> 201</w:t>
            </w:r>
            <w:r w:rsidR="00DD471C" w:rsidRPr="00BF5367">
              <w:rPr>
                <w:rFonts w:hint="eastAsia"/>
                <w:color w:val="000000" w:themeColor="text1"/>
              </w:rPr>
              <w:t>6</w:t>
            </w:r>
            <w:r w:rsidRPr="00BF5367">
              <w:rPr>
                <w:color w:val="000000" w:themeColor="text1"/>
              </w:rPr>
              <w:t>-201</w:t>
            </w:r>
            <w:r w:rsidR="00DD471C" w:rsidRPr="00BF5367">
              <w:rPr>
                <w:rFonts w:hint="eastAsia"/>
                <w:color w:val="000000" w:themeColor="text1"/>
              </w:rPr>
              <w:t>8</w:t>
            </w:r>
            <w:r w:rsidRPr="00BF5367">
              <w:rPr>
                <w:rFonts w:hint="eastAsia"/>
                <w:color w:val="000000" w:themeColor="text1"/>
              </w:rPr>
              <w:t>年财务报表</w:t>
            </w:r>
            <w:r w:rsidR="00715A34" w:rsidRPr="00BF5367">
              <w:rPr>
                <w:rFonts w:hint="eastAsia"/>
                <w:color w:val="000000" w:themeColor="text1"/>
              </w:rPr>
              <w:t>。依据各投标人的财务状况进行横向比较排名，第一名得</w:t>
            </w:r>
            <w:r w:rsidR="00DD471C" w:rsidRPr="00BF5367">
              <w:rPr>
                <w:rFonts w:hint="eastAsia"/>
                <w:color w:val="000000" w:themeColor="text1"/>
              </w:rPr>
              <w:t>3</w:t>
            </w:r>
            <w:r w:rsidR="00715A34" w:rsidRPr="00BF5367">
              <w:rPr>
                <w:rFonts w:hint="eastAsia"/>
                <w:color w:val="000000" w:themeColor="text1"/>
              </w:rPr>
              <w:t>分，第二名得</w:t>
            </w:r>
            <w:r w:rsidR="00DD471C" w:rsidRPr="00BF5367">
              <w:rPr>
                <w:rFonts w:hint="eastAsia"/>
                <w:color w:val="000000" w:themeColor="text1"/>
              </w:rPr>
              <w:t>2.5</w:t>
            </w:r>
            <w:r w:rsidR="00715A34" w:rsidRPr="00BF5367">
              <w:rPr>
                <w:rFonts w:hint="eastAsia"/>
                <w:color w:val="000000" w:themeColor="text1"/>
              </w:rPr>
              <w:t>分，第三名得</w:t>
            </w:r>
            <w:r w:rsidR="00DD471C" w:rsidRPr="00BF5367">
              <w:rPr>
                <w:rFonts w:hint="eastAsia"/>
                <w:color w:val="000000" w:themeColor="text1"/>
              </w:rPr>
              <w:t>2</w:t>
            </w:r>
            <w:r w:rsidR="00715A34" w:rsidRPr="00BF5367">
              <w:rPr>
                <w:rFonts w:hint="eastAsia"/>
                <w:color w:val="000000" w:themeColor="text1"/>
              </w:rPr>
              <w:t>分。以此类推。需提供有效证明材料，且证明材料须提供真彩扫描打印件。</w:t>
            </w:r>
          </w:p>
        </w:tc>
      </w:tr>
      <w:tr w:rsidR="00B05D89" w:rsidRPr="00BF5367" w:rsidTr="00662476">
        <w:tc>
          <w:tcPr>
            <w:tcW w:w="710" w:type="dxa"/>
            <w:vMerge/>
            <w:vAlign w:val="center"/>
          </w:tcPr>
          <w:p w:rsidR="00B05D89" w:rsidRPr="00BF5367" w:rsidRDefault="00B05D89" w:rsidP="00662476">
            <w:pPr>
              <w:rPr>
                <w:color w:val="000000" w:themeColor="text1"/>
              </w:rPr>
            </w:pPr>
          </w:p>
        </w:tc>
        <w:tc>
          <w:tcPr>
            <w:tcW w:w="939" w:type="dxa"/>
            <w:vMerge/>
            <w:vAlign w:val="center"/>
          </w:tcPr>
          <w:p w:rsidR="00B05D89" w:rsidRPr="00BF5367" w:rsidRDefault="00B05D89" w:rsidP="00662476">
            <w:pPr>
              <w:rPr>
                <w:color w:val="000000" w:themeColor="text1"/>
              </w:rPr>
            </w:pPr>
          </w:p>
        </w:tc>
        <w:tc>
          <w:tcPr>
            <w:tcW w:w="762" w:type="dxa"/>
            <w:vMerge/>
            <w:vAlign w:val="center"/>
          </w:tcPr>
          <w:p w:rsidR="00B05D89" w:rsidRPr="00BF5367" w:rsidRDefault="00B05D89" w:rsidP="00662476">
            <w:pPr>
              <w:rPr>
                <w:color w:val="000000" w:themeColor="text1"/>
              </w:rPr>
            </w:pPr>
          </w:p>
        </w:tc>
        <w:tc>
          <w:tcPr>
            <w:tcW w:w="567" w:type="dxa"/>
            <w:vAlign w:val="center"/>
          </w:tcPr>
          <w:p w:rsidR="00B05D89" w:rsidRPr="00BF5367" w:rsidRDefault="00B05D89" w:rsidP="00662476">
            <w:pPr>
              <w:rPr>
                <w:color w:val="000000" w:themeColor="text1"/>
              </w:rPr>
            </w:pPr>
            <w:r w:rsidRPr="00BF5367">
              <w:rPr>
                <w:rFonts w:hint="eastAsia"/>
                <w:color w:val="000000" w:themeColor="text1"/>
              </w:rPr>
              <w:t>5</w:t>
            </w:r>
            <w:r w:rsidRPr="00BF5367">
              <w:rPr>
                <w:rFonts w:hint="eastAsia"/>
                <w:color w:val="000000" w:themeColor="text1"/>
              </w:rPr>
              <w:t>分</w:t>
            </w:r>
          </w:p>
        </w:tc>
        <w:tc>
          <w:tcPr>
            <w:tcW w:w="6945" w:type="dxa"/>
            <w:vAlign w:val="center"/>
          </w:tcPr>
          <w:p w:rsidR="00B05D89" w:rsidRPr="00BF5367" w:rsidRDefault="00B05D89" w:rsidP="004D42CC">
            <w:pPr>
              <w:rPr>
                <w:color w:val="000000" w:themeColor="text1"/>
              </w:rPr>
            </w:pPr>
            <w:r w:rsidRPr="00BF5367">
              <w:rPr>
                <w:rFonts w:hint="eastAsia"/>
                <w:color w:val="000000" w:themeColor="text1"/>
              </w:rPr>
              <w:t>公司人员</w:t>
            </w:r>
            <w:r w:rsidR="004028BF" w:rsidRPr="00BF5367">
              <w:rPr>
                <w:rFonts w:hint="eastAsia"/>
                <w:color w:val="000000" w:themeColor="text1"/>
              </w:rPr>
              <w:t>20</w:t>
            </w:r>
            <w:r w:rsidRPr="00BF5367">
              <w:rPr>
                <w:rFonts w:hint="eastAsia"/>
                <w:color w:val="000000" w:themeColor="text1"/>
              </w:rPr>
              <w:t>0</w:t>
            </w:r>
            <w:r w:rsidRPr="00BF5367">
              <w:rPr>
                <w:rFonts w:hint="eastAsia"/>
                <w:color w:val="000000" w:themeColor="text1"/>
              </w:rPr>
              <w:t>人以上得</w:t>
            </w:r>
            <w:r w:rsidRPr="00BF5367">
              <w:rPr>
                <w:rFonts w:hint="eastAsia"/>
                <w:color w:val="000000" w:themeColor="text1"/>
              </w:rPr>
              <w:t>5</w:t>
            </w:r>
            <w:r w:rsidRPr="00BF5367">
              <w:rPr>
                <w:rFonts w:hint="eastAsia"/>
                <w:color w:val="000000" w:themeColor="text1"/>
              </w:rPr>
              <w:t>分，</w:t>
            </w:r>
            <w:r w:rsidR="00662537" w:rsidRPr="00BF5367">
              <w:rPr>
                <w:rFonts w:hint="eastAsia"/>
                <w:color w:val="000000" w:themeColor="text1"/>
              </w:rPr>
              <w:t>1</w:t>
            </w:r>
            <w:r w:rsidR="004028BF" w:rsidRPr="00BF5367">
              <w:rPr>
                <w:rFonts w:hint="eastAsia"/>
                <w:color w:val="000000" w:themeColor="text1"/>
              </w:rPr>
              <w:t>5</w:t>
            </w:r>
            <w:r w:rsidR="001E17FA" w:rsidRPr="00BF5367">
              <w:rPr>
                <w:rFonts w:hint="eastAsia"/>
                <w:color w:val="000000" w:themeColor="text1"/>
              </w:rPr>
              <w:t>1</w:t>
            </w:r>
            <w:r w:rsidRPr="00BF5367">
              <w:rPr>
                <w:rFonts w:hint="eastAsia"/>
                <w:color w:val="000000" w:themeColor="text1"/>
              </w:rPr>
              <w:t>人至</w:t>
            </w:r>
            <w:r w:rsidR="004028BF" w:rsidRPr="00BF5367">
              <w:rPr>
                <w:rFonts w:hint="eastAsia"/>
                <w:color w:val="000000" w:themeColor="text1"/>
              </w:rPr>
              <w:t>20</w:t>
            </w:r>
            <w:r w:rsidRPr="00BF5367">
              <w:rPr>
                <w:rFonts w:hint="eastAsia"/>
                <w:color w:val="000000" w:themeColor="text1"/>
              </w:rPr>
              <w:t>0</w:t>
            </w:r>
            <w:r w:rsidRPr="00BF5367">
              <w:rPr>
                <w:rFonts w:hint="eastAsia"/>
                <w:color w:val="000000" w:themeColor="text1"/>
              </w:rPr>
              <w:t>人（含本数）得</w:t>
            </w:r>
            <w:r w:rsidR="001E17FA" w:rsidRPr="00BF5367">
              <w:rPr>
                <w:rFonts w:hint="eastAsia"/>
                <w:color w:val="000000" w:themeColor="text1"/>
              </w:rPr>
              <w:t>4</w:t>
            </w:r>
            <w:r w:rsidRPr="00BF5367">
              <w:rPr>
                <w:rFonts w:hint="eastAsia"/>
                <w:color w:val="000000" w:themeColor="text1"/>
              </w:rPr>
              <w:t>分，</w:t>
            </w:r>
            <w:r w:rsidR="004D42CC">
              <w:rPr>
                <w:rFonts w:hint="eastAsia"/>
                <w:color w:val="000000" w:themeColor="text1"/>
              </w:rPr>
              <w:t>101</w:t>
            </w:r>
            <w:r w:rsidR="001E17FA" w:rsidRPr="00BF5367">
              <w:rPr>
                <w:rFonts w:hint="eastAsia"/>
                <w:color w:val="000000" w:themeColor="text1"/>
              </w:rPr>
              <w:t>人至</w:t>
            </w:r>
            <w:r w:rsidR="004D42CC">
              <w:rPr>
                <w:rFonts w:hint="eastAsia"/>
                <w:color w:val="000000" w:themeColor="text1"/>
              </w:rPr>
              <w:t>150</w:t>
            </w:r>
            <w:r w:rsidR="001E17FA" w:rsidRPr="00BF5367">
              <w:rPr>
                <w:rFonts w:hint="eastAsia"/>
                <w:color w:val="000000" w:themeColor="text1"/>
              </w:rPr>
              <w:t>人（含本数）得</w:t>
            </w:r>
            <w:r w:rsidR="001E17FA" w:rsidRPr="00BF5367">
              <w:rPr>
                <w:rFonts w:hint="eastAsia"/>
                <w:color w:val="000000" w:themeColor="text1"/>
              </w:rPr>
              <w:t>3</w:t>
            </w:r>
            <w:r w:rsidR="001E17FA" w:rsidRPr="00BF5367">
              <w:rPr>
                <w:rFonts w:hint="eastAsia"/>
                <w:color w:val="000000" w:themeColor="text1"/>
              </w:rPr>
              <w:t>分，</w:t>
            </w:r>
            <w:r w:rsidR="004028BF" w:rsidRPr="00BF5367">
              <w:rPr>
                <w:rFonts w:hint="eastAsia"/>
                <w:color w:val="000000" w:themeColor="text1"/>
              </w:rPr>
              <w:t>51</w:t>
            </w:r>
            <w:r w:rsidR="001E17FA" w:rsidRPr="00BF5367">
              <w:rPr>
                <w:rFonts w:hint="eastAsia"/>
                <w:color w:val="000000" w:themeColor="text1"/>
              </w:rPr>
              <w:t>人至</w:t>
            </w:r>
            <w:r w:rsidR="004028BF" w:rsidRPr="00BF5367">
              <w:rPr>
                <w:rFonts w:hint="eastAsia"/>
                <w:color w:val="000000" w:themeColor="text1"/>
              </w:rPr>
              <w:t>10</w:t>
            </w:r>
            <w:r w:rsidR="001E17FA" w:rsidRPr="00BF5367">
              <w:rPr>
                <w:rFonts w:hint="eastAsia"/>
                <w:color w:val="000000" w:themeColor="text1"/>
              </w:rPr>
              <w:t>0</w:t>
            </w:r>
            <w:r w:rsidR="001E17FA" w:rsidRPr="00BF5367">
              <w:rPr>
                <w:rFonts w:hint="eastAsia"/>
                <w:color w:val="000000" w:themeColor="text1"/>
              </w:rPr>
              <w:t>人（含本数）得</w:t>
            </w:r>
            <w:r w:rsidR="001E17FA" w:rsidRPr="00BF5367">
              <w:rPr>
                <w:rFonts w:hint="eastAsia"/>
                <w:color w:val="000000" w:themeColor="text1"/>
              </w:rPr>
              <w:t>2</w:t>
            </w:r>
            <w:r w:rsidR="001E17FA" w:rsidRPr="00BF5367">
              <w:rPr>
                <w:rFonts w:hint="eastAsia"/>
                <w:color w:val="000000" w:themeColor="text1"/>
              </w:rPr>
              <w:t>分，</w:t>
            </w:r>
            <w:r w:rsidR="00662537" w:rsidRPr="00BF5367">
              <w:rPr>
                <w:rFonts w:hint="eastAsia"/>
                <w:color w:val="000000" w:themeColor="text1"/>
              </w:rPr>
              <w:t>20</w:t>
            </w:r>
            <w:r w:rsidRPr="00BF5367">
              <w:rPr>
                <w:rFonts w:hint="eastAsia"/>
                <w:color w:val="000000" w:themeColor="text1"/>
              </w:rPr>
              <w:t>人以下</w:t>
            </w:r>
            <w:r w:rsidR="00662537" w:rsidRPr="00BF5367">
              <w:rPr>
                <w:rFonts w:hint="eastAsia"/>
                <w:color w:val="000000" w:themeColor="text1"/>
              </w:rPr>
              <w:t>不得分</w:t>
            </w:r>
            <w:r w:rsidRPr="00BF5367">
              <w:rPr>
                <w:rFonts w:ascii="宋体" w:hAnsi="宋体" w:hint="eastAsia"/>
                <w:color w:val="000000" w:themeColor="text1"/>
                <w:szCs w:val="21"/>
              </w:rPr>
              <w:t>。</w:t>
            </w:r>
            <w:r w:rsidR="00BD400D" w:rsidRPr="00BF5367">
              <w:rPr>
                <w:rFonts w:ascii="宋体" w:hAnsi="宋体" w:hint="eastAsia"/>
                <w:color w:val="000000" w:themeColor="text1"/>
                <w:szCs w:val="21"/>
              </w:rPr>
              <w:t>务</w:t>
            </w:r>
            <w:r w:rsidR="00BD400D" w:rsidRPr="00BF5367">
              <w:rPr>
                <w:rFonts w:ascii="宋体" w:hAnsi="宋体" w:hint="eastAsia"/>
                <w:color w:val="000000" w:themeColor="text1"/>
                <w:kern w:val="0"/>
                <w:szCs w:val="21"/>
              </w:rPr>
              <w:t>之日算起，由中标人开具发票向采购人另行收取，并统一向有关部门进行缴纳</w:t>
            </w:r>
            <w:r w:rsidR="00BD400D" w:rsidRPr="00BF5367">
              <w:rPr>
                <w:rFonts w:ascii="宋体" w:hAnsi="宋体" w:hint="eastAsia"/>
                <w:color w:val="000000" w:themeColor="text1"/>
                <w:szCs w:val="21"/>
                <w:lang w:val="zh-CN"/>
              </w:rPr>
              <w:t>。</w:t>
            </w:r>
            <w:r w:rsidR="001E17FA" w:rsidRPr="00BF5367">
              <w:rPr>
                <w:rFonts w:ascii="宋体" w:hAnsi="宋体" w:hint="eastAsia"/>
                <w:color w:val="000000" w:themeColor="text1"/>
                <w:szCs w:val="21"/>
              </w:rPr>
              <w:t>提供</w:t>
            </w:r>
            <w:r w:rsidR="006B5D60" w:rsidRPr="00BF5367">
              <w:rPr>
                <w:rFonts w:ascii="宋体" w:hAnsi="宋体" w:hint="eastAsia"/>
                <w:color w:val="000000" w:themeColor="text1"/>
                <w:szCs w:val="21"/>
              </w:rPr>
              <w:t>意外险保单或银行代发工资流水</w:t>
            </w:r>
            <w:r w:rsidR="001E17FA" w:rsidRPr="00BF5367">
              <w:rPr>
                <w:rFonts w:ascii="宋体" w:hAnsi="宋体" w:hint="eastAsia"/>
                <w:color w:val="000000" w:themeColor="text1"/>
                <w:szCs w:val="21"/>
              </w:rPr>
              <w:t>证明</w:t>
            </w:r>
            <w:r w:rsidR="00715A34" w:rsidRPr="00BF5367">
              <w:rPr>
                <w:rFonts w:hint="eastAsia"/>
                <w:color w:val="000000" w:themeColor="text1"/>
              </w:rPr>
              <w:t>，且证明材料须提供真彩扫描打印件。</w:t>
            </w:r>
          </w:p>
        </w:tc>
      </w:tr>
      <w:tr w:rsidR="00B05D89" w:rsidRPr="00BF5367" w:rsidTr="00662476">
        <w:tc>
          <w:tcPr>
            <w:tcW w:w="710" w:type="dxa"/>
            <w:vMerge/>
            <w:vAlign w:val="center"/>
          </w:tcPr>
          <w:p w:rsidR="00B05D89" w:rsidRPr="00BF5367" w:rsidRDefault="00B05D89" w:rsidP="00662476">
            <w:pPr>
              <w:rPr>
                <w:color w:val="000000" w:themeColor="text1"/>
              </w:rPr>
            </w:pPr>
          </w:p>
        </w:tc>
        <w:tc>
          <w:tcPr>
            <w:tcW w:w="939" w:type="dxa"/>
            <w:vMerge/>
            <w:vAlign w:val="center"/>
          </w:tcPr>
          <w:p w:rsidR="00B05D89" w:rsidRPr="00BF5367" w:rsidRDefault="00B05D89" w:rsidP="00662476">
            <w:pPr>
              <w:rPr>
                <w:color w:val="000000" w:themeColor="text1"/>
              </w:rPr>
            </w:pPr>
          </w:p>
        </w:tc>
        <w:tc>
          <w:tcPr>
            <w:tcW w:w="762" w:type="dxa"/>
            <w:vMerge/>
            <w:vAlign w:val="center"/>
          </w:tcPr>
          <w:p w:rsidR="00B05D89" w:rsidRPr="00BF5367" w:rsidRDefault="00B05D89" w:rsidP="00662476">
            <w:pPr>
              <w:rPr>
                <w:color w:val="000000" w:themeColor="text1"/>
              </w:rPr>
            </w:pPr>
          </w:p>
        </w:tc>
        <w:tc>
          <w:tcPr>
            <w:tcW w:w="567" w:type="dxa"/>
            <w:vAlign w:val="center"/>
          </w:tcPr>
          <w:p w:rsidR="00B05D89" w:rsidRPr="00BF5367" w:rsidRDefault="00F35F97" w:rsidP="00662476">
            <w:pPr>
              <w:rPr>
                <w:color w:val="000000" w:themeColor="text1"/>
              </w:rPr>
            </w:pPr>
            <w:r w:rsidRPr="00BF5367">
              <w:rPr>
                <w:rFonts w:hint="eastAsia"/>
                <w:color w:val="000000" w:themeColor="text1"/>
              </w:rPr>
              <w:t>5</w:t>
            </w:r>
            <w:r w:rsidR="00662476" w:rsidRPr="00BF5367">
              <w:rPr>
                <w:rFonts w:hint="eastAsia"/>
                <w:color w:val="000000" w:themeColor="text1"/>
              </w:rPr>
              <w:t>分</w:t>
            </w:r>
          </w:p>
        </w:tc>
        <w:tc>
          <w:tcPr>
            <w:tcW w:w="6945" w:type="dxa"/>
            <w:vAlign w:val="center"/>
          </w:tcPr>
          <w:p w:rsidR="00B05D89" w:rsidRPr="00BF5367" w:rsidRDefault="001E17FA" w:rsidP="00662476">
            <w:pPr>
              <w:rPr>
                <w:color w:val="000000" w:themeColor="text1"/>
              </w:rPr>
            </w:pPr>
            <w:r w:rsidRPr="00BF5367">
              <w:rPr>
                <w:rFonts w:ascii="宋体" w:hAnsi="宋体" w:hint="eastAsia"/>
                <w:bCs/>
                <w:color w:val="000000" w:themeColor="text1"/>
                <w:szCs w:val="21"/>
              </w:rPr>
              <w:t>为保证服务质量，</w:t>
            </w:r>
            <w:r w:rsidR="00B05D89" w:rsidRPr="00BF5367">
              <w:rPr>
                <w:rFonts w:ascii="宋体" w:hAnsi="宋体" w:hint="eastAsia"/>
                <w:bCs/>
                <w:color w:val="000000" w:themeColor="text1"/>
                <w:szCs w:val="21"/>
              </w:rPr>
              <w:t>投标人</w:t>
            </w:r>
            <w:r w:rsidR="0043315E" w:rsidRPr="00BF5367">
              <w:rPr>
                <w:rFonts w:ascii="宋体" w:hAnsi="宋体" w:hint="eastAsia"/>
                <w:bCs/>
                <w:color w:val="000000" w:themeColor="text1"/>
                <w:szCs w:val="21"/>
              </w:rPr>
              <w:t>注册地在</w:t>
            </w:r>
            <w:r w:rsidR="00B05D89" w:rsidRPr="00BF5367">
              <w:rPr>
                <w:rFonts w:ascii="宋体" w:hAnsi="宋体" w:hint="eastAsia"/>
                <w:bCs/>
                <w:color w:val="000000" w:themeColor="text1"/>
                <w:szCs w:val="21"/>
              </w:rPr>
              <w:t>阳新区域内的得</w:t>
            </w:r>
            <w:r w:rsidR="00F35F97" w:rsidRPr="00BF5367">
              <w:rPr>
                <w:rFonts w:ascii="宋体" w:hAnsi="宋体" w:hint="eastAsia"/>
                <w:bCs/>
                <w:color w:val="000000" w:themeColor="text1"/>
                <w:szCs w:val="21"/>
              </w:rPr>
              <w:t>5</w:t>
            </w:r>
            <w:r w:rsidR="00662476" w:rsidRPr="00BF5367">
              <w:rPr>
                <w:rFonts w:ascii="宋体" w:hAnsi="宋体" w:hint="eastAsia"/>
                <w:bCs/>
                <w:color w:val="000000" w:themeColor="text1"/>
                <w:szCs w:val="21"/>
              </w:rPr>
              <w:t>分，</w:t>
            </w:r>
            <w:r w:rsidR="00B05D89" w:rsidRPr="00BF5367">
              <w:rPr>
                <w:rFonts w:ascii="宋体" w:hAnsi="宋体" w:hint="eastAsia"/>
                <w:bCs/>
                <w:color w:val="000000" w:themeColor="text1"/>
                <w:szCs w:val="21"/>
              </w:rPr>
              <w:t>提供证明文件</w:t>
            </w:r>
            <w:r w:rsidRPr="00BF5367">
              <w:rPr>
                <w:rFonts w:ascii="宋体" w:hAnsi="宋体" w:hint="eastAsia"/>
                <w:bCs/>
                <w:color w:val="000000" w:themeColor="text1"/>
                <w:szCs w:val="21"/>
              </w:rPr>
              <w:t>。</w:t>
            </w:r>
            <w:r w:rsidR="00715A34" w:rsidRPr="00BF5367">
              <w:rPr>
                <w:rFonts w:hint="eastAsia"/>
                <w:color w:val="000000" w:themeColor="text1"/>
              </w:rPr>
              <w:t>需提供有效证明材料，且证明材料须提供真彩扫描打印件。</w:t>
            </w:r>
          </w:p>
        </w:tc>
      </w:tr>
      <w:tr w:rsidR="00B05D89" w:rsidRPr="00BF5367" w:rsidTr="00662476">
        <w:tc>
          <w:tcPr>
            <w:tcW w:w="710" w:type="dxa"/>
            <w:vMerge/>
            <w:vAlign w:val="center"/>
          </w:tcPr>
          <w:p w:rsidR="00B05D89" w:rsidRPr="00BF5367" w:rsidRDefault="00B05D89" w:rsidP="00662476">
            <w:pPr>
              <w:rPr>
                <w:color w:val="000000" w:themeColor="text1"/>
              </w:rPr>
            </w:pPr>
          </w:p>
        </w:tc>
        <w:tc>
          <w:tcPr>
            <w:tcW w:w="939" w:type="dxa"/>
            <w:vMerge/>
            <w:vAlign w:val="center"/>
          </w:tcPr>
          <w:p w:rsidR="00B05D89" w:rsidRPr="00BF5367" w:rsidRDefault="00B05D89" w:rsidP="00662476">
            <w:pPr>
              <w:rPr>
                <w:color w:val="000000" w:themeColor="text1"/>
              </w:rPr>
            </w:pPr>
          </w:p>
        </w:tc>
        <w:tc>
          <w:tcPr>
            <w:tcW w:w="762" w:type="dxa"/>
            <w:vMerge/>
            <w:vAlign w:val="center"/>
          </w:tcPr>
          <w:p w:rsidR="00B05D89" w:rsidRPr="00BF5367" w:rsidRDefault="00B05D89" w:rsidP="00662476">
            <w:pPr>
              <w:rPr>
                <w:color w:val="000000" w:themeColor="text1"/>
              </w:rPr>
            </w:pPr>
          </w:p>
        </w:tc>
        <w:tc>
          <w:tcPr>
            <w:tcW w:w="567" w:type="dxa"/>
            <w:vAlign w:val="center"/>
          </w:tcPr>
          <w:p w:rsidR="00B05D89" w:rsidRPr="00BF5367" w:rsidRDefault="002A0EA5" w:rsidP="00662476">
            <w:pPr>
              <w:rPr>
                <w:color w:val="000000" w:themeColor="text1"/>
              </w:rPr>
            </w:pPr>
            <w:r w:rsidRPr="00BF5367">
              <w:rPr>
                <w:rFonts w:hint="eastAsia"/>
                <w:color w:val="000000" w:themeColor="text1"/>
              </w:rPr>
              <w:t>7</w:t>
            </w:r>
            <w:r w:rsidR="00B05D89" w:rsidRPr="00BF5367">
              <w:rPr>
                <w:rFonts w:hint="eastAsia"/>
                <w:color w:val="000000" w:themeColor="text1"/>
              </w:rPr>
              <w:t>分</w:t>
            </w:r>
          </w:p>
        </w:tc>
        <w:tc>
          <w:tcPr>
            <w:tcW w:w="6945" w:type="dxa"/>
            <w:vAlign w:val="center"/>
          </w:tcPr>
          <w:p w:rsidR="002A0EA5" w:rsidRPr="00BF5367" w:rsidRDefault="002A0EA5" w:rsidP="00662476">
            <w:pPr>
              <w:rPr>
                <w:color w:val="000000" w:themeColor="text1"/>
              </w:rPr>
            </w:pPr>
            <w:r w:rsidRPr="00BF5367">
              <w:rPr>
                <w:rFonts w:ascii="宋体" w:hAnsi="宋体" w:hint="eastAsia"/>
                <w:bCs/>
                <w:color w:val="000000" w:themeColor="text1"/>
                <w:szCs w:val="21"/>
              </w:rPr>
              <w:t>1.</w:t>
            </w:r>
            <w:r w:rsidR="00B05D89" w:rsidRPr="00BF5367">
              <w:rPr>
                <w:rFonts w:ascii="宋体" w:hAnsi="宋体" w:hint="eastAsia"/>
                <w:bCs/>
                <w:color w:val="000000" w:themeColor="text1"/>
                <w:szCs w:val="21"/>
              </w:rPr>
              <w:t>获得市级（含本级）以上奖励和荣誉每项2分，获得县级奖励和荣誉每项1分，本项最多得</w:t>
            </w:r>
            <w:r w:rsidR="005C2FFD" w:rsidRPr="00BF5367">
              <w:rPr>
                <w:rFonts w:ascii="宋体" w:hAnsi="宋体" w:hint="eastAsia"/>
                <w:bCs/>
                <w:color w:val="000000" w:themeColor="text1"/>
                <w:szCs w:val="21"/>
              </w:rPr>
              <w:t>4</w:t>
            </w:r>
            <w:r w:rsidR="00B05D89" w:rsidRPr="00BF5367">
              <w:rPr>
                <w:rFonts w:ascii="宋体" w:hAnsi="宋体" w:cs="宋体" w:hint="eastAsia"/>
                <w:color w:val="000000" w:themeColor="text1"/>
                <w:szCs w:val="21"/>
              </w:rPr>
              <w:t>。</w:t>
            </w:r>
            <w:r w:rsidR="00715A34" w:rsidRPr="00BF5367">
              <w:rPr>
                <w:rFonts w:hint="eastAsia"/>
                <w:color w:val="000000" w:themeColor="text1"/>
              </w:rPr>
              <w:t>需提供有效证明材料，且证明材料须提供真彩扫描打印件。</w:t>
            </w:r>
          </w:p>
          <w:p w:rsidR="00B05D89" w:rsidRPr="00BF5367" w:rsidRDefault="002A0EA5" w:rsidP="00662537">
            <w:pPr>
              <w:rPr>
                <w:rFonts w:ascii="宋体" w:hAnsi="宋体"/>
                <w:bCs/>
                <w:color w:val="000000" w:themeColor="text1"/>
                <w:szCs w:val="21"/>
              </w:rPr>
            </w:pPr>
            <w:r w:rsidRPr="00BF5367">
              <w:rPr>
                <w:rFonts w:hint="eastAsia"/>
                <w:color w:val="000000" w:themeColor="text1"/>
              </w:rPr>
              <w:t>2. 2018</w:t>
            </w:r>
            <w:r w:rsidRPr="00BF5367">
              <w:rPr>
                <w:rFonts w:hint="eastAsia"/>
                <w:color w:val="000000" w:themeColor="text1"/>
              </w:rPr>
              <w:t>年在黄石市级监督管理部门保安服务公司考核初评中获得</w:t>
            </w:r>
            <w:r w:rsidRPr="00BF5367">
              <w:rPr>
                <w:rFonts w:hint="eastAsia"/>
                <w:color w:val="000000" w:themeColor="text1"/>
              </w:rPr>
              <w:t>90</w:t>
            </w:r>
            <w:r w:rsidRPr="00BF5367">
              <w:rPr>
                <w:rFonts w:hint="eastAsia"/>
                <w:color w:val="000000" w:themeColor="text1"/>
              </w:rPr>
              <w:t>分</w:t>
            </w:r>
            <w:r w:rsidR="004D42CC" w:rsidRPr="00BF5367">
              <w:rPr>
                <w:rFonts w:hint="eastAsia"/>
                <w:color w:val="000000" w:themeColor="text1"/>
              </w:rPr>
              <w:t>（含本数）</w:t>
            </w:r>
            <w:r w:rsidRPr="00BF5367">
              <w:rPr>
                <w:rFonts w:hint="eastAsia"/>
                <w:color w:val="000000" w:themeColor="text1"/>
              </w:rPr>
              <w:t>以上的得</w:t>
            </w:r>
            <w:r w:rsidRPr="00BF5367">
              <w:rPr>
                <w:rFonts w:hint="eastAsia"/>
                <w:color w:val="000000" w:themeColor="text1"/>
              </w:rPr>
              <w:t>3</w:t>
            </w:r>
            <w:r w:rsidRPr="00BF5367">
              <w:rPr>
                <w:rFonts w:hint="eastAsia"/>
                <w:color w:val="000000" w:themeColor="text1"/>
              </w:rPr>
              <w:t>分</w:t>
            </w:r>
            <w:r w:rsidR="00662537" w:rsidRPr="00BF5367">
              <w:rPr>
                <w:rFonts w:hint="eastAsia"/>
                <w:color w:val="000000" w:themeColor="text1"/>
              </w:rPr>
              <w:t>；获得</w:t>
            </w:r>
            <w:r w:rsidR="00662537" w:rsidRPr="00BF5367">
              <w:rPr>
                <w:rFonts w:hint="eastAsia"/>
                <w:color w:val="000000" w:themeColor="text1"/>
              </w:rPr>
              <w:t>85</w:t>
            </w:r>
            <w:r w:rsidR="00662537" w:rsidRPr="00BF5367">
              <w:rPr>
                <w:rFonts w:hint="eastAsia"/>
                <w:color w:val="000000" w:themeColor="text1"/>
              </w:rPr>
              <w:t>分</w:t>
            </w:r>
            <w:r w:rsidR="004D42CC" w:rsidRPr="00BF5367">
              <w:rPr>
                <w:rFonts w:hint="eastAsia"/>
                <w:color w:val="000000" w:themeColor="text1"/>
              </w:rPr>
              <w:t>（含本数）</w:t>
            </w:r>
            <w:r w:rsidR="00662537" w:rsidRPr="00BF5367">
              <w:rPr>
                <w:rFonts w:hint="eastAsia"/>
                <w:color w:val="000000" w:themeColor="text1"/>
              </w:rPr>
              <w:t>以上的得</w:t>
            </w:r>
            <w:r w:rsidR="00662537" w:rsidRPr="00BF5367">
              <w:rPr>
                <w:rFonts w:hint="eastAsia"/>
                <w:color w:val="000000" w:themeColor="text1"/>
              </w:rPr>
              <w:t>2</w:t>
            </w:r>
            <w:r w:rsidR="00662537" w:rsidRPr="00BF5367">
              <w:rPr>
                <w:rFonts w:hint="eastAsia"/>
                <w:color w:val="000000" w:themeColor="text1"/>
              </w:rPr>
              <w:t>分；获得</w:t>
            </w:r>
            <w:r w:rsidR="00662537" w:rsidRPr="00BF5367">
              <w:rPr>
                <w:rFonts w:hint="eastAsia"/>
                <w:color w:val="000000" w:themeColor="text1"/>
              </w:rPr>
              <w:t>80</w:t>
            </w:r>
            <w:r w:rsidR="00662537" w:rsidRPr="00BF5367">
              <w:rPr>
                <w:rFonts w:hint="eastAsia"/>
                <w:color w:val="000000" w:themeColor="text1"/>
              </w:rPr>
              <w:t>分</w:t>
            </w:r>
            <w:r w:rsidR="004D42CC" w:rsidRPr="00BF5367">
              <w:rPr>
                <w:rFonts w:hint="eastAsia"/>
                <w:color w:val="000000" w:themeColor="text1"/>
              </w:rPr>
              <w:t>（含本数）</w:t>
            </w:r>
            <w:r w:rsidR="00662537" w:rsidRPr="00BF5367">
              <w:rPr>
                <w:rFonts w:hint="eastAsia"/>
                <w:color w:val="000000" w:themeColor="text1"/>
              </w:rPr>
              <w:t>以上的得</w:t>
            </w:r>
            <w:r w:rsidR="00662537" w:rsidRPr="00BF5367">
              <w:rPr>
                <w:rFonts w:hint="eastAsia"/>
                <w:color w:val="000000" w:themeColor="text1"/>
              </w:rPr>
              <w:t>1</w:t>
            </w:r>
            <w:r w:rsidR="00662537" w:rsidRPr="00BF5367">
              <w:rPr>
                <w:rFonts w:hint="eastAsia"/>
                <w:color w:val="000000" w:themeColor="text1"/>
              </w:rPr>
              <w:t>分；</w:t>
            </w:r>
            <w:r w:rsidRPr="00BF5367">
              <w:rPr>
                <w:rFonts w:hint="eastAsia"/>
                <w:color w:val="000000" w:themeColor="text1"/>
              </w:rPr>
              <w:t>必须提供黄石市</w:t>
            </w:r>
            <w:r w:rsidRPr="00BF5367">
              <w:rPr>
                <w:rFonts w:hint="eastAsia"/>
                <w:color w:val="000000" w:themeColor="text1"/>
              </w:rPr>
              <w:t>[</w:t>
            </w:r>
            <w:r w:rsidRPr="00BF5367">
              <w:rPr>
                <w:rFonts w:hint="eastAsia"/>
                <w:color w:val="000000" w:themeColor="text1"/>
              </w:rPr>
              <w:t>关于</w:t>
            </w:r>
            <w:r w:rsidRPr="00BF5367">
              <w:rPr>
                <w:rFonts w:hint="eastAsia"/>
                <w:color w:val="000000" w:themeColor="text1"/>
              </w:rPr>
              <w:t>2018</w:t>
            </w:r>
            <w:r w:rsidRPr="00BF5367">
              <w:rPr>
                <w:rFonts w:hint="eastAsia"/>
                <w:color w:val="000000" w:themeColor="text1"/>
              </w:rPr>
              <w:t>年全市保安服务公司量化考核情况的通报附件</w:t>
            </w:r>
            <w:r w:rsidRPr="00BF5367">
              <w:rPr>
                <w:color w:val="000000" w:themeColor="text1"/>
              </w:rPr>
              <w:t>”</w:t>
            </w:r>
            <w:r w:rsidRPr="00BF5367">
              <w:rPr>
                <w:rFonts w:hint="eastAsia"/>
                <w:color w:val="000000" w:themeColor="text1"/>
              </w:rPr>
              <w:t>2018</w:t>
            </w:r>
            <w:r w:rsidRPr="00BF5367">
              <w:rPr>
                <w:rFonts w:hint="eastAsia"/>
                <w:color w:val="000000" w:themeColor="text1"/>
              </w:rPr>
              <w:t>年度考核得分统计表</w:t>
            </w:r>
            <w:r w:rsidRPr="00BF5367">
              <w:rPr>
                <w:color w:val="000000" w:themeColor="text1"/>
              </w:rPr>
              <w:t>”</w:t>
            </w:r>
            <w:r w:rsidRPr="00BF5367">
              <w:rPr>
                <w:rFonts w:hint="eastAsia"/>
                <w:color w:val="000000" w:themeColor="text1"/>
              </w:rPr>
              <w:t>]</w:t>
            </w:r>
            <w:r w:rsidRPr="00BF5367">
              <w:rPr>
                <w:rFonts w:hint="eastAsia"/>
                <w:color w:val="000000" w:themeColor="text1"/>
              </w:rPr>
              <w:t>文件</w:t>
            </w:r>
            <w:r w:rsidRPr="00BF5367">
              <w:rPr>
                <w:rFonts w:hint="eastAsia"/>
                <w:color w:val="000000" w:themeColor="text1"/>
              </w:rPr>
              <w:t>(</w:t>
            </w:r>
            <w:r w:rsidRPr="00BF5367">
              <w:rPr>
                <w:rFonts w:hint="eastAsia"/>
                <w:color w:val="000000" w:themeColor="text1"/>
              </w:rPr>
              <w:t>提供真彩扫描打印件</w:t>
            </w:r>
            <w:r w:rsidRPr="00BF5367">
              <w:rPr>
                <w:rFonts w:hint="eastAsia"/>
                <w:color w:val="000000" w:themeColor="text1"/>
              </w:rPr>
              <w:t>)</w:t>
            </w:r>
          </w:p>
        </w:tc>
      </w:tr>
      <w:tr w:rsidR="00B05D89" w:rsidRPr="00BF5367" w:rsidTr="00662476">
        <w:tc>
          <w:tcPr>
            <w:tcW w:w="710" w:type="dxa"/>
            <w:vMerge/>
            <w:vAlign w:val="center"/>
          </w:tcPr>
          <w:p w:rsidR="00B05D89" w:rsidRPr="00BF5367" w:rsidRDefault="00B05D89" w:rsidP="00662476">
            <w:pPr>
              <w:rPr>
                <w:color w:val="000000" w:themeColor="text1"/>
              </w:rPr>
            </w:pPr>
          </w:p>
        </w:tc>
        <w:tc>
          <w:tcPr>
            <w:tcW w:w="939" w:type="dxa"/>
            <w:vMerge/>
            <w:vAlign w:val="center"/>
          </w:tcPr>
          <w:p w:rsidR="00B05D89" w:rsidRPr="00BF5367" w:rsidRDefault="00B05D89" w:rsidP="00662476">
            <w:pPr>
              <w:rPr>
                <w:color w:val="000000" w:themeColor="text1"/>
              </w:rPr>
            </w:pPr>
          </w:p>
        </w:tc>
        <w:tc>
          <w:tcPr>
            <w:tcW w:w="762" w:type="dxa"/>
            <w:vMerge/>
            <w:vAlign w:val="center"/>
          </w:tcPr>
          <w:p w:rsidR="00B05D89" w:rsidRPr="00BF5367" w:rsidRDefault="00B05D89" w:rsidP="00662476">
            <w:pPr>
              <w:rPr>
                <w:color w:val="000000" w:themeColor="text1"/>
              </w:rPr>
            </w:pPr>
          </w:p>
        </w:tc>
        <w:tc>
          <w:tcPr>
            <w:tcW w:w="567" w:type="dxa"/>
            <w:vAlign w:val="center"/>
          </w:tcPr>
          <w:p w:rsidR="00B05D89" w:rsidRPr="00BF5367" w:rsidRDefault="00B05D89" w:rsidP="00662476">
            <w:pPr>
              <w:rPr>
                <w:color w:val="000000" w:themeColor="text1"/>
              </w:rPr>
            </w:pPr>
            <w:r w:rsidRPr="00BF5367">
              <w:rPr>
                <w:rFonts w:hint="eastAsia"/>
                <w:color w:val="000000" w:themeColor="text1"/>
              </w:rPr>
              <w:t>5</w:t>
            </w:r>
            <w:r w:rsidRPr="00BF5367">
              <w:rPr>
                <w:rFonts w:hint="eastAsia"/>
                <w:color w:val="000000" w:themeColor="text1"/>
              </w:rPr>
              <w:t>分</w:t>
            </w:r>
          </w:p>
        </w:tc>
        <w:tc>
          <w:tcPr>
            <w:tcW w:w="6945" w:type="dxa"/>
            <w:vAlign w:val="center"/>
          </w:tcPr>
          <w:p w:rsidR="00B05D89" w:rsidRPr="00BF5367" w:rsidRDefault="000D6997" w:rsidP="00662476">
            <w:pPr>
              <w:rPr>
                <w:rFonts w:ascii="宋体" w:hAnsi="宋体"/>
                <w:bCs/>
                <w:color w:val="000000" w:themeColor="text1"/>
                <w:szCs w:val="21"/>
              </w:rPr>
            </w:pPr>
            <w:r w:rsidRPr="00BF5367">
              <w:rPr>
                <w:rFonts w:ascii="宋体" w:hAnsi="宋体" w:hint="eastAsia"/>
                <w:bCs/>
                <w:color w:val="000000" w:themeColor="text1"/>
                <w:szCs w:val="21"/>
              </w:rPr>
              <w:t>投标人注册</w:t>
            </w:r>
            <w:r w:rsidR="00B05D89" w:rsidRPr="00BF5367">
              <w:rPr>
                <w:rFonts w:ascii="宋体" w:hAnsi="宋体" w:hint="eastAsia"/>
                <w:bCs/>
                <w:color w:val="000000" w:themeColor="text1"/>
                <w:szCs w:val="21"/>
              </w:rPr>
              <w:t>在5年以上（</w:t>
            </w:r>
            <w:r w:rsidR="00B05D89" w:rsidRPr="00BF5367">
              <w:rPr>
                <w:rFonts w:hint="eastAsia"/>
                <w:color w:val="000000" w:themeColor="text1"/>
              </w:rPr>
              <w:t>含本数</w:t>
            </w:r>
            <w:r w:rsidR="00B05D89" w:rsidRPr="00BF5367">
              <w:rPr>
                <w:rFonts w:ascii="宋体" w:hAnsi="宋体" w:hint="eastAsia"/>
                <w:bCs/>
                <w:color w:val="000000" w:themeColor="text1"/>
                <w:szCs w:val="21"/>
              </w:rPr>
              <w:t>）得5分，注册不足</w:t>
            </w:r>
            <w:r w:rsidRPr="00BF5367">
              <w:rPr>
                <w:rFonts w:ascii="宋体" w:hAnsi="宋体" w:hint="eastAsia"/>
                <w:bCs/>
                <w:color w:val="000000" w:themeColor="text1"/>
                <w:szCs w:val="21"/>
              </w:rPr>
              <w:t>5</w:t>
            </w:r>
            <w:r w:rsidR="00B05D89" w:rsidRPr="00BF5367">
              <w:rPr>
                <w:rFonts w:ascii="宋体" w:hAnsi="宋体" w:hint="eastAsia"/>
                <w:bCs/>
                <w:color w:val="000000" w:themeColor="text1"/>
                <w:szCs w:val="21"/>
              </w:rPr>
              <w:t>年的每减一年相应减少1分</w:t>
            </w:r>
            <w:r w:rsidR="00B05D89" w:rsidRPr="00BF5367">
              <w:rPr>
                <w:rFonts w:ascii="宋体" w:hAnsi="宋体" w:cs="宋体" w:hint="eastAsia"/>
                <w:color w:val="000000" w:themeColor="text1"/>
                <w:szCs w:val="21"/>
              </w:rPr>
              <w:t>。</w:t>
            </w:r>
            <w:r w:rsidR="00715A34" w:rsidRPr="00BF5367">
              <w:rPr>
                <w:rFonts w:hint="eastAsia"/>
                <w:color w:val="000000" w:themeColor="text1"/>
              </w:rPr>
              <w:t>需提供有效证明材料，且证明材料须提供真彩扫描打印件。</w:t>
            </w:r>
          </w:p>
        </w:tc>
      </w:tr>
      <w:tr w:rsidR="005C2FFD" w:rsidRPr="00BF5367" w:rsidTr="00662476">
        <w:tc>
          <w:tcPr>
            <w:tcW w:w="710" w:type="dxa"/>
            <w:vMerge/>
            <w:vAlign w:val="center"/>
          </w:tcPr>
          <w:p w:rsidR="005C2FFD" w:rsidRPr="00BF5367" w:rsidRDefault="005C2FFD" w:rsidP="00662476">
            <w:pPr>
              <w:rPr>
                <w:color w:val="000000" w:themeColor="text1"/>
              </w:rPr>
            </w:pPr>
          </w:p>
        </w:tc>
        <w:tc>
          <w:tcPr>
            <w:tcW w:w="939" w:type="dxa"/>
            <w:vMerge/>
            <w:vAlign w:val="center"/>
          </w:tcPr>
          <w:p w:rsidR="005C2FFD" w:rsidRPr="00BF5367" w:rsidRDefault="005C2FFD" w:rsidP="00662476">
            <w:pPr>
              <w:rPr>
                <w:color w:val="000000" w:themeColor="text1"/>
              </w:rPr>
            </w:pPr>
          </w:p>
        </w:tc>
        <w:tc>
          <w:tcPr>
            <w:tcW w:w="762" w:type="dxa"/>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r w:rsidRPr="00BF5367">
              <w:rPr>
                <w:rFonts w:hint="eastAsia"/>
                <w:color w:val="000000" w:themeColor="text1"/>
              </w:rPr>
              <w:t>业</w:t>
            </w:r>
            <w:r w:rsidRPr="00BF5367">
              <w:rPr>
                <w:color w:val="000000" w:themeColor="text1"/>
              </w:rPr>
              <w:t xml:space="preserve"> </w:t>
            </w:r>
            <w:r w:rsidRPr="00BF5367">
              <w:rPr>
                <w:rFonts w:hint="eastAsia"/>
                <w:color w:val="000000" w:themeColor="text1"/>
              </w:rPr>
              <w:t>绩</w:t>
            </w:r>
          </w:p>
        </w:tc>
        <w:tc>
          <w:tcPr>
            <w:tcW w:w="567" w:type="dxa"/>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r w:rsidRPr="00BF5367">
              <w:rPr>
                <w:rFonts w:hint="eastAsia"/>
                <w:color w:val="000000" w:themeColor="text1"/>
              </w:rPr>
              <w:t>15</w:t>
            </w:r>
            <w:r w:rsidRPr="00BF5367">
              <w:rPr>
                <w:color w:val="000000" w:themeColor="text1"/>
              </w:rPr>
              <w:t xml:space="preserve"> </w:t>
            </w:r>
            <w:r w:rsidRPr="00BF5367">
              <w:rPr>
                <w:rFonts w:hint="eastAsia"/>
                <w:color w:val="000000" w:themeColor="text1"/>
              </w:rPr>
              <w:t>分</w:t>
            </w:r>
          </w:p>
        </w:tc>
        <w:tc>
          <w:tcPr>
            <w:tcW w:w="6945" w:type="dxa"/>
            <w:vAlign w:val="center"/>
          </w:tcPr>
          <w:p w:rsidR="005C2FFD" w:rsidRPr="00BF5367" w:rsidRDefault="005C2FFD" w:rsidP="00662476">
            <w:pPr>
              <w:rPr>
                <w:color w:val="000000" w:themeColor="text1"/>
              </w:rPr>
            </w:pPr>
            <w:r w:rsidRPr="00BF5367">
              <w:rPr>
                <w:rFonts w:hint="eastAsia"/>
                <w:color w:val="000000" w:themeColor="text1"/>
              </w:rPr>
              <w:t>1</w:t>
            </w:r>
            <w:r w:rsidRPr="00BF5367">
              <w:rPr>
                <w:rFonts w:hint="eastAsia"/>
                <w:color w:val="000000" w:themeColor="text1"/>
              </w:rPr>
              <w:t>．</w:t>
            </w:r>
            <w:r w:rsidRPr="00BF5367">
              <w:rPr>
                <w:color w:val="000000" w:themeColor="text1"/>
              </w:rPr>
              <w:t>2016</w:t>
            </w:r>
            <w:r w:rsidRPr="00BF5367">
              <w:rPr>
                <w:rFonts w:hint="eastAsia"/>
                <w:color w:val="000000" w:themeColor="text1"/>
              </w:rPr>
              <w:t>年</w:t>
            </w:r>
            <w:r w:rsidRPr="00BF5367">
              <w:rPr>
                <w:color w:val="000000" w:themeColor="text1"/>
              </w:rPr>
              <w:t xml:space="preserve"> </w:t>
            </w:r>
            <w:r w:rsidRPr="00BF5367">
              <w:rPr>
                <w:rFonts w:hint="eastAsia"/>
                <w:color w:val="000000" w:themeColor="text1"/>
              </w:rPr>
              <w:t>4</w:t>
            </w:r>
            <w:r w:rsidRPr="00BF5367">
              <w:rPr>
                <w:color w:val="000000" w:themeColor="text1"/>
              </w:rPr>
              <w:t xml:space="preserve"> </w:t>
            </w:r>
            <w:r w:rsidRPr="00BF5367">
              <w:rPr>
                <w:rFonts w:hint="eastAsia"/>
                <w:color w:val="000000" w:themeColor="text1"/>
              </w:rPr>
              <w:t>月</w:t>
            </w:r>
            <w:r w:rsidRPr="00BF5367">
              <w:rPr>
                <w:color w:val="000000" w:themeColor="text1"/>
              </w:rPr>
              <w:t xml:space="preserve"> 1 </w:t>
            </w:r>
            <w:r w:rsidRPr="00BF5367">
              <w:rPr>
                <w:rFonts w:hint="eastAsia"/>
                <w:color w:val="000000" w:themeColor="text1"/>
              </w:rPr>
              <w:t>日后，有派遣用工招聘及派遣项目业绩；每项业绩得</w:t>
            </w:r>
            <w:r w:rsidRPr="00BF5367">
              <w:rPr>
                <w:color w:val="000000" w:themeColor="text1"/>
              </w:rPr>
              <w:t xml:space="preserve"> </w:t>
            </w:r>
            <w:r w:rsidR="006B5D60" w:rsidRPr="00BF5367">
              <w:rPr>
                <w:rFonts w:hint="eastAsia"/>
                <w:color w:val="000000" w:themeColor="text1"/>
              </w:rPr>
              <w:t>2</w:t>
            </w:r>
            <w:r w:rsidRPr="00BF5367">
              <w:rPr>
                <w:color w:val="000000" w:themeColor="text1"/>
              </w:rPr>
              <w:t xml:space="preserve"> </w:t>
            </w:r>
            <w:r w:rsidRPr="00BF5367">
              <w:rPr>
                <w:rFonts w:hint="eastAsia"/>
                <w:color w:val="000000" w:themeColor="text1"/>
              </w:rPr>
              <w:t>分，最多得</w:t>
            </w:r>
            <w:r w:rsidRPr="00BF5367">
              <w:rPr>
                <w:color w:val="000000" w:themeColor="text1"/>
              </w:rPr>
              <w:t xml:space="preserve"> </w:t>
            </w:r>
            <w:r w:rsidRPr="00BF5367">
              <w:rPr>
                <w:rFonts w:hint="eastAsia"/>
                <w:color w:val="000000" w:themeColor="text1"/>
              </w:rPr>
              <w:t>1</w:t>
            </w:r>
            <w:r w:rsidR="00326659" w:rsidRPr="00BF5367">
              <w:rPr>
                <w:rFonts w:hint="eastAsia"/>
                <w:color w:val="000000" w:themeColor="text1"/>
              </w:rPr>
              <w:t>2</w:t>
            </w:r>
            <w:r w:rsidRPr="00BF5367">
              <w:rPr>
                <w:color w:val="000000" w:themeColor="text1"/>
              </w:rPr>
              <w:t xml:space="preserve"> </w:t>
            </w:r>
            <w:r w:rsidRPr="00BF5367">
              <w:rPr>
                <w:rFonts w:hint="eastAsia"/>
                <w:color w:val="000000" w:themeColor="text1"/>
              </w:rPr>
              <w:t>分。业绩是指提供</w:t>
            </w:r>
            <w:r w:rsidRPr="00BF5367">
              <w:rPr>
                <w:color w:val="000000" w:themeColor="text1"/>
              </w:rPr>
              <w:t xml:space="preserve"> </w:t>
            </w:r>
            <w:r w:rsidR="003A7512" w:rsidRPr="00BF5367">
              <w:rPr>
                <w:rFonts w:hint="eastAsia"/>
                <w:color w:val="000000" w:themeColor="text1"/>
              </w:rPr>
              <w:t>2</w:t>
            </w:r>
            <w:r w:rsidRPr="00BF5367">
              <w:rPr>
                <w:rFonts w:hint="eastAsia"/>
                <w:color w:val="000000" w:themeColor="text1"/>
              </w:rPr>
              <w:t>0</w:t>
            </w:r>
            <w:r w:rsidRPr="00BF5367">
              <w:rPr>
                <w:color w:val="000000" w:themeColor="text1"/>
              </w:rPr>
              <w:t xml:space="preserve"> </w:t>
            </w:r>
            <w:r w:rsidRPr="00BF5367">
              <w:rPr>
                <w:rFonts w:hint="eastAsia"/>
                <w:color w:val="000000" w:themeColor="text1"/>
              </w:rPr>
              <w:t>人以上人员招聘及派遣服务的项目。须提供合同。</w:t>
            </w:r>
          </w:p>
          <w:p w:rsidR="005C2FFD" w:rsidRPr="00BF5367" w:rsidRDefault="005C2FFD" w:rsidP="00662476">
            <w:pPr>
              <w:rPr>
                <w:rFonts w:ascii="宋体" w:hAnsi="宋体" w:cs="宋体"/>
                <w:color w:val="000000" w:themeColor="text1"/>
                <w:szCs w:val="21"/>
              </w:rPr>
            </w:pPr>
            <w:r w:rsidRPr="00BF5367">
              <w:rPr>
                <w:rFonts w:hint="eastAsia"/>
                <w:color w:val="000000" w:themeColor="text1"/>
              </w:rPr>
              <w:t>2</w:t>
            </w:r>
            <w:r w:rsidRPr="00BF5367">
              <w:rPr>
                <w:rFonts w:hint="eastAsia"/>
                <w:color w:val="000000" w:themeColor="text1"/>
              </w:rPr>
              <w:t>．</w:t>
            </w:r>
            <w:r w:rsidRPr="00BF5367">
              <w:rPr>
                <w:color w:val="000000" w:themeColor="text1"/>
              </w:rPr>
              <w:t>2016</w:t>
            </w:r>
            <w:r w:rsidRPr="00BF5367">
              <w:rPr>
                <w:rFonts w:hint="eastAsia"/>
                <w:color w:val="000000" w:themeColor="text1"/>
              </w:rPr>
              <w:t>年</w:t>
            </w:r>
            <w:r w:rsidRPr="00BF5367">
              <w:rPr>
                <w:color w:val="000000" w:themeColor="text1"/>
              </w:rPr>
              <w:t xml:space="preserve"> </w:t>
            </w:r>
            <w:r w:rsidRPr="00BF5367">
              <w:rPr>
                <w:rFonts w:hint="eastAsia"/>
                <w:color w:val="000000" w:themeColor="text1"/>
              </w:rPr>
              <w:t>4</w:t>
            </w:r>
            <w:r w:rsidRPr="00BF5367">
              <w:rPr>
                <w:color w:val="000000" w:themeColor="text1"/>
              </w:rPr>
              <w:t xml:space="preserve"> </w:t>
            </w:r>
            <w:r w:rsidRPr="00BF5367">
              <w:rPr>
                <w:rFonts w:hint="eastAsia"/>
                <w:color w:val="000000" w:themeColor="text1"/>
              </w:rPr>
              <w:t>月</w:t>
            </w:r>
            <w:r w:rsidRPr="00BF5367">
              <w:rPr>
                <w:color w:val="000000" w:themeColor="text1"/>
              </w:rPr>
              <w:t xml:space="preserve"> 1 </w:t>
            </w:r>
            <w:r w:rsidRPr="00BF5367">
              <w:rPr>
                <w:rFonts w:hint="eastAsia"/>
                <w:color w:val="000000" w:themeColor="text1"/>
              </w:rPr>
              <w:t>日后，有向行政机关的派遣服务项目业绩的，每项业绩另加</w:t>
            </w:r>
            <w:r w:rsidRPr="00BF5367">
              <w:rPr>
                <w:rFonts w:hint="eastAsia"/>
                <w:color w:val="000000" w:themeColor="text1"/>
              </w:rPr>
              <w:t>1</w:t>
            </w:r>
            <w:r w:rsidRPr="00BF5367">
              <w:rPr>
                <w:rFonts w:hint="eastAsia"/>
                <w:color w:val="000000" w:themeColor="text1"/>
              </w:rPr>
              <w:t>分，最高</w:t>
            </w:r>
            <w:r w:rsidR="00326659" w:rsidRPr="00BF5367">
              <w:rPr>
                <w:rFonts w:hint="eastAsia"/>
                <w:color w:val="000000" w:themeColor="text1"/>
              </w:rPr>
              <w:t>3</w:t>
            </w:r>
            <w:r w:rsidRPr="00BF5367">
              <w:rPr>
                <w:rFonts w:hint="eastAsia"/>
                <w:color w:val="000000" w:themeColor="text1"/>
              </w:rPr>
              <w:t>分</w:t>
            </w:r>
            <w:r w:rsidRPr="00BF5367">
              <w:rPr>
                <w:rFonts w:ascii="宋体" w:hAnsi="宋体" w:cs="宋体" w:hint="eastAsia"/>
                <w:color w:val="000000" w:themeColor="text1"/>
                <w:szCs w:val="21"/>
              </w:rPr>
              <w:t>。</w:t>
            </w:r>
          </w:p>
          <w:p w:rsidR="005C2FFD" w:rsidRPr="00BF5367" w:rsidRDefault="005C2FFD" w:rsidP="00662476">
            <w:pPr>
              <w:rPr>
                <w:color w:val="000000" w:themeColor="text1"/>
              </w:rPr>
            </w:pPr>
            <w:r w:rsidRPr="00BF5367">
              <w:rPr>
                <w:rFonts w:hint="eastAsia"/>
                <w:color w:val="000000" w:themeColor="text1"/>
              </w:rPr>
              <w:t>以上需提供有效证明材料，且证明材料须提供真彩扫描打印件。</w:t>
            </w:r>
          </w:p>
        </w:tc>
      </w:tr>
      <w:tr w:rsidR="005C2FFD" w:rsidRPr="00BF5367" w:rsidTr="00662476">
        <w:tc>
          <w:tcPr>
            <w:tcW w:w="710" w:type="dxa"/>
            <w:vMerge/>
            <w:vAlign w:val="center"/>
          </w:tcPr>
          <w:p w:rsidR="005C2FFD" w:rsidRPr="00BF5367" w:rsidRDefault="005C2FFD" w:rsidP="00662476">
            <w:pPr>
              <w:rPr>
                <w:color w:val="000000" w:themeColor="text1"/>
              </w:rPr>
            </w:pPr>
          </w:p>
        </w:tc>
        <w:tc>
          <w:tcPr>
            <w:tcW w:w="939" w:type="dxa"/>
            <w:vMerge/>
            <w:vAlign w:val="center"/>
          </w:tcPr>
          <w:p w:rsidR="005C2FFD" w:rsidRPr="00BF5367" w:rsidRDefault="005C2FFD" w:rsidP="00662476">
            <w:pPr>
              <w:rPr>
                <w:color w:val="000000" w:themeColor="text1"/>
              </w:rPr>
            </w:pPr>
          </w:p>
        </w:tc>
        <w:tc>
          <w:tcPr>
            <w:tcW w:w="762" w:type="dxa"/>
            <w:vAlign w:val="center"/>
          </w:tcPr>
          <w:p w:rsidR="005C2FFD" w:rsidRPr="00BF5367" w:rsidRDefault="002A0EA5" w:rsidP="00662476">
            <w:pPr>
              <w:rPr>
                <w:color w:val="000000" w:themeColor="text1"/>
              </w:rPr>
            </w:pPr>
            <w:r w:rsidRPr="00BF5367">
              <w:rPr>
                <w:rFonts w:hint="eastAsia"/>
                <w:color w:val="000000" w:themeColor="text1"/>
              </w:rPr>
              <w:t>信</w:t>
            </w:r>
            <w:r w:rsidR="00662476" w:rsidRPr="00BF5367">
              <w:rPr>
                <w:rFonts w:hint="eastAsia"/>
                <w:color w:val="000000" w:themeColor="text1"/>
              </w:rPr>
              <w:t>誉</w:t>
            </w:r>
          </w:p>
        </w:tc>
        <w:tc>
          <w:tcPr>
            <w:tcW w:w="567" w:type="dxa"/>
            <w:vAlign w:val="center"/>
          </w:tcPr>
          <w:p w:rsidR="005C2FFD" w:rsidRPr="00BF5367" w:rsidRDefault="002A0EA5" w:rsidP="00662476">
            <w:pPr>
              <w:rPr>
                <w:color w:val="000000" w:themeColor="text1"/>
              </w:rPr>
            </w:pPr>
            <w:r w:rsidRPr="00BF5367">
              <w:rPr>
                <w:rFonts w:hint="eastAsia"/>
                <w:color w:val="000000" w:themeColor="text1"/>
              </w:rPr>
              <w:t>3</w:t>
            </w:r>
            <w:r w:rsidR="005C2FFD" w:rsidRPr="00BF5367">
              <w:rPr>
                <w:rFonts w:hint="eastAsia"/>
                <w:color w:val="000000" w:themeColor="text1"/>
              </w:rPr>
              <w:t>分</w:t>
            </w:r>
          </w:p>
        </w:tc>
        <w:tc>
          <w:tcPr>
            <w:tcW w:w="6945" w:type="dxa"/>
            <w:vAlign w:val="center"/>
          </w:tcPr>
          <w:p w:rsidR="005C2FFD" w:rsidRPr="00BF5367" w:rsidRDefault="00C064F9" w:rsidP="00F35F97">
            <w:pPr>
              <w:rPr>
                <w:color w:val="000000" w:themeColor="text1"/>
              </w:rPr>
            </w:pPr>
            <w:r w:rsidRPr="00BF5367">
              <w:rPr>
                <w:rFonts w:hint="eastAsia"/>
                <w:color w:val="000000" w:themeColor="text1"/>
              </w:rPr>
              <w:t>1.</w:t>
            </w:r>
            <w:r w:rsidR="00662476" w:rsidRPr="00BF5367">
              <w:rPr>
                <w:rFonts w:hint="eastAsia"/>
                <w:color w:val="000000" w:themeColor="text1"/>
              </w:rPr>
              <w:t>口碑与</w:t>
            </w:r>
            <w:r w:rsidR="002A0EA5" w:rsidRPr="00BF5367">
              <w:rPr>
                <w:rFonts w:hint="eastAsia"/>
                <w:color w:val="000000" w:themeColor="text1"/>
              </w:rPr>
              <w:t>信</w:t>
            </w:r>
            <w:r w:rsidR="00662476" w:rsidRPr="00BF5367">
              <w:rPr>
                <w:rFonts w:hint="eastAsia"/>
                <w:color w:val="000000" w:themeColor="text1"/>
              </w:rPr>
              <w:t>誉，根据投标人的口碑、</w:t>
            </w:r>
            <w:r w:rsidR="002A0EA5" w:rsidRPr="00BF5367">
              <w:rPr>
                <w:rFonts w:hint="eastAsia"/>
                <w:color w:val="000000" w:themeColor="text1"/>
              </w:rPr>
              <w:t>信</w:t>
            </w:r>
            <w:r w:rsidR="00662476" w:rsidRPr="00BF5367">
              <w:rPr>
                <w:rFonts w:hint="eastAsia"/>
                <w:color w:val="000000" w:themeColor="text1"/>
              </w:rPr>
              <w:t>誉等情况打分，依据各投标人所提供有关资料进行横向比较排名，第一名得</w:t>
            </w:r>
            <w:r w:rsidR="00662476" w:rsidRPr="00BF5367">
              <w:rPr>
                <w:rFonts w:hint="eastAsia"/>
                <w:color w:val="000000" w:themeColor="text1"/>
              </w:rPr>
              <w:t>3</w:t>
            </w:r>
            <w:r w:rsidR="00662476" w:rsidRPr="00BF5367">
              <w:rPr>
                <w:rFonts w:hint="eastAsia"/>
                <w:color w:val="000000" w:themeColor="text1"/>
              </w:rPr>
              <w:t>分，第二名得</w:t>
            </w:r>
            <w:r w:rsidR="00662476" w:rsidRPr="00BF5367">
              <w:rPr>
                <w:rFonts w:hint="eastAsia"/>
                <w:color w:val="000000" w:themeColor="text1"/>
              </w:rPr>
              <w:t>2</w:t>
            </w:r>
            <w:r w:rsidR="00662476" w:rsidRPr="00BF5367">
              <w:rPr>
                <w:rFonts w:hint="eastAsia"/>
                <w:color w:val="000000" w:themeColor="text1"/>
              </w:rPr>
              <w:t>分，第三名得</w:t>
            </w:r>
            <w:r w:rsidR="00662476" w:rsidRPr="00BF5367">
              <w:rPr>
                <w:rFonts w:hint="eastAsia"/>
                <w:color w:val="000000" w:themeColor="text1"/>
              </w:rPr>
              <w:t>1</w:t>
            </w:r>
            <w:r w:rsidR="00662476" w:rsidRPr="00BF5367">
              <w:rPr>
                <w:rFonts w:hint="eastAsia"/>
                <w:color w:val="000000" w:themeColor="text1"/>
              </w:rPr>
              <w:t>分。</w:t>
            </w:r>
          </w:p>
        </w:tc>
      </w:tr>
      <w:tr w:rsidR="005C2FFD" w:rsidRPr="00BF5367" w:rsidTr="00662476">
        <w:tc>
          <w:tcPr>
            <w:tcW w:w="710" w:type="dxa"/>
            <w:vMerge/>
            <w:vAlign w:val="center"/>
          </w:tcPr>
          <w:p w:rsidR="005C2FFD" w:rsidRPr="00BF5367" w:rsidRDefault="005C2FFD" w:rsidP="00662476">
            <w:pPr>
              <w:rPr>
                <w:color w:val="000000" w:themeColor="text1"/>
              </w:rPr>
            </w:pPr>
          </w:p>
        </w:tc>
        <w:tc>
          <w:tcPr>
            <w:tcW w:w="939" w:type="dxa"/>
            <w:vMerge/>
            <w:vAlign w:val="center"/>
          </w:tcPr>
          <w:p w:rsidR="005C2FFD" w:rsidRPr="00BF5367" w:rsidRDefault="005C2FFD" w:rsidP="00662476">
            <w:pPr>
              <w:rPr>
                <w:color w:val="000000" w:themeColor="text1"/>
              </w:rPr>
            </w:pPr>
          </w:p>
        </w:tc>
        <w:tc>
          <w:tcPr>
            <w:tcW w:w="762" w:type="dxa"/>
            <w:vAlign w:val="center"/>
          </w:tcPr>
          <w:p w:rsidR="005C2FFD" w:rsidRPr="00BF5367" w:rsidRDefault="005C2FFD" w:rsidP="00662476">
            <w:pPr>
              <w:rPr>
                <w:color w:val="000000" w:themeColor="text1"/>
              </w:rPr>
            </w:pPr>
            <w:r w:rsidRPr="00BF5367">
              <w:rPr>
                <w:rFonts w:hint="eastAsia"/>
                <w:color w:val="000000" w:themeColor="text1"/>
              </w:rPr>
              <w:t>文件制作</w:t>
            </w:r>
          </w:p>
        </w:tc>
        <w:tc>
          <w:tcPr>
            <w:tcW w:w="567" w:type="dxa"/>
            <w:vAlign w:val="center"/>
          </w:tcPr>
          <w:p w:rsidR="005C2FFD" w:rsidRPr="00BF5367" w:rsidRDefault="005C2FFD" w:rsidP="00662476">
            <w:pPr>
              <w:rPr>
                <w:color w:val="000000" w:themeColor="text1"/>
              </w:rPr>
            </w:pPr>
            <w:r w:rsidRPr="00BF5367">
              <w:rPr>
                <w:rFonts w:hint="eastAsia"/>
                <w:color w:val="000000" w:themeColor="text1"/>
              </w:rPr>
              <w:t>2</w:t>
            </w:r>
            <w:r w:rsidRPr="00BF5367">
              <w:rPr>
                <w:rFonts w:hint="eastAsia"/>
                <w:color w:val="000000" w:themeColor="text1"/>
              </w:rPr>
              <w:t>分</w:t>
            </w:r>
          </w:p>
        </w:tc>
        <w:tc>
          <w:tcPr>
            <w:tcW w:w="6945" w:type="dxa"/>
            <w:vAlign w:val="center"/>
          </w:tcPr>
          <w:p w:rsidR="005C2FFD" w:rsidRPr="00BF5367" w:rsidRDefault="005C2FFD" w:rsidP="00662476">
            <w:pPr>
              <w:rPr>
                <w:color w:val="000000" w:themeColor="text1"/>
              </w:rPr>
            </w:pPr>
            <w:r w:rsidRPr="00BF5367">
              <w:rPr>
                <w:rFonts w:hint="eastAsia"/>
                <w:color w:val="000000" w:themeColor="text1"/>
              </w:rPr>
              <w:t>投标文件全面响应招标文件要求，编制完整、非活页装订，且有详细目录、连续页码、目录与有关材料装订顺序对应清晰、查阅方便得</w:t>
            </w:r>
            <w:r w:rsidRPr="00BF5367">
              <w:rPr>
                <w:rFonts w:hint="eastAsia"/>
                <w:color w:val="000000" w:themeColor="text1"/>
              </w:rPr>
              <w:t>2</w:t>
            </w:r>
            <w:r w:rsidRPr="00BF5367">
              <w:rPr>
                <w:rFonts w:hint="eastAsia"/>
                <w:color w:val="000000" w:themeColor="text1"/>
              </w:rPr>
              <w:t>分。编排杂乱无章、叙述答非所问、资料残缺不全、资料模糊不清、前后不一致等，每处扣</w:t>
            </w:r>
            <w:r w:rsidRPr="00BF5367">
              <w:rPr>
                <w:rFonts w:hint="eastAsia"/>
                <w:color w:val="000000" w:themeColor="text1"/>
              </w:rPr>
              <w:t>0.5</w:t>
            </w:r>
            <w:r w:rsidRPr="00BF5367">
              <w:rPr>
                <w:rFonts w:hint="eastAsia"/>
                <w:color w:val="000000" w:themeColor="text1"/>
              </w:rPr>
              <w:t>分，扣完为止；</w:t>
            </w:r>
          </w:p>
        </w:tc>
      </w:tr>
      <w:tr w:rsidR="005C2FFD" w:rsidRPr="00BF5367" w:rsidTr="00662476">
        <w:tc>
          <w:tcPr>
            <w:tcW w:w="710" w:type="dxa"/>
            <w:vMerge w:val="restart"/>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r w:rsidRPr="00BF5367">
              <w:rPr>
                <w:color w:val="000000" w:themeColor="text1"/>
              </w:rPr>
              <w:t>3</w:t>
            </w:r>
          </w:p>
        </w:tc>
        <w:tc>
          <w:tcPr>
            <w:tcW w:w="939" w:type="dxa"/>
            <w:vMerge w:val="restart"/>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ind w:firstLineChars="50" w:firstLine="105"/>
              <w:rPr>
                <w:color w:val="000000" w:themeColor="text1"/>
              </w:rPr>
            </w:pPr>
            <w:r w:rsidRPr="00BF5367">
              <w:rPr>
                <w:rFonts w:hint="eastAsia"/>
                <w:color w:val="000000" w:themeColor="text1"/>
              </w:rPr>
              <w:t>技术评议</w:t>
            </w:r>
          </w:p>
          <w:p w:rsidR="005C2FFD" w:rsidRPr="00BF5367" w:rsidRDefault="005C2FFD" w:rsidP="00662476">
            <w:pPr>
              <w:rPr>
                <w:color w:val="000000" w:themeColor="text1"/>
              </w:rPr>
            </w:pPr>
            <w:r w:rsidRPr="00BF5367">
              <w:rPr>
                <w:color w:val="000000" w:themeColor="text1"/>
              </w:rPr>
              <w:t>(</w:t>
            </w:r>
            <w:r w:rsidR="00C064F9" w:rsidRPr="00BF5367">
              <w:rPr>
                <w:rFonts w:hint="eastAsia"/>
                <w:color w:val="000000" w:themeColor="text1"/>
              </w:rPr>
              <w:t>45</w:t>
            </w:r>
            <w:r w:rsidRPr="00BF5367">
              <w:rPr>
                <w:color w:val="000000" w:themeColor="text1"/>
              </w:rPr>
              <w:t xml:space="preserve"> </w:t>
            </w:r>
            <w:r w:rsidRPr="00BF5367">
              <w:rPr>
                <w:rFonts w:hint="eastAsia"/>
                <w:color w:val="000000" w:themeColor="text1"/>
              </w:rPr>
              <w:t>分）</w:t>
            </w:r>
          </w:p>
        </w:tc>
        <w:tc>
          <w:tcPr>
            <w:tcW w:w="762" w:type="dxa"/>
            <w:vAlign w:val="center"/>
          </w:tcPr>
          <w:p w:rsidR="005C2FFD" w:rsidRPr="00BF5367" w:rsidRDefault="005C2FFD" w:rsidP="00662476">
            <w:pPr>
              <w:rPr>
                <w:color w:val="000000" w:themeColor="text1"/>
              </w:rPr>
            </w:pPr>
            <w:r w:rsidRPr="00BF5367">
              <w:rPr>
                <w:rFonts w:hint="eastAsia"/>
                <w:color w:val="000000" w:themeColor="text1"/>
              </w:rPr>
              <w:lastRenderedPageBreak/>
              <w:t>体系制度</w:t>
            </w:r>
          </w:p>
        </w:tc>
        <w:tc>
          <w:tcPr>
            <w:tcW w:w="567" w:type="dxa"/>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r w:rsidRPr="00BF5367">
              <w:rPr>
                <w:color w:val="000000" w:themeColor="text1"/>
              </w:rPr>
              <w:t xml:space="preserve">10 </w:t>
            </w:r>
            <w:r w:rsidRPr="00BF5367">
              <w:rPr>
                <w:rFonts w:hint="eastAsia"/>
                <w:color w:val="000000" w:themeColor="text1"/>
              </w:rPr>
              <w:t>分</w:t>
            </w:r>
          </w:p>
        </w:tc>
        <w:tc>
          <w:tcPr>
            <w:tcW w:w="6945" w:type="dxa"/>
            <w:vAlign w:val="center"/>
          </w:tcPr>
          <w:p w:rsidR="005C2FFD" w:rsidRPr="00BF5367" w:rsidRDefault="005C2FFD" w:rsidP="00662476">
            <w:pPr>
              <w:rPr>
                <w:color w:val="000000" w:themeColor="text1"/>
              </w:rPr>
            </w:pPr>
            <w:r w:rsidRPr="00BF5367">
              <w:rPr>
                <w:rFonts w:hint="eastAsia"/>
                <w:color w:val="000000" w:themeColor="text1"/>
              </w:rPr>
              <w:t>体系制度应包含管理组织架构，人员分工，管理制度等。有完善的派遣劳务人员资薪酬管理体系和财务管理等制度保障，能保证薪酬安全可靠，及时发放，并承诺不拖欠劳务人员薪酬。依据各投标人所提供有关资料进行</w:t>
            </w:r>
            <w:r w:rsidRPr="00BF5367">
              <w:rPr>
                <w:rFonts w:hint="eastAsia"/>
                <w:color w:val="000000" w:themeColor="text1"/>
              </w:rPr>
              <w:lastRenderedPageBreak/>
              <w:t>横向比较排名，第一名得</w:t>
            </w:r>
            <w:r w:rsidRPr="00BF5367">
              <w:rPr>
                <w:rFonts w:hint="eastAsia"/>
                <w:color w:val="000000" w:themeColor="text1"/>
              </w:rPr>
              <w:t>10</w:t>
            </w:r>
            <w:r w:rsidRPr="00BF5367">
              <w:rPr>
                <w:rFonts w:hint="eastAsia"/>
                <w:color w:val="000000" w:themeColor="text1"/>
              </w:rPr>
              <w:t>分，第二名得</w:t>
            </w:r>
            <w:r w:rsidRPr="00BF5367">
              <w:rPr>
                <w:rFonts w:hint="eastAsia"/>
                <w:color w:val="000000" w:themeColor="text1"/>
              </w:rPr>
              <w:t>7</w:t>
            </w:r>
            <w:r w:rsidRPr="00BF5367">
              <w:rPr>
                <w:rFonts w:hint="eastAsia"/>
                <w:color w:val="000000" w:themeColor="text1"/>
              </w:rPr>
              <w:t>分，第三名得</w:t>
            </w:r>
            <w:r w:rsidRPr="00BF5367">
              <w:rPr>
                <w:rFonts w:hint="eastAsia"/>
                <w:color w:val="000000" w:themeColor="text1"/>
              </w:rPr>
              <w:t>4</w:t>
            </w:r>
            <w:r w:rsidRPr="00BF5367">
              <w:rPr>
                <w:rFonts w:hint="eastAsia"/>
                <w:color w:val="000000" w:themeColor="text1"/>
              </w:rPr>
              <w:t>分，第四名得</w:t>
            </w:r>
            <w:r w:rsidRPr="00BF5367">
              <w:rPr>
                <w:rFonts w:hint="eastAsia"/>
                <w:color w:val="000000" w:themeColor="text1"/>
              </w:rPr>
              <w:t>1</w:t>
            </w:r>
            <w:r w:rsidRPr="00BF5367">
              <w:rPr>
                <w:rFonts w:hint="eastAsia"/>
                <w:color w:val="000000" w:themeColor="text1"/>
              </w:rPr>
              <w:t>分。</w:t>
            </w:r>
          </w:p>
        </w:tc>
      </w:tr>
      <w:tr w:rsidR="005C2FFD" w:rsidRPr="00BF5367" w:rsidTr="00662476">
        <w:tc>
          <w:tcPr>
            <w:tcW w:w="710" w:type="dxa"/>
            <w:vMerge/>
            <w:vAlign w:val="center"/>
          </w:tcPr>
          <w:p w:rsidR="005C2FFD" w:rsidRPr="00BF5367" w:rsidRDefault="005C2FFD" w:rsidP="00662476">
            <w:pPr>
              <w:rPr>
                <w:color w:val="000000" w:themeColor="text1"/>
              </w:rPr>
            </w:pPr>
          </w:p>
        </w:tc>
        <w:tc>
          <w:tcPr>
            <w:tcW w:w="939" w:type="dxa"/>
            <w:vMerge/>
            <w:vAlign w:val="center"/>
          </w:tcPr>
          <w:p w:rsidR="005C2FFD" w:rsidRPr="00BF5367" w:rsidRDefault="005C2FFD" w:rsidP="00662476">
            <w:pPr>
              <w:rPr>
                <w:color w:val="000000" w:themeColor="text1"/>
              </w:rPr>
            </w:pPr>
          </w:p>
        </w:tc>
        <w:tc>
          <w:tcPr>
            <w:tcW w:w="762" w:type="dxa"/>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r w:rsidRPr="00BF5367">
              <w:rPr>
                <w:rFonts w:hint="eastAsia"/>
                <w:color w:val="000000" w:themeColor="text1"/>
              </w:rPr>
              <w:t>服务方案</w:t>
            </w:r>
          </w:p>
        </w:tc>
        <w:tc>
          <w:tcPr>
            <w:tcW w:w="567" w:type="dxa"/>
            <w:vAlign w:val="center"/>
          </w:tcPr>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476">
            <w:pPr>
              <w:rPr>
                <w:color w:val="000000" w:themeColor="text1"/>
              </w:rPr>
            </w:pPr>
          </w:p>
          <w:p w:rsidR="005C2FFD" w:rsidRPr="00BF5367" w:rsidRDefault="005C2FFD" w:rsidP="00662537">
            <w:pPr>
              <w:rPr>
                <w:color w:val="000000" w:themeColor="text1"/>
              </w:rPr>
            </w:pPr>
            <w:r w:rsidRPr="00BF5367">
              <w:rPr>
                <w:color w:val="000000" w:themeColor="text1"/>
              </w:rPr>
              <w:t>3</w:t>
            </w:r>
            <w:r w:rsidR="00662537" w:rsidRPr="00BF5367">
              <w:rPr>
                <w:rFonts w:hint="eastAsia"/>
                <w:color w:val="000000" w:themeColor="text1"/>
              </w:rPr>
              <w:t>0</w:t>
            </w:r>
            <w:r w:rsidRPr="00BF5367">
              <w:rPr>
                <w:color w:val="000000" w:themeColor="text1"/>
              </w:rPr>
              <w:t xml:space="preserve"> </w:t>
            </w:r>
            <w:r w:rsidRPr="00BF5367">
              <w:rPr>
                <w:rFonts w:hint="eastAsia"/>
                <w:color w:val="000000" w:themeColor="text1"/>
              </w:rPr>
              <w:t>分</w:t>
            </w:r>
          </w:p>
        </w:tc>
        <w:tc>
          <w:tcPr>
            <w:tcW w:w="6945" w:type="dxa"/>
            <w:vAlign w:val="center"/>
          </w:tcPr>
          <w:p w:rsidR="005C2FFD" w:rsidRPr="00BF5367" w:rsidRDefault="005C2FFD" w:rsidP="00662476">
            <w:pPr>
              <w:rPr>
                <w:color w:val="000000" w:themeColor="text1"/>
              </w:rPr>
            </w:pPr>
            <w:r w:rsidRPr="00BF5367">
              <w:rPr>
                <w:rFonts w:hint="eastAsia"/>
                <w:color w:val="000000" w:themeColor="text1"/>
              </w:rPr>
              <w:t>实施组织设计：</w:t>
            </w:r>
            <w:r w:rsidRPr="00BF5367">
              <w:rPr>
                <w:color w:val="000000" w:themeColor="text1"/>
              </w:rPr>
              <w:t>[</w:t>
            </w:r>
            <w:r w:rsidRPr="00BF5367">
              <w:rPr>
                <w:rFonts w:hint="eastAsia"/>
                <w:color w:val="000000" w:themeColor="text1"/>
              </w:rPr>
              <w:t>①投标人服务承诺（年度实施计划、内部管理规范、质量保证体系、定期评价及后续服务）；②投标人认为需要提供的其他资料（特色服务、增值服务等）。</w:t>
            </w:r>
            <w:r w:rsidRPr="00BF5367">
              <w:rPr>
                <w:color w:val="000000" w:themeColor="text1"/>
              </w:rPr>
              <w:t>]</w:t>
            </w:r>
          </w:p>
          <w:p w:rsidR="005C2FFD" w:rsidRPr="00BF5367" w:rsidRDefault="005C2FFD" w:rsidP="00662476">
            <w:pPr>
              <w:rPr>
                <w:color w:val="000000" w:themeColor="text1"/>
              </w:rPr>
            </w:pPr>
            <w:r w:rsidRPr="00BF5367">
              <w:rPr>
                <w:rFonts w:hint="eastAsia"/>
                <w:color w:val="000000" w:themeColor="text1"/>
              </w:rPr>
              <w:t>服务方案：</w:t>
            </w:r>
          </w:p>
          <w:p w:rsidR="005C2FFD" w:rsidRPr="00BF5367" w:rsidRDefault="009A3F88" w:rsidP="00662537">
            <w:pPr>
              <w:rPr>
                <w:color w:val="000000" w:themeColor="text1"/>
              </w:rPr>
            </w:pPr>
            <w:r w:rsidRPr="00BF5367">
              <w:rPr>
                <w:rFonts w:hint="eastAsia"/>
                <w:color w:val="000000" w:themeColor="text1"/>
              </w:rPr>
              <w:t>1</w:t>
            </w:r>
            <w:r w:rsidR="005C2FFD" w:rsidRPr="00BF5367">
              <w:rPr>
                <w:rFonts w:hint="eastAsia"/>
                <w:color w:val="000000" w:themeColor="text1"/>
              </w:rPr>
              <w:t>发事件应急处理方案，</w:t>
            </w:r>
            <w:r w:rsidR="005C2FFD" w:rsidRPr="00BF5367">
              <w:rPr>
                <w:color w:val="000000" w:themeColor="text1"/>
              </w:rPr>
              <w:t xml:space="preserve">5 </w:t>
            </w:r>
            <w:r w:rsidR="005C2FFD" w:rsidRPr="00BF5367">
              <w:rPr>
                <w:rFonts w:hint="eastAsia"/>
                <w:color w:val="000000" w:themeColor="text1"/>
              </w:rPr>
              <w:t>分；</w:t>
            </w:r>
          </w:p>
          <w:p w:rsidR="005C2FFD" w:rsidRPr="00BF5367" w:rsidRDefault="009A3F88" w:rsidP="00662476">
            <w:pPr>
              <w:rPr>
                <w:color w:val="000000" w:themeColor="text1"/>
              </w:rPr>
            </w:pPr>
            <w:r w:rsidRPr="00BF5367">
              <w:rPr>
                <w:rFonts w:hint="eastAsia"/>
                <w:color w:val="000000" w:themeColor="text1"/>
              </w:rPr>
              <w:t>2</w:t>
            </w:r>
            <w:r w:rsidR="005C2FFD" w:rsidRPr="00BF5367">
              <w:rPr>
                <w:rFonts w:hint="eastAsia"/>
                <w:color w:val="000000" w:themeColor="text1"/>
              </w:rPr>
              <w:t>档案户籍及社保管理方案，</w:t>
            </w:r>
            <w:r w:rsidR="005C2FFD" w:rsidRPr="00BF5367">
              <w:rPr>
                <w:color w:val="000000" w:themeColor="text1"/>
              </w:rPr>
              <w:t xml:space="preserve">5 </w:t>
            </w:r>
            <w:r w:rsidR="005C2FFD" w:rsidRPr="00BF5367">
              <w:rPr>
                <w:rFonts w:hint="eastAsia"/>
                <w:color w:val="000000" w:themeColor="text1"/>
              </w:rPr>
              <w:t>分；</w:t>
            </w:r>
          </w:p>
          <w:p w:rsidR="005C2FFD" w:rsidRPr="00BF5367" w:rsidRDefault="009A3F88" w:rsidP="00662476">
            <w:pPr>
              <w:rPr>
                <w:color w:val="000000" w:themeColor="text1"/>
              </w:rPr>
            </w:pPr>
            <w:r w:rsidRPr="00BF5367">
              <w:rPr>
                <w:rFonts w:hint="eastAsia"/>
                <w:color w:val="000000" w:themeColor="text1"/>
              </w:rPr>
              <w:t>3</w:t>
            </w:r>
            <w:r w:rsidR="005C2FFD" w:rsidRPr="00BF5367">
              <w:rPr>
                <w:rFonts w:hint="eastAsia"/>
                <w:color w:val="000000" w:themeColor="text1"/>
              </w:rPr>
              <w:t>员工培训计划与方案，</w:t>
            </w:r>
            <w:r w:rsidR="005C2FFD" w:rsidRPr="00BF5367">
              <w:rPr>
                <w:color w:val="000000" w:themeColor="text1"/>
              </w:rPr>
              <w:t xml:space="preserve">5 </w:t>
            </w:r>
            <w:r w:rsidR="005C2FFD" w:rsidRPr="00BF5367">
              <w:rPr>
                <w:rFonts w:hint="eastAsia"/>
                <w:color w:val="000000" w:themeColor="text1"/>
              </w:rPr>
              <w:t>分；</w:t>
            </w:r>
          </w:p>
          <w:p w:rsidR="005C2FFD" w:rsidRPr="00BF5367" w:rsidRDefault="009A3F88" w:rsidP="00662476">
            <w:pPr>
              <w:rPr>
                <w:color w:val="000000" w:themeColor="text1"/>
              </w:rPr>
            </w:pPr>
            <w:r w:rsidRPr="00BF5367">
              <w:rPr>
                <w:rFonts w:hint="eastAsia"/>
                <w:color w:val="000000" w:themeColor="text1"/>
              </w:rPr>
              <w:t>4</w:t>
            </w:r>
            <w:r w:rsidR="005C2FFD" w:rsidRPr="00BF5367">
              <w:rPr>
                <w:rFonts w:hint="eastAsia"/>
                <w:color w:val="000000" w:themeColor="text1"/>
              </w:rPr>
              <w:t>派遣员工每年体检方案，</w:t>
            </w:r>
            <w:r w:rsidR="005C2FFD" w:rsidRPr="00BF5367">
              <w:rPr>
                <w:color w:val="000000" w:themeColor="text1"/>
              </w:rPr>
              <w:t xml:space="preserve">5 </w:t>
            </w:r>
            <w:r w:rsidR="005C2FFD" w:rsidRPr="00BF5367">
              <w:rPr>
                <w:rFonts w:hint="eastAsia"/>
                <w:color w:val="000000" w:themeColor="text1"/>
              </w:rPr>
              <w:t>分；</w:t>
            </w:r>
          </w:p>
          <w:p w:rsidR="005C2FFD" w:rsidRPr="00BF5367" w:rsidRDefault="009A3F88" w:rsidP="00662476">
            <w:pPr>
              <w:rPr>
                <w:color w:val="000000" w:themeColor="text1"/>
              </w:rPr>
            </w:pPr>
            <w:r w:rsidRPr="00BF5367">
              <w:rPr>
                <w:rFonts w:hint="eastAsia"/>
                <w:color w:val="000000" w:themeColor="text1"/>
              </w:rPr>
              <w:t>5</w:t>
            </w:r>
            <w:r w:rsidR="005C2FFD" w:rsidRPr="00BF5367">
              <w:rPr>
                <w:rFonts w:hint="eastAsia"/>
                <w:color w:val="000000" w:themeColor="text1"/>
              </w:rPr>
              <w:t>员工派遣时效性方案，</w:t>
            </w:r>
            <w:r w:rsidR="005C2FFD" w:rsidRPr="00BF5367">
              <w:rPr>
                <w:color w:val="000000" w:themeColor="text1"/>
              </w:rPr>
              <w:t xml:space="preserve">5 </w:t>
            </w:r>
            <w:r w:rsidR="005C2FFD" w:rsidRPr="00BF5367">
              <w:rPr>
                <w:rFonts w:hint="eastAsia"/>
                <w:color w:val="000000" w:themeColor="text1"/>
              </w:rPr>
              <w:t>分；</w:t>
            </w:r>
          </w:p>
          <w:p w:rsidR="005C2FFD" w:rsidRPr="00BF5367" w:rsidRDefault="009A3F88" w:rsidP="00662476">
            <w:pPr>
              <w:rPr>
                <w:color w:val="000000" w:themeColor="text1"/>
              </w:rPr>
            </w:pPr>
            <w:r w:rsidRPr="00BF5367">
              <w:rPr>
                <w:rFonts w:hint="eastAsia"/>
                <w:color w:val="000000" w:themeColor="text1"/>
              </w:rPr>
              <w:t>6</w:t>
            </w:r>
            <w:r w:rsidR="005C2FFD" w:rsidRPr="00BF5367">
              <w:rPr>
                <w:rFonts w:hint="eastAsia"/>
                <w:color w:val="000000" w:themeColor="text1"/>
              </w:rPr>
              <w:t>符合招标人的其他服务方案（特色服务、增值服务等），</w:t>
            </w:r>
            <w:r w:rsidR="005C2FFD" w:rsidRPr="00BF5367">
              <w:rPr>
                <w:color w:val="000000" w:themeColor="text1"/>
              </w:rPr>
              <w:t xml:space="preserve">5 </w:t>
            </w:r>
            <w:r w:rsidR="005C2FFD" w:rsidRPr="00BF5367">
              <w:rPr>
                <w:rFonts w:hint="eastAsia"/>
                <w:color w:val="000000" w:themeColor="text1"/>
              </w:rPr>
              <w:t>分。</w:t>
            </w:r>
          </w:p>
          <w:p w:rsidR="005C2FFD" w:rsidRPr="00BF5367" w:rsidRDefault="005C2FFD" w:rsidP="00662476">
            <w:pPr>
              <w:rPr>
                <w:color w:val="000000" w:themeColor="text1"/>
              </w:rPr>
            </w:pPr>
            <w:r w:rsidRPr="00BF5367">
              <w:rPr>
                <w:rFonts w:hint="eastAsia"/>
                <w:color w:val="000000" w:themeColor="text1"/>
              </w:rPr>
              <w:t>根据方案的合理性、可行性、是否符合招标人实际要求评价。</w:t>
            </w:r>
          </w:p>
          <w:p w:rsidR="005C2FFD" w:rsidRPr="00BF5367" w:rsidRDefault="005C2FFD" w:rsidP="00662476">
            <w:pPr>
              <w:rPr>
                <w:color w:val="000000" w:themeColor="text1"/>
              </w:rPr>
            </w:pPr>
            <w:r w:rsidRPr="00BF5367">
              <w:rPr>
                <w:rFonts w:hint="eastAsia"/>
                <w:color w:val="000000" w:themeColor="text1"/>
              </w:rPr>
              <w:t>以上</w:t>
            </w:r>
            <w:r w:rsidR="009A3F88" w:rsidRPr="00BF5367">
              <w:rPr>
                <w:rFonts w:hint="eastAsia"/>
                <w:color w:val="000000" w:themeColor="text1"/>
              </w:rPr>
              <w:t>6</w:t>
            </w:r>
            <w:r w:rsidRPr="00BF5367">
              <w:rPr>
                <w:rFonts w:hint="eastAsia"/>
                <w:color w:val="000000" w:themeColor="text1"/>
              </w:rPr>
              <w:t>项，分别依据各投标人所提供有关资料进行横向比较排名，第一名得</w:t>
            </w:r>
            <w:r w:rsidRPr="00BF5367">
              <w:rPr>
                <w:rFonts w:hint="eastAsia"/>
                <w:color w:val="000000" w:themeColor="text1"/>
              </w:rPr>
              <w:t>5</w:t>
            </w:r>
            <w:r w:rsidRPr="00BF5367">
              <w:rPr>
                <w:rFonts w:hint="eastAsia"/>
                <w:color w:val="000000" w:themeColor="text1"/>
              </w:rPr>
              <w:t>分，第二名得</w:t>
            </w:r>
            <w:r w:rsidRPr="00BF5367">
              <w:rPr>
                <w:rFonts w:hint="eastAsia"/>
                <w:color w:val="000000" w:themeColor="text1"/>
              </w:rPr>
              <w:t>3</w:t>
            </w:r>
            <w:r w:rsidRPr="00BF5367">
              <w:rPr>
                <w:rFonts w:hint="eastAsia"/>
                <w:color w:val="000000" w:themeColor="text1"/>
              </w:rPr>
              <w:t>分，第三名得</w:t>
            </w:r>
            <w:r w:rsidRPr="00BF5367">
              <w:rPr>
                <w:rFonts w:hint="eastAsia"/>
                <w:color w:val="000000" w:themeColor="text1"/>
              </w:rPr>
              <w:t>1</w:t>
            </w:r>
            <w:r w:rsidRPr="00BF5367">
              <w:rPr>
                <w:rFonts w:hint="eastAsia"/>
                <w:color w:val="000000" w:themeColor="text1"/>
              </w:rPr>
              <w:t>分。</w:t>
            </w:r>
          </w:p>
        </w:tc>
      </w:tr>
      <w:tr w:rsidR="00662476" w:rsidRPr="00BF5367" w:rsidTr="00662476">
        <w:tc>
          <w:tcPr>
            <w:tcW w:w="710" w:type="dxa"/>
            <w:vMerge/>
            <w:vAlign w:val="center"/>
          </w:tcPr>
          <w:p w:rsidR="00662476" w:rsidRPr="00BF5367" w:rsidRDefault="00662476" w:rsidP="00662476">
            <w:pPr>
              <w:rPr>
                <w:color w:val="000000" w:themeColor="text1"/>
              </w:rPr>
            </w:pPr>
          </w:p>
        </w:tc>
        <w:tc>
          <w:tcPr>
            <w:tcW w:w="939" w:type="dxa"/>
            <w:vMerge/>
            <w:vAlign w:val="center"/>
          </w:tcPr>
          <w:p w:rsidR="00662476" w:rsidRPr="00BF5367" w:rsidRDefault="00662476" w:rsidP="00662476">
            <w:pPr>
              <w:rPr>
                <w:color w:val="000000" w:themeColor="text1"/>
              </w:rPr>
            </w:pPr>
          </w:p>
        </w:tc>
        <w:tc>
          <w:tcPr>
            <w:tcW w:w="762" w:type="dxa"/>
            <w:vAlign w:val="center"/>
          </w:tcPr>
          <w:p w:rsidR="00662476" w:rsidRPr="00BF5367" w:rsidRDefault="00662476" w:rsidP="00662476">
            <w:pPr>
              <w:rPr>
                <w:color w:val="000000" w:themeColor="text1"/>
              </w:rPr>
            </w:pPr>
            <w:r w:rsidRPr="00BF5367">
              <w:rPr>
                <w:rFonts w:hint="eastAsia"/>
                <w:color w:val="000000" w:themeColor="text1"/>
              </w:rPr>
              <w:t>服务设备</w:t>
            </w:r>
          </w:p>
        </w:tc>
        <w:tc>
          <w:tcPr>
            <w:tcW w:w="567" w:type="dxa"/>
            <w:vAlign w:val="center"/>
          </w:tcPr>
          <w:p w:rsidR="00662476" w:rsidRPr="00BF5367" w:rsidRDefault="00662476" w:rsidP="00662476">
            <w:pPr>
              <w:rPr>
                <w:color w:val="000000" w:themeColor="text1"/>
              </w:rPr>
            </w:pPr>
            <w:r w:rsidRPr="00BF5367">
              <w:rPr>
                <w:rFonts w:hint="eastAsia"/>
                <w:color w:val="000000" w:themeColor="text1"/>
              </w:rPr>
              <w:t>3</w:t>
            </w:r>
            <w:r w:rsidRPr="00BF5367">
              <w:rPr>
                <w:rFonts w:hint="eastAsia"/>
                <w:color w:val="000000" w:themeColor="text1"/>
              </w:rPr>
              <w:t>分</w:t>
            </w:r>
          </w:p>
        </w:tc>
        <w:tc>
          <w:tcPr>
            <w:tcW w:w="6945" w:type="dxa"/>
            <w:vAlign w:val="center"/>
          </w:tcPr>
          <w:p w:rsidR="00662476" w:rsidRPr="00BF5367" w:rsidRDefault="00662476" w:rsidP="007553B8">
            <w:pPr>
              <w:rPr>
                <w:color w:val="000000" w:themeColor="text1"/>
              </w:rPr>
            </w:pPr>
            <w:r w:rsidRPr="00BF5367">
              <w:rPr>
                <w:rFonts w:hint="eastAsia"/>
                <w:color w:val="000000" w:themeColor="text1"/>
              </w:rPr>
              <w:t>提供保安服务设备、工具、配置齐全（需提供佐证依据，保安服务设备以本企业购置发票为准）。依据各投标人所提供有关资料进行横向比较排名，第一名得</w:t>
            </w:r>
            <w:r w:rsidRPr="00BF5367">
              <w:rPr>
                <w:rFonts w:hint="eastAsia"/>
                <w:color w:val="000000" w:themeColor="text1"/>
              </w:rPr>
              <w:t>3</w:t>
            </w:r>
            <w:r w:rsidRPr="00BF5367">
              <w:rPr>
                <w:rFonts w:hint="eastAsia"/>
                <w:color w:val="000000" w:themeColor="text1"/>
              </w:rPr>
              <w:t>分，第二名得</w:t>
            </w:r>
            <w:r w:rsidRPr="00BF5367">
              <w:rPr>
                <w:rFonts w:hint="eastAsia"/>
                <w:color w:val="000000" w:themeColor="text1"/>
              </w:rPr>
              <w:t>2</w:t>
            </w:r>
            <w:r w:rsidRPr="00BF5367">
              <w:rPr>
                <w:rFonts w:hint="eastAsia"/>
                <w:color w:val="000000" w:themeColor="text1"/>
              </w:rPr>
              <w:t>分，第三名得</w:t>
            </w:r>
            <w:r w:rsidRPr="00BF5367">
              <w:rPr>
                <w:rFonts w:hint="eastAsia"/>
                <w:color w:val="000000" w:themeColor="text1"/>
              </w:rPr>
              <w:t>1</w:t>
            </w:r>
            <w:r w:rsidRPr="00BF5367">
              <w:rPr>
                <w:rFonts w:hint="eastAsia"/>
                <w:color w:val="000000" w:themeColor="text1"/>
              </w:rPr>
              <w:t>分。需提供有效证明材料，且证明材料须提供真彩扫描打印件。</w:t>
            </w:r>
          </w:p>
        </w:tc>
      </w:tr>
      <w:tr w:rsidR="005C2FFD" w:rsidRPr="00BF5367" w:rsidTr="00662476">
        <w:tc>
          <w:tcPr>
            <w:tcW w:w="710" w:type="dxa"/>
            <w:vMerge/>
            <w:vAlign w:val="center"/>
          </w:tcPr>
          <w:p w:rsidR="005C2FFD" w:rsidRPr="00BF5367" w:rsidRDefault="005C2FFD" w:rsidP="00662476">
            <w:pPr>
              <w:rPr>
                <w:color w:val="000000" w:themeColor="text1"/>
              </w:rPr>
            </w:pPr>
          </w:p>
        </w:tc>
        <w:tc>
          <w:tcPr>
            <w:tcW w:w="939" w:type="dxa"/>
            <w:vMerge/>
            <w:vAlign w:val="center"/>
          </w:tcPr>
          <w:p w:rsidR="005C2FFD" w:rsidRPr="00BF5367" w:rsidRDefault="005C2FFD" w:rsidP="00662476">
            <w:pPr>
              <w:rPr>
                <w:color w:val="000000" w:themeColor="text1"/>
              </w:rPr>
            </w:pPr>
          </w:p>
        </w:tc>
        <w:tc>
          <w:tcPr>
            <w:tcW w:w="762" w:type="dxa"/>
            <w:vAlign w:val="center"/>
          </w:tcPr>
          <w:p w:rsidR="005C2FFD" w:rsidRPr="00BF5367" w:rsidRDefault="00662476" w:rsidP="00662476">
            <w:pPr>
              <w:rPr>
                <w:color w:val="000000" w:themeColor="text1"/>
              </w:rPr>
            </w:pPr>
            <w:r w:rsidRPr="00BF5367">
              <w:rPr>
                <w:rFonts w:hint="eastAsia"/>
                <w:color w:val="000000" w:themeColor="text1"/>
              </w:rPr>
              <w:t>服务人员</w:t>
            </w:r>
          </w:p>
        </w:tc>
        <w:tc>
          <w:tcPr>
            <w:tcW w:w="567" w:type="dxa"/>
            <w:vAlign w:val="center"/>
          </w:tcPr>
          <w:p w:rsidR="005C2FFD" w:rsidRPr="00BF5367" w:rsidRDefault="00662476" w:rsidP="00662476">
            <w:pPr>
              <w:rPr>
                <w:color w:val="000000" w:themeColor="text1"/>
              </w:rPr>
            </w:pPr>
            <w:r w:rsidRPr="00BF5367">
              <w:rPr>
                <w:rFonts w:hint="eastAsia"/>
                <w:color w:val="000000" w:themeColor="text1"/>
              </w:rPr>
              <w:t>2</w:t>
            </w:r>
            <w:r w:rsidRPr="00BF5367">
              <w:rPr>
                <w:rFonts w:hint="eastAsia"/>
                <w:color w:val="000000" w:themeColor="text1"/>
              </w:rPr>
              <w:t>分</w:t>
            </w:r>
          </w:p>
        </w:tc>
        <w:tc>
          <w:tcPr>
            <w:tcW w:w="6945" w:type="dxa"/>
            <w:vAlign w:val="center"/>
          </w:tcPr>
          <w:p w:rsidR="005C2FFD" w:rsidRPr="00BF5367" w:rsidRDefault="00662476" w:rsidP="00662476">
            <w:pPr>
              <w:rPr>
                <w:color w:val="000000" w:themeColor="text1"/>
              </w:rPr>
            </w:pPr>
            <w:r w:rsidRPr="00BF5367">
              <w:rPr>
                <w:rFonts w:hint="eastAsia"/>
                <w:color w:val="000000" w:themeColor="text1"/>
              </w:rPr>
              <w:t>提供保安服务人员的退伍军人数量、人员素质、学习培训情况。依据各投标人所提供有关资料进行横向比较排名，第一名得</w:t>
            </w:r>
            <w:r w:rsidRPr="00BF5367">
              <w:rPr>
                <w:rFonts w:hint="eastAsia"/>
                <w:color w:val="000000" w:themeColor="text1"/>
              </w:rPr>
              <w:t>2</w:t>
            </w:r>
            <w:r w:rsidRPr="00BF5367">
              <w:rPr>
                <w:rFonts w:hint="eastAsia"/>
                <w:color w:val="000000" w:themeColor="text1"/>
              </w:rPr>
              <w:t>分，第二名得</w:t>
            </w:r>
            <w:r w:rsidRPr="00BF5367">
              <w:rPr>
                <w:rFonts w:hint="eastAsia"/>
                <w:color w:val="000000" w:themeColor="text1"/>
              </w:rPr>
              <w:t>1</w:t>
            </w:r>
            <w:r w:rsidRPr="00BF5367">
              <w:rPr>
                <w:rFonts w:hint="eastAsia"/>
                <w:color w:val="000000" w:themeColor="text1"/>
              </w:rPr>
              <w:t>分，第三名得</w:t>
            </w:r>
            <w:r w:rsidRPr="00BF5367">
              <w:rPr>
                <w:rFonts w:hint="eastAsia"/>
                <w:color w:val="000000" w:themeColor="text1"/>
              </w:rPr>
              <w:t>0.5</w:t>
            </w:r>
            <w:r w:rsidRPr="00BF5367">
              <w:rPr>
                <w:rFonts w:hint="eastAsia"/>
                <w:color w:val="000000" w:themeColor="text1"/>
              </w:rPr>
              <w:t>分。需提供有效证明材料，且证明材料须提供真彩扫描打印件。</w:t>
            </w:r>
          </w:p>
        </w:tc>
      </w:tr>
    </w:tbl>
    <w:p w:rsidR="003C086E" w:rsidRPr="00BF5367" w:rsidRDefault="003C086E">
      <w:pPr>
        <w:jc w:val="left"/>
        <w:rPr>
          <w:color w:val="000000" w:themeColor="text1"/>
          <w:szCs w:val="21"/>
        </w:rPr>
      </w:pPr>
      <w:r w:rsidRPr="00BF5367">
        <w:rPr>
          <w:rFonts w:hint="eastAsia"/>
          <w:b/>
          <w:bCs/>
          <w:color w:val="000000" w:themeColor="text1"/>
          <w:szCs w:val="21"/>
        </w:rPr>
        <w:t>备注</w:t>
      </w:r>
      <w:r w:rsidRPr="00BF5367">
        <w:rPr>
          <w:rFonts w:hint="eastAsia"/>
          <w:color w:val="000000" w:themeColor="text1"/>
          <w:szCs w:val="21"/>
        </w:rPr>
        <w:t>：</w:t>
      </w:r>
    </w:p>
    <w:p w:rsidR="003C086E" w:rsidRPr="00BF5367" w:rsidRDefault="003C086E" w:rsidP="009011F7">
      <w:pPr>
        <w:ind w:firstLineChars="250" w:firstLine="527"/>
        <w:jc w:val="left"/>
        <w:rPr>
          <w:b/>
          <w:bCs/>
          <w:color w:val="000000" w:themeColor="text1"/>
          <w:szCs w:val="21"/>
        </w:rPr>
      </w:pPr>
      <w:r w:rsidRPr="00BF5367">
        <w:rPr>
          <w:rFonts w:hint="eastAsia"/>
          <w:b/>
          <w:bCs/>
          <w:color w:val="000000" w:themeColor="text1"/>
          <w:szCs w:val="21"/>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3C086E" w:rsidRPr="00BF5367" w:rsidRDefault="003C086E">
      <w:pPr>
        <w:rPr>
          <w:color w:val="000000" w:themeColor="text1"/>
          <w:szCs w:val="21"/>
        </w:rPr>
      </w:pPr>
    </w:p>
    <w:p w:rsidR="003C086E" w:rsidRPr="00BF5367" w:rsidRDefault="003C086E">
      <w:pPr>
        <w:rPr>
          <w:color w:val="000000" w:themeColor="text1"/>
        </w:rPr>
      </w:pPr>
    </w:p>
    <w:p w:rsidR="003C086E" w:rsidRPr="00BF5367" w:rsidRDefault="003C086E">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pPr>
        <w:rPr>
          <w:color w:val="000000" w:themeColor="text1"/>
        </w:rPr>
      </w:pPr>
    </w:p>
    <w:p w:rsidR="00662476" w:rsidRPr="00BF5367" w:rsidRDefault="00662476" w:rsidP="00662476">
      <w:pPr>
        <w:jc w:val="center"/>
        <w:rPr>
          <w:color w:val="000000" w:themeColor="text1"/>
          <w:lang w:val="zh-CN"/>
        </w:rPr>
      </w:pPr>
      <w:r w:rsidRPr="00BF5367">
        <w:rPr>
          <w:rFonts w:hint="eastAsia"/>
          <w:color w:val="000000" w:themeColor="text1"/>
          <w:lang w:val="zh-CN"/>
        </w:rPr>
        <w:t>二包评分标准</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10"/>
        <w:gridCol w:w="939"/>
        <w:gridCol w:w="762"/>
        <w:gridCol w:w="567"/>
        <w:gridCol w:w="6945"/>
      </w:tblGrid>
      <w:tr w:rsidR="00662476" w:rsidRPr="00BF5367" w:rsidTr="006B5D60">
        <w:trPr>
          <w:trHeight w:val="367"/>
        </w:trPr>
        <w:tc>
          <w:tcPr>
            <w:tcW w:w="710" w:type="dxa"/>
            <w:vAlign w:val="center"/>
          </w:tcPr>
          <w:p w:rsidR="00662476" w:rsidRPr="00BF5367" w:rsidRDefault="00662476" w:rsidP="006B5D60">
            <w:pPr>
              <w:rPr>
                <w:b/>
                <w:color w:val="000000" w:themeColor="text1"/>
                <w:sz w:val="24"/>
                <w:szCs w:val="24"/>
              </w:rPr>
            </w:pPr>
            <w:r w:rsidRPr="00BF5367">
              <w:rPr>
                <w:rFonts w:hint="eastAsia"/>
                <w:b/>
                <w:color w:val="000000" w:themeColor="text1"/>
                <w:sz w:val="24"/>
                <w:szCs w:val="24"/>
              </w:rPr>
              <w:t>序号</w:t>
            </w:r>
          </w:p>
        </w:tc>
        <w:tc>
          <w:tcPr>
            <w:tcW w:w="1701" w:type="dxa"/>
            <w:gridSpan w:val="2"/>
            <w:vAlign w:val="center"/>
          </w:tcPr>
          <w:p w:rsidR="00662476" w:rsidRPr="00BF5367" w:rsidRDefault="00662476" w:rsidP="006B5D60">
            <w:pPr>
              <w:rPr>
                <w:b/>
                <w:color w:val="000000" w:themeColor="text1"/>
                <w:sz w:val="24"/>
                <w:szCs w:val="24"/>
              </w:rPr>
            </w:pPr>
            <w:r w:rsidRPr="00BF5367">
              <w:rPr>
                <w:rFonts w:hint="eastAsia"/>
                <w:b/>
                <w:color w:val="000000" w:themeColor="text1"/>
                <w:sz w:val="24"/>
                <w:szCs w:val="24"/>
              </w:rPr>
              <w:t>评分项目</w:t>
            </w:r>
          </w:p>
        </w:tc>
        <w:tc>
          <w:tcPr>
            <w:tcW w:w="567" w:type="dxa"/>
            <w:vAlign w:val="center"/>
          </w:tcPr>
          <w:p w:rsidR="00662476" w:rsidRPr="00BF5367" w:rsidRDefault="00662476" w:rsidP="006B5D60">
            <w:pPr>
              <w:rPr>
                <w:b/>
                <w:color w:val="000000" w:themeColor="text1"/>
                <w:sz w:val="24"/>
                <w:szCs w:val="24"/>
              </w:rPr>
            </w:pPr>
            <w:r w:rsidRPr="00BF5367">
              <w:rPr>
                <w:rFonts w:hint="eastAsia"/>
                <w:b/>
                <w:color w:val="000000" w:themeColor="text1"/>
                <w:sz w:val="24"/>
                <w:szCs w:val="24"/>
              </w:rPr>
              <w:t>分值</w:t>
            </w:r>
          </w:p>
        </w:tc>
        <w:tc>
          <w:tcPr>
            <w:tcW w:w="6945" w:type="dxa"/>
            <w:vAlign w:val="center"/>
          </w:tcPr>
          <w:p w:rsidR="00662476" w:rsidRPr="00BF5367" w:rsidRDefault="00662476" w:rsidP="006B5D60">
            <w:pPr>
              <w:ind w:firstLineChars="1050" w:firstLine="2530"/>
              <w:rPr>
                <w:b/>
                <w:color w:val="000000" w:themeColor="text1"/>
                <w:sz w:val="24"/>
                <w:szCs w:val="24"/>
              </w:rPr>
            </w:pPr>
            <w:r w:rsidRPr="00BF5367">
              <w:rPr>
                <w:rFonts w:hint="eastAsia"/>
                <w:b/>
                <w:color w:val="000000" w:themeColor="text1"/>
                <w:sz w:val="24"/>
                <w:szCs w:val="24"/>
              </w:rPr>
              <w:t>评分标准</w:t>
            </w:r>
          </w:p>
        </w:tc>
      </w:tr>
      <w:tr w:rsidR="00662476" w:rsidRPr="00BF5367" w:rsidTr="006B5D60">
        <w:tc>
          <w:tcPr>
            <w:tcW w:w="710"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color w:val="000000" w:themeColor="text1"/>
              </w:rPr>
              <w:t xml:space="preserve"> 1</w:t>
            </w:r>
          </w:p>
        </w:tc>
        <w:tc>
          <w:tcPr>
            <w:tcW w:w="939" w:type="dxa"/>
            <w:vAlign w:val="center"/>
          </w:tcPr>
          <w:p w:rsidR="00662476" w:rsidRPr="00BF5367" w:rsidRDefault="00662476" w:rsidP="006B5D60">
            <w:pPr>
              <w:rPr>
                <w:color w:val="000000" w:themeColor="text1"/>
              </w:rPr>
            </w:pPr>
          </w:p>
          <w:p w:rsidR="00662476" w:rsidRPr="00BF5367" w:rsidRDefault="00662476" w:rsidP="006B5D60">
            <w:pPr>
              <w:ind w:firstLineChars="50" w:firstLine="105"/>
              <w:rPr>
                <w:color w:val="000000" w:themeColor="text1"/>
              </w:rPr>
            </w:pPr>
            <w:r w:rsidRPr="00BF5367">
              <w:rPr>
                <w:rFonts w:hint="eastAsia"/>
                <w:color w:val="000000" w:themeColor="text1"/>
              </w:rPr>
              <w:t>价格评议</w:t>
            </w:r>
          </w:p>
          <w:p w:rsidR="00662476" w:rsidRPr="00BF5367" w:rsidRDefault="00662476" w:rsidP="006B5D60">
            <w:pPr>
              <w:rPr>
                <w:color w:val="000000" w:themeColor="text1"/>
              </w:rPr>
            </w:pPr>
            <w:r w:rsidRPr="00BF5367">
              <w:rPr>
                <w:color w:val="000000" w:themeColor="text1"/>
              </w:rPr>
              <w:t xml:space="preserve">(10 </w:t>
            </w:r>
            <w:r w:rsidRPr="00BF5367">
              <w:rPr>
                <w:rFonts w:hint="eastAsia"/>
                <w:color w:val="000000" w:themeColor="text1"/>
              </w:rPr>
              <w:t>分）</w:t>
            </w:r>
          </w:p>
        </w:tc>
        <w:tc>
          <w:tcPr>
            <w:tcW w:w="762"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rFonts w:hint="eastAsia"/>
                <w:color w:val="000000" w:themeColor="text1"/>
              </w:rPr>
              <w:t>服务费</w:t>
            </w:r>
          </w:p>
        </w:tc>
        <w:tc>
          <w:tcPr>
            <w:tcW w:w="567"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color w:val="000000" w:themeColor="text1"/>
              </w:rPr>
              <w:t xml:space="preserve">10 </w:t>
            </w:r>
            <w:r w:rsidRPr="00BF5367">
              <w:rPr>
                <w:rFonts w:hint="eastAsia"/>
                <w:color w:val="000000" w:themeColor="text1"/>
              </w:rPr>
              <w:t>分</w:t>
            </w:r>
          </w:p>
        </w:tc>
        <w:tc>
          <w:tcPr>
            <w:tcW w:w="6945" w:type="dxa"/>
            <w:vAlign w:val="center"/>
          </w:tcPr>
          <w:p w:rsidR="00662476" w:rsidRPr="00BF5367" w:rsidRDefault="00662476" w:rsidP="009A3F88">
            <w:pPr>
              <w:rPr>
                <w:color w:val="000000" w:themeColor="text1"/>
              </w:rPr>
            </w:pPr>
            <w:r w:rsidRPr="00BF5367">
              <w:rPr>
                <w:rFonts w:ascii="宋体" w:hAnsi="宋体" w:hint="eastAsia"/>
                <w:color w:val="000000" w:themeColor="text1"/>
                <w:szCs w:val="21"/>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w:t>
            </w:r>
            <w:r w:rsidRPr="00BF5367">
              <w:rPr>
                <w:rFonts w:ascii="宋体" w:hAnsi="宋体"/>
                <w:color w:val="000000" w:themeColor="text1"/>
                <w:szCs w:val="21"/>
              </w:rPr>
              <w:t>=(</w:t>
            </w:r>
            <w:r w:rsidRPr="00BF5367">
              <w:rPr>
                <w:rFonts w:ascii="宋体" w:hAnsi="宋体" w:hint="eastAsia"/>
                <w:color w:val="000000" w:themeColor="text1"/>
                <w:szCs w:val="21"/>
              </w:rPr>
              <w:t>评标基准价／投标报价</w:t>
            </w:r>
            <w:r w:rsidRPr="00BF5367">
              <w:rPr>
                <w:rFonts w:ascii="宋体" w:hAnsi="宋体"/>
                <w:color w:val="000000" w:themeColor="text1"/>
                <w:szCs w:val="21"/>
              </w:rPr>
              <w:t>)</w:t>
            </w:r>
            <w:r w:rsidRPr="00BF5367">
              <w:rPr>
                <w:rFonts w:ascii="宋体" w:hAnsi="宋体" w:hint="eastAsia"/>
                <w:color w:val="000000" w:themeColor="text1"/>
                <w:szCs w:val="21"/>
              </w:rPr>
              <w:t>×价格分。计算时保留两位小数。</w:t>
            </w:r>
          </w:p>
        </w:tc>
      </w:tr>
      <w:tr w:rsidR="00662476" w:rsidRPr="00BF5367" w:rsidTr="006B5D60">
        <w:tc>
          <w:tcPr>
            <w:tcW w:w="710" w:type="dxa"/>
            <w:vMerge w:val="restart"/>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color w:val="000000" w:themeColor="text1"/>
              </w:rPr>
              <w:t xml:space="preserve"> 2</w:t>
            </w:r>
          </w:p>
        </w:tc>
        <w:tc>
          <w:tcPr>
            <w:tcW w:w="939" w:type="dxa"/>
            <w:vMerge w:val="restart"/>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ind w:firstLineChars="50" w:firstLine="105"/>
              <w:rPr>
                <w:color w:val="000000" w:themeColor="text1"/>
              </w:rPr>
            </w:pPr>
            <w:r w:rsidRPr="00BF5367">
              <w:rPr>
                <w:rFonts w:hint="eastAsia"/>
                <w:color w:val="000000" w:themeColor="text1"/>
              </w:rPr>
              <w:t>商务评议</w:t>
            </w:r>
          </w:p>
          <w:p w:rsidR="00662476" w:rsidRPr="00BF5367" w:rsidRDefault="00662476" w:rsidP="006B5D60">
            <w:pPr>
              <w:rPr>
                <w:color w:val="000000" w:themeColor="text1"/>
              </w:rPr>
            </w:pPr>
            <w:r w:rsidRPr="00BF5367">
              <w:rPr>
                <w:color w:val="000000" w:themeColor="text1"/>
              </w:rPr>
              <w:t>(</w:t>
            </w:r>
            <w:r w:rsidRPr="00BF5367">
              <w:rPr>
                <w:rFonts w:hint="eastAsia"/>
                <w:color w:val="000000" w:themeColor="text1"/>
              </w:rPr>
              <w:t>4</w:t>
            </w:r>
            <w:r w:rsidR="00662537" w:rsidRPr="00BF5367">
              <w:rPr>
                <w:rFonts w:hint="eastAsia"/>
                <w:color w:val="000000" w:themeColor="text1"/>
              </w:rPr>
              <w:t>0</w:t>
            </w:r>
            <w:r w:rsidRPr="00BF5367">
              <w:rPr>
                <w:rFonts w:hint="eastAsia"/>
                <w:color w:val="000000" w:themeColor="text1"/>
              </w:rPr>
              <w:t>分）</w:t>
            </w:r>
          </w:p>
        </w:tc>
        <w:tc>
          <w:tcPr>
            <w:tcW w:w="762" w:type="dxa"/>
            <w:vMerge w:val="restart"/>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rFonts w:hint="eastAsia"/>
                <w:color w:val="000000" w:themeColor="text1"/>
              </w:rPr>
              <w:t>企业状况</w:t>
            </w: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3</w:t>
            </w:r>
            <w:r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t>提供</w:t>
            </w:r>
            <w:r w:rsidRPr="00BF5367">
              <w:rPr>
                <w:color w:val="000000" w:themeColor="text1"/>
              </w:rPr>
              <w:t xml:space="preserve"> 201</w:t>
            </w:r>
            <w:r w:rsidR="00DD471C" w:rsidRPr="00BF5367">
              <w:rPr>
                <w:rFonts w:hint="eastAsia"/>
                <w:color w:val="000000" w:themeColor="text1"/>
              </w:rPr>
              <w:t>6</w:t>
            </w:r>
            <w:r w:rsidRPr="00BF5367">
              <w:rPr>
                <w:color w:val="000000" w:themeColor="text1"/>
              </w:rPr>
              <w:t>-201</w:t>
            </w:r>
            <w:r w:rsidR="00DD471C" w:rsidRPr="00BF5367">
              <w:rPr>
                <w:rFonts w:hint="eastAsia"/>
                <w:color w:val="000000" w:themeColor="text1"/>
              </w:rPr>
              <w:t>8</w:t>
            </w:r>
            <w:r w:rsidRPr="00BF5367">
              <w:rPr>
                <w:rFonts w:hint="eastAsia"/>
                <w:color w:val="000000" w:themeColor="text1"/>
              </w:rPr>
              <w:t>年财务报表。依据各投标人的财务状况进行横向比较排名，第一名得</w:t>
            </w:r>
            <w:r w:rsidR="00DD471C" w:rsidRPr="00BF5367">
              <w:rPr>
                <w:rFonts w:hint="eastAsia"/>
                <w:color w:val="000000" w:themeColor="text1"/>
              </w:rPr>
              <w:t>3</w:t>
            </w:r>
            <w:r w:rsidRPr="00BF5367">
              <w:rPr>
                <w:rFonts w:hint="eastAsia"/>
                <w:color w:val="000000" w:themeColor="text1"/>
              </w:rPr>
              <w:t>分，第二名得</w:t>
            </w:r>
            <w:r w:rsidR="00DD471C" w:rsidRPr="00BF5367">
              <w:rPr>
                <w:rFonts w:hint="eastAsia"/>
                <w:color w:val="000000" w:themeColor="text1"/>
              </w:rPr>
              <w:t>2.5</w:t>
            </w:r>
            <w:r w:rsidRPr="00BF5367">
              <w:rPr>
                <w:rFonts w:hint="eastAsia"/>
                <w:color w:val="000000" w:themeColor="text1"/>
              </w:rPr>
              <w:t>分，第三名得</w:t>
            </w:r>
            <w:r w:rsidR="00DD471C" w:rsidRPr="00BF5367">
              <w:rPr>
                <w:rFonts w:hint="eastAsia"/>
                <w:color w:val="000000" w:themeColor="text1"/>
              </w:rPr>
              <w:t>2</w:t>
            </w:r>
            <w:r w:rsidRPr="00BF5367">
              <w:rPr>
                <w:rFonts w:hint="eastAsia"/>
                <w:color w:val="000000" w:themeColor="text1"/>
              </w:rPr>
              <w:t>分。以此类推。需提供有效证明材料，且证明材料须提供真彩扫描打印件。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Merge/>
            <w:vAlign w:val="center"/>
          </w:tcPr>
          <w:p w:rsidR="00662476" w:rsidRPr="00BF5367" w:rsidRDefault="00662476" w:rsidP="006B5D60">
            <w:pPr>
              <w:rPr>
                <w:color w:val="000000" w:themeColor="text1"/>
              </w:rPr>
            </w:pP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5</w:t>
            </w:r>
            <w:r w:rsidRPr="00BF5367">
              <w:rPr>
                <w:rFonts w:hint="eastAsia"/>
                <w:color w:val="000000" w:themeColor="text1"/>
              </w:rPr>
              <w:t>分</w:t>
            </w:r>
          </w:p>
        </w:tc>
        <w:tc>
          <w:tcPr>
            <w:tcW w:w="6945" w:type="dxa"/>
            <w:vAlign w:val="center"/>
          </w:tcPr>
          <w:p w:rsidR="00662476" w:rsidRPr="00BF5367" w:rsidRDefault="00662476" w:rsidP="00BD400D">
            <w:pPr>
              <w:rPr>
                <w:color w:val="000000" w:themeColor="text1"/>
              </w:rPr>
            </w:pPr>
            <w:r w:rsidRPr="00BF5367">
              <w:rPr>
                <w:rFonts w:hint="eastAsia"/>
                <w:color w:val="000000" w:themeColor="text1"/>
              </w:rPr>
              <w:t>公司人员</w:t>
            </w:r>
            <w:r w:rsidR="00BD400D" w:rsidRPr="00BF5367">
              <w:rPr>
                <w:rFonts w:hint="eastAsia"/>
                <w:color w:val="000000" w:themeColor="text1"/>
              </w:rPr>
              <w:t>1</w:t>
            </w:r>
            <w:r w:rsidRPr="00BF5367">
              <w:rPr>
                <w:rFonts w:hint="eastAsia"/>
                <w:color w:val="000000" w:themeColor="text1"/>
              </w:rPr>
              <w:t>00</w:t>
            </w:r>
            <w:r w:rsidRPr="00BF5367">
              <w:rPr>
                <w:rFonts w:hint="eastAsia"/>
                <w:color w:val="000000" w:themeColor="text1"/>
              </w:rPr>
              <w:t>人以上得</w:t>
            </w:r>
            <w:r w:rsidRPr="00BF5367">
              <w:rPr>
                <w:rFonts w:hint="eastAsia"/>
                <w:color w:val="000000" w:themeColor="text1"/>
              </w:rPr>
              <w:t>5</w:t>
            </w:r>
            <w:r w:rsidRPr="00BF5367">
              <w:rPr>
                <w:rFonts w:hint="eastAsia"/>
                <w:color w:val="000000" w:themeColor="text1"/>
              </w:rPr>
              <w:t>分，</w:t>
            </w:r>
            <w:r w:rsidR="00BD400D" w:rsidRPr="00BF5367">
              <w:rPr>
                <w:rFonts w:hint="eastAsia"/>
                <w:color w:val="000000" w:themeColor="text1"/>
              </w:rPr>
              <w:t>8</w:t>
            </w:r>
            <w:r w:rsidRPr="00BF5367">
              <w:rPr>
                <w:rFonts w:hint="eastAsia"/>
                <w:color w:val="000000" w:themeColor="text1"/>
              </w:rPr>
              <w:t>1</w:t>
            </w:r>
            <w:r w:rsidRPr="00BF5367">
              <w:rPr>
                <w:rFonts w:hint="eastAsia"/>
                <w:color w:val="000000" w:themeColor="text1"/>
              </w:rPr>
              <w:t>人至</w:t>
            </w:r>
            <w:r w:rsidR="00BD400D" w:rsidRPr="00BF5367">
              <w:rPr>
                <w:rFonts w:hint="eastAsia"/>
                <w:color w:val="000000" w:themeColor="text1"/>
              </w:rPr>
              <w:t>1</w:t>
            </w:r>
            <w:r w:rsidRPr="00BF5367">
              <w:rPr>
                <w:rFonts w:hint="eastAsia"/>
                <w:color w:val="000000" w:themeColor="text1"/>
              </w:rPr>
              <w:t>00</w:t>
            </w:r>
            <w:r w:rsidRPr="00BF5367">
              <w:rPr>
                <w:rFonts w:hint="eastAsia"/>
                <w:color w:val="000000" w:themeColor="text1"/>
              </w:rPr>
              <w:t>人（含本数）得</w:t>
            </w:r>
            <w:r w:rsidRPr="00BF5367">
              <w:rPr>
                <w:rFonts w:hint="eastAsia"/>
                <w:color w:val="000000" w:themeColor="text1"/>
              </w:rPr>
              <w:t>4</w:t>
            </w:r>
            <w:r w:rsidRPr="00BF5367">
              <w:rPr>
                <w:rFonts w:hint="eastAsia"/>
                <w:color w:val="000000" w:themeColor="text1"/>
              </w:rPr>
              <w:t>分，</w:t>
            </w:r>
            <w:r w:rsidR="00BD400D" w:rsidRPr="00BF5367">
              <w:rPr>
                <w:rFonts w:hint="eastAsia"/>
                <w:color w:val="000000" w:themeColor="text1"/>
              </w:rPr>
              <w:t>6</w:t>
            </w:r>
            <w:r w:rsidRPr="00BF5367">
              <w:rPr>
                <w:rFonts w:hint="eastAsia"/>
                <w:color w:val="000000" w:themeColor="text1"/>
              </w:rPr>
              <w:t>1</w:t>
            </w:r>
            <w:r w:rsidRPr="00BF5367">
              <w:rPr>
                <w:rFonts w:hint="eastAsia"/>
                <w:color w:val="000000" w:themeColor="text1"/>
              </w:rPr>
              <w:t>人至</w:t>
            </w:r>
            <w:r w:rsidR="00BD400D" w:rsidRPr="00BF5367">
              <w:rPr>
                <w:rFonts w:hint="eastAsia"/>
                <w:color w:val="000000" w:themeColor="text1"/>
              </w:rPr>
              <w:t>8</w:t>
            </w:r>
            <w:r w:rsidRPr="00BF5367">
              <w:rPr>
                <w:rFonts w:hint="eastAsia"/>
                <w:color w:val="000000" w:themeColor="text1"/>
              </w:rPr>
              <w:t>0</w:t>
            </w:r>
            <w:r w:rsidRPr="00BF5367">
              <w:rPr>
                <w:rFonts w:hint="eastAsia"/>
                <w:color w:val="000000" w:themeColor="text1"/>
              </w:rPr>
              <w:t>人（含本数）得</w:t>
            </w:r>
            <w:r w:rsidRPr="00BF5367">
              <w:rPr>
                <w:rFonts w:hint="eastAsia"/>
                <w:color w:val="000000" w:themeColor="text1"/>
              </w:rPr>
              <w:t>3</w:t>
            </w:r>
            <w:r w:rsidRPr="00BF5367">
              <w:rPr>
                <w:rFonts w:hint="eastAsia"/>
                <w:color w:val="000000" w:themeColor="text1"/>
              </w:rPr>
              <w:t>分，</w:t>
            </w:r>
            <w:r w:rsidR="00BD400D" w:rsidRPr="00BF5367">
              <w:rPr>
                <w:rFonts w:hint="eastAsia"/>
                <w:color w:val="000000" w:themeColor="text1"/>
              </w:rPr>
              <w:t>4</w:t>
            </w:r>
            <w:r w:rsidRPr="00BF5367">
              <w:rPr>
                <w:rFonts w:hint="eastAsia"/>
                <w:color w:val="000000" w:themeColor="text1"/>
              </w:rPr>
              <w:t>1</w:t>
            </w:r>
            <w:r w:rsidRPr="00BF5367">
              <w:rPr>
                <w:rFonts w:hint="eastAsia"/>
                <w:color w:val="000000" w:themeColor="text1"/>
              </w:rPr>
              <w:t>人至</w:t>
            </w:r>
            <w:r w:rsidR="00BD400D" w:rsidRPr="00BF5367">
              <w:rPr>
                <w:rFonts w:hint="eastAsia"/>
                <w:color w:val="000000" w:themeColor="text1"/>
              </w:rPr>
              <w:t>6</w:t>
            </w:r>
            <w:r w:rsidRPr="00BF5367">
              <w:rPr>
                <w:rFonts w:hint="eastAsia"/>
                <w:color w:val="000000" w:themeColor="text1"/>
              </w:rPr>
              <w:t>0</w:t>
            </w:r>
            <w:r w:rsidRPr="00BF5367">
              <w:rPr>
                <w:rFonts w:hint="eastAsia"/>
                <w:color w:val="000000" w:themeColor="text1"/>
              </w:rPr>
              <w:t>人（含本数）得</w:t>
            </w:r>
            <w:r w:rsidRPr="00BF5367">
              <w:rPr>
                <w:rFonts w:hint="eastAsia"/>
                <w:color w:val="000000" w:themeColor="text1"/>
              </w:rPr>
              <w:t>2</w:t>
            </w:r>
            <w:r w:rsidRPr="00BF5367">
              <w:rPr>
                <w:rFonts w:hint="eastAsia"/>
                <w:color w:val="000000" w:themeColor="text1"/>
              </w:rPr>
              <w:t>分，</w:t>
            </w:r>
            <w:r w:rsidR="00BD400D" w:rsidRPr="00BF5367">
              <w:rPr>
                <w:rFonts w:hint="eastAsia"/>
                <w:color w:val="000000" w:themeColor="text1"/>
              </w:rPr>
              <w:t>4</w:t>
            </w:r>
            <w:r w:rsidRPr="00BF5367">
              <w:rPr>
                <w:rFonts w:hint="eastAsia"/>
                <w:color w:val="000000" w:themeColor="text1"/>
              </w:rPr>
              <w:t>1</w:t>
            </w:r>
            <w:r w:rsidRPr="00BF5367">
              <w:rPr>
                <w:rFonts w:hint="eastAsia"/>
                <w:color w:val="000000" w:themeColor="text1"/>
              </w:rPr>
              <w:t>人以下</w:t>
            </w:r>
            <w:r w:rsidRPr="00BF5367">
              <w:rPr>
                <w:rFonts w:hint="eastAsia"/>
                <w:color w:val="000000" w:themeColor="text1"/>
              </w:rPr>
              <w:t>20</w:t>
            </w:r>
            <w:r w:rsidRPr="00BF5367">
              <w:rPr>
                <w:rFonts w:hint="eastAsia"/>
                <w:color w:val="000000" w:themeColor="text1"/>
              </w:rPr>
              <w:t>人以上得</w:t>
            </w:r>
            <w:r w:rsidRPr="00BF5367">
              <w:rPr>
                <w:rFonts w:hint="eastAsia"/>
                <w:color w:val="000000" w:themeColor="text1"/>
              </w:rPr>
              <w:t>1</w:t>
            </w:r>
            <w:r w:rsidRPr="00BF5367">
              <w:rPr>
                <w:rFonts w:hint="eastAsia"/>
                <w:color w:val="000000" w:themeColor="text1"/>
              </w:rPr>
              <w:t>分</w:t>
            </w:r>
            <w:r w:rsidRPr="00BF5367">
              <w:rPr>
                <w:rFonts w:ascii="宋体" w:hAnsi="宋体" w:hint="eastAsia"/>
                <w:color w:val="000000" w:themeColor="text1"/>
                <w:szCs w:val="21"/>
              </w:rPr>
              <w:t>。</w:t>
            </w:r>
            <w:r w:rsidR="00BD400D" w:rsidRPr="00BF5367">
              <w:rPr>
                <w:rFonts w:ascii="宋体" w:hAnsi="宋体" w:hint="eastAsia"/>
                <w:color w:val="000000" w:themeColor="text1"/>
                <w:szCs w:val="21"/>
              </w:rPr>
              <w:t>提供意外险保单或银行代发工资流水证明</w:t>
            </w:r>
            <w:r w:rsidR="00BD400D" w:rsidRPr="00BF5367">
              <w:rPr>
                <w:rFonts w:hint="eastAsia"/>
                <w:color w:val="000000" w:themeColor="text1"/>
              </w:rPr>
              <w:t>，</w:t>
            </w:r>
            <w:r w:rsidRPr="00BF5367">
              <w:rPr>
                <w:rFonts w:hint="eastAsia"/>
                <w:color w:val="000000" w:themeColor="text1"/>
              </w:rPr>
              <w:t>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Merge/>
            <w:vAlign w:val="center"/>
          </w:tcPr>
          <w:p w:rsidR="00662476" w:rsidRPr="00BF5367" w:rsidRDefault="00662476" w:rsidP="006B5D60">
            <w:pPr>
              <w:rPr>
                <w:color w:val="000000" w:themeColor="text1"/>
              </w:rPr>
            </w:pPr>
          </w:p>
        </w:tc>
        <w:tc>
          <w:tcPr>
            <w:tcW w:w="567" w:type="dxa"/>
            <w:vAlign w:val="center"/>
          </w:tcPr>
          <w:p w:rsidR="00662476" w:rsidRPr="00BF5367" w:rsidRDefault="009A3F88" w:rsidP="006B5D60">
            <w:pPr>
              <w:rPr>
                <w:color w:val="000000" w:themeColor="text1"/>
              </w:rPr>
            </w:pPr>
            <w:r w:rsidRPr="00BF5367">
              <w:rPr>
                <w:rFonts w:hint="eastAsia"/>
                <w:color w:val="000000" w:themeColor="text1"/>
              </w:rPr>
              <w:t>5</w:t>
            </w:r>
            <w:r w:rsidR="00662476"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ascii="宋体" w:hAnsi="宋体" w:hint="eastAsia"/>
                <w:bCs/>
                <w:color w:val="000000" w:themeColor="text1"/>
                <w:szCs w:val="21"/>
              </w:rPr>
              <w:t>为保证服务质量，投标人</w:t>
            </w:r>
            <w:r w:rsidR="009A3F88" w:rsidRPr="00BF5367">
              <w:rPr>
                <w:rFonts w:ascii="宋体" w:hAnsi="宋体" w:hint="eastAsia"/>
                <w:bCs/>
                <w:color w:val="000000" w:themeColor="text1"/>
                <w:szCs w:val="21"/>
              </w:rPr>
              <w:t>法人</w:t>
            </w:r>
            <w:r w:rsidRPr="00BF5367">
              <w:rPr>
                <w:rFonts w:ascii="宋体" w:hAnsi="宋体" w:hint="eastAsia"/>
                <w:bCs/>
                <w:color w:val="000000" w:themeColor="text1"/>
                <w:szCs w:val="21"/>
              </w:rPr>
              <w:t>注册地在阳新区域内的得</w:t>
            </w:r>
            <w:r w:rsidR="009A3F88" w:rsidRPr="00BF5367">
              <w:rPr>
                <w:rFonts w:ascii="宋体" w:hAnsi="宋体" w:hint="eastAsia"/>
                <w:bCs/>
                <w:color w:val="000000" w:themeColor="text1"/>
                <w:szCs w:val="21"/>
              </w:rPr>
              <w:t>5</w:t>
            </w:r>
            <w:r w:rsidRPr="00BF5367">
              <w:rPr>
                <w:rFonts w:ascii="宋体" w:hAnsi="宋体" w:hint="eastAsia"/>
                <w:bCs/>
                <w:color w:val="000000" w:themeColor="text1"/>
                <w:szCs w:val="21"/>
              </w:rPr>
              <w:t>分，提供证明文件。</w:t>
            </w:r>
            <w:r w:rsidRPr="00BF5367">
              <w:rPr>
                <w:rFonts w:hint="eastAsia"/>
                <w:color w:val="000000" w:themeColor="text1"/>
              </w:rPr>
              <w:t>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Merge/>
            <w:vAlign w:val="center"/>
          </w:tcPr>
          <w:p w:rsidR="00662476" w:rsidRPr="00BF5367" w:rsidRDefault="00662476" w:rsidP="006B5D60">
            <w:pPr>
              <w:rPr>
                <w:color w:val="000000" w:themeColor="text1"/>
              </w:rPr>
            </w:pP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4</w:t>
            </w:r>
            <w:r w:rsidRPr="00BF5367">
              <w:rPr>
                <w:rFonts w:hint="eastAsia"/>
                <w:color w:val="000000" w:themeColor="text1"/>
              </w:rPr>
              <w:t>分</w:t>
            </w:r>
          </w:p>
        </w:tc>
        <w:tc>
          <w:tcPr>
            <w:tcW w:w="6945" w:type="dxa"/>
            <w:vAlign w:val="center"/>
          </w:tcPr>
          <w:p w:rsidR="00662476" w:rsidRPr="00BF5367" w:rsidRDefault="00662476" w:rsidP="006B5D60">
            <w:pPr>
              <w:rPr>
                <w:rFonts w:ascii="宋体" w:hAnsi="宋体"/>
                <w:bCs/>
                <w:color w:val="000000" w:themeColor="text1"/>
                <w:szCs w:val="21"/>
              </w:rPr>
            </w:pPr>
            <w:r w:rsidRPr="00BF5367">
              <w:rPr>
                <w:rFonts w:ascii="宋体" w:hAnsi="宋体" w:hint="eastAsia"/>
                <w:bCs/>
                <w:color w:val="000000" w:themeColor="text1"/>
                <w:szCs w:val="21"/>
              </w:rPr>
              <w:t>获得市级（含本级）以上奖励和荣誉每项2分，获得县级奖励和荣誉每项1分，本项最多得4</w:t>
            </w:r>
            <w:r w:rsidRPr="00BF5367">
              <w:rPr>
                <w:rFonts w:ascii="宋体" w:hAnsi="宋体" w:cs="宋体" w:hint="eastAsia"/>
                <w:color w:val="000000" w:themeColor="text1"/>
                <w:szCs w:val="21"/>
              </w:rPr>
              <w:t>。</w:t>
            </w:r>
            <w:r w:rsidRPr="00BF5367">
              <w:rPr>
                <w:rFonts w:hint="eastAsia"/>
                <w:color w:val="000000" w:themeColor="text1"/>
              </w:rPr>
              <w:t>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Merge/>
            <w:vAlign w:val="center"/>
          </w:tcPr>
          <w:p w:rsidR="00662476" w:rsidRPr="00BF5367" w:rsidRDefault="00662476" w:rsidP="006B5D60">
            <w:pPr>
              <w:rPr>
                <w:color w:val="000000" w:themeColor="text1"/>
              </w:rPr>
            </w:pP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5</w:t>
            </w:r>
            <w:r w:rsidRPr="00BF5367">
              <w:rPr>
                <w:rFonts w:hint="eastAsia"/>
                <w:color w:val="000000" w:themeColor="text1"/>
              </w:rPr>
              <w:t>分</w:t>
            </w:r>
          </w:p>
        </w:tc>
        <w:tc>
          <w:tcPr>
            <w:tcW w:w="6945" w:type="dxa"/>
            <w:vAlign w:val="center"/>
          </w:tcPr>
          <w:p w:rsidR="00662476" w:rsidRPr="00BF5367" w:rsidRDefault="00662476" w:rsidP="006B5D60">
            <w:pPr>
              <w:rPr>
                <w:rFonts w:ascii="宋体" w:hAnsi="宋体"/>
                <w:bCs/>
                <w:color w:val="000000" w:themeColor="text1"/>
                <w:szCs w:val="21"/>
              </w:rPr>
            </w:pPr>
            <w:r w:rsidRPr="00BF5367">
              <w:rPr>
                <w:rFonts w:ascii="宋体" w:hAnsi="宋体" w:hint="eastAsia"/>
                <w:bCs/>
                <w:color w:val="000000" w:themeColor="text1"/>
                <w:szCs w:val="21"/>
              </w:rPr>
              <w:t>投标人注册在5年以上（</w:t>
            </w:r>
            <w:r w:rsidRPr="00BF5367">
              <w:rPr>
                <w:rFonts w:hint="eastAsia"/>
                <w:color w:val="000000" w:themeColor="text1"/>
              </w:rPr>
              <w:t>含本数</w:t>
            </w:r>
            <w:r w:rsidRPr="00BF5367">
              <w:rPr>
                <w:rFonts w:ascii="宋体" w:hAnsi="宋体" w:hint="eastAsia"/>
                <w:bCs/>
                <w:color w:val="000000" w:themeColor="text1"/>
                <w:szCs w:val="21"/>
              </w:rPr>
              <w:t>）得5分，注册不足5年的每减一年相应减少1分</w:t>
            </w:r>
            <w:r w:rsidRPr="00BF5367">
              <w:rPr>
                <w:rFonts w:ascii="宋体" w:hAnsi="宋体" w:cs="宋体" w:hint="eastAsia"/>
                <w:color w:val="000000" w:themeColor="text1"/>
                <w:szCs w:val="21"/>
              </w:rPr>
              <w:t>。</w:t>
            </w:r>
            <w:r w:rsidRPr="00BF5367">
              <w:rPr>
                <w:rFonts w:hint="eastAsia"/>
                <w:color w:val="000000" w:themeColor="text1"/>
              </w:rPr>
              <w:t>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rFonts w:hint="eastAsia"/>
                <w:color w:val="000000" w:themeColor="text1"/>
              </w:rPr>
              <w:t>业</w:t>
            </w:r>
            <w:r w:rsidRPr="00BF5367">
              <w:rPr>
                <w:color w:val="000000" w:themeColor="text1"/>
              </w:rPr>
              <w:t xml:space="preserve"> </w:t>
            </w:r>
            <w:r w:rsidRPr="00BF5367">
              <w:rPr>
                <w:rFonts w:hint="eastAsia"/>
                <w:color w:val="000000" w:themeColor="text1"/>
              </w:rPr>
              <w:t>绩</w:t>
            </w:r>
          </w:p>
        </w:tc>
        <w:tc>
          <w:tcPr>
            <w:tcW w:w="567"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rFonts w:hint="eastAsia"/>
                <w:color w:val="000000" w:themeColor="text1"/>
              </w:rPr>
              <w:t>1</w:t>
            </w:r>
            <w:r w:rsidR="001F385C" w:rsidRPr="00BF5367">
              <w:rPr>
                <w:rFonts w:hint="eastAsia"/>
                <w:color w:val="000000" w:themeColor="text1"/>
              </w:rPr>
              <w:t>3</w:t>
            </w:r>
            <w:r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t>1</w:t>
            </w:r>
            <w:r w:rsidRPr="00BF5367">
              <w:rPr>
                <w:rFonts w:hint="eastAsia"/>
                <w:color w:val="000000" w:themeColor="text1"/>
              </w:rPr>
              <w:t>．</w:t>
            </w:r>
            <w:r w:rsidRPr="00BF5367">
              <w:rPr>
                <w:color w:val="000000" w:themeColor="text1"/>
              </w:rPr>
              <w:t>2016</w:t>
            </w:r>
            <w:r w:rsidRPr="00BF5367">
              <w:rPr>
                <w:rFonts w:hint="eastAsia"/>
                <w:color w:val="000000" w:themeColor="text1"/>
              </w:rPr>
              <w:t>年</w:t>
            </w:r>
            <w:r w:rsidRPr="00BF5367">
              <w:rPr>
                <w:color w:val="000000" w:themeColor="text1"/>
              </w:rPr>
              <w:t xml:space="preserve"> </w:t>
            </w:r>
            <w:r w:rsidRPr="00BF5367">
              <w:rPr>
                <w:rFonts w:hint="eastAsia"/>
                <w:color w:val="000000" w:themeColor="text1"/>
              </w:rPr>
              <w:t>4</w:t>
            </w:r>
            <w:r w:rsidRPr="00BF5367">
              <w:rPr>
                <w:color w:val="000000" w:themeColor="text1"/>
              </w:rPr>
              <w:t xml:space="preserve"> </w:t>
            </w:r>
            <w:r w:rsidRPr="00BF5367">
              <w:rPr>
                <w:rFonts w:hint="eastAsia"/>
                <w:color w:val="000000" w:themeColor="text1"/>
              </w:rPr>
              <w:t>月</w:t>
            </w:r>
            <w:r w:rsidRPr="00BF5367">
              <w:rPr>
                <w:color w:val="000000" w:themeColor="text1"/>
              </w:rPr>
              <w:t xml:space="preserve"> 1 </w:t>
            </w:r>
            <w:r w:rsidRPr="00BF5367">
              <w:rPr>
                <w:rFonts w:hint="eastAsia"/>
                <w:color w:val="000000" w:themeColor="text1"/>
              </w:rPr>
              <w:t>日后，有派遣用工招聘及派遣项目业绩；每项业绩得</w:t>
            </w:r>
            <w:r w:rsidRPr="00BF5367">
              <w:rPr>
                <w:color w:val="000000" w:themeColor="text1"/>
              </w:rPr>
              <w:t xml:space="preserve"> </w:t>
            </w:r>
            <w:r w:rsidR="004028BF" w:rsidRPr="00BF5367">
              <w:rPr>
                <w:rFonts w:hint="eastAsia"/>
                <w:color w:val="000000" w:themeColor="text1"/>
              </w:rPr>
              <w:t>1</w:t>
            </w:r>
            <w:r w:rsidRPr="00BF5367">
              <w:rPr>
                <w:color w:val="000000" w:themeColor="text1"/>
              </w:rPr>
              <w:t xml:space="preserve"> </w:t>
            </w:r>
            <w:r w:rsidRPr="00BF5367">
              <w:rPr>
                <w:rFonts w:hint="eastAsia"/>
                <w:color w:val="000000" w:themeColor="text1"/>
              </w:rPr>
              <w:t>分，最多得</w:t>
            </w:r>
            <w:r w:rsidRPr="00BF5367">
              <w:rPr>
                <w:color w:val="000000" w:themeColor="text1"/>
              </w:rPr>
              <w:t xml:space="preserve"> </w:t>
            </w:r>
            <w:r w:rsidRPr="00BF5367">
              <w:rPr>
                <w:rFonts w:hint="eastAsia"/>
                <w:color w:val="000000" w:themeColor="text1"/>
              </w:rPr>
              <w:t>10</w:t>
            </w:r>
            <w:r w:rsidRPr="00BF5367">
              <w:rPr>
                <w:color w:val="000000" w:themeColor="text1"/>
              </w:rPr>
              <w:t xml:space="preserve"> </w:t>
            </w:r>
            <w:r w:rsidRPr="00BF5367">
              <w:rPr>
                <w:rFonts w:hint="eastAsia"/>
                <w:color w:val="000000" w:themeColor="text1"/>
              </w:rPr>
              <w:t>分。须提供合同。</w:t>
            </w:r>
          </w:p>
          <w:p w:rsidR="00662476" w:rsidRPr="00BF5367" w:rsidRDefault="00662476" w:rsidP="006B5D60">
            <w:pPr>
              <w:rPr>
                <w:rFonts w:ascii="宋体" w:hAnsi="宋体" w:cs="宋体"/>
                <w:color w:val="000000" w:themeColor="text1"/>
                <w:szCs w:val="21"/>
              </w:rPr>
            </w:pPr>
            <w:r w:rsidRPr="00BF5367">
              <w:rPr>
                <w:rFonts w:hint="eastAsia"/>
                <w:color w:val="000000" w:themeColor="text1"/>
              </w:rPr>
              <w:t>2</w:t>
            </w:r>
            <w:r w:rsidRPr="00BF5367">
              <w:rPr>
                <w:rFonts w:hint="eastAsia"/>
                <w:color w:val="000000" w:themeColor="text1"/>
              </w:rPr>
              <w:t>．</w:t>
            </w:r>
            <w:r w:rsidRPr="00BF5367">
              <w:rPr>
                <w:color w:val="000000" w:themeColor="text1"/>
              </w:rPr>
              <w:t>2016</w:t>
            </w:r>
            <w:r w:rsidRPr="00BF5367">
              <w:rPr>
                <w:rFonts w:hint="eastAsia"/>
                <w:color w:val="000000" w:themeColor="text1"/>
              </w:rPr>
              <w:t>年</w:t>
            </w:r>
            <w:r w:rsidRPr="00BF5367">
              <w:rPr>
                <w:color w:val="000000" w:themeColor="text1"/>
              </w:rPr>
              <w:t xml:space="preserve"> </w:t>
            </w:r>
            <w:r w:rsidRPr="00BF5367">
              <w:rPr>
                <w:rFonts w:hint="eastAsia"/>
                <w:color w:val="000000" w:themeColor="text1"/>
              </w:rPr>
              <w:t>4</w:t>
            </w:r>
            <w:r w:rsidRPr="00BF5367">
              <w:rPr>
                <w:color w:val="000000" w:themeColor="text1"/>
              </w:rPr>
              <w:t xml:space="preserve"> </w:t>
            </w:r>
            <w:r w:rsidRPr="00BF5367">
              <w:rPr>
                <w:rFonts w:hint="eastAsia"/>
                <w:color w:val="000000" w:themeColor="text1"/>
              </w:rPr>
              <w:t>月</w:t>
            </w:r>
            <w:r w:rsidRPr="00BF5367">
              <w:rPr>
                <w:color w:val="000000" w:themeColor="text1"/>
              </w:rPr>
              <w:t xml:space="preserve"> 1 </w:t>
            </w:r>
            <w:r w:rsidRPr="00BF5367">
              <w:rPr>
                <w:rFonts w:hint="eastAsia"/>
                <w:color w:val="000000" w:themeColor="text1"/>
              </w:rPr>
              <w:t>日后，有向行政机关的派遣服务项目业绩的，每项业绩另加</w:t>
            </w:r>
            <w:r w:rsidRPr="00BF5367">
              <w:rPr>
                <w:rFonts w:hint="eastAsia"/>
                <w:color w:val="000000" w:themeColor="text1"/>
              </w:rPr>
              <w:t>1</w:t>
            </w:r>
            <w:r w:rsidRPr="00BF5367">
              <w:rPr>
                <w:rFonts w:hint="eastAsia"/>
                <w:color w:val="000000" w:themeColor="text1"/>
              </w:rPr>
              <w:t>分，最高</w:t>
            </w:r>
            <w:r w:rsidR="00662537" w:rsidRPr="00BF5367">
              <w:rPr>
                <w:rFonts w:hint="eastAsia"/>
                <w:color w:val="000000" w:themeColor="text1"/>
              </w:rPr>
              <w:t>3</w:t>
            </w:r>
            <w:r w:rsidRPr="00BF5367">
              <w:rPr>
                <w:rFonts w:hint="eastAsia"/>
                <w:color w:val="000000" w:themeColor="text1"/>
              </w:rPr>
              <w:t>分</w:t>
            </w:r>
            <w:r w:rsidRPr="00BF5367">
              <w:rPr>
                <w:rFonts w:ascii="宋体" w:hAnsi="宋体" w:cs="宋体" w:hint="eastAsia"/>
                <w:color w:val="000000" w:themeColor="text1"/>
                <w:szCs w:val="21"/>
              </w:rPr>
              <w:t>。</w:t>
            </w:r>
          </w:p>
          <w:p w:rsidR="00662476" w:rsidRPr="00BF5367" w:rsidRDefault="00662476" w:rsidP="006B5D60">
            <w:pPr>
              <w:rPr>
                <w:color w:val="000000" w:themeColor="text1"/>
              </w:rPr>
            </w:pPr>
            <w:r w:rsidRPr="00BF5367">
              <w:rPr>
                <w:rFonts w:hint="eastAsia"/>
                <w:color w:val="000000" w:themeColor="text1"/>
              </w:rPr>
              <w:t>以上需提供有效证明材料，</w:t>
            </w:r>
            <w:r w:rsidR="004028BF" w:rsidRPr="00BF5367">
              <w:rPr>
                <w:rFonts w:hint="eastAsia"/>
                <w:color w:val="000000" w:themeColor="text1"/>
              </w:rPr>
              <w:t>不得重复</w:t>
            </w:r>
            <w:r w:rsidR="004028BF" w:rsidRPr="00BF5367">
              <w:rPr>
                <w:rFonts w:hint="eastAsia"/>
                <w:color w:val="000000" w:themeColor="text1"/>
              </w:rPr>
              <w:t>,</w:t>
            </w:r>
            <w:r w:rsidRPr="00BF5367">
              <w:rPr>
                <w:rFonts w:hint="eastAsia"/>
                <w:color w:val="000000" w:themeColor="text1"/>
              </w:rPr>
              <w:t>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r w:rsidRPr="00BF5367">
              <w:rPr>
                <w:rFonts w:hint="eastAsia"/>
                <w:color w:val="000000" w:themeColor="text1"/>
              </w:rPr>
              <w:t>信誉</w:t>
            </w: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3</w:t>
            </w:r>
            <w:r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t>口碑与信誉，根据投标人的口碑、信誉等情况打分，依据各投标人所提供有关资料进行横向比较排名，第一名得</w:t>
            </w:r>
            <w:r w:rsidRPr="00BF5367">
              <w:rPr>
                <w:rFonts w:hint="eastAsia"/>
                <w:color w:val="000000" w:themeColor="text1"/>
              </w:rPr>
              <w:t>3</w:t>
            </w:r>
            <w:r w:rsidRPr="00BF5367">
              <w:rPr>
                <w:rFonts w:hint="eastAsia"/>
                <w:color w:val="000000" w:themeColor="text1"/>
              </w:rPr>
              <w:t>分，第二名得</w:t>
            </w:r>
            <w:r w:rsidRPr="00BF5367">
              <w:rPr>
                <w:rFonts w:hint="eastAsia"/>
                <w:color w:val="000000" w:themeColor="text1"/>
              </w:rPr>
              <w:t>2</w:t>
            </w:r>
            <w:r w:rsidRPr="00BF5367">
              <w:rPr>
                <w:rFonts w:hint="eastAsia"/>
                <w:color w:val="000000" w:themeColor="text1"/>
              </w:rPr>
              <w:t>分，第三名得</w:t>
            </w:r>
            <w:r w:rsidRPr="00BF5367">
              <w:rPr>
                <w:rFonts w:hint="eastAsia"/>
                <w:color w:val="000000" w:themeColor="text1"/>
              </w:rPr>
              <w:t>1</w:t>
            </w:r>
            <w:r w:rsidRPr="00BF5367">
              <w:rPr>
                <w:rFonts w:hint="eastAsia"/>
                <w:color w:val="000000" w:themeColor="text1"/>
              </w:rPr>
              <w:t>分。</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r w:rsidRPr="00BF5367">
              <w:rPr>
                <w:rFonts w:hint="eastAsia"/>
                <w:color w:val="000000" w:themeColor="text1"/>
              </w:rPr>
              <w:t>文件制作</w:t>
            </w:r>
          </w:p>
        </w:tc>
        <w:tc>
          <w:tcPr>
            <w:tcW w:w="567" w:type="dxa"/>
            <w:vAlign w:val="center"/>
          </w:tcPr>
          <w:p w:rsidR="00662476" w:rsidRPr="00BF5367" w:rsidRDefault="00662476" w:rsidP="006B5D60">
            <w:pPr>
              <w:rPr>
                <w:color w:val="000000" w:themeColor="text1"/>
              </w:rPr>
            </w:pPr>
            <w:r w:rsidRPr="00BF5367">
              <w:rPr>
                <w:rFonts w:hint="eastAsia"/>
                <w:color w:val="000000" w:themeColor="text1"/>
              </w:rPr>
              <w:t>2</w:t>
            </w:r>
            <w:r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t>投标文件全面响应招标文件要求，编制完整、非活页装订，且有详细目录、连续页码、目录与有关材料装订顺序对应清晰、查阅方便得</w:t>
            </w:r>
            <w:r w:rsidRPr="00BF5367">
              <w:rPr>
                <w:rFonts w:hint="eastAsia"/>
                <w:color w:val="000000" w:themeColor="text1"/>
              </w:rPr>
              <w:t>2</w:t>
            </w:r>
            <w:r w:rsidRPr="00BF5367">
              <w:rPr>
                <w:rFonts w:hint="eastAsia"/>
                <w:color w:val="000000" w:themeColor="text1"/>
              </w:rPr>
              <w:t>分。编排杂乱无章、叙述答非所问、资料残缺不全、资料模糊不清、前后不一致等，每处扣</w:t>
            </w:r>
            <w:r w:rsidRPr="00BF5367">
              <w:rPr>
                <w:rFonts w:hint="eastAsia"/>
                <w:color w:val="000000" w:themeColor="text1"/>
              </w:rPr>
              <w:t>0.5</w:t>
            </w:r>
            <w:r w:rsidRPr="00BF5367">
              <w:rPr>
                <w:rFonts w:hint="eastAsia"/>
                <w:color w:val="000000" w:themeColor="text1"/>
              </w:rPr>
              <w:t>分，扣完为止；</w:t>
            </w:r>
          </w:p>
        </w:tc>
      </w:tr>
      <w:tr w:rsidR="00662476" w:rsidRPr="00BF5367" w:rsidTr="006B5D60">
        <w:tc>
          <w:tcPr>
            <w:tcW w:w="710" w:type="dxa"/>
            <w:vMerge w:val="restart"/>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color w:val="000000" w:themeColor="text1"/>
              </w:rPr>
              <w:lastRenderedPageBreak/>
              <w:t>3</w:t>
            </w:r>
          </w:p>
        </w:tc>
        <w:tc>
          <w:tcPr>
            <w:tcW w:w="939" w:type="dxa"/>
            <w:vMerge w:val="restart"/>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ind w:firstLineChars="50" w:firstLine="105"/>
              <w:rPr>
                <w:color w:val="000000" w:themeColor="text1"/>
              </w:rPr>
            </w:pPr>
            <w:r w:rsidRPr="00BF5367">
              <w:rPr>
                <w:rFonts w:hint="eastAsia"/>
                <w:color w:val="000000" w:themeColor="text1"/>
              </w:rPr>
              <w:t>技术评议</w:t>
            </w:r>
          </w:p>
          <w:p w:rsidR="00662476" w:rsidRPr="00BF5367" w:rsidRDefault="00662476" w:rsidP="006B5D60">
            <w:pPr>
              <w:rPr>
                <w:color w:val="000000" w:themeColor="text1"/>
              </w:rPr>
            </w:pPr>
            <w:r w:rsidRPr="00BF5367">
              <w:rPr>
                <w:color w:val="000000" w:themeColor="text1"/>
              </w:rPr>
              <w:lastRenderedPageBreak/>
              <w:t>(</w:t>
            </w:r>
            <w:r w:rsidR="00662537" w:rsidRPr="00BF5367">
              <w:rPr>
                <w:rFonts w:hint="eastAsia"/>
                <w:color w:val="000000" w:themeColor="text1"/>
              </w:rPr>
              <w:t>50</w:t>
            </w:r>
            <w:r w:rsidRPr="00BF5367">
              <w:rPr>
                <w:rFonts w:hint="eastAsia"/>
                <w:color w:val="000000" w:themeColor="text1"/>
              </w:rPr>
              <w:t>分）</w:t>
            </w:r>
          </w:p>
        </w:tc>
        <w:tc>
          <w:tcPr>
            <w:tcW w:w="762" w:type="dxa"/>
            <w:vAlign w:val="center"/>
          </w:tcPr>
          <w:p w:rsidR="00662476" w:rsidRPr="00BF5367" w:rsidRDefault="00662476" w:rsidP="006B5D60">
            <w:pPr>
              <w:rPr>
                <w:color w:val="000000" w:themeColor="text1"/>
              </w:rPr>
            </w:pPr>
            <w:r w:rsidRPr="00BF5367">
              <w:rPr>
                <w:rFonts w:hint="eastAsia"/>
                <w:color w:val="000000" w:themeColor="text1"/>
              </w:rPr>
              <w:lastRenderedPageBreak/>
              <w:t>体系制度</w:t>
            </w:r>
          </w:p>
        </w:tc>
        <w:tc>
          <w:tcPr>
            <w:tcW w:w="567"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color w:val="000000" w:themeColor="text1"/>
              </w:rPr>
              <w:t xml:space="preserve">10 </w:t>
            </w:r>
            <w:r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t>体系制度应包含管理组织架构，人员分工，管理制度等。有完善的派遣劳务人员资薪酬管理体系和财务管理等制度保障，能保证薪酬安全可靠，及时发放，并承诺不拖欠劳务人员薪酬。依据各投标人所提供有关资料进行横向比较排名，第一名得</w:t>
            </w:r>
            <w:r w:rsidRPr="00BF5367">
              <w:rPr>
                <w:rFonts w:hint="eastAsia"/>
                <w:color w:val="000000" w:themeColor="text1"/>
              </w:rPr>
              <w:t>10</w:t>
            </w:r>
            <w:r w:rsidRPr="00BF5367">
              <w:rPr>
                <w:rFonts w:hint="eastAsia"/>
                <w:color w:val="000000" w:themeColor="text1"/>
              </w:rPr>
              <w:t>分，第二名得</w:t>
            </w:r>
            <w:r w:rsidRPr="00BF5367">
              <w:rPr>
                <w:rFonts w:hint="eastAsia"/>
                <w:color w:val="000000" w:themeColor="text1"/>
              </w:rPr>
              <w:t>7</w:t>
            </w:r>
            <w:r w:rsidRPr="00BF5367">
              <w:rPr>
                <w:rFonts w:hint="eastAsia"/>
                <w:color w:val="000000" w:themeColor="text1"/>
              </w:rPr>
              <w:t>分，第三名得</w:t>
            </w:r>
            <w:r w:rsidRPr="00BF5367">
              <w:rPr>
                <w:rFonts w:hint="eastAsia"/>
                <w:color w:val="000000" w:themeColor="text1"/>
              </w:rPr>
              <w:t>4</w:t>
            </w:r>
            <w:r w:rsidRPr="00BF5367">
              <w:rPr>
                <w:rFonts w:hint="eastAsia"/>
                <w:color w:val="000000" w:themeColor="text1"/>
              </w:rPr>
              <w:t>分，第四名得</w:t>
            </w:r>
            <w:r w:rsidRPr="00BF5367">
              <w:rPr>
                <w:rFonts w:hint="eastAsia"/>
                <w:color w:val="000000" w:themeColor="text1"/>
              </w:rPr>
              <w:t>1</w:t>
            </w:r>
            <w:r w:rsidRPr="00BF5367">
              <w:rPr>
                <w:rFonts w:hint="eastAsia"/>
                <w:color w:val="000000" w:themeColor="text1"/>
              </w:rPr>
              <w:t>分。</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r w:rsidRPr="00BF5367">
              <w:rPr>
                <w:rFonts w:hint="eastAsia"/>
                <w:color w:val="000000" w:themeColor="text1"/>
              </w:rPr>
              <w:t>服务方案</w:t>
            </w:r>
          </w:p>
        </w:tc>
        <w:tc>
          <w:tcPr>
            <w:tcW w:w="567" w:type="dxa"/>
            <w:vAlign w:val="center"/>
          </w:tcPr>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476" w:rsidP="006B5D60">
            <w:pPr>
              <w:rPr>
                <w:color w:val="000000" w:themeColor="text1"/>
              </w:rPr>
            </w:pPr>
          </w:p>
          <w:p w:rsidR="00662476" w:rsidRPr="00BF5367" w:rsidRDefault="00662537" w:rsidP="006B5D60">
            <w:pPr>
              <w:rPr>
                <w:color w:val="000000" w:themeColor="text1"/>
              </w:rPr>
            </w:pPr>
            <w:r w:rsidRPr="00BF5367">
              <w:rPr>
                <w:rFonts w:hint="eastAsia"/>
                <w:color w:val="000000" w:themeColor="text1"/>
              </w:rPr>
              <w:t>30</w:t>
            </w:r>
            <w:r w:rsidR="00662476" w:rsidRPr="00BF5367">
              <w:rPr>
                <w:color w:val="000000" w:themeColor="text1"/>
              </w:rPr>
              <w:t xml:space="preserve"> </w:t>
            </w:r>
            <w:r w:rsidR="00662476" w:rsidRPr="00BF5367">
              <w:rPr>
                <w:rFonts w:hint="eastAsia"/>
                <w:color w:val="000000" w:themeColor="text1"/>
              </w:rPr>
              <w:t>分</w:t>
            </w:r>
          </w:p>
        </w:tc>
        <w:tc>
          <w:tcPr>
            <w:tcW w:w="6945" w:type="dxa"/>
            <w:vAlign w:val="center"/>
          </w:tcPr>
          <w:p w:rsidR="00662476" w:rsidRPr="00BF5367" w:rsidRDefault="00662476" w:rsidP="006B5D60">
            <w:pPr>
              <w:rPr>
                <w:color w:val="000000" w:themeColor="text1"/>
              </w:rPr>
            </w:pPr>
            <w:r w:rsidRPr="00BF5367">
              <w:rPr>
                <w:rFonts w:hint="eastAsia"/>
                <w:color w:val="000000" w:themeColor="text1"/>
              </w:rPr>
              <w:lastRenderedPageBreak/>
              <w:t>实施组织设计：</w:t>
            </w:r>
            <w:r w:rsidRPr="00BF5367">
              <w:rPr>
                <w:color w:val="000000" w:themeColor="text1"/>
              </w:rPr>
              <w:t>[</w:t>
            </w:r>
            <w:r w:rsidRPr="00BF5367">
              <w:rPr>
                <w:rFonts w:hint="eastAsia"/>
                <w:color w:val="000000" w:themeColor="text1"/>
              </w:rPr>
              <w:t>①投标人服务承诺（年度实施计划、内部管理规范、质量保证体系、定期评价及后续服务）；②投标人认为需要提供的其他资料（特色服务、增值服务等）。</w:t>
            </w:r>
            <w:r w:rsidRPr="00BF5367">
              <w:rPr>
                <w:color w:val="000000" w:themeColor="text1"/>
              </w:rPr>
              <w:t>]</w:t>
            </w:r>
          </w:p>
          <w:p w:rsidR="00662476" w:rsidRPr="00BF5367" w:rsidRDefault="00662476" w:rsidP="006B5D60">
            <w:pPr>
              <w:rPr>
                <w:color w:val="000000" w:themeColor="text1"/>
              </w:rPr>
            </w:pPr>
            <w:r w:rsidRPr="00BF5367">
              <w:rPr>
                <w:rFonts w:hint="eastAsia"/>
                <w:color w:val="000000" w:themeColor="text1"/>
              </w:rPr>
              <w:lastRenderedPageBreak/>
              <w:t>服务方案：</w:t>
            </w:r>
          </w:p>
          <w:p w:rsidR="00662476" w:rsidRPr="00BF5367" w:rsidRDefault="002A0EA5" w:rsidP="006B5D60">
            <w:pPr>
              <w:rPr>
                <w:color w:val="000000" w:themeColor="text1"/>
              </w:rPr>
            </w:pPr>
            <w:r w:rsidRPr="00BF5367">
              <w:rPr>
                <w:rFonts w:hint="eastAsia"/>
                <w:color w:val="000000" w:themeColor="text1"/>
              </w:rPr>
              <w:t>1</w:t>
            </w:r>
            <w:r w:rsidR="00662476" w:rsidRPr="00BF5367">
              <w:rPr>
                <w:rFonts w:hint="eastAsia"/>
                <w:color w:val="000000" w:themeColor="text1"/>
              </w:rPr>
              <w:t>突发事件应急处理方案，</w:t>
            </w:r>
            <w:r w:rsidR="00662476" w:rsidRPr="00BF5367">
              <w:rPr>
                <w:color w:val="000000" w:themeColor="text1"/>
              </w:rPr>
              <w:t xml:space="preserve">5 </w:t>
            </w:r>
            <w:r w:rsidR="00662476" w:rsidRPr="00BF5367">
              <w:rPr>
                <w:rFonts w:hint="eastAsia"/>
                <w:color w:val="000000" w:themeColor="text1"/>
              </w:rPr>
              <w:t>分；</w:t>
            </w:r>
          </w:p>
          <w:p w:rsidR="00662476" w:rsidRPr="00BF5367" w:rsidRDefault="002A0EA5" w:rsidP="006B5D60">
            <w:pPr>
              <w:rPr>
                <w:color w:val="000000" w:themeColor="text1"/>
              </w:rPr>
            </w:pPr>
            <w:r w:rsidRPr="00BF5367">
              <w:rPr>
                <w:rFonts w:hint="eastAsia"/>
                <w:color w:val="000000" w:themeColor="text1"/>
              </w:rPr>
              <w:t>2</w:t>
            </w:r>
            <w:r w:rsidR="00662476" w:rsidRPr="00BF5367">
              <w:rPr>
                <w:rFonts w:hint="eastAsia"/>
                <w:color w:val="000000" w:themeColor="text1"/>
              </w:rPr>
              <w:t>档案户籍及社保管理方案，</w:t>
            </w:r>
            <w:r w:rsidR="00662476" w:rsidRPr="00BF5367">
              <w:rPr>
                <w:color w:val="000000" w:themeColor="text1"/>
              </w:rPr>
              <w:t xml:space="preserve">5 </w:t>
            </w:r>
            <w:r w:rsidR="00662476" w:rsidRPr="00BF5367">
              <w:rPr>
                <w:rFonts w:hint="eastAsia"/>
                <w:color w:val="000000" w:themeColor="text1"/>
              </w:rPr>
              <w:t>分；</w:t>
            </w:r>
          </w:p>
          <w:p w:rsidR="00662476" w:rsidRPr="00BF5367" w:rsidRDefault="002A0EA5" w:rsidP="006B5D60">
            <w:pPr>
              <w:rPr>
                <w:color w:val="000000" w:themeColor="text1"/>
              </w:rPr>
            </w:pPr>
            <w:r w:rsidRPr="00BF5367">
              <w:rPr>
                <w:rFonts w:hint="eastAsia"/>
                <w:color w:val="000000" w:themeColor="text1"/>
              </w:rPr>
              <w:t>3</w:t>
            </w:r>
            <w:r w:rsidR="00662476" w:rsidRPr="00BF5367">
              <w:rPr>
                <w:rFonts w:hint="eastAsia"/>
                <w:color w:val="000000" w:themeColor="text1"/>
              </w:rPr>
              <w:t>员工培训计划与方案，</w:t>
            </w:r>
            <w:r w:rsidR="00662476" w:rsidRPr="00BF5367">
              <w:rPr>
                <w:color w:val="000000" w:themeColor="text1"/>
              </w:rPr>
              <w:t xml:space="preserve">5 </w:t>
            </w:r>
            <w:r w:rsidR="00662476" w:rsidRPr="00BF5367">
              <w:rPr>
                <w:rFonts w:hint="eastAsia"/>
                <w:color w:val="000000" w:themeColor="text1"/>
              </w:rPr>
              <w:t>分；</w:t>
            </w:r>
          </w:p>
          <w:p w:rsidR="00662476" w:rsidRPr="00BF5367" w:rsidRDefault="002A0EA5" w:rsidP="006B5D60">
            <w:pPr>
              <w:rPr>
                <w:color w:val="000000" w:themeColor="text1"/>
              </w:rPr>
            </w:pPr>
            <w:r w:rsidRPr="00BF5367">
              <w:rPr>
                <w:rFonts w:hint="eastAsia"/>
                <w:color w:val="000000" w:themeColor="text1"/>
              </w:rPr>
              <w:t>4</w:t>
            </w:r>
            <w:r w:rsidR="00662476" w:rsidRPr="00BF5367">
              <w:rPr>
                <w:rFonts w:hint="eastAsia"/>
                <w:color w:val="000000" w:themeColor="text1"/>
              </w:rPr>
              <w:t>派遣员工每年体检方案，</w:t>
            </w:r>
            <w:r w:rsidR="00662476" w:rsidRPr="00BF5367">
              <w:rPr>
                <w:color w:val="000000" w:themeColor="text1"/>
              </w:rPr>
              <w:t xml:space="preserve">5 </w:t>
            </w:r>
            <w:r w:rsidR="00662476" w:rsidRPr="00BF5367">
              <w:rPr>
                <w:rFonts w:hint="eastAsia"/>
                <w:color w:val="000000" w:themeColor="text1"/>
              </w:rPr>
              <w:t>分；</w:t>
            </w:r>
          </w:p>
          <w:p w:rsidR="00662476" w:rsidRPr="00BF5367" w:rsidRDefault="002A0EA5" w:rsidP="006B5D60">
            <w:pPr>
              <w:rPr>
                <w:color w:val="000000" w:themeColor="text1"/>
              </w:rPr>
            </w:pPr>
            <w:r w:rsidRPr="00BF5367">
              <w:rPr>
                <w:rFonts w:hint="eastAsia"/>
                <w:color w:val="000000" w:themeColor="text1"/>
              </w:rPr>
              <w:t>5</w:t>
            </w:r>
            <w:r w:rsidR="00662476" w:rsidRPr="00BF5367">
              <w:rPr>
                <w:rFonts w:hint="eastAsia"/>
                <w:color w:val="000000" w:themeColor="text1"/>
              </w:rPr>
              <w:t>员工派遣时效性方案，</w:t>
            </w:r>
            <w:r w:rsidR="00662476" w:rsidRPr="00BF5367">
              <w:rPr>
                <w:color w:val="000000" w:themeColor="text1"/>
              </w:rPr>
              <w:t xml:space="preserve">5 </w:t>
            </w:r>
            <w:r w:rsidR="00662476" w:rsidRPr="00BF5367">
              <w:rPr>
                <w:rFonts w:hint="eastAsia"/>
                <w:color w:val="000000" w:themeColor="text1"/>
              </w:rPr>
              <w:t>分；</w:t>
            </w:r>
          </w:p>
          <w:p w:rsidR="00662476" w:rsidRPr="00BF5367" w:rsidRDefault="002A0EA5" w:rsidP="006B5D60">
            <w:pPr>
              <w:rPr>
                <w:color w:val="000000" w:themeColor="text1"/>
              </w:rPr>
            </w:pPr>
            <w:r w:rsidRPr="00BF5367">
              <w:rPr>
                <w:rFonts w:hint="eastAsia"/>
                <w:color w:val="000000" w:themeColor="text1"/>
              </w:rPr>
              <w:t>6</w:t>
            </w:r>
            <w:r w:rsidR="00662476" w:rsidRPr="00BF5367">
              <w:rPr>
                <w:rFonts w:hint="eastAsia"/>
                <w:color w:val="000000" w:themeColor="text1"/>
              </w:rPr>
              <w:t>符合招标人的其他服务方案（特色服务、增值服务等），</w:t>
            </w:r>
            <w:r w:rsidR="00662476" w:rsidRPr="00BF5367">
              <w:rPr>
                <w:color w:val="000000" w:themeColor="text1"/>
              </w:rPr>
              <w:t xml:space="preserve">5 </w:t>
            </w:r>
            <w:r w:rsidR="00662476" w:rsidRPr="00BF5367">
              <w:rPr>
                <w:rFonts w:hint="eastAsia"/>
                <w:color w:val="000000" w:themeColor="text1"/>
              </w:rPr>
              <w:t>分。</w:t>
            </w:r>
          </w:p>
          <w:p w:rsidR="00662476" w:rsidRPr="00BF5367" w:rsidRDefault="00662476" w:rsidP="006B5D60">
            <w:pPr>
              <w:rPr>
                <w:color w:val="000000" w:themeColor="text1"/>
              </w:rPr>
            </w:pPr>
            <w:r w:rsidRPr="00BF5367">
              <w:rPr>
                <w:rFonts w:hint="eastAsia"/>
                <w:color w:val="000000" w:themeColor="text1"/>
              </w:rPr>
              <w:t>根据方案的合理性、可行性、是否符合招标人实际要求评价。</w:t>
            </w:r>
          </w:p>
          <w:p w:rsidR="00662476" w:rsidRPr="00BF5367" w:rsidRDefault="00662476" w:rsidP="006B5D60">
            <w:pPr>
              <w:rPr>
                <w:color w:val="000000" w:themeColor="text1"/>
              </w:rPr>
            </w:pPr>
            <w:r w:rsidRPr="00BF5367">
              <w:rPr>
                <w:rFonts w:hint="eastAsia"/>
                <w:color w:val="000000" w:themeColor="text1"/>
              </w:rPr>
              <w:t>以上</w:t>
            </w:r>
            <w:r w:rsidR="002A0EA5" w:rsidRPr="00BF5367">
              <w:rPr>
                <w:rFonts w:hint="eastAsia"/>
                <w:color w:val="000000" w:themeColor="text1"/>
              </w:rPr>
              <w:t>6</w:t>
            </w:r>
            <w:r w:rsidRPr="00BF5367">
              <w:rPr>
                <w:rFonts w:hint="eastAsia"/>
                <w:color w:val="000000" w:themeColor="text1"/>
              </w:rPr>
              <w:t>项，分别依据各投标人所提供有关资料进行横向比较排名，第一名得</w:t>
            </w:r>
            <w:r w:rsidRPr="00BF5367">
              <w:rPr>
                <w:rFonts w:hint="eastAsia"/>
                <w:color w:val="000000" w:themeColor="text1"/>
              </w:rPr>
              <w:t>5</w:t>
            </w:r>
            <w:r w:rsidRPr="00BF5367">
              <w:rPr>
                <w:rFonts w:hint="eastAsia"/>
                <w:color w:val="000000" w:themeColor="text1"/>
              </w:rPr>
              <w:t>分，第二名得</w:t>
            </w:r>
            <w:r w:rsidRPr="00BF5367">
              <w:rPr>
                <w:rFonts w:hint="eastAsia"/>
                <w:color w:val="000000" w:themeColor="text1"/>
              </w:rPr>
              <w:t>3</w:t>
            </w:r>
            <w:r w:rsidRPr="00BF5367">
              <w:rPr>
                <w:rFonts w:hint="eastAsia"/>
                <w:color w:val="000000" w:themeColor="text1"/>
              </w:rPr>
              <w:t>分，第三名得</w:t>
            </w:r>
            <w:r w:rsidRPr="00BF5367">
              <w:rPr>
                <w:rFonts w:hint="eastAsia"/>
                <w:color w:val="000000" w:themeColor="text1"/>
              </w:rPr>
              <w:t>1</w:t>
            </w:r>
            <w:r w:rsidRPr="00BF5367">
              <w:rPr>
                <w:rFonts w:hint="eastAsia"/>
                <w:color w:val="000000" w:themeColor="text1"/>
              </w:rPr>
              <w:t>分。</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r w:rsidRPr="00BF5367">
              <w:rPr>
                <w:rFonts w:hint="eastAsia"/>
                <w:color w:val="000000" w:themeColor="text1"/>
              </w:rPr>
              <w:t>服务设备</w:t>
            </w:r>
          </w:p>
        </w:tc>
        <w:tc>
          <w:tcPr>
            <w:tcW w:w="567" w:type="dxa"/>
            <w:vAlign w:val="center"/>
          </w:tcPr>
          <w:p w:rsidR="00662476" w:rsidRPr="00BF5367" w:rsidRDefault="00662537" w:rsidP="006B5D60">
            <w:pPr>
              <w:rPr>
                <w:color w:val="000000" w:themeColor="text1"/>
              </w:rPr>
            </w:pPr>
            <w:r w:rsidRPr="00BF5367">
              <w:rPr>
                <w:rFonts w:hint="eastAsia"/>
                <w:color w:val="000000" w:themeColor="text1"/>
              </w:rPr>
              <w:t>5</w:t>
            </w:r>
            <w:r w:rsidR="00662476" w:rsidRPr="00BF5367">
              <w:rPr>
                <w:rFonts w:hint="eastAsia"/>
                <w:color w:val="000000" w:themeColor="text1"/>
              </w:rPr>
              <w:t>分</w:t>
            </w:r>
          </w:p>
        </w:tc>
        <w:tc>
          <w:tcPr>
            <w:tcW w:w="6945" w:type="dxa"/>
            <w:vAlign w:val="center"/>
          </w:tcPr>
          <w:p w:rsidR="00662476" w:rsidRPr="00BF5367" w:rsidRDefault="007553B8" w:rsidP="00C04D30">
            <w:pPr>
              <w:rPr>
                <w:color w:val="000000" w:themeColor="text1"/>
              </w:rPr>
            </w:pPr>
            <w:r w:rsidRPr="00BF5367">
              <w:rPr>
                <w:rFonts w:hint="eastAsia"/>
                <w:color w:val="000000" w:themeColor="text1"/>
              </w:rPr>
              <w:t>提供保洁服务设备、工具、配置齐全（需提供佐证依据，</w:t>
            </w:r>
            <w:r w:rsidR="00662476" w:rsidRPr="00BF5367">
              <w:rPr>
                <w:rFonts w:hint="eastAsia"/>
                <w:color w:val="000000" w:themeColor="text1"/>
              </w:rPr>
              <w:t>保洁服务设备以本企业购置发票为准）。依据各投标人所提供有关资料进行横向比较排名，第一名得</w:t>
            </w:r>
            <w:r w:rsidR="00C04D30" w:rsidRPr="00BF5367">
              <w:rPr>
                <w:rFonts w:hint="eastAsia"/>
                <w:color w:val="000000" w:themeColor="text1"/>
              </w:rPr>
              <w:t>5</w:t>
            </w:r>
            <w:r w:rsidR="00662476" w:rsidRPr="00BF5367">
              <w:rPr>
                <w:rFonts w:hint="eastAsia"/>
                <w:color w:val="000000" w:themeColor="text1"/>
              </w:rPr>
              <w:t>分，第二名得</w:t>
            </w:r>
            <w:r w:rsidR="00C04D30" w:rsidRPr="00BF5367">
              <w:rPr>
                <w:rFonts w:hint="eastAsia"/>
                <w:color w:val="000000" w:themeColor="text1"/>
              </w:rPr>
              <w:t>3</w:t>
            </w:r>
            <w:r w:rsidR="00662476" w:rsidRPr="00BF5367">
              <w:rPr>
                <w:rFonts w:hint="eastAsia"/>
                <w:color w:val="000000" w:themeColor="text1"/>
              </w:rPr>
              <w:t>分，第三名得</w:t>
            </w:r>
            <w:r w:rsidR="00662476" w:rsidRPr="00BF5367">
              <w:rPr>
                <w:rFonts w:hint="eastAsia"/>
                <w:color w:val="000000" w:themeColor="text1"/>
              </w:rPr>
              <w:t>1</w:t>
            </w:r>
            <w:r w:rsidR="00662476" w:rsidRPr="00BF5367">
              <w:rPr>
                <w:rFonts w:hint="eastAsia"/>
                <w:color w:val="000000" w:themeColor="text1"/>
              </w:rPr>
              <w:t>分。需提供有效证明材料，且证明材料须提供真彩扫描打印件。</w:t>
            </w:r>
          </w:p>
        </w:tc>
      </w:tr>
      <w:tr w:rsidR="00662476" w:rsidRPr="00BF5367" w:rsidTr="006B5D60">
        <w:tc>
          <w:tcPr>
            <w:tcW w:w="710" w:type="dxa"/>
            <w:vMerge/>
            <w:vAlign w:val="center"/>
          </w:tcPr>
          <w:p w:rsidR="00662476" w:rsidRPr="00BF5367" w:rsidRDefault="00662476" w:rsidP="006B5D60">
            <w:pPr>
              <w:rPr>
                <w:color w:val="000000" w:themeColor="text1"/>
              </w:rPr>
            </w:pPr>
          </w:p>
        </w:tc>
        <w:tc>
          <w:tcPr>
            <w:tcW w:w="939" w:type="dxa"/>
            <w:vMerge/>
            <w:vAlign w:val="center"/>
          </w:tcPr>
          <w:p w:rsidR="00662476" w:rsidRPr="00BF5367" w:rsidRDefault="00662476" w:rsidP="006B5D60">
            <w:pPr>
              <w:rPr>
                <w:color w:val="000000" w:themeColor="text1"/>
              </w:rPr>
            </w:pPr>
          </w:p>
        </w:tc>
        <w:tc>
          <w:tcPr>
            <w:tcW w:w="762" w:type="dxa"/>
            <w:vAlign w:val="center"/>
          </w:tcPr>
          <w:p w:rsidR="00662476" w:rsidRPr="00BF5367" w:rsidRDefault="00662476" w:rsidP="006B5D60">
            <w:pPr>
              <w:rPr>
                <w:color w:val="000000" w:themeColor="text1"/>
              </w:rPr>
            </w:pPr>
            <w:r w:rsidRPr="00BF5367">
              <w:rPr>
                <w:rFonts w:hint="eastAsia"/>
                <w:color w:val="000000" w:themeColor="text1"/>
              </w:rPr>
              <w:t>服务人员</w:t>
            </w:r>
          </w:p>
        </w:tc>
        <w:tc>
          <w:tcPr>
            <w:tcW w:w="567" w:type="dxa"/>
            <w:vAlign w:val="center"/>
          </w:tcPr>
          <w:p w:rsidR="00662476" w:rsidRPr="00BF5367" w:rsidRDefault="00662537" w:rsidP="006B5D60">
            <w:pPr>
              <w:rPr>
                <w:color w:val="000000" w:themeColor="text1"/>
              </w:rPr>
            </w:pPr>
            <w:r w:rsidRPr="00BF5367">
              <w:rPr>
                <w:rFonts w:hint="eastAsia"/>
                <w:color w:val="000000" w:themeColor="text1"/>
              </w:rPr>
              <w:t>5</w:t>
            </w:r>
            <w:r w:rsidR="00662476" w:rsidRPr="00BF5367">
              <w:rPr>
                <w:rFonts w:hint="eastAsia"/>
                <w:color w:val="000000" w:themeColor="text1"/>
              </w:rPr>
              <w:t>分</w:t>
            </w:r>
          </w:p>
        </w:tc>
        <w:tc>
          <w:tcPr>
            <w:tcW w:w="6945" w:type="dxa"/>
            <w:vAlign w:val="center"/>
          </w:tcPr>
          <w:p w:rsidR="00662476" w:rsidRPr="00BF5367" w:rsidRDefault="00662476" w:rsidP="00C04D30">
            <w:pPr>
              <w:rPr>
                <w:color w:val="000000" w:themeColor="text1"/>
              </w:rPr>
            </w:pPr>
            <w:r w:rsidRPr="00BF5367">
              <w:rPr>
                <w:rFonts w:hint="eastAsia"/>
                <w:color w:val="000000" w:themeColor="text1"/>
              </w:rPr>
              <w:t>提供</w:t>
            </w:r>
            <w:r w:rsidR="007553B8" w:rsidRPr="00BF5367">
              <w:rPr>
                <w:rFonts w:hint="eastAsia"/>
                <w:color w:val="000000" w:themeColor="text1"/>
              </w:rPr>
              <w:t>厨师、服务员的</w:t>
            </w:r>
            <w:r w:rsidRPr="00BF5367">
              <w:rPr>
                <w:rFonts w:hint="eastAsia"/>
                <w:color w:val="000000" w:themeColor="text1"/>
              </w:rPr>
              <w:t>数量、人员素质、</w:t>
            </w:r>
            <w:r w:rsidR="007553B8" w:rsidRPr="00BF5367">
              <w:rPr>
                <w:rFonts w:hint="eastAsia"/>
                <w:color w:val="000000" w:themeColor="text1"/>
              </w:rPr>
              <w:t>持证上岗等</w:t>
            </w:r>
            <w:r w:rsidRPr="00BF5367">
              <w:rPr>
                <w:rFonts w:hint="eastAsia"/>
                <w:color w:val="000000" w:themeColor="text1"/>
              </w:rPr>
              <w:t>情况。依据各投标人所提供有关资料进行横向比较排名，第一名得</w:t>
            </w:r>
            <w:r w:rsidR="00C04D30" w:rsidRPr="00BF5367">
              <w:rPr>
                <w:rFonts w:hint="eastAsia"/>
                <w:color w:val="000000" w:themeColor="text1"/>
              </w:rPr>
              <w:t>5</w:t>
            </w:r>
            <w:r w:rsidRPr="00BF5367">
              <w:rPr>
                <w:rFonts w:hint="eastAsia"/>
                <w:color w:val="000000" w:themeColor="text1"/>
              </w:rPr>
              <w:t>分，第二名得</w:t>
            </w:r>
            <w:r w:rsidR="00C04D30" w:rsidRPr="00BF5367">
              <w:rPr>
                <w:rFonts w:hint="eastAsia"/>
                <w:color w:val="000000" w:themeColor="text1"/>
              </w:rPr>
              <w:t>3</w:t>
            </w:r>
            <w:r w:rsidRPr="00BF5367">
              <w:rPr>
                <w:rFonts w:hint="eastAsia"/>
                <w:color w:val="000000" w:themeColor="text1"/>
              </w:rPr>
              <w:t>分，第三名得</w:t>
            </w:r>
            <w:r w:rsidR="00C04D30" w:rsidRPr="00BF5367">
              <w:rPr>
                <w:rFonts w:hint="eastAsia"/>
                <w:color w:val="000000" w:themeColor="text1"/>
              </w:rPr>
              <w:t>1</w:t>
            </w:r>
            <w:r w:rsidRPr="00BF5367">
              <w:rPr>
                <w:rFonts w:hint="eastAsia"/>
                <w:color w:val="000000" w:themeColor="text1"/>
              </w:rPr>
              <w:t>分。需提供有效证明材料，且证明材料须提供真彩扫描打印件。</w:t>
            </w:r>
          </w:p>
        </w:tc>
      </w:tr>
    </w:tbl>
    <w:p w:rsidR="00662476" w:rsidRPr="00BF5367" w:rsidRDefault="00662476" w:rsidP="00662476">
      <w:pPr>
        <w:jc w:val="left"/>
        <w:rPr>
          <w:color w:val="000000" w:themeColor="text1"/>
          <w:szCs w:val="21"/>
        </w:rPr>
      </w:pPr>
      <w:r w:rsidRPr="00BF5367">
        <w:rPr>
          <w:rFonts w:hint="eastAsia"/>
          <w:b/>
          <w:bCs/>
          <w:color w:val="000000" w:themeColor="text1"/>
          <w:szCs w:val="21"/>
        </w:rPr>
        <w:t>备注</w:t>
      </w:r>
      <w:r w:rsidRPr="00BF5367">
        <w:rPr>
          <w:rFonts w:hint="eastAsia"/>
          <w:color w:val="000000" w:themeColor="text1"/>
          <w:szCs w:val="21"/>
        </w:rPr>
        <w:t>：</w:t>
      </w:r>
    </w:p>
    <w:p w:rsidR="00662476" w:rsidRPr="00BF5367" w:rsidRDefault="00662476" w:rsidP="00662476">
      <w:pPr>
        <w:ind w:firstLineChars="250" w:firstLine="527"/>
        <w:jc w:val="left"/>
        <w:rPr>
          <w:b/>
          <w:bCs/>
          <w:color w:val="000000" w:themeColor="text1"/>
          <w:szCs w:val="21"/>
        </w:rPr>
      </w:pPr>
      <w:r w:rsidRPr="00BF5367">
        <w:rPr>
          <w:rFonts w:hint="eastAsia"/>
          <w:b/>
          <w:bCs/>
          <w:color w:val="000000" w:themeColor="text1"/>
          <w:szCs w:val="21"/>
        </w:rPr>
        <w:t>以上所有须提供的证件、证书、有关资料等投标人都必须提供真彩扫描打印件等有关资料供专家评委评审，否则不得分。投标人投标时须认真对待、如实应标。凡提供虚假材料谋取中标的，一经查实，根据《政府采购法》第七十七条之规定，将对供应商处以罚款、列入不良行为记录名单、依法追究刑事责任等。以上有关证书验收时提供原件进行验收。</w:t>
      </w:r>
    </w:p>
    <w:p w:rsidR="00662476" w:rsidRPr="00BF5367" w:rsidRDefault="00662476">
      <w:pPr>
        <w:rPr>
          <w:color w:val="000000" w:themeColor="text1"/>
        </w:rPr>
      </w:pPr>
    </w:p>
    <w:p w:rsidR="00662476" w:rsidRPr="00BF5367" w:rsidRDefault="00662476">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C04D30" w:rsidRPr="00BF5367" w:rsidRDefault="00C04D30">
      <w:pPr>
        <w:rPr>
          <w:color w:val="000000" w:themeColor="text1"/>
        </w:rPr>
      </w:pPr>
    </w:p>
    <w:p w:rsidR="00C04D30" w:rsidRPr="00BF5367" w:rsidRDefault="00C04D30">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7553B8" w:rsidRPr="00BF5367" w:rsidRDefault="007553B8">
      <w:pPr>
        <w:rPr>
          <w:color w:val="000000" w:themeColor="text1"/>
        </w:rPr>
      </w:pPr>
    </w:p>
    <w:p w:rsidR="003C086E" w:rsidRPr="00BF5367" w:rsidRDefault="003C086E">
      <w:pPr>
        <w:pStyle w:val="1"/>
        <w:numPr>
          <w:ilvl w:val="0"/>
          <w:numId w:val="1"/>
        </w:numPr>
        <w:jc w:val="center"/>
        <w:rPr>
          <w:rFonts w:ascii="黑体" w:eastAsia="黑体" w:hAnsi="黑体"/>
          <w:color w:val="000000" w:themeColor="text1"/>
        </w:rPr>
      </w:pPr>
      <w:bookmarkStart w:id="72" w:name="_Toc494665943"/>
      <w:bookmarkStart w:id="73" w:name="_Toc494702263"/>
      <w:bookmarkStart w:id="74" w:name="_Toc494665546"/>
      <w:bookmarkStart w:id="75" w:name="_Toc494721093"/>
      <w:bookmarkStart w:id="76" w:name="_Toc494745310"/>
      <w:bookmarkStart w:id="77" w:name="_Toc495861545"/>
      <w:bookmarkStart w:id="78" w:name="_Toc494664993"/>
      <w:r w:rsidRPr="00BF5367">
        <w:rPr>
          <w:rFonts w:ascii="黑体" w:eastAsia="黑体" w:hAnsi="黑体" w:hint="eastAsia"/>
          <w:color w:val="000000" w:themeColor="text1"/>
        </w:rPr>
        <w:lastRenderedPageBreak/>
        <w:t>合同书格式（参考）</w:t>
      </w:r>
      <w:bookmarkEnd w:id="72"/>
      <w:bookmarkEnd w:id="73"/>
      <w:bookmarkEnd w:id="74"/>
      <w:bookmarkEnd w:id="75"/>
      <w:bookmarkEnd w:id="76"/>
      <w:bookmarkEnd w:id="77"/>
      <w:bookmarkEnd w:id="78"/>
    </w:p>
    <w:p w:rsidR="003C086E" w:rsidRPr="00BF5367" w:rsidRDefault="003C086E">
      <w:pPr>
        <w:rPr>
          <w:color w:val="000000" w:themeColor="text1"/>
        </w:rPr>
      </w:pPr>
    </w:p>
    <w:p w:rsidR="003C086E" w:rsidRPr="00BF5367" w:rsidRDefault="003C086E">
      <w:pPr>
        <w:rPr>
          <w:color w:val="000000" w:themeColor="text1"/>
        </w:rPr>
      </w:pPr>
    </w:p>
    <w:p w:rsidR="00B40D97" w:rsidRPr="00BF5367" w:rsidRDefault="00B40D97" w:rsidP="00B40D97">
      <w:pPr>
        <w:spacing w:line="360" w:lineRule="auto"/>
        <w:ind w:firstLineChars="200" w:firstLine="480"/>
        <w:rPr>
          <w:rFonts w:asciiTheme="minorHAnsi" w:eastAsiaTheme="minorEastAsia" w:hAnsiTheme="minorHAnsi"/>
          <w:color w:val="000000" w:themeColor="text1"/>
          <w:sz w:val="24"/>
          <w:szCs w:val="24"/>
        </w:rPr>
      </w:pPr>
      <w:r w:rsidRPr="00BF5367">
        <w:rPr>
          <w:rFonts w:hint="eastAsia"/>
          <w:color w:val="000000" w:themeColor="text1"/>
          <w:sz w:val="24"/>
          <w:szCs w:val="24"/>
        </w:rPr>
        <w:t>（根据《政府采购法》和《合同法》相关规定，采购人和中标人之间的权利和义务，应当按照平等、自愿的原则以合同方式约定。此合同书仅作为签订正式合同时的参考，正式合同书应包括本参考格式之内容。）</w:t>
      </w:r>
    </w:p>
    <w:p w:rsidR="00B40D97" w:rsidRPr="00BF5367" w:rsidRDefault="00B40D97" w:rsidP="00B40D97">
      <w:pPr>
        <w:autoSpaceDE w:val="0"/>
        <w:autoSpaceDN w:val="0"/>
        <w:jc w:val="center"/>
        <w:rPr>
          <w:rFonts w:ascii="宋体" w:hAnsi="宋体"/>
          <w:b/>
          <w:color w:val="000000" w:themeColor="text1"/>
          <w:kern w:val="0"/>
          <w:sz w:val="36"/>
          <w:szCs w:val="36"/>
        </w:rPr>
      </w:pPr>
      <w:r w:rsidRPr="00BF5367">
        <w:rPr>
          <w:rFonts w:ascii="宋体" w:hAnsi="宋体" w:hint="eastAsia"/>
          <w:b/>
          <w:color w:val="000000" w:themeColor="text1"/>
          <w:kern w:val="0"/>
          <w:sz w:val="36"/>
          <w:szCs w:val="36"/>
        </w:rPr>
        <w:t>合   同   书</w:t>
      </w:r>
    </w:p>
    <w:p w:rsidR="00B40D97" w:rsidRPr="00BF5367" w:rsidRDefault="00B40D97" w:rsidP="004D42CC">
      <w:pPr>
        <w:spacing w:beforeLines="25" w:line="360" w:lineRule="auto"/>
        <w:ind w:firstLineChars="200" w:firstLine="482"/>
        <w:rPr>
          <w:rFonts w:ascii="Helvetica" w:hAnsi="Helvetica" w:cstheme="minorBidi"/>
          <w:b/>
          <w:color w:val="000000" w:themeColor="text1"/>
          <w:kern w:val="0"/>
          <w:sz w:val="24"/>
          <w:szCs w:val="24"/>
          <w:lang w:val="zh-CN"/>
        </w:rPr>
      </w:pPr>
      <w:r w:rsidRPr="00BF5367">
        <w:rPr>
          <w:rFonts w:ascii="Helvetica" w:hAnsi="Helvetica" w:cs="Helvetica" w:hint="eastAsia"/>
          <w:b/>
          <w:color w:val="000000" w:themeColor="text1"/>
          <w:kern w:val="0"/>
          <w:sz w:val="24"/>
          <w:szCs w:val="24"/>
          <w:lang w:val="zh-CN"/>
        </w:rPr>
        <w:t>项目名称：</w:t>
      </w:r>
    </w:p>
    <w:p w:rsidR="00B40D97" w:rsidRPr="00BF5367" w:rsidRDefault="00B40D97" w:rsidP="004D42CC">
      <w:pPr>
        <w:spacing w:beforeLines="25" w:line="360" w:lineRule="auto"/>
        <w:ind w:firstLineChars="200" w:firstLine="482"/>
        <w:rPr>
          <w:rFonts w:ascii="Helvetica" w:hAnsi="Helvetica"/>
          <w:b/>
          <w:color w:val="000000" w:themeColor="text1"/>
          <w:kern w:val="0"/>
          <w:sz w:val="24"/>
          <w:szCs w:val="24"/>
          <w:lang w:val="zh-CN"/>
        </w:rPr>
      </w:pPr>
      <w:r w:rsidRPr="00BF5367">
        <w:rPr>
          <w:rFonts w:ascii="Helvetica" w:hAnsi="Helvetica" w:cs="Helvetica" w:hint="eastAsia"/>
          <w:b/>
          <w:color w:val="000000" w:themeColor="text1"/>
          <w:kern w:val="0"/>
          <w:sz w:val="24"/>
          <w:szCs w:val="24"/>
          <w:lang w:val="zh-CN"/>
        </w:rPr>
        <w:t>合同编号：</w:t>
      </w:r>
    </w:p>
    <w:p w:rsidR="00B40D97" w:rsidRPr="00BF5367" w:rsidRDefault="00B40D97" w:rsidP="004D42CC">
      <w:pPr>
        <w:spacing w:beforeLines="25" w:line="360" w:lineRule="auto"/>
        <w:ind w:firstLineChars="200" w:firstLine="482"/>
        <w:rPr>
          <w:rFonts w:ascii="Helvetica" w:hAnsi="Helvetica"/>
          <w:b/>
          <w:color w:val="000000" w:themeColor="text1"/>
          <w:kern w:val="0"/>
          <w:sz w:val="24"/>
          <w:szCs w:val="24"/>
          <w:lang w:val="zh-CN"/>
        </w:rPr>
      </w:pPr>
      <w:r w:rsidRPr="00BF5367">
        <w:rPr>
          <w:rFonts w:ascii="Helvetica" w:hAnsi="Helvetica" w:cs="Helvetica" w:hint="eastAsia"/>
          <w:b/>
          <w:color w:val="000000" w:themeColor="text1"/>
          <w:kern w:val="0"/>
          <w:sz w:val="24"/>
          <w:szCs w:val="24"/>
          <w:lang w:val="zh-CN"/>
        </w:rPr>
        <w:t>签订日期：</w:t>
      </w:r>
    </w:p>
    <w:p w:rsidR="00B40D97" w:rsidRPr="00BF5367" w:rsidRDefault="00B40D97" w:rsidP="004D42CC">
      <w:pPr>
        <w:spacing w:beforeLines="25" w:line="360" w:lineRule="auto"/>
        <w:ind w:firstLineChars="200" w:firstLine="482"/>
        <w:rPr>
          <w:rFonts w:ascii="Helvetica" w:hAnsi="Helvetica"/>
          <w:b/>
          <w:color w:val="000000" w:themeColor="text1"/>
          <w:kern w:val="0"/>
          <w:sz w:val="24"/>
          <w:szCs w:val="24"/>
          <w:lang w:val="zh-CN"/>
        </w:rPr>
      </w:pPr>
      <w:r w:rsidRPr="00BF5367">
        <w:rPr>
          <w:rFonts w:ascii="Helvetica" w:hAnsi="Helvetica" w:cs="Helvetica" w:hint="eastAsia"/>
          <w:b/>
          <w:color w:val="000000" w:themeColor="text1"/>
          <w:kern w:val="0"/>
          <w:sz w:val="24"/>
          <w:szCs w:val="24"/>
          <w:lang w:val="zh-CN"/>
        </w:rPr>
        <w:t>签订合同地点：</w:t>
      </w:r>
    </w:p>
    <w:p w:rsidR="00B40D97" w:rsidRPr="00BF5367" w:rsidRDefault="00B40D97" w:rsidP="004D42CC">
      <w:pPr>
        <w:spacing w:beforeLines="25" w:line="360" w:lineRule="auto"/>
        <w:ind w:firstLineChars="200" w:firstLine="480"/>
        <w:rPr>
          <w:rFonts w:ascii="Helvetica" w:hAnsi="Helvetica"/>
          <w:color w:val="000000" w:themeColor="text1"/>
          <w:kern w:val="0"/>
          <w:sz w:val="24"/>
          <w:szCs w:val="24"/>
          <w:lang w:val="zh-CN"/>
        </w:rPr>
      </w:pPr>
      <w:r w:rsidRPr="00BF5367">
        <w:rPr>
          <w:rFonts w:ascii="Helvetica" w:hAnsi="Helvetica" w:cs="Helvetica" w:hint="eastAsia"/>
          <w:color w:val="000000" w:themeColor="text1"/>
          <w:kern w:val="0"/>
          <w:sz w:val="24"/>
          <w:szCs w:val="24"/>
          <w:lang w:val="zh-CN"/>
        </w:rPr>
        <w:t>本合同由</w:t>
      </w:r>
      <w:r w:rsidRPr="00BF5367">
        <w:rPr>
          <w:rFonts w:ascii="Helvetica" w:hAnsi="Helvetica" w:cs="Helvetica" w:hint="eastAsia"/>
          <w:color w:val="000000" w:themeColor="text1"/>
          <w:kern w:val="0"/>
          <w:sz w:val="24"/>
          <w:szCs w:val="24"/>
          <w:u w:val="single"/>
          <w:lang w:val="zh-CN"/>
        </w:rPr>
        <w:t>（采购人）</w:t>
      </w:r>
      <w:r w:rsidRPr="00BF5367">
        <w:rPr>
          <w:rFonts w:ascii="Helvetica" w:hAnsi="Helvetica" w:cs="Helvetica" w:hint="eastAsia"/>
          <w:color w:val="000000" w:themeColor="text1"/>
          <w:kern w:val="0"/>
          <w:sz w:val="24"/>
          <w:szCs w:val="24"/>
          <w:lang w:val="zh-CN"/>
        </w:rPr>
        <w:t>（以下简称“甲方”）与</w:t>
      </w:r>
      <w:r w:rsidRPr="00BF5367">
        <w:rPr>
          <w:rFonts w:ascii="Helvetica" w:hAnsi="Helvetica" w:cs="Helvetica" w:hint="eastAsia"/>
          <w:color w:val="000000" w:themeColor="text1"/>
          <w:kern w:val="0"/>
          <w:sz w:val="24"/>
          <w:szCs w:val="24"/>
          <w:u w:val="single"/>
          <w:lang w:val="zh-CN"/>
        </w:rPr>
        <w:t>（中标人）</w:t>
      </w:r>
      <w:r w:rsidRPr="00BF5367">
        <w:rPr>
          <w:rFonts w:ascii="Helvetica" w:hAnsi="Helvetica" w:cs="Helvetica" w:hint="eastAsia"/>
          <w:color w:val="000000" w:themeColor="text1"/>
          <w:kern w:val="0"/>
          <w:sz w:val="24"/>
          <w:szCs w:val="24"/>
          <w:lang w:val="zh-CN"/>
        </w:rPr>
        <w:t>（以下简称“乙方”）签订。乙方以总金额万元人民币（用大写数字书写）向甲方提供如下货物（工程或服务）：</w:t>
      </w:r>
    </w:p>
    <w:p w:rsidR="00B40D97" w:rsidRPr="00BF5367" w:rsidRDefault="00B40D97" w:rsidP="004D42CC">
      <w:pPr>
        <w:spacing w:beforeLines="25" w:line="360" w:lineRule="auto"/>
        <w:ind w:firstLineChars="204" w:firstLine="492"/>
        <w:contextualSpacing/>
        <w:rPr>
          <w:rFonts w:ascii="宋体" w:hAnsi="宋体"/>
          <w:b/>
          <w:color w:val="000000" w:themeColor="text1"/>
          <w:kern w:val="0"/>
          <w:sz w:val="24"/>
          <w:szCs w:val="20"/>
        </w:rPr>
      </w:pPr>
      <w:r w:rsidRPr="00BF5367">
        <w:rPr>
          <w:rFonts w:ascii="Helvetica" w:hAnsi="Helvetica" w:cs="Helvetica" w:hint="eastAsia"/>
          <w:b/>
          <w:color w:val="000000" w:themeColor="text1"/>
          <w:kern w:val="0"/>
          <w:sz w:val="24"/>
          <w:szCs w:val="24"/>
          <w:lang w:val="zh-CN"/>
        </w:rPr>
        <w:t>经双方协商，同意按下列条文执行：</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本合同甲、乙双方应遵守国家颁布的《中华人民共和国合同法》、《中华人民共和国政府采购法》，并各自履行应负的全部责任和义务。</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甲方保证按合同条款规定的时间和方式付给乙方到期应付的合同款，并承担应负的责任和义务。</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乙方保证按合同条款规定的内容和服务期限向甲方提供合格的服务，并承担应负的责任和义务。</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合同文件。下列文件为本合同不可分割的部分：</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招标文件（项目编号：</w:t>
      </w:r>
      <w:r w:rsidRPr="00BF5367">
        <w:rPr>
          <w:rFonts w:ascii="宋体" w:hAnsi="宋体" w:hint="eastAsia"/>
          <w:color w:val="000000" w:themeColor="text1"/>
          <w:kern w:val="0"/>
          <w:sz w:val="24"/>
          <w:szCs w:val="20"/>
          <w:u w:val="single"/>
          <w:lang w:val="zh-CN"/>
        </w:rPr>
        <w:t xml:space="preserve">　　            　</w:t>
      </w:r>
      <w:r w:rsidRPr="00BF5367">
        <w:rPr>
          <w:rFonts w:ascii="宋体" w:hAnsi="宋体" w:hint="eastAsia"/>
          <w:color w:val="000000" w:themeColor="text1"/>
          <w:kern w:val="0"/>
          <w:sz w:val="24"/>
          <w:szCs w:val="20"/>
          <w:lang w:val="zh-CN"/>
        </w:rPr>
        <w:t>）；</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中标的投标文件；</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合同书；</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合同条款；</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集中采购机构发出的中标通知书；</w:t>
      </w:r>
    </w:p>
    <w:p w:rsidR="00B40D97" w:rsidRPr="00BF5367" w:rsidRDefault="00B40D97" w:rsidP="004D42CC">
      <w:pPr>
        <w:numPr>
          <w:ilvl w:val="0"/>
          <w:numId w:val="64"/>
        </w:numPr>
        <w:adjustRightInd w:val="0"/>
        <w:spacing w:beforeLines="25" w:line="360" w:lineRule="auto"/>
        <w:ind w:leftChars="227" w:left="1091" w:hangingChars="256" w:hanging="61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附件；</w:t>
      </w:r>
    </w:p>
    <w:p w:rsidR="00B40D97" w:rsidRPr="00BF5367" w:rsidRDefault="00B40D97" w:rsidP="004D42CC">
      <w:pPr>
        <w:numPr>
          <w:ilvl w:val="0"/>
          <w:numId w:val="65"/>
        </w:numPr>
        <w:spacing w:beforeLines="25" w:line="360" w:lineRule="auto"/>
        <w:ind w:left="1358" w:hanging="724"/>
        <w:rPr>
          <w:rFonts w:ascii="宋体" w:hAnsi="宋体"/>
          <w:color w:val="000000" w:themeColor="text1"/>
          <w:sz w:val="24"/>
          <w:szCs w:val="20"/>
          <w:lang w:val="zh-CN"/>
        </w:rPr>
      </w:pPr>
      <w:r w:rsidRPr="00BF5367">
        <w:rPr>
          <w:rFonts w:ascii="宋体" w:hAnsi="宋体" w:hint="eastAsia"/>
          <w:color w:val="000000" w:themeColor="text1"/>
          <w:kern w:val="0"/>
          <w:sz w:val="24"/>
          <w:szCs w:val="20"/>
          <w:lang w:val="zh-CN"/>
        </w:rPr>
        <w:t>甲方</w:t>
      </w:r>
      <w:r w:rsidRPr="00BF5367">
        <w:rPr>
          <w:rFonts w:ascii="宋体" w:hAnsi="宋体" w:hint="eastAsia"/>
          <w:color w:val="000000" w:themeColor="text1"/>
          <w:sz w:val="24"/>
          <w:szCs w:val="20"/>
          <w:lang w:val="zh-CN"/>
        </w:rPr>
        <w:t>在招标期间发布的所有补充通知；</w:t>
      </w:r>
    </w:p>
    <w:p w:rsidR="00B40D97" w:rsidRPr="00BF5367" w:rsidRDefault="00B40D97" w:rsidP="004D42CC">
      <w:pPr>
        <w:numPr>
          <w:ilvl w:val="0"/>
          <w:numId w:val="65"/>
        </w:numPr>
        <w:spacing w:beforeLines="25" w:line="360" w:lineRule="auto"/>
        <w:ind w:left="1358" w:hanging="72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lastRenderedPageBreak/>
        <w:t>乙方在投标期内补充的所有书面文件；</w:t>
      </w:r>
    </w:p>
    <w:p w:rsidR="00B40D97" w:rsidRPr="00BF5367" w:rsidRDefault="00B40D97" w:rsidP="004D42CC">
      <w:pPr>
        <w:numPr>
          <w:ilvl w:val="0"/>
          <w:numId w:val="65"/>
        </w:numPr>
        <w:spacing w:beforeLines="25" w:line="360" w:lineRule="auto"/>
        <w:ind w:left="1358" w:hanging="72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乙方在投标时随同投标文件一起递送的资料及附图；</w:t>
      </w:r>
    </w:p>
    <w:p w:rsidR="00B40D97" w:rsidRPr="00BF5367" w:rsidRDefault="00B40D97" w:rsidP="004D42CC">
      <w:pPr>
        <w:numPr>
          <w:ilvl w:val="0"/>
          <w:numId w:val="65"/>
        </w:numPr>
        <w:spacing w:beforeLines="25" w:line="360" w:lineRule="auto"/>
        <w:ind w:left="1358" w:hanging="724"/>
        <w:rPr>
          <w:rFonts w:ascii="宋体" w:hAnsi="宋体"/>
          <w:color w:val="000000" w:themeColor="text1"/>
          <w:kern w:val="0"/>
          <w:sz w:val="24"/>
          <w:szCs w:val="20"/>
          <w:lang w:val="zh-CN"/>
        </w:rPr>
      </w:pPr>
      <w:r w:rsidRPr="00BF5367">
        <w:rPr>
          <w:rFonts w:ascii="宋体" w:hAnsi="宋体" w:hint="eastAsia"/>
          <w:color w:val="000000" w:themeColor="text1"/>
          <w:kern w:val="0"/>
          <w:sz w:val="24"/>
          <w:szCs w:val="20"/>
          <w:lang w:val="zh-CN"/>
        </w:rPr>
        <w:t>在商洽本合同时，双方澄清、确认并共同签字的补充文件、技术协议。</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合同范围和条件。本合同的范围和条件应与上述规定的合同文件内容相一致。</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服务及数量。本合同所提供的服务及数量详见招标文件的要求及乙方投标文件中的承诺。</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付款条件。本合同的付款条件按招标文件规定执行。</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合同金额。合同总金额见合同书，分项价格在乙方的投标报价表中有明确规定。</w:t>
      </w:r>
    </w:p>
    <w:p w:rsidR="00B40D97" w:rsidRPr="00BF5367" w:rsidRDefault="00B40D97" w:rsidP="004D42CC">
      <w:pPr>
        <w:numPr>
          <w:ilvl w:val="3"/>
          <w:numId w:val="63"/>
        </w:numPr>
        <w:tabs>
          <w:tab w:val="left" w:pos="854"/>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服务期和服务地点。本合同中服务的服务期、服务地点在招标文件中有明确规定。</w:t>
      </w:r>
    </w:p>
    <w:p w:rsidR="00B40D97" w:rsidRPr="00BF5367" w:rsidRDefault="00B40D97" w:rsidP="004D42CC">
      <w:pPr>
        <w:numPr>
          <w:ilvl w:val="3"/>
          <w:numId w:val="63"/>
        </w:numPr>
        <w:tabs>
          <w:tab w:val="left" w:pos="980"/>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合同生效。本合同经甲、乙双方授权代表签字和加盖公章（或合同专用章）后生效。如招标申请公证的，合同需经公证机构公证后生效。</w:t>
      </w:r>
    </w:p>
    <w:p w:rsidR="00B40D97" w:rsidRPr="00BF5367" w:rsidRDefault="00B40D97" w:rsidP="004D42CC">
      <w:pPr>
        <w:numPr>
          <w:ilvl w:val="3"/>
          <w:numId w:val="63"/>
        </w:numPr>
        <w:tabs>
          <w:tab w:val="left" w:pos="980"/>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合同的份数。本合同正本一式</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份，甲方执</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份，乙方执</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份；副本一式</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份，甲方执</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份，乙方执</w:t>
      </w:r>
      <w:r w:rsidRPr="00BF5367">
        <w:rPr>
          <w:rFonts w:ascii="宋体" w:hAnsi="宋体" w:hint="eastAsia"/>
          <w:color w:val="000000" w:themeColor="text1"/>
          <w:kern w:val="0"/>
          <w:sz w:val="24"/>
          <w:szCs w:val="20"/>
          <w:u w:val="single"/>
        </w:rPr>
        <w:t xml:space="preserve">　</w:t>
      </w:r>
      <w:r w:rsidRPr="00BF5367">
        <w:rPr>
          <w:rFonts w:ascii="宋体" w:hAnsi="宋体" w:hint="eastAsia"/>
          <w:color w:val="000000" w:themeColor="text1"/>
          <w:kern w:val="0"/>
          <w:sz w:val="24"/>
          <w:szCs w:val="20"/>
        </w:rPr>
        <w:t>份。</w:t>
      </w:r>
    </w:p>
    <w:p w:rsidR="00B40D97" w:rsidRPr="00BF5367" w:rsidRDefault="00B40D97" w:rsidP="004D42CC">
      <w:pPr>
        <w:numPr>
          <w:ilvl w:val="3"/>
          <w:numId w:val="63"/>
        </w:numPr>
        <w:tabs>
          <w:tab w:val="left" w:pos="980"/>
        </w:tabs>
        <w:autoSpaceDE w:val="0"/>
        <w:autoSpaceDN w:val="0"/>
        <w:spacing w:beforeLines="25" w:line="360" w:lineRule="auto"/>
        <w:ind w:left="11" w:firstLineChars="199" w:firstLine="478"/>
        <w:contextualSpacing/>
        <w:rPr>
          <w:rFonts w:ascii="宋体" w:hAnsi="宋体"/>
          <w:color w:val="000000" w:themeColor="text1"/>
          <w:kern w:val="0"/>
          <w:sz w:val="24"/>
          <w:szCs w:val="20"/>
        </w:rPr>
      </w:pPr>
      <w:r w:rsidRPr="00BF5367">
        <w:rPr>
          <w:rFonts w:ascii="宋体" w:hAnsi="宋体" w:hint="eastAsia"/>
          <w:color w:val="000000" w:themeColor="text1"/>
          <w:kern w:val="0"/>
          <w:sz w:val="24"/>
          <w:szCs w:val="20"/>
        </w:rPr>
        <w:t>合同的失效。本合同在合同价款全部结清后失效。</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甲　　方：</w:t>
      </w:r>
      <w:r w:rsidRPr="00BF5367">
        <w:rPr>
          <w:rFonts w:ascii="宋体" w:hAnsi="宋体" w:hint="eastAsia"/>
          <w:color w:val="000000" w:themeColor="text1"/>
          <w:kern w:val="0"/>
          <w:sz w:val="24"/>
          <w:szCs w:val="20"/>
        </w:rPr>
        <w:tab/>
        <w:t xml:space="preserve">                         乙　　方：</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单位名称（盖章）：</w:t>
      </w:r>
      <w:r w:rsidRPr="00BF5367">
        <w:rPr>
          <w:rFonts w:ascii="宋体" w:hAnsi="宋体" w:hint="eastAsia"/>
          <w:color w:val="000000" w:themeColor="text1"/>
          <w:kern w:val="0"/>
          <w:sz w:val="24"/>
          <w:szCs w:val="20"/>
        </w:rPr>
        <w:tab/>
        <w:t xml:space="preserve">                  单位名称（盖章）：</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单位地址：</w:t>
      </w:r>
      <w:r w:rsidRPr="00BF5367">
        <w:rPr>
          <w:rFonts w:ascii="宋体" w:hAnsi="宋体" w:hint="eastAsia"/>
          <w:color w:val="000000" w:themeColor="text1"/>
          <w:kern w:val="0"/>
          <w:sz w:val="24"/>
          <w:szCs w:val="20"/>
        </w:rPr>
        <w:tab/>
        <w:t xml:space="preserve">                         单位地址：</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法人代表授权人(签字)：             </w:t>
      </w:r>
      <w:r w:rsidRPr="00BF5367">
        <w:rPr>
          <w:rFonts w:ascii="宋体" w:hAnsi="宋体" w:hint="eastAsia"/>
          <w:color w:val="000000" w:themeColor="text1"/>
          <w:kern w:val="0"/>
          <w:sz w:val="24"/>
          <w:szCs w:val="20"/>
        </w:rPr>
        <w:tab/>
        <w:t>法人代表授权人(签字)：</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联 系 人：</w:t>
      </w:r>
      <w:r w:rsidRPr="00BF5367">
        <w:rPr>
          <w:rFonts w:ascii="宋体" w:hAnsi="宋体" w:hint="eastAsia"/>
          <w:color w:val="000000" w:themeColor="text1"/>
          <w:kern w:val="0"/>
          <w:sz w:val="24"/>
          <w:szCs w:val="20"/>
        </w:rPr>
        <w:tab/>
        <w:t xml:space="preserve">                         联 系 人：</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电　　话：                         </w:t>
      </w:r>
      <w:r w:rsidRPr="00BF5367">
        <w:rPr>
          <w:rFonts w:ascii="宋体" w:hAnsi="宋体" w:hint="eastAsia"/>
          <w:color w:val="000000" w:themeColor="text1"/>
          <w:kern w:val="0"/>
          <w:sz w:val="24"/>
          <w:szCs w:val="20"/>
        </w:rPr>
        <w:tab/>
        <w:t>电　　话：</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传　　真：                         </w:t>
      </w:r>
      <w:r w:rsidRPr="00BF5367">
        <w:rPr>
          <w:rFonts w:ascii="宋体" w:hAnsi="宋体" w:hint="eastAsia"/>
          <w:color w:val="000000" w:themeColor="text1"/>
          <w:kern w:val="0"/>
          <w:sz w:val="24"/>
          <w:szCs w:val="20"/>
        </w:rPr>
        <w:tab/>
        <w:t>传　　真：</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邮政编码：                         </w:t>
      </w:r>
      <w:r w:rsidRPr="00BF5367">
        <w:rPr>
          <w:rFonts w:ascii="宋体" w:hAnsi="宋体" w:hint="eastAsia"/>
          <w:color w:val="000000" w:themeColor="text1"/>
          <w:kern w:val="0"/>
          <w:sz w:val="24"/>
          <w:szCs w:val="20"/>
        </w:rPr>
        <w:tab/>
        <w:t>邮政编码：</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开户银行：                         </w:t>
      </w:r>
      <w:r w:rsidRPr="00BF5367">
        <w:rPr>
          <w:rFonts w:ascii="宋体" w:hAnsi="宋体" w:hint="eastAsia"/>
          <w:color w:val="000000" w:themeColor="text1"/>
          <w:kern w:val="0"/>
          <w:sz w:val="24"/>
          <w:szCs w:val="20"/>
        </w:rPr>
        <w:tab/>
        <w:t>开户银行：</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帐　　号：                         </w:t>
      </w:r>
      <w:r w:rsidRPr="00BF5367">
        <w:rPr>
          <w:rFonts w:ascii="宋体" w:hAnsi="宋体" w:hint="eastAsia"/>
          <w:color w:val="000000" w:themeColor="text1"/>
          <w:kern w:val="0"/>
          <w:sz w:val="24"/>
          <w:szCs w:val="20"/>
        </w:rPr>
        <w:tab/>
        <w:t>帐　　号：</w:t>
      </w:r>
    </w:p>
    <w:p w:rsidR="00B40D97" w:rsidRPr="00BF5367" w:rsidRDefault="00B40D97" w:rsidP="004D42CC">
      <w:pPr>
        <w:spacing w:beforeLines="25" w:line="360" w:lineRule="auto"/>
        <w:ind w:firstLineChars="204" w:firstLine="490"/>
        <w:contextualSpacing/>
        <w:jc w:val="left"/>
        <w:rPr>
          <w:rFonts w:ascii="宋体" w:hAnsi="宋体"/>
          <w:color w:val="000000" w:themeColor="text1"/>
          <w:kern w:val="0"/>
          <w:sz w:val="24"/>
          <w:szCs w:val="20"/>
        </w:rPr>
      </w:pPr>
      <w:r w:rsidRPr="00BF5367">
        <w:rPr>
          <w:rFonts w:ascii="宋体" w:hAnsi="宋体" w:hint="eastAsia"/>
          <w:color w:val="000000" w:themeColor="text1"/>
          <w:kern w:val="0"/>
          <w:sz w:val="24"/>
          <w:szCs w:val="20"/>
        </w:rPr>
        <w:t xml:space="preserve">税　　号：                         </w:t>
      </w:r>
      <w:r w:rsidRPr="00BF5367">
        <w:rPr>
          <w:rFonts w:ascii="宋体" w:hAnsi="宋体" w:hint="eastAsia"/>
          <w:color w:val="000000" w:themeColor="text1"/>
          <w:kern w:val="0"/>
          <w:sz w:val="24"/>
          <w:szCs w:val="20"/>
        </w:rPr>
        <w:tab/>
        <w:t>税　　号：</w:t>
      </w:r>
    </w:p>
    <w:p w:rsidR="003C086E" w:rsidRPr="00BF5367" w:rsidRDefault="00B40D97">
      <w:pPr>
        <w:rPr>
          <w:rFonts w:asciiTheme="minorHAnsi" w:eastAsiaTheme="minorEastAsia" w:hAnsiTheme="minorHAnsi" w:cstheme="minorBidi"/>
          <w:color w:val="000000" w:themeColor="text1"/>
        </w:rPr>
      </w:pPr>
      <w:r w:rsidRPr="00BF5367">
        <w:rPr>
          <w:color w:val="000000" w:themeColor="text1"/>
        </w:rPr>
        <w:br w:type="page"/>
      </w:r>
    </w:p>
    <w:p w:rsidR="003C086E" w:rsidRPr="00BF5367" w:rsidRDefault="003C086E">
      <w:pPr>
        <w:rPr>
          <w:color w:val="000000" w:themeColor="text1"/>
        </w:rPr>
      </w:pPr>
    </w:p>
    <w:p w:rsidR="003C086E" w:rsidRPr="00BF5367" w:rsidRDefault="003C086E">
      <w:pPr>
        <w:pStyle w:val="1"/>
        <w:numPr>
          <w:ilvl w:val="0"/>
          <w:numId w:val="1"/>
        </w:numPr>
        <w:jc w:val="center"/>
        <w:rPr>
          <w:rFonts w:ascii="黑体" w:eastAsia="黑体" w:hAnsi="黑体"/>
          <w:color w:val="000000" w:themeColor="text1"/>
        </w:rPr>
      </w:pPr>
      <w:bookmarkStart w:id="79" w:name="_Toc494665547"/>
      <w:bookmarkStart w:id="80" w:name="_Toc494664994"/>
      <w:bookmarkStart w:id="81" w:name="_Toc494721094"/>
      <w:bookmarkStart w:id="82" w:name="_Toc495861546"/>
      <w:bookmarkStart w:id="83" w:name="_Toc494665944"/>
      <w:bookmarkStart w:id="84" w:name="_Toc494745311"/>
      <w:bookmarkStart w:id="85" w:name="_Toc494702264"/>
      <w:r w:rsidRPr="00BF5367">
        <w:rPr>
          <w:rFonts w:ascii="黑体" w:eastAsia="黑体" w:hAnsi="黑体" w:hint="eastAsia"/>
          <w:color w:val="000000" w:themeColor="text1"/>
        </w:rPr>
        <w:t>投标文件格式（参考）</w:t>
      </w:r>
      <w:bookmarkEnd w:id="79"/>
      <w:bookmarkEnd w:id="80"/>
      <w:bookmarkEnd w:id="81"/>
      <w:bookmarkEnd w:id="82"/>
      <w:bookmarkEnd w:id="83"/>
      <w:bookmarkEnd w:id="84"/>
      <w:bookmarkEnd w:id="85"/>
    </w:p>
    <w:p w:rsidR="003C086E" w:rsidRPr="00BF5367" w:rsidRDefault="003C086E" w:rsidP="004D42CC">
      <w:pPr>
        <w:spacing w:afterLines="250"/>
        <w:jc w:val="center"/>
        <w:rPr>
          <w:rFonts w:ascii="黑体" w:eastAsia="黑体" w:hAnsi="黑体"/>
          <w:b/>
          <w:color w:val="000000" w:themeColor="text1"/>
          <w:sz w:val="72"/>
          <w:szCs w:val="72"/>
        </w:rPr>
      </w:pPr>
      <w:r w:rsidRPr="00BF5367">
        <w:rPr>
          <w:rFonts w:ascii="黑体" w:eastAsia="黑体" w:hAnsi="黑体" w:hint="eastAsia"/>
          <w:b/>
          <w:color w:val="000000" w:themeColor="text1"/>
          <w:sz w:val="72"/>
          <w:szCs w:val="72"/>
        </w:rPr>
        <w:t>阳新县县级政府采购</w:t>
      </w:r>
    </w:p>
    <w:p w:rsidR="003C086E" w:rsidRPr="00BF5367" w:rsidRDefault="003C086E" w:rsidP="004D42CC">
      <w:pPr>
        <w:spacing w:afterLines="200"/>
        <w:jc w:val="center"/>
        <w:rPr>
          <w:rFonts w:ascii="黑体" w:eastAsia="黑体" w:hAnsi="黑体"/>
          <w:b/>
          <w:color w:val="000000" w:themeColor="text1"/>
          <w:sz w:val="144"/>
          <w:szCs w:val="144"/>
        </w:rPr>
      </w:pPr>
      <w:r w:rsidRPr="00BF5367">
        <w:rPr>
          <w:rFonts w:ascii="黑体" w:eastAsia="黑体" w:hAnsi="黑体" w:hint="eastAsia"/>
          <w:b/>
          <w:color w:val="000000" w:themeColor="text1"/>
          <w:sz w:val="144"/>
          <w:szCs w:val="144"/>
        </w:rPr>
        <w:t>投</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件</w:t>
      </w:r>
    </w:p>
    <w:p w:rsidR="003C086E" w:rsidRPr="00BF5367" w:rsidRDefault="003C086E" w:rsidP="004D42CC">
      <w:pPr>
        <w:spacing w:afterLines="200"/>
        <w:jc w:val="center"/>
        <w:rPr>
          <w:rFonts w:ascii="黑体" w:eastAsia="黑体" w:hAnsi="黑体"/>
          <w:b/>
          <w:color w:val="000000" w:themeColor="text1"/>
          <w:sz w:val="144"/>
          <w:szCs w:val="144"/>
        </w:rPr>
      </w:pPr>
    </w:p>
    <w:p w:rsidR="003C086E" w:rsidRPr="00BF5367" w:rsidRDefault="003C086E">
      <w:pPr>
        <w:pStyle w:val="2"/>
        <w:spacing w:before="340" w:after="480" w:line="360" w:lineRule="auto"/>
        <w:jc w:val="center"/>
        <w:rPr>
          <w:rFonts w:ascii="黑体" w:eastAsia="黑体" w:hAnsi="黑体" w:cs="黑体"/>
          <w:bCs w:val="0"/>
          <w:color w:val="000000" w:themeColor="text1"/>
          <w:sz w:val="44"/>
          <w:szCs w:val="44"/>
          <w:lang w:val="zh-CN"/>
        </w:rPr>
      </w:pPr>
      <w:bookmarkStart w:id="86" w:name="_Toc494745312"/>
      <w:bookmarkStart w:id="87" w:name="_Toc494665945"/>
      <w:bookmarkStart w:id="88" w:name="_Toc494665548"/>
      <w:bookmarkStart w:id="89" w:name="_Toc494721095"/>
      <w:bookmarkStart w:id="90" w:name="_Toc494702265"/>
      <w:bookmarkStart w:id="91" w:name="_Toc494664995"/>
      <w:bookmarkStart w:id="92" w:name="_Toc495861547"/>
      <w:r w:rsidRPr="00BF5367">
        <w:rPr>
          <w:rFonts w:ascii="黑体" w:eastAsia="黑体" w:hAnsi="黑体" w:cs="黑体" w:hint="eastAsia"/>
          <w:bCs w:val="0"/>
          <w:color w:val="000000" w:themeColor="text1"/>
          <w:sz w:val="44"/>
          <w:szCs w:val="44"/>
          <w:lang w:val="zh-CN"/>
        </w:rPr>
        <w:t>第一部分</w:t>
      </w:r>
      <w:r w:rsidRPr="00BF5367">
        <w:rPr>
          <w:rFonts w:ascii="黑体" w:eastAsia="黑体" w:hAnsi="黑体" w:cs="黑体"/>
          <w:bCs w:val="0"/>
          <w:color w:val="000000" w:themeColor="text1"/>
          <w:sz w:val="44"/>
          <w:szCs w:val="44"/>
          <w:lang w:val="zh-CN"/>
        </w:rPr>
        <w:t xml:space="preserve"> </w:t>
      </w:r>
      <w:r w:rsidRPr="00BF5367">
        <w:rPr>
          <w:rFonts w:ascii="黑体" w:eastAsia="黑体" w:hAnsi="黑体" w:cs="黑体" w:hint="eastAsia"/>
          <w:bCs w:val="0"/>
          <w:color w:val="000000" w:themeColor="text1"/>
          <w:sz w:val="44"/>
          <w:szCs w:val="44"/>
          <w:lang w:val="zh-CN"/>
        </w:rPr>
        <w:t>资格证明文件</w:t>
      </w:r>
      <w:bookmarkEnd w:id="86"/>
      <w:bookmarkEnd w:id="87"/>
      <w:bookmarkEnd w:id="88"/>
      <w:bookmarkEnd w:id="89"/>
      <w:bookmarkEnd w:id="90"/>
      <w:bookmarkEnd w:id="91"/>
      <w:bookmarkEnd w:id="92"/>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24"/>
        </w:rPr>
      </w:pPr>
      <w:r w:rsidRPr="00BF5367">
        <w:rPr>
          <w:rFonts w:ascii="黑体" w:eastAsia="黑体" w:hAnsi="黑体" w:cs="黑体" w:hint="eastAsia"/>
          <w:b/>
          <w:bCs/>
          <w:color w:val="000000" w:themeColor="text1"/>
          <w:sz w:val="36"/>
          <w:szCs w:val="24"/>
        </w:rPr>
        <w:t>项目编号：</w:t>
      </w:r>
    </w:p>
    <w:p w:rsidR="003C086E" w:rsidRPr="00BF5367" w:rsidRDefault="003C086E" w:rsidP="0046680D">
      <w:pPr>
        <w:spacing w:line="360" w:lineRule="auto"/>
        <w:ind w:leftChars="619" w:left="2055" w:rightChars="619" w:right="1300" w:hangingChars="209" w:hanging="755"/>
        <w:rPr>
          <w:rFonts w:ascii="黑体" w:eastAsia="黑体" w:hAnsi="黑体" w:cs="黑体"/>
          <w:b/>
          <w:bCs/>
          <w:color w:val="000000" w:themeColor="text1"/>
          <w:sz w:val="36"/>
          <w:szCs w:val="24"/>
        </w:rPr>
      </w:pPr>
      <w:r w:rsidRPr="00BF5367">
        <w:rPr>
          <w:rFonts w:ascii="黑体" w:eastAsia="黑体" w:hAnsi="黑体" w:cs="黑体" w:hint="eastAsia"/>
          <w:b/>
          <w:bCs/>
          <w:color w:val="000000" w:themeColor="text1"/>
          <w:sz w:val="36"/>
          <w:szCs w:val="24"/>
        </w:rPr>
        <w:t>项目名称</w:t>
      </w:r>
      <w:r w:rsidR="00A925B3" w:rsidRPr="00BF5367">
        <w:rPr>
          <w:rFonts w:ascii="黑体" w:eastAsia="黑体" w:hAnsi="黑体" w:cs="黑体" w:hint="eastAsia"/>
          <w:b/>
          <w:bCs/>
          <w:color w:val="000000" w:themeColor="text1"/>
          <w:sz w:val="36"/>
          <w:szCs w:val="24"/>
        </w:rPr>
        <w:t>（及包号）</w:t>
      </w:r>
      <w:r w:rsidRPr="00BF5367">
        <w:rPr>
          <w:rFonts w:ascii="黑体" w:eastAsia="黑体" w:hAnsi="黑体" w:cs="黑体" w:hint="eastAsia"/>
          <w:b/>
          <w:bCs/>
          <w:color w:val="000000" w:themeColor="text1"/>
          <w:sz w:val="36"/>
          <w:szCs w:val="24"/>
        </w:rPr>
        <w:t>：</w:t>
      </w:r>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24"/>
          <w:lang w:val="zh-CN"/>
        </w:rPr>
      </w:pPr>
      <w:r w:rsidRPr="00BF5367">
        <w:rPr>
          <w:rFonts w:ascii="黑体" w:eastAsia="黑体" w:hAnsi="黑体" w:cs="黑体" w:hint="eastAsia"/>
          <w:b/>
          <w:bCs/>
          <w:color w:val="000000" w:themeColor="text1"/>
          <w:sz w:val="36"/>
          <w:szCs w:val="24"/>
        </w:rPr>
        <w:t>采购人：</w:t>
      </w:r>
    </w:p>
    <w:p w:rsidR="003C086E" w:rsidRPr="00BF5367" w:rsidRDefault="003C086E" w:rsidP="0046680D">
      <w:pPr>
        <w:spacing w:line="360" w:lineRule="auto"/>
        <w:ind w:leftChars="619" w:left="2055" w:rightChars="619" w:right="1300" w:hangingChars="209" w:hanging="755"/>
        <w:rPr>
          <w:rFonts w:ascii="黑体" w:eastAsia="黑体" w:hAnsi="黑体" w:cs="黑体"/>
          <w:color w:val="000000" w:themeColor="text1"/>
          <w:sz w:val="36"/>
          <w:szCs w:val="36"/>
        </w:rPr>
      </w:pPr>
      <w:r w:rsidRPr="00BF5367">
        <w:rPr>
          <w:rFonts w:ascii="黑体" w:eastAsia="黑体" w:hAnsi="黑体" w:cs="黑体" w:hint="eastAsia"/>
          <w:b/>
          <w:bCs/>
          <w:color w:val="000000" w:themeColor="text1"/>
          <w:sz w:val="36"/>
          <w:szCs w:val="24"/>
        </w:rPr>
        <w:t>采购内容：</w:t>
      </w:r>
    </w:p>
    <w:p w:rsidR="003C086E" w:rsidRPr="00BF5367" w:rsidRDefault="003C086E" w:rsidP="0046680D">
      <w:pPr>
        <w:spacing w:line="360" w:lineRule="auto"/>
        <w:ind w:rightChars="613" w:right="1287"/>
        <w:jc w:val="center"/>
        <w:rPr>
          <w:rFonts w:ascii="黑体" w:eastAsia="黑体" w:hAnsi="黑体" w:cs="黑体"/>
          <w:b/>
          <w:bCs/>
          <w:color w:val="000000" w:themeColor="text1"/>
          <w:sz w:val="96"/>
          <w:szCs w:val="96"/>
        </w:rPr>
      </w:pPr>
      <w:r w:rsidRPr="00BF5367">
        <w:rPr>
          <w:rFonts w:ascii="黑体" w:eastAsia="黑体" w:hAnsi="黑体" w:cs="黑体"/>
          <w:b/>
          <w:bCs/>
          <w:color w:val="000000" w:themeColor="text1"/>
          <w:sz w:val="96"/>
          <w:szCs w:val="96"/>
        </w:rPr>
        <w:t xml:space="preserve">   </w:t>
      </w:r>
      <w:r w:rsidRPr="00BF5367">
        <w:rPr>
          <w:rFonts w:ascii="黑体" w:eastAsia="黑体" w:hAnsi="黑体" w:cs="黑体" w:hint="eastAsia"/>
          <w:b/>
          <w:bCs/>
          <w:color w:val="000000" w:themeColor="text1"/>
          <w:sz w:val="44"/>
          <w:szCs w:val="44"/>
        </w:rPr>
        <w:t>投标人（盖章）</w:t>
      </w:r>
    </w:p>
    <w:p w:rsidR="003C086E" w:rsidRPr="00BF5367" w:rsidRDefault="003C086E" w:rsidP="0046680D">
      <w:pPr>
        <w:spacing w:line="360" w:lineRule="auto"/>
        <w:ind w:leftChars="939" w:left="1972" w:rightChars="613" w:right="1287" w:firstLineChars="345" w:firstLine="1108"/>
        <w:rPr>
          <w:rFonts w:ascii="黑体" w:eastAsia="黑体" w:hAnsi="黑体" w:cs="黑体"/>
          <w:b/>
          <w:bCs/>
          <w:color w:val="000000" w:themeColor="text1"/>
          <w:sz w:val="32"/>
          <w:szCs w:val="32"/>
        </w:rPr>
      </w:pPr>
      <w:r w:rsidRPr="00BF5367">
        <w:rPr>
          <w:rFonts w:ascii="黑体" w:eastAsia="黑体" w:hAnsi="黑体" w:cs="黑体" w:hint="eastAsia"/>
          <w:b/>
          <w:bCs/>
          <w:color w:val="000000" w:themeColor="text1"/>
          <w:sz w:val="32"/>
          <w:szCs w:val="32"/>
        </w:rPr>
        <w:t>投标人授权代表（签字）：</w:t>
      </w:r>
    </w:p>
    <w:p w:rsidR="003C086E" w:rsidRPr="00BF5367" w:rsidRDefault="003C086E" w:rsidP="004D42CC">
      <w:pPr>
        <w:spacing w:beforeLines="100" w:afterLines="100" w:line="360" w:lineRule="auto"/>
        <w:ind w:leftChars="466" w:left="2262" w:right="466" w:hangingChars="355" w:hanging="1283"/>
        <w:jc w:val="center"/>
        <w:rPr>
          <w:rFonts w:ascii="黑体" w:eastAsia="黑体" w:hAnsi="黑体" w:cs="黑体"/>
          <w:b/>
          <w:color w:val="000000" w:themeColor="text1"/>
          <w:sz w:val="36"/>
          <w:szCs w:val="36"/>
        </w:rPr>
      </w:pPr>
      <w:r w:rsidRPr="00BF5367">
        <w:rPr>
          <w:rFonts w:ascii="黑体" w:eastAsia="黑体" w:hAnsi="黑体" w:cs="黑体" w:hint="eastAsia"/>
          <w:b/>
          <w:bCs/>
          <w:color w:val="000000" w:themeColor="text1"/>
          <w:sz w:val="36"/>
          <w:szCs w:val="36"/>
        </w:rPr>
        <w:t>二</w:t>
      </w:r>
      <w:r w:rsidRPr="00BF5367">
        <w:rPr>
          <w:rFonts w:ascii="黑体" w:eastAsia="黑体" w:hAnsi="黑体" w:cs="黑体"/>
          <w:b/>
          <w:bCs/>
          <w:color w:val="000000" w:themeColor="text1"/>
          <w:sz w:val="36"/>
          <w:szCs w:val="36"/>
        </w:rPr>
        <w:t>0</w:t>
      </w:r>
      <w:r w:rsidRPr="00BF5367">
        <w:rPr>
          <w:rFonts w:ascii="黑体" w:eastAsia="黑体" w:hAnsi="黑体" w:cs="黑体" w:hint="eastAsia"/>
          <w:b/>
          <w:bCs/>
          <w:color w:val="000000" w:themeColor="text1"/>
          <w:sz w:val="36"/>
          <w:szCs w:val="36"/>
        </w:rPr>
        <w:t>一</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九</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年</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月</w:t>
      </w:r>
    </w:p>
    <w:p w:rsidR="003C086E" w:rsidRPr="00BF5367" w:rsidRDefault="003C086E">
      <w:pPr>
        <w:rPr>
          <w:color w:val="000000" w:themeColor="text1"/>
        </w:rPr>
      </w:pPr>
    </w:p>
    <w:p w:rsidR="003C086E" w:rsidRPr="00BF5367" w:rsidRDefault="003C086E" w:rsidP="004D42CC">
      <w:pPr>
        <w:spacing w:beforeLines="100" w:line="360" w:lineRule="auto"/>
        <w:jc w:val="left"/>
        <w:rPr>
          <w:rFonts w:ascii="宋体"/>
          <w:b/>
          <w:bCs/>
          <w:color w:val="000000" w:themeColor="text1"/>
          <w:sz w:val="30"/>
          <w:szCs w:val="30"/>
          <w:lang w:val="zh-CN"/>
        </w:rPr>
      </w:pPr>
      <w:r w:rsidRPr="00BF5367">
        <w:rPr>
          <w:rFonts w:ascii="宋体" w:hAnsi="宋体" w:hint="eastAsia"/>
          <w:b/>
          <w:bCs/>
          <w:color w:val="000000" w:themeColor="text1"/>
          <w:sz w:val="30"/>
          <w:szCs w:val="30"/>
          <w:lang w:val="zh-CN"/>
        </w:rPr>
        <w:t>格式（参考）说明：</w:t>
      </w:r>
    </w:p>
    <w:p w:rsidR="003C086E" w:rsidRPr="00BF5367" w:rsidRDefault="003C086E">
      <w:pPr>
        <w:spacing w:before="120" w:after="120" w:line="578" w:lineRule="auto"/>
        <w:jc w:val="center"/>
        <w:rPr>
          <w:rFonts w:ascii="黑体" w:eastAsia="黑体" w:hAnsi="黑体"/>
          <w:b/>
          <w:color w:val="000000" w:themeColor="text1"/>
          <w:sz w:val="36"/>
          <w:szCs w:val="36"/>
        </w:rPr>
      </w:pPr>
      <w:bookmarkStart w:id="93" w:name="_Toc494745313"/>
      <w:bookmarkStart w:id="94" w:name="_Toc494664996"/>
      <w:bookmarkStart w:id="95" w:name="_Toc494665946"/>
      <w:bookmarkStart w:id="96" w:name="_Toc494702266"/>
      <w:bookmarkStart w:id="97" w:name="_Toc494721096"/>
      <w:bookmarkStart w:id="98" w:name="_Toc494665549"/>
      <w:r w:rsidRPr="00BF5367">
        <w:rPr>
          <w:rFonts w:ascii="黑体" w:eastAsia="黑体" w:hAnsi="黑体" w:hint="eastAsia"/>
          <w:b/>
          <w:color w:val="000000" w:themeColor="text1"/>
          <w:sz w:val="36"/>
          <w:szCs w:val="36"/>
        </w:rPr>
        <w:t>资格证明文件组成</w:t>
      </w:r>
      <w:bookmarkEnd w:id="93"/>
      <w:bookmarkEnd w:id="94"/>
      <w:bookmarkEnd w:id="95"/>
      <w:bookmarkEnd w:id="96"/>
      <w:bookmarkEnd w:id="97"/>
      <w:bookmarkEnd w:id="98"/>
    </w:p>
    <w:p w:rsidR="003C086E" w:rsidRPr="00BF5367" w:rsidRDefault="003C086E" w:rsidP="0046680D">
      <w:pPr>
        <w:autoSpaceDE w:val="0"/>
        <w:autoSpaceDN w:val="0"/>
        <w:adjustRightInd w:val="0"/>
        <w:spacing w:line="360" w:lineRule="auto"/>
        <w:ind w:firstLineChars="200" w:firstLine="480"/>
        <w:rPr>
          <w:rFonts w:ascii="宋体"/>
          <w:color w:val="000000" w:themeColor="text1"/>
          <w:kern w:val="0"/>
          <w:sz w:val="24"/>
          <w:szCs w:val="32"/>
        </w:rPr>
      </w:pPr>
      <w:r w:rsidRPr="00BF5367">
        <w:rPr>
          <w:rFonts w:ascii="宋体" w:hAnsi="宋体" w:hint="eastAsia"/>
          <w:color w:val="000000" w:themeColor="text1"/>
          <w:kern w:val="0"/>
          <w:sz w:val="24"/>
          <w:szCs w:val="32"/>
        </w:rPr>
        <w:t>由各投标人根据参考格式要求自行编写。目录清晰、内容详尽、易于理解和审查。具体内容应包括但不限于以下内容：</w:t>
      </w:r>
    </w:p>
    <w:p w:rsidR="003C086E" w:rsidRPr="00BF5367" w:rsidRDefault="003C086E">
      <w:pPr>
        <w:numPr>
          <w:ilvl w:val="0"/>
          <w:numId w:val="55"/>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资格证明文件目录</w:t>
      </w:r>
      <w:r w:rsidRPr="00BF5367">
        <w:rPr>
          <w:rFonts w:ascii="宋体" w:hAnsi="宋体" w:hint="eastAsia"/>
          <w:b/>
          <w:color w:val="000000" w:themeColor="text1"/>
          <w:kern w:val="0"/>
          <w:sz w:val="24"/>
          <w:szCs w:val="32"/>
        </w:rPr>
        <w:t>（目录应涵盖下述所有资料，页码清晰以便查阅）</w:t>
      </w:r>
      <w:r w:rsidRPr="00BF5367">
        <w:rPr>
          <w:rFonts w:ascii="宋体" w:hAnsi="宋体" w:hint="eastAsia"/>
          <w:color w:val="000000" w:themeColor="text1"/>
          <w:kern w:val="0"/>
          <w:sz w:val="24"/>
          <w:szCs w:val="32"/>
        </w:rPr>
        <w:t>；</w:t>
      </w:r>
    </w:p>
    <w:p w:rsidR="003C086E" w:rsidRPr="00BF5367" w:rsidRDefault="003C086E">
      <w:pPr>
        <w:numPr>
          <w:ilvl w:val="0"/>
          <w:numId w:val="55"/>
        </w:numPr>
        <w:autoSpaceDE w:val="0"/>
        <w:autoSpaceDN w:val="0"/>
        <w:adjustRightInd w:val="0"/>
        <w:spacing w:line="360" w:lineRule="auto"/>
        <w:ind w:left="490" w:hanging="370"/>
        <w:rPr>
          <w:rFonts w:ascii="宋体"/>
          <w:b/>
          <w:color w:val="000000" w:themeColor="text1"/>
          <w:kern w:val="0"/>
          <w:sz w:val="24"/>
          <w:szCs w:val="32"/>
        </w:rPr>
      </w:pPr>
      <w:r w:rsidRPr="00BF5367">
        <w:rPr>
          <w:rFonts w:ascii="宋体" w:hAnsi="宋体" w:hint="eastAsia"/>
          <w:color w:val="000000" w:themeColor="text1"/>
          <w:kern w:val="0"/>
          <w:sz w:val="24"/>
          <w:szCs w:val="32"/>
        </w:rPr>
        <w:t>应具备《政府采购法》第二十二条第一款规定的条件，提供下列材料：</w:t>
      </w:r>
    </w:p>
    <w:p w:rsidR="003C086E" w:rsidRPr="00BF5367" w:rsidRDefault="003C086E">
      <w:pPr>
        <w:pStyle w:val="12"/>
        <w:numPr>
          <w:ilvl w:val="0"/>
          <w:numId w:val="56"/>
        </w:numPr>
        <w:autoSpaceDE w:val="0"/>
        <w:autoSpaceDN w:val="0"/>
        <w:adjustRightInd w:val="0"/>
        <w:spacing w:line="360" w:lineRule="auto"/>
        <w:ind w:firstLineChars="0" w:hanging="260"/>
        <w:rPr>
          <w:rFonts w:ascii="宋体"/>
          <w:color w:val="000000" w:themeColor="text1"/>
          <w:kern w:val="0"/>
          <w:sz w:val="24"/>
          <w:szCs w:val="32"/>
        </w:rPr>
      </w:pPr>
      <w:r w:rsidRPr="00BF5367">
        <w:rPr>
          <w:rFonts w:ascii="宋体" w:hAnsi="宋体" w:hint="eastAsia"/>
          <w:color w:val="000000" w:themeColor="text1"/>
          <w:kern w:val="0"/>
          <w:sz w:val="24"/>
          <w:szCs w:val="32"/>
        </w:rPr>
        <w:t>法人或者其他组织的营业执照等证明文件，自然人的身份证明；</w:t>
      </w:r>
    </w:p>
    <w:p w:rsidR="003C086E" w:rsidRPr="00BF5367" w:rsidRDefault="003C086E">
      <w:pPr>
        <w:pStyle w:val="12"/>
        <w:numPr>
          <w:ilvl w:val="0"/>
          <w:numId w:val="56"/>
        </w:numPr>
        <w:autoSpaceDE w:val="0"/>
        <w:autoSpaceDN w:val="0"/>
        <w:adjustRightInd w:val="0"/>
        <w:spacing w:line="360" w:lineRule="auto"/>
        <w:ind w:firstLineChars="0" w:hanging="260"/>
        <w:rPr>
          <w:rFonts w:ascii="宋体"/>
          <w:color w:val="000000" w:themeColor="text1"/>
          <w:kern w:val="0"/>
          <w:sz w:val="24"/>
          <w:szCs w:val="32"/>
        </w:rPr>
      </w:pPr>
      <w:r w:rsidRPr="00BF5367">
        <w:rPr>
          <w:rFonts w:ascii="宋体" w:hAnsi="宋体" w:hint="eastAsia"/>
          <w:color w:val="000000" w:themeColor="text1"/>
          <w:kern w:val="0"/>
          <w:sz w:val="24"/>
          <w:szCs w:val="32"/>
        </w:rPr>
        <w:t>财务状况报告，依法缴纳税收和社会保障资金的相关材料；</w:t>
      </w:r>
    </w:p>
    <w:p w:rsidR="003C086E" w:rsidRPr="00BF5367" w:rsidRDefault="003C086E">
      <w:pPr>
        <w:pStyle w:val="12"/>
        <w:numPr>
          <w:ilvl w:val="0"/>
          <w:numId w:val="56"/>
        </w:numPr>
        <w:autoSpaceDE w:val="0"/>
        <w:autoSpaceDN w:val="0"/>
        <w:adjustRightInd w:val="0"/>
        <w:spacing w:line="360" w:lineRule="auto"/>
        <w:ind w:firstLineChars="0" w:hanging="260"/>
        <w:rPr>
          <w:rFonts w:ascii="宋体"/>
          <w:color w:val="000000" w:themeColor="text1"/>
          <w:kern w:val="0"/>
          <w:sz w:val="24"/>
          <w:szCs w:val="32"/>
        </w:rPr>
      </w:pPr>
      <w:r w:rsidRPr="00BF5367">
        <w:rPr>
          <w:rFonts w:ascii="宋体" w:hAnsi="宋体" w:hint="eastAsia"/>
          <w:color w:val="000000" w:themeColor="text1"/>
          <w:kern w:val="0"/>
          <w:sz w:val="24"/>
          <w:szCs w:val="32"/>
        </w:rPr>
        <w:t>具备履行合同所必需的设备和专业技术能力的证明材料；</w:t>
      </w:r>
    </w:p>
    <w:p w:rsidR="003C086E" w:rsidRPr="00BF5367" w:rsidRDefault="003C086E">
      <w:pPr>
        <w:pStyle w:val="12"/>
        <w:numPr>
          <w:ilvl w:val="0"/>
          <w:numId w:val="56"/>
        </w:numPr>
        <w:autoSpaceDE w:val="0"/>
        <w:autoSpaceDN w:val="0"/>
        <w:adjustRightInd w:val="0"/>
        <w:spacing w:line="360" w:lineRule="auto"/>
        <w:ind w:firstLineChars="0" w:hanging="260"/>
        <w:rPr>
          <w:rFonts w:ascii="宋体"/>
          <w:color w:val="000000" w:themeColor="text1"/>
          <w:kern w:val="0"/>
          <w:sz w:val="24"/>
          <w:szCs w:val="32"/>
        </w:rPr>
      </w:pPr>
      <w:r w:rsidRPr="00BF5367">
        <w:rPr>
          <w:rFonts w:ascii="宋体" w:hAnsi="宋体" w:hint="eastAsia"/>
          <w:color w:val="000000" w:themeColor="text1"/>
          <w:kern w:val="0"/>
          <w:sz w:val="24"/>
          <w:szCs w:val="32"/>
        </w:rPr>
        <w:t>参加政府采购活动前</w:t>
      </w:r>
      <w:r w:rsidRPr="00BF5367">
        <w:rPr>
          <w:rFonts w:ascii="宋体" w:hAnsi="宋体"/>
          <w:color w:val="000000" w:themeColor="text1"/>
          <w:kern w:val="0"/>
          <w:sz w:val="24"/>
          <w:szCs w:val="32"/>
        </w:rPr>
        <w:t>3</w:t>
      </w:r>
      <w:r w:rsidRPr="00BF5367">
        <w:rPr>
          <w:rFonts w:ascii="宋体" w:hAnsi="宋体" w:hint="eastAsia"/>
          <w:color w:val="000000" w:themeColor="text1"/>
          <w:kern w:val="0"/>
          <w:sz w:val="24"/>
          <w:szCs w:val="32"/>
        </w:rPr>
        <w:t>年内在经营活动中没有重大违法记录的书面声明；</w:t>
      </w:r>
    </w:p>
    <w:p w:rsidR="003C086E" w:rsidRPr="00BF5367" w:rsidRDefault="003C086E">
      <w:pPr>
        <w:pStyle w:val="12"/>
        <w:numPr>
          <w:ilvl w:val="0"/>
          <w:numId w:val="56"/>
        </w:numPr>
        <w:autoSpaceDE w:val="0"/>
        <w:autoSpaceDN w:val="0"/>
        <w:adjustRightInd w:val="0"/>
        <w:spacing w:line="360" w:lineRule="auto"/>
        <w:ind w:firstLineChars="0" w:hanging="260"/>
        <w:rPr>
          <w:rFonts w:ascii="宋体"/>
          <w:color w:val="000000" w:themeColor="text1"/>
          <w:kern w:val="0"/>
          <w:sz w:val="24"/>
          <w:szCs w:val="32"/>
        </w:rPr>
      </w:pPr>
      <w:r w:rsidRPr="00BF5367">
        <w:rPr>
          <w:rFonts w:ascii="宋体" w:hAnsi="宋体" w:hint="eastAsia"/>
          <w:color w:val="000000" w:themeColor="text1"/>
          <w:kern w:val="0"/>
          <w:sz w:val="24"/>
          <w:szCs w:val="32"/>
        </w:rPr>
        <w:t>具备法律、行政法规规定的其他条件的证明材料；</w:t>
      </w:r>
    </w:p>
    <w:p w:rsidR="003C086E" w:rsidRPr="00BF5367" w:rsidRDefault="003C086E">
      <w:pPr>
        <w:numPr>
          <w:ilvl w:val="0"/>
          <w:numId w:val="55"/>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未被“信用中国”网站</w:t>
      </w:r>
      <w:r w:rsidRPr="00BF5367">
        <w:rPr>
          <w:rFonts w:ascii="宋体" w:hAnsi="宋体" w:cs="Courier New"/>
          <w:color w:val="000000" w:themeColor="text1"/>
          <w:sz w:val="24"/>
          <w:szCs w:val="24"/>
        </w:rPr>
        <w:t>(www.creditchina.gov.cn)</w:t>
      </w:r>
      <w:r w:rsidRPr="00BF5367">
        <w:rPr>
          <w:rFonts w:ascii="宋体" w:hAnsi="宋体" w:cs="Courier New" w:hint="eastAsia"/>
          <w:color w:val="000000" w:themeColor="text1"/>
          <w:sz w:val="24"/>
          <w:szCs w:val="24"/>
        </w:rPr>
        <w:t>列入失信被执行人、重大税收违法案件当事人名单、政府采购严重违法失信行为记录名单的书面申明及该网站查询结果页面截图；</w:t>
      </w:r>
    </w:p>
    <w:p w:rsidR="003C086E" w:rsidRPr="00BF5367" w:rsidRDefault="003C086E">
      <w:pPr>
        <w:numPr>
          <w:ilvl w:val="0"/>
          <w:numId w:val="55"/>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招标文件第一章“投标人资格要求”中有特殊要求的，投标人应提供其符合特殊要求的证明材料或者情况说明；</w:t>
      </w:r>
    </w:p>
    <w:p w:rsidR="003C086E" w:rsidRPr="00BF5367" w:rsidRDefault="003C086E">
      <w:pPr>
        <w:numPr>
          <w:ilvl w:val="0"/>
          <w:numId w:val="55"/>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不符合联合体投标相关规定和要求的（适用于接受联合体投标的项目）；</w:t>
      </w:r>
    </w:p>
    <w:p w:rsidR="003C086E" w:rsidRPr="00BF5367" w:rsidRDefault="003C086E">
      <w:pPr>
        <w:numPr>
          <w:ilvl w:val="0"/>
          <w:numId w:val="55"/>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投标人认为需提供的其它相关资格证明材料。</w:t>
      </w:r>
    </w:p>
    <w:p w:rsidR="003C086E" w:rsidRPr="00BF5367" w:rsidRDefault="003C086E">
      <w:pPr>
        <w:autoSpaceDE w:val="0"/>
        <w:autoSpaceDN w:val="0"/>
        <w:adjustRightInd w:val="0"/>
        <w:spacing w:line="360" w:lineRule="auto"/>
        <w:ind w:left="490"/>
        <w:rPr>
          <w:rFonts w:hAnsi="宋体"/>
          <w:color w:val="000000" w:themeColor="text1"/>
          <w:sz w:val="24"/>
          <w:szCs w:val="24"/>
        </w:rPr>
      </w:pPr>
    </w:p>
    <w:p w:rsidR="003C086E" w:rsidRPr="00BF5367" w:rsidRDefault="003C086E">
      <w:pPr>
        <w:spacing w:line="360" w:lineRule="auto"/>
        <w:rPr>
          <w:color w:val="000000" w:themeColor="text1"/>
        </w:rPr>
      </w:pPr>
      <w:r w:rsidRPr="00BF5367">
        <w:rPr>
          <w:rFonts w:ascii="宋体" w:hAnsi="宋体" w:hint="eastAsia"/>
          <w:color w:val="000000" w:themeColor="text1"/>
          <w:sz w:val="24"/>
          <w:szCs w:val="24"/>
        </w:rPr>
        <w:t>说明：资格证明文件正本应为清晰彩色影印件且加盖单位公章，否则</w:t>
      </w:r>
      <w:r w:rsidRPr="00BF5367">
        <w:rPr>
          <w:rFonts w:ascii="Helvetica" w:hAnsi="Helvetica" w:cs="Helvetica" w:hint="eastAsia"/>
          <w:color w:val="000000" w:themeColor="text1"/>
          <w:kern w:val="0"/>
          <w:sz w:val="24"/>
          <w:szCs w:val="24"/>
        </w:rPr>
        <w:t>按照</w:t>
      </w:r>
      <w:r w:rsidRPr="00BF5367">
        <w:rPr>
          <w:rFonts w:ascii="Helvetica" w:hAnsi="Helvetica" w:cs="Helvetica" w:hint="eastAsia"/>
          <w:b/>
          <w:color w:val="000000" w:themeColor="text1"/>
          <w:kern w:val="0"/>
          <w:sz w:val="24"/>
          <w:szCs w:val="24"/>
        </w:rPr>
        <w:t>无效投标处理</w:t>
      </w:r>
      <w:r w:rsidRPr="00BF5367">
        <w:rPr>
          <w:rFonts w:ascii="宋体" w:hAnsi="宋体" w:hint="eastAsia"/>
          <w:b/>
          <w:color w:val="000000" w:themeColor="text1"/>
          <w:sz w:val="24"/>
          <w:szCs w:val="24"/>
        </w:rPr>
        <w:t>。</w:t>
      </w:r>
    </w:p>
    <w:p w:rsidR="003C086E" w:rsidRPr="00BF5367" w:rsidRDefault="003C086E">
      <w:pPr>
        <w:spacing w:line="360" w:lineRule="auto"/>
        <w:rPr>
          <w:color w:val="000000" w:themeColor="text1"/>
        </w:rPr>
      </w:pPr>
      <w:r w:rsidRPr="00BF5367">
        <w:rPr>
          <w:color w:val="000000" w:themeColor="text1"/>
        </w:rPr>
        <w:br w:type="page"/>
      </w:r>
    </w:p>
    <w:p w:rsidR="003C086E" w:rsidRPr="00BF5367" w:rsidRDefault="003C086E" w:rsidP="004D42CC">
      <w:pPr>
        <w:spacing w:beforeLines="100" w:afterLines="250"/>
        <w:jc w:val="center"/>
        <w:rPr>
          <w:rFonts w:ascii="黑体" w:eastAsia="黑体" w:hAnsi="黑体"/>
          <w:b/>
          <w:color w:val="000000" w:themeColor="text1"/>
          <w:sz w:val="72"/>
          <w:szCs w:val="72"/>
        </w:rPr>
      </w:pPr>
      <w:r w:rsidRPr="00BF5367">
        <w:rPr>
          <w:rFonts w:ascii="黑体" w:eastAsia="黑体" w:hAnsi="黑体" w:hint="eastAsia"/>
          <w:b/>
          <w:color w:val="000000" w:themeColor="text1"/>
          <w:sz w:val="72"/>
          <w:szCs w:val="72"/>
        </w:rPr>
        <w:t>阳新县县级政府采购</w:t>
      </w:r>
    </w:p>
    <w:p w:rsidR="003C086E" w:rsidRPr="00BF5367" w:rsidRDefault="003C086E" w:rsidP="004D42CC">
      <w:pPr>
        <w:spacing w:afterLines="200"/>
        <w:jc w:val="center"/>
        <w:rPr>
          <w:rFonts w:ascii="黑体" w:eastAsia="黑体" w:hAnsi="黑体"/>
          <w:b/>
          <w:color w:val="000000" w:themeColor="text1"/>
          <w:sz w:val="144"/>
          <w:szCs w:val="144"/>
        </w:rPr>
      </w:pPr>
      <w:r w:rsidRPr="00BF5367">
        <w:rPr>
          <w:rFonts w:ascii="黑体" w:eastAsia="黑体" w:hAnsi="黑体" w:hint="eastAsia"/>
          <w:b/>
          <w:color w:val="000000" w:themeColor="text1"/>
          <w:sz w:val="144"/>
          <w:szCs w:val="144"/>
        </w:rPr>
        <w:t>投</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件</w:t>
      </w:r>
    </w:p>
    <w:p w:rsidR="003C086E" w:rsidRPr="00BF5367" w:rsidRDefault="003C086E">
      <w:pPr>
        <w:pStyle w:val="2"/>
        <w:spacing w:before="340" w:after="480" w:line="360" w:lineRule="auto"/>
        <w:jc w:val="center"/>
        <w:rPr>
          <w:rFonts w:ascii="宋体"/>
          <w:bCs w:val="0"/>
          <w:color w:val="000000" w:themeColor="text1"/>
          <w:sz w:val="44"/>
          <w:szCs w:val="44"/>
          <w:lang w:val="zh-CN"/>
        </w:rPr>
      </w:pPr>
      <w:bookmarkStart w:id="99" w:name="_Toc494664997"/>
      <w:bookmarkStart w:id="100" w:name="_Toc494665947"/>
      <w:bookmarkStart w:id="101" w:name="_Toc494745314"/>
      <w:bookmarkStart w:id="102" w:name="_Toc494665550"/>
      <w:bookmarkStart w:id="103" w:name="_Toc494721097"/>
      <w:bookmarkStart w:id="104" w:name="_Toc494702267"/>
      <w:bookmarkStart w:id="105" w:name="_Toc495861548"/>
    </w:p>
    <w:p w:rsidR="003C086E" w:rsidRPr="00BF5367" w:rsidRDefault="003C086E">
      <w:pPr>
        <w:pStyle w:val="2"/>
        <w:spacing w:before="340" w:after="480" w:line="360" w:lineRule="auto"/>
        <w:jc w:val="center"/>
        <w:rPr>
          <w:rFonts w:ascii="黑体" w:eastAsia="黑体" w:hAnsi="黑体" w:cs="黑体"/>
          <w:bCs w:val="0"/>
          <w:color w:val="000000" w:themeColor="text1"/>
          <w:sz w:val="44"/>
          <w:szCs w:val="44"/>
          <w:lang w:val="zh-CN"/>
        </w:rPr>
      </w:pPr>
    </w:p>
    <w:p w:rsidR="003C086E" w:rsidRPr="00BF5367" w:rsidRDefault="003C086E">
      <w:pPr>
        <w:pStyle w:val="2"/>
        <w:spacing w:before="340" w:after="480" w:line="360" w:lineRule="auto"/>
        <w:jc w:val="center"/>
        <w:rPr>
          <w:rFonts w:ascii="黑体" w:eastAsia="黑体" w:hAnsi="黑体" w:cs="黑体"/>
          <w:bCs w:val="0"/>
          <w:color w:val="000000" w:themeColor="text1"/>
          <w:sz w:val="44"/>
          <w:szCs w:val="44"/>
          <w:lang w:val="zh-CN"/>
        </w:rPr>
      </w:pPr>
      <w:r w:rsidRPr="00BF5367">
        <w:rPr>
          <w:rFonts w:ascii="黑体" w:eastAsia="黑体" w:hAnsi="黑体" w:cs="黑体" w:hint="eastAsia"/>
          <w:bCs w:val="0"/>
          <w:color w:val="000000" w:themeColor="text1"/>
          <w:sz w:val="44"/>
          <w:szCs w:val="44"/>
          <w:lang w:val="zh-CN"/>
        </w:rPr>
        <w:t>第二部分</w:t>
      </w:r>
      <w:r w:rsidRPr="00BF5367">
        <w:rPr>
          <w:rFonts w:ascii="黑体" w:eastAsia="黑体" w:hAnsi="黑体" w:cs="黑体"/>
          <w:bCs w:val="0"/>
          <w:color w:val="000000" w:themeColor="text1"/>
          <w:sz w:val="44"/>
          <w:szCs w:val="44"/>
          <w:lang w:val="zh-CN"/>
        </w:rPr>
        <w:t xml:space="preserve"> </w:t>
      </w:r>
      <w:r w:rsidRPr="00BF5367">
        <w:rPr>
          <w:rFonts w:ascii="黑体" w:eastAsia="黑体" w:hAnsi="黑体" w:cs="黑体" w:hint="eastAsia"/>
          <w:bCs w:val="0"/>
          <w:color w:val="000000" w:themeColor="text1"/>
          <w:sz w:val="44"/>
          <w:szCs w:val="44"/>
          <w:lang w:val="zh-CN"/>
        </w:rPr>
        <w:t>商务文件</w:t>
      </w:r>
      <w:bookmarkEnd w:id="99"/>
      <w:bookmarkEnd w:id="100"/>
      <w:bookmarkEnd w:id="101"/>
      <w:bookmarkEnd w:id="102"/>
      <w:bookmarkEnd w:id="103"/>
      <w:bookmarkEnd w:id="104"/>
      <w:bookmarkEnd w:id="105"/>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36"/>
        </w:rPr>
      </w:pPr>
      <w:r w:rsidRPr="00BF5367">
        <w:rPr>
          <w:rFonts w:ascii="黑体" w:eastAsia="黑体" w:hAnsi="黑体" w:cs="黑体" w:hint="eastAsia"/>
          <w:b/>
          <w:bCs/>
          <w:color w:val="000000" w:themeColor="text1"/>
          <w:sz w:val="36"/>
          <w:szCs w:val="36"/>
        </w:rPr>
        <w:t>项目编号：</w:t>
      </w:r>
    </w:p>
    <w:p w:rsidR="003C086E" w:rsidRPr="00BF5367" w:rsidRDefault="003C086E" w:rsidP="0046680D">
      <w:pPr>
        <w:spacing w:line="360" w:lineRule="auto"/>
        <w:ind w:leftChars="619" w:left="2055" w:rightChars="619" w:right="1300" w:hangingChars="209" w:hanging="755"/>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项目名称</w:t>
      </w:r>
      <w:r w:rsidR="00A925B3" w:rsidRPr="00BF5367">
        <w:rPr>
          <w:rFonts w:ascii="黑体" w:eastAsia="黑体" w:hAnsi="黑体" w:cs="黑体" w:hint="eastAsia"/>
          <w:b/>
          <w:bCs/>
          <w:color w:val="000000" w:themeColor="text1"/>
          <w:sz w:val="36"/>
          <w:szCs w:val="24"/>
        </w:rPr>
        <w:t>（及包号）</w:t>
      </w:r>
      <w:r w:rsidRPr="00BF5367">
        <w:rPr>
          <w:rFonts w:ascii="黑体" w:eastAsia="黑体" w:hAnsi="黑体" w:cs="黑体" w:hint="eastAsia"/>
          <w:b/>
          <w:bCs/>
          <w:color w:val="000000" w:themeColor="text1"/>
          <w:sz w:val="36"/>
          <w:szCs w:val="36"/>
        </w:rPr>
        <w:t>：</w:t>
      </w:r>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36"/>
          <w:lang w:val="zh-CN"/>
        </w:rPr>
      </w:pPr>
      <w:r w:rsidRPr="00BF5367">
        <w:rPr>
          <w:rFonts w:ascii="黑体" w:eastAsia="黑体" w:hAnsi="黑体" w:cs="黑体" w:hint="eastAsia"/>
          <w:b/>
          <w:bCs/>
          <w:color w:val="000000" w:themeColor="text1"/>
          <w:sz w:val="36"/>
          <w:szCs w:val="36"/>
        </w:rPr>
        <w:t>采购人：</w:t>
      </w:r>
    </w:p>
    <w:p w:rsidR="003C086E" w:rsidRPr="00BF5367" w:rsidRDefault="003C086E" w:rsidP="0046680D">
      <w:pPr>
        <w:spacing w:line="360" w:lineRule="auto"/>
        <w:ind w:leftChars="619" w:left="2055" w:rightChars="619" w:right="1300" w:hangingChars="209" w:hanging="755"/>
        <w:rPr>
          <w:rFonts w:ascii="黑体" w:eastAsia="黑体" w:hAnsi="黑体" w:cs="黑体"/>
          <w:color w:val="000000" w:themeColor="text1"/>
          <w:sz w:val="36"/>
          <w:szCs w:val="36"/>
        </w:rPr>
      </w:pPr>
      <w:r w:rsidRPr="00BF5367">
        <w:rPr>
          <w:rFonts w:ascii="黑体" w:eastAsia="黑体" w:hAnsi="黑体" w:cs="黑体" w:hint="eastAsia"/>
          <w:b/>
          <w:bCs/>
          <w:color w:val="000000" w:themeColor="text1"/>
          <w:sz w:val="36"/>
          <w:szCs w:val="36"/>
        </w:rPr>
        <w:t>采购内容：</w:t>
      </w:r>
    </w:p>
    <w:p w:rsidR="003C086E" w:rsidRPr="00BF5367" w:rsidRDefault="003C086E" w:rsidP="0046680D">
      <w:pPr>
        <w:spacing w:line="360" w:lineRule="auto"/>
        <w:ind w:leftChars="613" w:left="2057" w:rightChars="613" w:right="1287" w:hangingChars="214" w:hanging="770"/>
        <w:rPr>
          <w:rFonts w:ascii="黑体" w:eastAsia="黑体" w:hAnsi="黑体" w:cs="黑体"/>
          <w:color w:val="000000" w:themeColor="text1"/>
          <w:sz w:val="36"/>
          <w:szCs w:val="36"/>
        </w:rPr>
      </w:pPr>
    </w:p>
    <w:p w:rsidR="003C086E" w:rsidRPr="00BF5367" w:rsidRDefault="003C086E" w:rsidP="0046680D">
      <w:pPr>
        <w:spacing w:line="360" w:lineRule="auto"/>
        <w:ind w:leftChars="613" w:left="2060" w:rightChars="613" w:right="1287" w:hangingChars="214" w:hanging="773"/>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投标人（盖章）</w:t>
      </w:r>
    </w:p>
    <w:p w:rsidR="003C086E" w:rsidRPr="00BF5367" w:rsidRDefault="003C086E" w:rsidP="0046680D">
      <w:pPr>
        <w:spacing w:line="360" w:lineRule="auto"/>
        <w:ind w:leftChars="613" w:left="2060" w:rightChars="613" w:right="1287" w:hangingChars="214" w:hanging="773"/>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投标人授权代表（签字）：</w:t>
      </w:r>
    </w:p>
    <w:p w:rsidR="003C086E" w:rsidRPr="00BF5367" w:rsidRDefault="003C086E" w:rsidP="004D42CC">
      <w:pPr>
        <w:spacing w:beforeLines="100" w:afterLines="100" w:line="360" w:lineRule="auto"/>
        <w:ind w:leftChars="466" w:left="2262" w:right="466" w:hangingChars="355" w:hanging="1283"/>
        <w:jc w:val="center"/>
        <w:rPr>
          <w:rFonts w:ascii="黑体" w:eastAsia="黑体" w:hAnsi="黑体" w:cs="黑体"/>
          <w:b/>
          <w:color w:val="000000" w:themeColor="text1"/>
          <w:sz w:val="36"/>
          <w:szCs w:val="36"/>
        </w:rPr>
      </w:pPr>
      <w:r w:rsidRPr="00BF5367">
        <w:rPr>
          <w:rFonts w:ascii="黑体" w:eastAsia="黑体" w:hAnsi="黑体" w:cs="黑体" w:hint="eastAsia"/>
          <w:b/>
          <w:bCs/>
          <w:color w:val="000000" w:themeColor="text1"/>
          <w:sz w:val="36"/>
          <w:szCs w:val="36"/>
        </w:rPr>
        <w:t>二</w:t>
      </w:r>
      <w:r w:rsidRPr="00BF5367">
        <w:rPr>
          <w:rFonts w:ascii="黑体" w:eastAsia="黑体" w:hAnsi="黑体" w:cs="黑体"/>
          <w:b/>
          <w:bCs/>
          <w:color w:val="000000" w:themeColor="text1"/>
          <w:sz w:val="36"/>
          <w:szCs w:val="36"/>
        </w:rPr>
        <w:t>0</w:t>
      </w:r>
      <w:r w:rsidRPr="00BF5367">
        <w:rPr>
          <w:rFonts w:ascii="黑体" w:eastAsia="黑体" w:hAnsi="黑体" w:cs="黑体" w:hint="eastAsia"/>
          <w:b/>
          <w:bCs/>
          <w:color w:val="000000" w:themeColor="text1"/>
          <w:sz w:val="36"/>
          <w:szCs w:val="36"/>
        </w:rPr>
        <w:t>一</w:t>
      </w:r>
      <w:r w:rsidRPr="00BF5367">
        <w:rPr>
          <w:rFonts w:ascii="黑体" w:eastAsia="黑体" w:hAnsi="黑体" w:cs="黑体" w:hint="eastAsia"/>
          <w:b/>
          <w:color w:val="000000" w:themeColor="text1"/>
          <w:sz w:val="36"/>
          <w:szCs w:val="36"/>
        </w:rPr>
        <w:t>九</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年</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月</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spacing w:beforeLines="100" w:line="360" w:lineRule="auto"/>
        <w:jc w:val="left"/>
        <w:rPr>
          <w:rFonts w:ascii="宋体"/>
          <w:b/>
          <w:bCs/>
          <w:color w:val="000000" w:themeColor="text1"/>
          <w:sz w:val="30"/>
          <w:szCs w:val="30"/>
          <w:lang w:val="zh-CN"/>
        </w:rPr>
      </w:pPr>
      <w:r w:rsidRPr="00BF5367">
        <w:rPr>
          <w:rFonts w:ascii="宋体" w:hAnsi="宋体" w:hint="eastAsia"/>
          <w:b/>
          <w:bCs/>
          <w:color w:val="000000" w:themeColor="text1"/>
          <w:sz w:val="30"/>
          <w:szCs w:val="30"/>
          <w:lang w:val="zh-CN"/>
        </w:rPr>
        <w:t>格式（参考）说明：</w:t>
      </w:r>
    </w:p>
    <w:p w:rsidR="003C086E" w:rsidRPr="00BF5367" w:rsidRDefault="003C086E">
      <w:pPr>
        <w:spacing w:before="120" w:after="120" w:line="578" w:lineRule="auto"/>
        <w:jc w:val="center"/>
        <w:rPr>
          <w:rFonts w:ascii="黑体" w:eastAsia="黑体" w:hAnsi="黑体"/>
          <w:b/>
          <w:color w:val="000000" w:themeColor="text1"/>
          <w:sz w:val="36"/>
          <w:szCs w:val="36"/>
        </w:rPr>
      </w:pPr>
      <w:bookmarkStart w:id="106" w:name="_Toc494665948"/>
      <w:bookmarkStart w:id="107" w:name="_Toc494745315"/>
      <w:bookmarkStart w:id="108" w:name="_Toc494665551"/>
      <w:bookmarkStart w:id="109" w:name="_Toc494721098"/>
      <w:bookmarkStart w:id="110" w:name="_Toc494664998"/>
      <w:bookmarkStart w:id="111" w:name="_Toc494702268"/>
      <w:r w:rsidRPr="00BF5367">
        <w:rPr>
          <w:rFonts w:ascii="黑体" w:eastAsia="黑体" w:hAnsi="黑体" w:hint="eastAsia"/>
          <w:b/>
          <w:color w:val="000000" w:themeColor="text1"/>
          <w:sz w:val="36"/>
          <w:szCs w:val="36"/>
        </w:rPr>
        <w:t>商务文件组成</w:t>
      </w:r>
      <w:bookmarkEnd w:id="106"/>
      <w:bookmarkEnd w:id="107"/>
      <w:bookmarkEnd w:id="108"/>
      <w:bookmarkEnd w:id="109"/>
      <w:bookmarkEnd w:id="110"/>
      <w:bookmarkEnd w:id="111"/>
    </w:p>
    <w:p w:rsidR="003C086E" w:rsidRPr="00BF5367" w:rsidRDefault="003C086E" w:rsidP="004D42CC">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BF5367">
        <w:rPr>
          <w:rFonts w:ascii="宋体" w:hAnsi="宋体" w:hint="eastAsia"/>
          <w:color w:val="000000" w:themeColor="text1"/>
          <w:kern w:val="0"/>
          <w:sz w:val="24"/>
          <w:szCs w:val="32"/>
        </w:rPr>
        <w:t>由各投标人根据参考格式要求自行编写。目录清晰、内容详尽、易于理解和评审并富有建设性的商务方案在评标时具有优势。具体内容应包括但不限于以下内容：</w:t>
      </w:r>
    </w:p>
    <w:p w:rsidR="003C086E" w:rsidRPr="00BF5367" w:rsidRDefault="003C086E">
      <w:pPr>
        <w:numPr>
          <w:ilvl w:val="0"/>
          <w:numId w:val="57"/>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商务文件目录</w:t>
      </w:r>
      <w:r w:rsidRPr="00BF5367">
        <w:rPr>
          <w:rFonts w:ascii="宋体" w:hAnsi="宋体" w:hint="eastAsia"/>
          <w:b/>
          <w:color w:val="000000" w:themeColor="text1"/>
          <w:kern w:val="0"/>
          <w:sz w:val="24"/>
          <w:szCs w:val="32"/>
        </w:rPr>
        <w:t>（目录应涵盖下述所有资料，页码清晰以便查阅）</w:t>
      </w:r>
      <w:r w:rsidRPr="00BF5367">
        <w:rPr>
          <w:rFonts w:ascii="宋体" w:hAnsi="宋体" w:hint="eastAsia"/>
          <w:color w:val="000000" w:themeColor="text1"/>
          <w:kern w:val="0"/>
          <w:sz w:val="24"/>
          <w:szCs w:val="32"/>
        </w:rPr>
        <w:t>；</w:t>
      </w:r>
    </w:p>
    <w:p w:rsidR="003C086E" w:rsidRPr="00BF5367" w:rsidRDefault="003C086E">
      <w:pPr>
        <w:numPr>
          <w:ilvl w:val="0"/>
          <w:numId w:val="57"/>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投标书（附件一）；</w:t>
      </w:r>
    </w:p>
    <w:p w:rsidR="003C086E" w:rsidRPr="00BF5367" w:rsidRDefault="003C086E">
      <w:pPr>
        <w:numPr>
          <w:ilvl w:val="0"/>
          <w:numId w:val="57"/>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中小企业声明函（附件二）；</w:t>
      </w:r>
    </w:p>
    <w:p w:rsidR="003C086E" w:rsidRPr="00BF5367" w:rsidRDefault="003C086E">
      <w:pPr>
        <w:numPr>
          <w:ilvl w:val="0"/>
          <w:numId w:val="57"/>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残疾人福利性单位声明函（附件三）</w:t>
      </w:r>
    </w:p>
    <w:p w:rsidR="003C086E" w:rsidRPr="00BF5367" w:rsidRDefault="003C086E">
      <w:pPr>
        <w:numPr>
          <w:ilvl w:val="0"/>
          <w:numId w:val="57"/>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开标一览表（附件四）；</w:t>
      </w:r>
    </w:p>
    <w:p w:rsidR="003C086E" w:rsidRPr="00BF5367" w:rsidRDefault="003C086E">
      <w:pPr>
        <w:numPr>
          <w:ilvl w:val="0"/>
          <w:numId w:val="57"/>
        </w:numPr>
        <w:autoSpaceDE w:val="0"/>
        <w:autoSpaceDN w:val="0"/>
        <w:adjustRightInd w:val="0"/>
        <w:spacing w:line="360" w:lineRule="auto"/>
        <w:ind w:left="490" w:hanging="370"/>
        <w:rPr>
          <w:rFonts w:ascii="宋体" w:cs="Courier New"/>
          <w:color w:val="000000" w:themeColor="text1"/>
          <w:sz w:val="24"/>
          <w:szCs w:val="24"/>
        </w:rPr>
      </w:pPr>
      <w:r w:rsidRPr="00BF5367">
        <w:rPr>
          <w:rFonts w:ascii="宋体" w:hAnsi="宋体" w:cs="Courier New" w:hint="eastAsia"/>
          <w:color w:val="000000" w:themeColor="text1"/>
          <w:sz w:val="24"/>
          <w:szCs w:val="24"/>
        </w:rPr>
        <w:t>投标货物、服务清单（附件五）；</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法定代表人授权书（附件六）；</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关于不存在招标文件第二章“十一</w:t>
      </w:r>
      <w:r w:rsidRPr="00BF5367">
        <w:rPr>
          <w:rFonts w:ascii="宋体" w:hAnsi="宋体" w:cs="Courier New"/>
          <w:color w:val="000000" w:themeColor="text1"/>
          <w:sz w:val="24"/>
          <w:szCs w:val="24"/>
        </w:rPr>
        <w:t xml:space="preserve"> </w:t>
      </w:r>
      <w:r w:rsidRPr="00BF5367">
        <w:rPr>
          <w:rFonts w:ascii="宋体" w:hAnsi="宋体" w:cs="Courier New" w:hint="eastAsia"/>
          <w:color w:val="000000" w:themeColor="text1"/>
          <w:sz w:val="24"/>
          <w:szCs w:val="24"/>
        </w:rPr>
        <w:t>其他注意事项”中规定禁止情形的书面声明；</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项目班子成员情况表（附件七）；</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投标人类似项目业绩表（附件八）；</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招标文件要求提供或投标人认为需提供的其它资料；</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符合性审查对照表（附件九）；</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商务要求响应、偏离说明表（附件十）；</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商务要求“★”号条款响应、偏离说明表（附件十一）</w:t>
      </w:r>
    </w:p>
    <w:p w:rsidR="003C086E" w:rsidRPr="00BF5367" w:rsidRDefault="003C086E">
      <w:pPr>
        <w:numPr>
          <w:ilvl w:val="0"/>
          <w:numId w:val="57"/>
        </w:numPr>
        <w:autoSpaceDE w:val="0"/>
        <w:autoSpaceDN w:val="0"/>
        <w:adjustRightInd w:val="0"/>
        <w:spacing w:line="360" w:lineRule="auto"/>
        <w:ind w:left="616" w:hanging="496"/>
        <w:rPr>
          <w:rFonts w:ascii="宋体" w:cs="Courier New"/>
          <w:color w:val="000000" w:themeColor="text1"/>
          <w:sz w:val="24"/>
          <w:szCs w:val="24"/>
        </w:rPr>
      </w:pPr>
      <w:r w:rsidRPr="00BF5367">
        <w:rPr>
          <w:rFonts w:ascii="宋体" w:hAnsi="宋体" w:cs="Courier New" w:hint="eastAsia"/>
          <w:color w:val="000000" w:themeColor="text1"/>
          <w:sz w:val="24"/>
          <w:szCs w:val="24"/>
        </w:rPr>
        <w:t>商务评议对照表（附件十二）。</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spacing w:beforeLines="100" w:afterLines="250"/>
        <w:jc w:val="center"/>
        <w:rPr>
          <w:rFonts w:ascii="黑体" w:eastAsia="黑体" w:hAnsi="黑体"/>
          <w:b/>
          <w:color w:val="000000" w:themeColor="text1"/>
          <w:sz w:val="72"/>
          <w:szCs w:val="72"/>
        </w:rPr>
      </w:pPr>
      <w:r w:rsidRPr="00BF5367">
        <w:rPr>
          <w:rFonts w:ascii="黑体" w:eastAsia="黑体" w:hAnsi="黑体" w:hint="eastAsia"/>
          <w:b/>
          <w:color w:val="000000" w:themeColor="text1"/>
          <w:sz w:val="72"/>
          <w:szCs w:val="72"/>
        </w:rPr>
        <w:t>阳新县县级政府采购</w:t>
      </w:r>
    </w:p>
    <w:p w:rsidR="003C086E" w:rsidRPr="00BF5367" w:rsidRDefault="003C086E" w:rsidP="004D42CC">
      <w:pPr>
        <w:spacing w:afterLines="200"/>
        <w:jc w:val="center"/>
        <w:rPr>
          <w:rFonts w:ascii="黑体" w:eastAsia="黑体" w:hAnsi="黑体"/>
          <w:b/>
          <w:color w:val="000000" w:themeColor="text1"/>
          <w:sz w:val="144"/>
          <w:szCs w:val="144"/>
        </w:rPr>
      </w:pPr>
      <w:r w:rsidRPr="00BF5367">
        <w:rPr>
          <w:rFonts w:ascii="黑体" w:eastAsia="黑体" w:hAnsi="黑体" w:hint="eastAsia"/>
          <w:b/>
          <w:color w:val="000000" w:themeColor="text1"/>
          <w:sz w:val="144"/>
          <w:szCs w:val="144"/>
        </w:rPr>
        <w:t>投</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文</w:t>
      </w:r>
      <w:r w:rsidRPr="00BF5367">
        <w:rPr>
          <w:rFonts w:ascii="黑体" w:eastAsia="黑体" w:hAnsi="黑体"/>
          <w:b/>
          <w:color w:val="000000" w:themeColor="text1"/>
          <w:sz w:val="144"/>
          <w:szCs w:val="144"/>
        </w:rPr>
        <w:t xml:space="preserve"> </w:t>
      </w:r>
      <w:r w:rsidRPr="00BF5367">
        <w:rPr>
          <w:rFonts w:ascii="黑体" w:eastAsia="黑体" w:hAnsi="黑体" w:hint="eastAsia"/>
          <w:b/>
          <w:color w:val="000000" w:themeColor="text1"/>
          <w:sz w:val="144"/>
          <w:szCs w:val="144"/>
        </w:rPr>
        <w:t>件</w:t>
      </w:r>
    </w:p>
    <w:p w:rsidR="003C086E" w:rsidRPr="00BF5367" w:rsidRDefault="003C086E">
      <w:pPr>
        <w:pStyle w:val="2"/>
        <w:spacing w:before="340" w:after="480" w:line="360" w:lineRule="auto"/>
        <w:jc w:val="center"/>
        <w:rPr>
          <w:rFonts w:ascii="宋体"/>
          <w:bCs w:val="0"/>
          <w:color w:val="000000" w:themeColor="text1"/>
          <w:sz w:val="44"/>
          <w:szCs w:val="44"/>
          <w:lang w:val="zh-CN"/>
        </w:rPr>
      </w:pPr>
      <w:bookmarkStart w:id="112" w:name="_Toc495861549"/>
      <w:bookmarkStart w:id="113" w:name="_Toc494745316"/>
      <w:bookmarkStart w:id="114" w:name="_Toc494665552"/>
      <w:bookmarkStart w:id="115" w:name="_Toc494665949"/>
      <w:bookmarkStart w:id="116" w:name="_Toc494664999"/>
      <w:bookmarkStart w:id="117" w:name="_Toc494721099"/>
      <w:bookmarkStart w:id="118" w:name="_Toc494702269"/>
    </w:p>
    <w:p w:rsidR="003C086E" w:rsidRPr="00BF5367" w:rsidRDefault="003C086E">
      <w:pPr>
        <w:pStyle w:val="2"/>
        <w:spacing w:before="340" w:after="480" w:line="360" w:lineRule="auto"/>
        <w:jc w:val="center"/>
        <w:rPr>
          <w:rFonts w:ascii="宋体"/>
          <w:bCs w:val="0"/>
          <w:color w:val="000000" w:themeColor="text1"/>
          <w:sz w:val="44"/>
          <w:szCs w:val="44"/>
          <w:lang w:val="zh-CN"/>
        </w:rPr>
      </w:pPr>
    </w:p>
    <w:p w:rsidR="003C086E" w:rsidRPr="00BF5367" w:rsidRDefault="003C086E">
      <w:pPr>
        <w:pStyle w:val="2"/>
        <w:spacing w:before="340" w:after="480" w:line="360" w:lineRule="auto"/>
        <w:jc w:val="center"/>
        <w:rPr>
          <w:rFonts w:ascii="黑体" w:eastAsia="黑体" w:hAnsi="黑体" w:cs="黑体"/>
          <w:bCs w:val="0"/>
          <w:color w:val="000000" w:themeColor="text1"/>
          <w:sz w:val="36"/>
          <w:szCs w:val="36"/>
          <w:lang w:val="zh-CN"/>
        </w:rPr>
      </w:pPr>
      <w:r w:rsidRPr="00BF5367">
        <w:rPr>
          <w:rFonts w:ascii="黑体" w:eastAsia="黑体" w:hAnsi="黑体" w:cs="黑体" w:hint="eastAsia"/>
          <w:bCs w:val="0"/>
          <w:color w:val="000000" w:themeColor="text1"/>
          <w:sz w:val="36"/>
          <w:szCs w:val="36"/>
          <w:lang w:val="zh-CN"/>
        </w:rPr>
        <w:t>第三部分</w:t>
      </w:r>
      <w:r w:rsidRPr="00BF5367">
        <w:rPr>
          <w:rFonts w:ascii="黑体" w:eastAsia="黑体" w:hAnsi="黑体" w:cs="黑体"/>
          <w:bCs w:val="0"/>
          <w:color w:val="000000" w:themeColor="text1"/>
          <w:sz w:val="36"/>
          <w:szCs w:val="36"/>
          <w:lang w:val="zh-CN"/>
        </w:rPr>
        <w:t xml:space="preserve"> </w:t>
      </w:r>
      <w:r w:rsidRPr="00BF5367">
        <w:rPr>
          <w:rFonts w:ascii="黑体" w:eastAsia="黑体" w:hAnsi="黑体" w:cs="黑体" w:hint="eastAsia"/>
          <w:bCs w:val="0"/>
          <w:color w:val="000000" w:themeColor="text1"/>
          <w:sz w:val="36"/>
          <w:szCs w:val="36"/>
          <w:lang w:val="zh-CN"/>
        </w:rPr>
        <w:t>技术、服务文件</w:t>
      </w:r>
      <w:bookmarkEnd w:id="112"/>
      <w:bookmarkEnd w:id="113"/>
      <w:bookmarkEnd w:id="114"/>
      <w:bookmarkEnd w:id="115"/>
      <w:bookmarkEnd w:id="116"/>
      <w:bookmarkEnd w:id="117"/>
      <w:bookmarkEnd w:id="118"/>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36"/>
        </w:rPr>
      </w:pPr>
      <w:r w:rsidRPr="00BF5367">
        <w:rPr>
          <w:rFonts w:ascii="黑体" w:eastAsia="黑体" w:hAnsi="黑体" w:cs="黑体" w:hint="eastAsia"/>
          <w:b/>
          <w:bCs/>
          <w:color w:val="000000" w:themeColor="text1"/>
          <w:sz w:val="36"/>
          <w:szCs w:val="36"/>
        </w:rPr>
        <w:t>项目编号：</w:t>
      </w:r>
    </w:p>
    <w:p w:rsidR="003C086E" w:rsidRPr="00BF5367" w:rsidRDefault="003C086E" w:rsidP="0046680D">
      <w:pPr>
        <w:spacing w:line="360" w:lineRule="auto"/>
        <w:ind w:leftChars="619" w:left="2055" w:rightChars="619" w:right="1300" w:hangingChars="209" w:hanging="755"/>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项目名称</w:t>
      </w:r>
      <w:r w:rsidR="00A925B3" w:rsidRPr="00BF5367">
        <w:rPr>
          <w:rFonts w:ascii="黑体" w:eastAsia="黑体" w:hAnsi="黑体" w:cs="黑体" w:hint="eastAsia"/>
          <w:b/>
          <w:bCs/>
          <w:color w:val="000000" w:themeColor="text1"/>
          <w:sz w:val="36"/>
          <w:szCs w:val="24"/>
        </w:rPr>
        <w:t>（及包号）</w:t>
      </w:r>
      <w:r w:rsidRPr="00BF5367">
        <w:rPr>
          <w:rFonts w:ascii="黑体" w:eastAsia="黑体" w:hAnsi="黑体" w:cs="黑体" w:hint="eastAsia"/>
          <w:b/>
          <w:bCs/>
          <w:color w:val="000000" w:themeColor="text1"/>
          <w:sz w:val="36"/>
          <w:szCs w:val="36"/>
        </w:rPr>
        <w:t>：</w:t>
      </w:r>
    </w:p>
    <w:p w:rsidR="003C086E" w:rsidRPr="00BF5367" w:rsidRDefault="003C086E" w:rsidP="0046680D">
      <w:pPr>
        <w:spacing w:line="360" w:lineRule="auto"/>
        <w:ind w:leftChars="619" w:left="2055" w:rightChars="619" w:right="1300" w:hangingChars="209" w:hanging="755"/>
        <w:rPr>
          <w:rFonts w:ascii="黑体" w:eastAsia="黑体" w:hAnsi="黑体" w:cs="黑体"/>
          <w:bCs/>
          <w:color w:val="000000" w:themeColor="text1"/>
          <w:sz w:val="36"/>
          <w:szCs w:val="36"/>
          <w:lang w:val="zh-CN"/>
        </w:rPr>
      </w:pPr>
      <w:r w:rsidRPr="00BF5367">
        <w:rPr>
          <w:rFonts w:ascii="黑体" w:eastAsia="黑体" w:hAnsi="黑体" w:cs="黑体" w:hint="eastAsia"/>
          <w:b/>
          <w:bCs/>
          <w:color w:val="000000" w:themeColor="text1"/>
          <w:sz w:val="36"/>
          <w:szCs w:val="36"/>
        </w:rPr>
        <w:t>采购人：</w:t>
      </w:r>
    </w:p>
    <w:p w:rsidR="003C086E" w:rsidRPr="00BF5367" w:rsidRDefault="003C086E" w:rsidP="0046680D">
      <w:pPr>
        <w:spacing w:line="360" w:lineRule="auto"/>
        <w:ind w:leftChars="619" w:left="2055" w:rightChars="619" w:right="1300" w:hangingChars="209" w:hanging="755"/>
        <w:rPr>
          <w:rFonts w:ascii="黑体" w:eastAsia="黑体" w:hAnsi="黑体" w:cs="黑体"/>
          <w:color w:val="000000" w:themeColor="text1"/>
          <w:sz w:val="36"/>
          <w:szCs w:val="36"/>
        </w:rPr>
      </w:pPr>
      <w:r w:rsidRPr="00BF5367">
        <w:rPr>
          <w:rFonts w:ascii="黑体" w:eastAsia="黑体" w:hAnsi="黑体" w:cs="黑体" w:hint="eastAsia"/>
          <w:b/>
          <w:bCs/>
          <w:color w:val="000000" w:themeColor="text1"/>
          <w:sz w:val="36"/>
          <w:szCs w:val="36"/>
        </w:rPr>
        <w:t>采购内容：</w:t>
      </w:r>
    </w:p>
    <w:p w:rsidR="003C086E" w:rsidRPr="00BF5367" w:rsidRDefault="003C086E" w:rsidP="0046680D">
      <w:pPr>
        <w:spacing w:line="360" w:lineRule="auto"/>
        <w:ind w:leftChars="613" w:left="2057" w:rightChars="613" w:right="1287" w:hangingChars="214" w:hanging="770"/>
        <w:rPr>
          <w:rFonts w:ascii="黑体" w:eastAsia="黑体" w:hAnsi="黑体" w:cs="黑体"/>
          <w:color w:val="000000" w:themeColor="text1"/>
          <w:sz w:val="36"/>
          <w:szCs w:val="36"/>
        </w:rPr>
      </w:pPr>
    </w:p>
    <w:p w:rsidR="003C086E" w:rsidRPr="00BF5367" w:rsidRDefault="003C086E" w:rsidP="0046680D">
      <w:pPr>
        <w:spacing w:line="360" w:lineRule="auto"/>
        <w:ind w:leftChars="613" w:left="2060" w:rightChars="613" w:right="1287" w:hangingChars="214" w:hanging="773"/>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投标人（盖章）</w:t>
      </w:r>
    </w:p>
    <w:p w:rsidR="003C086E" w:rsidRPr="00BF5367" w:rsidRDefault="003C086E" w:rsidP="0046680D">
      <w:pPr>
        <w:spacing w:line="360" w:lineRule="auto"/>
        <w:ind w:leftChars="613" w:left="2060" w:rightChars="613" w:right="1287" w:hangingChars="214" w:hanging="773"/>
        <w:rPr>
          <w:rFonts w:ascii="黑体" w:eastAsia="黑体" w:hAnsi="黑体" w:cs="黑体"/>
          <w:b/>
          <w:bCs/>
          <w:color w:val="000000" w:themeColor="text1"/>
          <w:sz w:val="36"/>
          <w:szCs w:val="36"/>
        </w:rPr>
      </w:pPr>
      <w:r w:rsidRPr="00BF5367">
        <w:rPr>
          <w:rFonts w:ascii="黑体" w:eastAsia="黑体" w:hAnsi="黑体" w:cs="黑体" w:hint="eastAsia"/>
          <w:b/>
          <w:bCs/>
          <w:color w:val="000000" w:themeColor="text1"/>
          <w:sz w:val="36"/>
          <w:szCs w:val="36"/>
        </w:rPr>
        <w:t>投标人授权代表（签字）：</w:t>
      </w:r>
    </w:p>
    <w:p w:rsidR="003C086E" w:rsidRPr="00BF5367" w:rsidRDefault="003C086E" w:rsidP="004D42CC">
      <w:pPr>
        <w:spacing w:beforeLines="100" w:afterLines="100" w:line="360" w:lineRule="auto"/>
        <w:ind w:leftChars="466" w:left="2262" w:right="466" w:hangingChars="355" w:hanging="1283"/>
        <w:jc w:val="center"/>
        <w:rPr>
          <w:rFonts w:ascii="黑体" w:eastAsia="黑体" w:hAnsi="黑体" w:cs="黑体"/>
          <w:b/>
          <w:bCs/>
          <w:color w:val="000000" w:themeColor="text1"/>
          <w:sz w:val="36"/>
          <w:szCs w:val="36"/>
        </w:rPr>
      </w:pPr>
    </w:p>
    <w:p w:rsidR="003C086E" w:rsidRPr="00BF5367" w:rsidRDefault="003C086E" w:rsidP="004D42CC">
      <w:pPr>
        <w:spacing w:beforeLines="100" w:afterLines="100" w:line="360" w:lineRule="auto"/>
        <w:ind w:leftChars="466" w:left="2262" w:right="466" w:hangingChars="355" w:hanging="1283"/>
        <w:jc w:val="center"/>
        <w:rPr>
          <w:rFonts w:ascii="黑体" w:eastAsia="黑体" w:hAnsi="黑体" w:cs="黑体"/>
          <w:b/>
          <w:color w:val="000000" w:themeColor="text1"/>
          <w:sz w:val="36"/>
          <w:szCs w:val="36"/>
        </w:rPr>
      </w:pPr>
      <w:r w:rsidRPr="00BF5367">
        <w:rPr>
          <w:rFonts w:ascii="黑体" w:eastAsia="黑体" w:hAnsi="黑体" w:cs="黑体" w:hint="eastAsia"/>
          <w:b/>
          <w:bCs/>
          <w:color w:val="000000" w:themeColor="text1"/>
          <w:sz w:val="36"/>
          <w:szCs w:val="36"/>
        </w:rPr>
        <w:t>二</w:t>
      </w:r>
      <w:r w:rsidRPr="00BF5367">
        <w:rPr>
          <w:rFonts w:ascii="黑体" w:eastAsia="黑体" w:hAnsi="黑体" w:cs="黑体"/>
          <w:b/>
          <w:bCs/>
          <w:color w:val="000000" w:themeColor="text1"/>
          <w:sz w:val="36"/>
          <w:szCs w:val="36"/>
        </w:rPr>
        <w:t>0</w:t>
      </w:r>
      <w:r w:rsidRPr="00BF5367">
        <w:rPr>
          <w:rFonts w:ascii="黑体" w:eastAsia="黑体" w:hAnsi="黑体" w:cs="黑体" w:hint="eastAsia"/>
          <w:b/>
          <w:bCs/>
          <w:color w:val="000000" w:themeColor="text1"/>
          <w:sz w:val="36"/>
          <w:szCs w:val="36"/>
        </w:rPr>
        <w:t>一</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九</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年</w:t>
      </w:r>
      <w:r w:rsidRPr="00BF5367">
        <w:rPr>
          <w:rFonts w:ascii="黑体" w:eastAsia="黑体" w:hAnsi="黑体" w:cs="黑体"/>
          <w:b/>
          <w:color w:val="000000" w:themeColor="text1"/>
          <w:sz w:val="36"/>
          <w:szCs w:val="36"/>
        </w:rPr>
        <w:t xml:space="preserve"> </w:t>
      </w:r>
      <w:r w:rsidRPr="00BF5367">
        <w:rPr>
          <w:rFonts w:ascii="黑体" w:eastAsia="黑体" w:hAnsi="黑体" w:cs="黑体" w:hint="eastAsia"/>
          <w:b/>
          <w:color w:val="000000" w:themeColor="text1"/>
          <w:sz w:val="36"/>
          <w:szCs w:val="36"/>
        </w:rPr>
        <w:t>月</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spacing w:beforeLines="100" w:line="360" w:lineRule="auto"/>
        <w:jc w:val="left"/>
        <w:rPr>
          <w:rFonts w:ascii="宋体"/>
          <w:b/>
          <w:bCs/>
          <w:color w:val="000000" w:themeColor="text1"/>
          <w:sz w:val="30"/>
          <w:szCs w:val="30"/>
          <w:lang w:val="zh-CN"/>
        </w:rPr>
      </w:pPr>
      <w:r w:rsidRPr="00BF5367">
        <w:rPr>
          <w:rFonts w:ascii="宋体" w:hAnsi="宋体" w:hint="eastAsia"/>
          <w:b/>
          <w:bCs/>
          <w:color w:val="000000" w:themeColor="text1"/>
          <w:sz w:val="30"/>
          <w:szCs w:val="30"/>
          <w:lang w:val="zh-CN"/>
        </w:rPr>
        <w:t>格式（参考）说明：</w:t>
      </w:r>
    </w:p>
    <w:p w:rsidR="003C086E" w:rsidRPr="00BF5367" w:rsidRDefault="003C086E">
      <w:pPr>
        <w:spacing w:before="120" w:after="120" w:line="578" w:lineRule="auto"/>
        <w:jc w:val="center"/>
        <w:rPr>
          <w:rFonts w:ascii="黑体" w:eastAsia="黑体" w:hAnsi="黑体"/>
          <w:b/>
          <w:color w:val="000000" w:themeColor="text1"/>
          <w:sz w:val="36"/>
          <w:szCs w:val="36"/>
        </w:rPr>
      </w:pPr>
      <w:bookmarkStart w:id="119" w:name="_Toc494665553"/>
      <w:bookmarkStart w:id="120" w:name="_Toc494665950"/>
      <w:bookmarkStart w:id="121" w:name="_Toc494665000"/>
      <w:bookmarkStart w:id="122" w:name="_Toc494702270"/>
      <w:bookmarkStart w:id="123" w:name="_Toc494745317"/>
      <w:bookmarkStart w:id="124" w:name="_Toc494721100"/>
      <w:r w:rsidRPr="00BF5367">
        <w:rPr>
          <w:rFonts w:ascii="黑体" w:eastAsia="黑体" w:hAnsi="黑体" w:hint="eastAsia"/>
          <w:b/>
          <w:bCs/>
          <w:color w:val="000000" w:themeColor="text1"/>
          <w:sz w:val="36"/>
          <w:szCs w:val="36"/>
          <w:lang w:val="zh-CN"/>
        </w:rPr>
        <w:t>技术</w:t>
      </w:r>
      <w:r w:rsidRPr="00BF5367">
        <w:rPr>
          <w:rFonts w:ascii="黑体" w:eastAsia="黑体" w:hAnsi="黑体" w:hint="eastAsia"/>
          <w:b/>
          <w:color w:val="000000" w:themeColor="text1"/>
          <w:sz w:val="36"/>
          <w:szCs w:val="36"/>
        </w:rPr>
        <w:t>、服务文件组成</w:t>
      </w:r>
      <w:bookmarkEnd w:id="119"/>
      <w:bookmarkEnd w:id="120"/>
      <w:bookmarkEnd w:id="121"/>
      <w:bookmarkEnd w:id="122"/>
      <w:bookmarkEnd w:id="123"/>
      <w:bookmarkEnd w:id="124"/>
    </w:p>
    <w:p w:rsidR="003C086E" w:rsidRPr="00BF5367" w:rsidRDefault="003C086E" w:rsidP="004D42CC">
      <w:pPr>
        <w:autoSpaceDE w:val="0"/>
        <w:autoSpaceDN w:val="0"/>
        <w:adjustRightInd w:val="0"/>
        <w:spacing w:beforeLines="50" w:afterLines="50" w:line="360" w:lineRule="auto"/>
        <w:ind w:firstLineChars="200" w:firstLine="480"/>
        <w:rPr>
          <w:rFonts w:ascii="宋体"/>
          <w:color w:val="000000" w:themeColor="text1"/>
          <w:kern w:val="0"/>
          <w:sz w:val="24"/>
          <w:szCs w:val="32"/>
        </w:rPr>
      </w:pPr>
      <w:r w:rsidRPr="00BF5367">
        <w:rPr>
          <w:rFonts w:ascii="宋体" w:hAnsi="宋体" w:hint="eastAsia"/>
          <w:color w:val="000000" w:themeColor="text1"/>
          <w:kern w:val="0"/>
          <w:sz w:val="24"/>
          <w:szCs w:val="32"/>
        </w:rPr>
        <w:t>由各投标人根据参考格式要求自行编写。目录清晰、内容详尽、易于理解和评审并富有建设性的技术、服务方案在评标时具有优势。具体内容应包括但不限于以下内容：</w:t>
      </w:r>
    </w:p>
    <w:p w:rsidR="003C086E" w:rsidRPr="00BF5367" w:rsidRDefault="003C086E">
      <w:pPr>
        <w:numPr>
          <w:ilvl w:val="0"/>
          <w:numId w:val="58"/>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技术、服务文件目录（目录应涵盖下述所有资料，页码清晰以便查阅）；</w:t>
      </w:r>
    </w:p>
    <w:p w:rsidR="003C086E" w:rsidRPr="00BF5367" w:rsidRDefault="003C086E">
      <w:pPr>
        <w:numPr>
          <w:ilvl w:val="0"/>
          <w:numId w:val="58"/>
        </w:numPr>
        <w:autoSpaceDE w:val="0"/>
        <w:autoSpaceDN w:val="0"/>
        <w:adjustRightInd w:val="0"/>
        <w:spacing w:line="360" w:lineRule="auto"/>
        <w:ind w:left="488" w:hanging="369"/>
        <w:rPr>
          <w:rFonts w:ascii="宋体"/>
          <w:color w:val="000000" w:themeColor="text1"/>
          <w:kern w:val="0"/>
          <w:sz w:val="24"/>
          <w:szCs w:val="32"/>
        </w:rPr>
      </w:pPr>
      <w:r w:rsidRPr="00BF5367">
        <w:rPr>
          <w:rFonts w:ascii="宋体" w:hAnsi="宋体" w:hint="eastAsia"/>
          <w:color w:val="000000" w:themeColor="text1"/>
          <w:kern w:val="0"/>
          <w:sz w:val="24"/>
          <w:szCs w:val="32"/>
        </w:rPr>
        <w:t>投标货物（工程或服务）介绍，项目建设（服务）方案；</w:t>
      </w:r>
    </w:p>
    <w:p w:rsidR="003C086E" w:rsidRPr="00BF5367" w:rsidRDefault="003C086E">
      <w:pPr>
        <w:numPr>
          <w:ilvl w:val="0"/>
          <w:numId w:val="58"/>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技术、服务要求响应、偏离说明表（附件十三）；</w:t>
      </w:r>
    </w:p>
    <w:p w:rsidR="003C086E" w:rsidRPr="00BF5367" w:rsidRDefault="003C086E">
      <w:pPr>
        <w:numPr>
          <w:ilvl w:val="0"/>
          <w:numId w:val="58"/>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技术、服务要求“★”号条款响应、偏离说明表（附件十四）；</w:t>
      </w:r>
    </w:p>
    <w:p w:rsidR="003C086E" w:rsidRPr="00BF5367" w:rsidRDefault="003C086E">
      <w:pPr>
        <w:numPr>
          <w:ilvl w:val="0"/>
          <w:numId w:val="58"/>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技术、服务评议对照表（附件十五）；</w:t>
      </w:r>
    </w:p>
    <w:p w:rsidR="003C086E" w:rsidRPr="00BF5367" w:rsidRDefault="003C086E">
      <w:pPr>
        <w:numPr>
          <w:ilvl w:val="0"/>
          <w:numId w:val="58"/>
        </w:numPr>
        <w:autoSpaceDE w:val="0"/>
        <w:autoSpaceDN w:val="0"/>
        <w:adjustRightInd w:val="0"/>
        <w:spacing w:line="360" w:lineRule="auto"/>
        <w:ind w:left="490" w:hanging="370"/>
        <w:rPr>
          <w:rFonts w:ascii="宋体"/>
          <w:color w:val="000000" w:themeColor="text1"/>
          <w:kern w:val="0"/>
          <w:sz w:val="24"/>
          <w:szCs w:val="32"/>
        </w:rPr>
      </w:pPr>
      <w:r w:rsidRPr="00BF5367">
        <w:rPr>
          <w:rFonts w:ascii="宋体" w:hAnsi="宋体" w:hint="eastAsia"/>
          <w:color w:val="000000" w:themeColor="text1"/>
          <w:kern w:val="0"/>
          <w:sz w:val="24"/>
          <w:szCs w:val="32"/>
        </w:rPr>
        <w:t>招标文件要求提供或投标人认为需提供的其它资料</w:t>
      </w:r>
      <w:r w:rsidRPr="00BF5367">
        <w:rPr>
          <w:rFonts w:ascii="宋体" w:hAnsi="宋体"/>
          <w:color w:val="000000" w:themeColor="text1"/>
          <w:kern w:val="0"/>
          <w:sz w:val="24"/>
          <w:szCs w:val="32"/>
        </w:rPr>
        <w:t>(</w:t>
      </w:r>
      <w:r w:rsidRPr="00BF5367">
        <w:rPr>
          <w:rFonts w:ascii="宋体" w:hAnsi="宋体" w:hint="eastAsia"/>
          <w:color w:val="000000" w:themeColor="text1"/>
          <w:kern w:val="0"/>
          <w:sz w:val="24"/>
          <w:szCs w:val="32"/>
        </w:rPr>
        <w:t>质量保证措施、供货保证措施和售后服务承诺等</w:t>
      </w:r>
      <w:r w:rsidRPr="00BF5367">
        <w:rPr>
          <w:rFonts w:ascii="宋体" w:hAnsi="宋体"/>
          <w:color w:val="000000" w:themeColor="text1"/>
          <w:kern w:val="0"/>
          <w:sz w:val="24"/>
          <w:szCs w:val="32"/>
        </w:rPr>
        <w:t>)</w:t>
      </w:r>
      <w:r w:rsidRPr="00BF5367">
        <w:rPr>
          <w:rFonts w:ascii="宋体" w:hAnsi="宋体" w:hint="eastAsia"/>
          <w:color w:val="000000" w:themeColor="text1"/>
          <w:kern w:val="0"/>
          <w:sz w:val="24"/>
          <w:szCs w:val="32"/>
        </w:rPr>
        <w:t>。</w:t>
      </w:r>
    </w:p>
    <w:p w:rsidR="003C086E" w:rsidRPr="00BF5367" w:rsidRDefault="003C086E">
      <w:pPr>
        <w:autoSpaceDE w:val="0"/>
        <w:autoSpaceDN w:val="0"/>
        <w:adjustRightInd w:val="0"/>
        <w:spacing w:line="360" w:lineRule="auto"/>
        <w:rPr>
          <w:rFonts w:ascii="宋体"/>
          <w:color w:val="000000" w:themeColor="text1"/>
          <w:kern w:val="0"/>
          <w:sz w:val="24"/>
          <w:szCs w:val="32"/>
        </w:rPr>
      </w:pPr>
    </w:p>
    <w:p w:rsidR="003C086E" w:rsidRPr="00BF5367" w:rsidRDefault="003C086E" w:rsidP="0046680D">
      <w:pPr>
        <w:autoSpaceDE w:val="0"/>
        <w:autoSpaceDN w:val="0"/>
        <w:adjustRightInd w:val="0"/>
        <w:spacing w:line="360" w:lineRule="auto"/>
        <w:ind w:leftChars="-6" w:left="714" w:hangingChars="303" w:hanging="727"/>
        <w:rPr>
          <w:rFonts w:ascii="宋体"/>
          <w:color w:val="000000" w:themeColor="text1"/>
          <w:kern w:val="0"/>
          <w:sz w:val="24"/>
          <w:szCs w:val="32"/>
        </w:rPr>
      </w:pPr>
      <w:r w:rsidRPr="00BF5367">
        <w:rPr>
          <w:rFonts w:ascii="宋体" w:hAnsi="宋体" w:hint="eastAsia"/>
          <w:color w:val="000000" w:themeColor="text1"/>
          <w:kern w:val="0"/>
          <w:sz w:val="24"/>
          <w:szCs w:val="32"/>
        </w:rPr>
        <w:t>说明：投标文件技术、服务文件的编制原则，一是按招标文件要求，提供相应说明、资料、表格以证明所投货物（工程或服务）是否响应招标文件要求；二是对应评分标准，充分体现所投货物（工程或服务）对于评分标准的响应程度和优势。</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288" w:hanging="1288"/>
        <w:rPr>
          <w:rFonts w:ascii="宋体"/>
          <w:b w:val="0"/>
          <w:color w:val="000000" w:themeColor="text1"/>
          <w:sz w:val="21"/>
          <w:szCs w:val="21"/>
        </w:rPr>
      </w:pPr>
      <w:bookmarkStart w:id="125" w:name="_Toc494702271"/>
      <w:bookmarkStart w:id="126" w:name="_Toc495861550"/>
      <w:bookmarkStart w:id="127" w:name="_Toc494665001"/>
      <w:bookmarkStart w:id="128" w:name="_Toc494721101"/>
      <w:bookmarkStart w:id="129" w:name="_Toc494665554"/>
      <w:bookmarkStart w:id="130" w:name="_Toc494665951"/>
      <w:bookmarkStart w:id="131" w:name="_Toc236473298"/>
      <w:bookmarkStart w:id="132" w:name="_Toc494745318"/>
      <w:bookmarkStart w:id="133" w:name="_Toc238276242"/>
      <w:r w:rsidRPr="00BF5367">
        <w:rPr>
          <w:rFonts w:ascii="宋体" w:hAnsi="宋体" w:hint="eastAsia"/>
          <w:b w:val="0"/>
          <w:color w:val="000000" w:themeColor="text1"/>
          <w:sz w:val="21"/>
          <w:szCs w:val="21"/>
        </w:rPr>
        <w:t>投标书</w:t>
      </w:r>
      <w:bookmarkEnd w:id="125"/>
      <w:bookmarkEnd w:id="126"/>
      <w:bookmarkEnd w:id="127"/>
      <w:bookmarkEnd w:id="128"/>
      <w:bookmarkEnd w:id="129"/>
      <w:bookmarkEnd w:id="130"/>
      <w:bookmarkEnd w:id="131"/>
      <w:bookmarkEnd w:id="132"/>
      <w:bookmarkEnd w:id="133"/>
    </w:p>
    <w:p w:rsidR="003C086E" w:rsidRPr="00BF5367" w:rsidRDefault="003C086E" w:rsidP="004D42CC">
      <w:pPr>
        <w:pStyle w:val="2"/>
        <w:spacing w:before="100" w:beforeAutospacing="1" w:afterLines="50" w:line="360" w:lineRule="auto"/>
        <w:ind w:firstLineChars="1295" w:firstLine="4160"/>
        <w:rPr>
          <w:rFonts w:ascii="宋体"/>
          <w:color w:val="000000" w:themeColor="text1"/>
        </w:rPr>
      </w:pPr>
      <w:r w:rsidRPr="00BF5367">
        <w:rPr>
          <w:rFonts w:ascii="宋体" w:hAnsi="宋体" w:hint="eastAsia"/>
          <w:color w:val="000000" w:themeColor="text1"/>
        </w:rPr>
        <w:t>投</w:t>
      </w:r>
      <w:r w:rsidRPr="00BF5367">
        <w:rPr>
          <w:rFonts w:ascii="宋体" w:hAnsi="宋体"/>
          <w:color w:val="000000" w:themeColor="text1"/>
        </w:rPr>
        <w:t xml:space="preserve"> </w:t>
      </w:r>
      <w:r w:rsidRPr="00BF5367">
        <w:rPr>
          <w:rFonts w:ascii="宋体" w:hAnsi="宋体" w:hint="eastAsia"/>
          <w:color w:val="000000" w:themeColor="text1"/>
        </w:rPr>
        <w:t>标</w:t>
      </w:r>
      <w:r w:rsidRPr="00BF5367">
        <w:rPr>
          <w:rFonts w:ascii="宋体" w:hAnsi="宋体"/>
          <w:color w:val="000000" w:themeColor="text1"/>
        </w:rPr>
        <w:t xml:space="preserve"> </w:t>
      </w:r>
      <w:r w:rsidRPr="00BF5367">
        <w:rPr>
          <w:rFonts w:ascii="宋体" w:hAnsi="宋体" w:hint="eastAsia"/>
          <w:color w:val="000000" w:themeColor="text1"/>
        </w:rPr>
        <w:t>书</w:t>
      </w:r>
    </w:p>
    <w:p w:rsidR="003C086E" w:rsidRPr="00BF5367" w:rsidRDefault="003C086E">
      <w:pPr>
        <w:rPr>
          <w:color w:val="000000" w:themeColor="text1"/>
        </w:rPr>
      </w:pPr>
    </w:p>
    <w:p w:rsidR="003C086E" w:rsidRPr="00BF5367" w:rsidRDefault="003C086E">
      <w:pPr>
        <w:spacing w:line="360" w:lineRule="auto"/>
        <w:rPr>
          <w:color w:val="000000" w:themeColor="text1"/>
          <w:sz w:val="24"/>
          <w:szCs w:val="24"/>
        </w:rPr>
      </w:pPr>
      <w:r w:rsidRPr="00BF5367">
        <w:rPr>
          <w:rFonts w:hint="eastAsia"/>
          <w:color w:val="000000" w:themeColor="text1"/>
          <w:sz w:val="24"/>
          <w:szCs w:val="24"/>
        </w:rPr>
        <w:t>采购人（或采购代理公司）：</w:t>
      </w:r>
    </w:p>
    <w:p w:rsidR="003C086E" w:rsidRPr="00BF5367" w:rsidRDefault="003C086E" w:rsidP="0046680D">
      <w:pPr>
        <w:spacing w:line="360" w:lineRule="auto"/>
        <w:ind w:firstLineChars="200" w:firstLine="480"/>
        <w:rPr>
          <w:rFonts w:ascii="宋体"/>
          <w:color w:val="000000" w:themeColor="text1"/>
          <w:sz w:val="24"/>
          <w:szCs w:val="24"/>
        </w:rPr>
      </w:pPr>
      <w:r w:rsidRPr="00BF5367">
        <w:rPr>
          <w:rFonts w:ascii="宋体" w:hAnsi="宋体" w:hint="eastAsia"/>
          <w:color w:val="000000" w:themeColor="text1"/>
          <w:sz w:val="24"/>
          <w:szCs w:val="24"/>
        </w:rPr>
        <w:t>依据贵方</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rPr>
        <w:t>项目</w:t>
      </w:r>
      <w:r w:rsidR="00A925B3" w:rsidRPr="00BF5367">
        <w:rPr>
          <w:rFonts w:ascii="宋体" w:hAnsi="宋体" w:hint="eastAsia"/>
          <w:color w:val="000000" w:themeColor="text1"/>
          <w:sz w:val="24"/>
          <w:szCs w:val="24"/>
        </w:rPr>
        <w:t>（及包号）</w:t>
      </w:r>
      <w:r w:rsidRPr="00BF5367">
        <w:rPr>
          <w:rFonts w:ascii="宋体" w:hAnsi="宋体" w:hint="eastAsia"/>
          <w:color w:val="000000" w:themeColor="text1"/>
          <w:sz w:val="24"/>
          <w:szCs w:val="24"/>
        </w:rPr>
        <w:t>（项目编号：</w:t>
      </w:r>
      <w:r w:rsidRPr="00BF5367">
        <w:rPr>
          <w:rFonts w:ascii="宋体" w:hAnsi="宋体"/>
          <w:color w:val="000000" w:themeColor="text1"/>
          <w:sz w:val="24"/>
          <w:szCs w:val="24"/>
        </w:rPr>
        <w:t>_____</w:t>
      </w:r>
      <w:r w:rsidRPr="00BF5367">
        <w:rPr>
          <w:rFonts w:ascii="宋体" w:hAnsi="宋体" w:hint="eastAsia"/>
          <w:color w:val="000000" w:themeColor="text1"/>
          <w:sz w:val="24"/>
          <w:szCs w:val="24"/>
        </w:rPr>
        <w:t>）招标的投标邀请，我方代表</w:t>
      </w:r>
      <w:r w:rsidRPr="00BF5367">
        <w:rPr>
          <w:rFonts w:ascii="宋体" w:hAnsi="宋体" w:hint="eastAsia"/>
          <w:color w:val="000000" w:themeColor="text1"/>
          <w:sz w:val="24"/>
          <w:szCs w:val="24"/>
          <w:u w:val="single"/>
        </w:rPr>
        <w:t>（姓名、职务）</w:t>
      </w:r>
      <w:r w:rsidRPr="00BF5367">
        <w:rPr>
          <w:rFonts w:ascii="宋体" w:hAnsi="宋体" w:hint="eastAsia"/>
          <w:color w:val="000000" w:themeColor="text1"/>
          <w:sz w:val="24"/>
          <w:szCs w:val="24"/>
        </w:rPr>
        <w:t>经正式授权并代表投标人</w:t>
      </w:r>
      <w:r w:rsidRPr="00BF5367">
        <w:rPr>
          <w:rFonts w:ascii="宋体" w:hAnsi="宋体" w:hint="eastAsia"/>
          <w:color w:val="000000" w:themeColor="text1"/>
          <w:sz w:val="24"/>
          <w:szCs w:val="24"/>
          <w:u w:val="single"/>
        </w:rPr>
        <w:t>（投标人全称</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u w:val="single"/>
        </w:rPr>
        <w:t>）</w:t>
      </w:r>
      <w:r w:rsidRPr="00BF5367">
        <w:rPr>
          <w:rFonts w:ascii="宋体" w:hAnsi="宋体" w:hint="eastAsia"/>
          <w:color w:val="000000" w:themeColor="text1"/>
          <w:sz w:val="24"/>
          <w:szCs w:val="24"/>
        </w:rPr>
        <w:t>提交</w:t>
      </w:r>
      <w:r w:rsidRPr="00BF5367">
        <w:rPr>
          <w:rFonts w:ascii="宋体" w:hAnsi="宋体" w:hint="eastAsia"/>
          <w:color w:val="000000" w:themeColor="text1"/>
          <w:kern w:val="0"/>
          <w:sz w:val="24"/>
        </w:rPr>
        <w:t>“开标一览表”信封和下述文件正本份，副本份。</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1.</w:t>
      </w:r>
      <w:r w:rsidRPr="00BF5367">
        <w:rPr>
          <w:rFonts w:ascii="宋体" w:hAnsi="宋体" w:hint="eastAsia"/>
          <w:color w:val="000000" w:themeColor="text1"/>
          <w:sz w:val="24"/>
          <w:szCs w:val="24"/>
        </w:rPr>
        <w:t>资格证明文件；</w:t>
      </w:r>
      <w:r w:rsidRPr="00BF5367">
        <w:rPr>
          <w:rFonts w:ascii="宋体" w:hAnsi="宋体"/>
          <w:color w:val="000000" w:themeColor="text1"/>
          <w:sz w:val="24"/>
          <w:szCs w:val="24"/>
        </w:rPr>
        <w:t xml:space="preserve"> </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2.</w:t>
      </w:r>
      <w:r w:rsidRPr="00BF5367">
        <w:rPr>
          <w:rFonts w:ascii="宋体" w:hAnsi="宋体" w:hint="eastAsia"/>
          <w:color w:val="000000" w:themeColor="text1"/>
          <w:sz w:val="24"/>
          <w:szCs w:val="24"/>
        </w:rPr>
        <w:t>商务文件；</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3.</w:t>
      </w:r>
      <w:r w:rsidRPr="00BF5367">
        <w:rPr>
          <w:rFonts w:ascii="宋体" w:hAnsi="宋体" w:hint="eastAsia"/>
          <w:color w:val="000000" w:themeColor="text1"/>
          <w:sz w:val="24"/>
          <w:szCs w:val="24"/>
        </w:rPr>
        <w:t>技术、服务文件。</w:t>
      </w:r>
    </w:p>
    <w:p w:rsidR="003C086E" w:rsidRPr="00BF5367" w:rsidRDefault="003C086E">
      <w:pPr>
        <w:spacing w:line="360" w:lineRule="auto"/>
        <w:rPr>
          <w:rFonts w:ascii="宋体"/>
          <w:b/>
          <w:color w:val="000000" w:themeColor="text1"/>
          <w:kern w:val="0"/>
          <w:sz w:val="24"/>
          <w:szCs w:val="24"/>
        </w:rPr>
      </w:pPr>
      <w:r w:rsidRPr="00BF5367">
        <w:rPr>
          <w:rFonts w:ascii="宋体" w:hAnsi="宋体" w:hint="eastAsia"/>
          <w:b/>
          <w:color w:val="000000" w:themeColor="text1"/>
          <w:kern w:val="0"/>
          <w:sz w:val="24"/>
          <w:szCs w:val="24"/>
        </w:rPr>
        <w:t>在此，我方宣布同意如下：</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1</w:t>
      </w:r>
      <w:r w:rsidRPr="00BF5367">
        <w:rPr>
          <w:rFonts w:ascii="宋体" w:hAnsi="宋体" w:hint="eastAsia"/>
          <w:color w:val="000000" w:themeColor="text1"/>
          <w:sz w:val="24"/>
          <w:szCs w:val="24"/>
        </w:rPr>
        <w:t>．《开标一览表》中规定的应提交和交付的</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u w:val="single"/>
        </w:rPr>
        <w:t>（包号）</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rPr>
        <w:t>货物（工程或服务）投标总价为</w:t>
      </w:r>
      <w:r w:rsidRPr="00BF5367">
        <w:rPr>
          <w:rFonts w:ascii="宋体" w:hAnsi="宋体" w:hint="eastAsia"/>
          <w:color w:val="000000" w:themeColor="text1"/>
          <w:sz w:val="24"/>
          <w:szCs w:val="24"/>
          <w:u w:val="single"/>
        </w:rPr>
        <w:t>（注明币种，并用大写和小写表述投标总价）</w:t>
      </w:r>
      <w:r w:rsidRPr="00BF5367">
        <w:rPr>
          <w:rFonts w:ascii="宋体" w:hAnsi="宋体" w:hint="eastAsia"/>
          <w:color w:val="000000" w:themeColor="text1"/>
          <w:sz w:val="24"/>
          <w:szCs w:val="24"/>
        </w:rPr>
        <w:t>；</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2</w:t>
      </w:r>
      <w:r w:rsidRPr="00BF5367">
        <w:rPr>
          <w:rFonts w:ascii="宋体" w:hAnsi="宋体" w:hint="eastAsia"/>
          <w:color w:val="000000" w:themeColor="text1"/>
          <w:sz w:val="24"/>
          <w:szCs w:val="24"/>
        </w:rPr>
        <w:t>．按招标文件的约定履行合同责任和义务；</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3</w:t>
      </w:r>
      <w:r w:rsidRPr="00BF5367">
        <w:rPr>
          <w:rFonts w:ascii="宋体" w:hAnsi="宋体" w:hint="eastAsia"/>
          <w:color w:val="000000" w:themeColor="text1"/>
          <w:sz w:val="24"/>
          <w:szCs w:val="24"/>
        </w:rPr>
        <w:t>．已详细审查全部招标文件，包括</w:t>
      </w:r>
      <w:r w:rsidRPr="00BF5367">
        <w:rPr>
          <w:rFonts w:ascii="宋体" w:hAnsi="宋体" w:hint="eastAsia"/>
          <w:color w:val="000000" w:themeColor="text1"/>
          <w:sz w:val="24"/>
          <w:szCs w:val="24"/>
          <w:u w:val="single"/>
        </w:rPr>
        <w:t>（修正或补充文件）（如果有的话）</w:t>
      </w:r>
      <w:r w:rsidRPr="00BF5367">
        <w:rPr>
          <w:rFonts w:ascii="宋体" w:hAnsi="宋体" w:hint="eastAsia"/>
          <w:color w:val="000000" w:themeColor="text1"/>
          <w:sz w:val="24"/>
          <w:szCs w:val="24"/>
        </w:rPr>
        <w:t>，对此无异议；</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4</w:t>
      </w:r>
      <w:r w:rsidRPr="00BF5367">
        <w:rPr>
          <w:rFonts w:ascii="宋体" w:hAnsi="宋体" w:hint="eastAsia"/>
          <w:color w:val="000000" w:themeColor="text1"/>
          <w:sz w:val="24"/>
          <w:szCs w:val="24"/>
        </w:rPr>
        <w:t>．投标有效期为自</w:t>
      </w:r>
      <w:r w:rsidRPr="00BF5367">
        <w:rPr>
          <w:rFonts w:ascii="宋体" w:hAnsi="宋体" w:hint="eastAsia"/>
          <w:color w:val="000000" w:themeColor="text1"/>
          <w:kern w:val="0"/>
          <w:sz w:val="24"/>
        </w:rPr>
        <w:t>递交投标文件截止之日</w:t>
      </w:r>
      <w:r w:rsidRPr="00BF5367">
        <w:rPr>
          <w:rFonts w:ascii="宋体" w:hAnsi="宋体" w:hint="eastAsia"/>
          <w:color w:val="000000" w:themeColor="text1"/>
          <w:sz w:val="24"/>
          <w:szCs w:val="24"/>
        </w:rPr>
        <w:t>起，共个日历日；</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5</w:t>
      </w:r>
      <w:r w:rsidRPr="00BF5367">
        <w:rPr>
          <w:rFonts w:ascii="宋体" w:hAnsi="宋体" w:hint="eastAsia"/>
          <w:color w:val="000000" w:themeColor="text1"/>
          <w:sz w:val="24"/>
          <w:szCs w:val="24"/>
        </w:rPr>
        <w:t>．接受招标文件关于不予退还投标保证金的约定；</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6</w:t>
      </w:r>
      <w:r w:rsidRPr="00BF5367">
        <w:rPr>
          <w:rFonts w:ascii="宋体" w:hAnsi="宋体" w:hint="eastAsia"/>
          <w:color w:val="000000" w:themeColor="text1"/>
          <w:sz w:val="24"/>
          <w:szCs w:val="24"/>
        </w:rPr>
        <w:t>．提供按照贵方可能要求的与投标有关的一切数据或资料；</w:t>
      </w:r>
    </w:p>
    <w:p w:rsidR="003C086E" w:rsidRPr="00BF5367" w:rsidRDefault="003C086E" w:rsidP="0046680D">
      <w:pPr>
        <w:spacing w:line="360" w:lineRule="auto"/>
        <w:ind w:leftChars="6" w:left="13" w:firstLineChars="197" w:firstLine="473"/>
        <w:rPr>
          <w:rFonts w:ascii="宋体"/>
          <w:color w:val="000000" w:themeColor="text1"/>
          <w:sz w:val="24"/>
          <w:szCs w:val="24"/>
        </w:rPr>
      </w:pPr>
      <w:r w:rsidRPr="00BF5367">
        <w:rPr>
          <w:rFonts w:ascii="宋体" w:hAnsi="宋体"/>
          <w:color w:val="000000" w:themeColor="text1"/>
          <w:sz w:val="24"/>
          <w:szCs w:val="24"/>
        </w:rPr>
        <w:t>7</w:t>
      </w:r>
      <w:r w:rsidRPr="00BF5367">
        <w:rPr>
          <w:rFonts w:ascii="宋体" w:hAnsi="宋体" w:hint="eastAsia"/>
          <w:color w:val="000000" w:themeColor="text1"/>
          <w:sz w:val="24"/>
          <w:szCs w:val="24"/>
        </w:rPr>
        <w:t>．与投标有关的一切正式往来信函请寄：。</w:t>
      </w:r>
    </w:p>
    <w:p w:rsidR="003C086E" w:rsidRPr="00BF5367" w:rsidRDefault="003C086E" w:rsidP="0046680D">
      <w:pPr>
        <w:spacing w:line="360" w:lineRule="auto"/>
        <w:ind w:firstLineChars="1350" w:firstLine="3240"/>
        <w:rPr>
          <w:rFonts w:ascii="宋体"/>
          <w:color w:val="000000" w:themeColor="text1"/>
          <w:sz w:val="24"/>
          <w:szCs w:val="24"/>
        </w:rPr>
      </w:pPr>
      <w:r w:rsidRPr="00BF5367">
        <w:rPr>
          <w:rFonts w:ascii="宋体" w:hAnsi="宋体" w:hint="eastAsia"/>
          <w:color w:val="000000" w:themeColor="text1"/>
          <w:sz w:val="24"/>
          <w:szCs w:val="24"/>
        </w:rPr>
        <w:t>投标人：</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地</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址：</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电话</w:t>
      </w:r>
      <w:r w:rsidRPr="00BF5367">
        <w:rPr>
          <w:rFonts w:ascii="宋体" w:hAnsi="宋体"/>
          <w:color w:val="000000" w:themeColor="text1"/>
          <w:sz w:val="24"/>
          <w:szCs w:val="24"/>
        </w:rPr>
        <w:t>/</w:t>
      </w:r>
      <w:r w:rsidRPr="00BF5367">
        <w:rPr>
          <w:rFonts w:ascii="宋体" w:hAnsi="宋体" w:hint="eastAsia"/>
          <w:color w:val="000000" w:themeColor="text1"/>
          <w:sz w:val="24"/>
          <w:szCs w:val="24"/>
        </w:rPr>
        <w:t>传真：</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电子邮件：</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投标人</w:t>
      </w:r>
      <w:r w:rsidRPr="00BF5367">
        <w:rPr>
          <w:rFonts w:ascii="宋体" w:hAnsi="宋体"/>
          <w:color w:val="000000" w:themeColor="text1"/>
          <w:sz w:val="24"/>
          <w:szCs w:val="24"/>
        </w:rPr>
        <w:t>(</w:t>
      </w:r>
      <w:r w:rsidRPr="00BF5367">
        <w:rPr>
          <w:rFonts w:ascii="宋体" w:hAnsi="宋体" w:hint="eastAsia"/>
          <w:color w:val="000000" w:themeColor="text1"/>
          <w:sz w:val="24"/>
          <w:szCs w:val="24"/>
        </w:rPr>
        <w:t>公章</w:t>
      </w:r>
      <w:r w:rsidRPr="00BF5367">
        <w:rPr>
          <w:rFonts w:ascii="宋体" w:hAnsi="宋体"/>
          <w:color w:val="000000" w:themeColor="text1"/>
          <w:sz w:val="24"/>
          <w:szCs w:val="24"/>
        </w:rPr>
        <w:t>)</w:t>
      </w:r>
      <w:r w:rsidRPr="00BF5367">
        <w:rPr>
          <w:rFonts w:ascii="宋体" w:hAnsi="宋体" w:hint="eastAsia"/>
          <w:color w:val="000000" w:themeColor="text1"/>
          <w:sz w:val="24"/>
          <w:szCs w:val="24"/>
        </w:rPr>
        <w:t>：</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投标人授权代表（签字）：</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日</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期：</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开户银行：</w:t>
      </w:r>
    </w:p>
    <w:p w:rsidR="003C086E" w:rsidRPr="00BF5367" w:rsidRDefault="003C086E" w:rsidP="0046680D">
      <w:pPr>
        <w:spacing w:line="360" w:lineRule="auto"/>
        <w:ind w:leftChars="6" w:left="13" w:firstLineChars="1347" w:firstLine="3233"/>
        <w:rPr>
          <w:rFonts w:ascii="宋体"/>
          <w:color w:val="000000" w:themeColor="text1"/>
          <w:sz w:val="24"/>
          <w:szCs w:val="24"/>
        </w:rPr>
      </w:pPr>
      <w:r w:rsidRPr="00BF5367">
        <w:rPr>
          <w:rFonts w:ascii="宋体" w:hAnsi="宋体" w:hint="eastAsia"/>
          <w:color w:val="000000" w:themeColor="text1"/>
          <w:sz w:val="24"/>
          <w:szCs w:val="24"/>
        </w:rPr>
        <w:t>帐号</w:t>
      </w:r>
      <w:r w:rsidRPr="00BF5367">
        <w:rPr>
          <w:rFonts w:ascii="宋体" w:hAnsi="宋体"/>
          <w:color w:val="000000" w:themeColor="text1"/>
          <w:sz w:val="24"/>
          <w:szCs w:val="24"/>
        </w:rPr>
        <w:t>/</w:t>
      </w:r>
      <w:r w:rsidRPr="00BF5367">
        <w:rPr>
          <w:rFonts w:ascii="宋体" w:hAnsi="宋体" w:hint="eastAsia"/>
          <w:color w:val="000000" w:themeColor="text1"/>
          <w:sz w:val="24"/>
          <w:szCs w:val="24"/>
        </w:rPr>
        <w:t>行号：</w:t>
      </w: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288" w:hanging="1288"/>
        <w:rPr>
          <w:rFonts w:ascii="宋体"/>
          <w:b w:val="0"/>
          <w:color w:val="000000" w:themeColor="text1"/>
          <w:sz w:val="21"/>
          <w:szCs w:val="21"/>
        </w:rPr>
      </w:pPr>
      <w:bookmarkStart w:id="134" w:name="_Toc494721103"/>
      <w:bookmarkStart w:id="135" w:name="_Toc494665953"/>
      <w:bookmarkStart w:id="136" w:name="_Toc456264006"/>
      <w:bookmarkStart w:id="137" w:name="_Toc494665003"/>
      <w:bookmarkStart w:id="138" w:name="_Toc495861552"/>
      <w:bookmarkStart w:id="139" w:name="_Toc494665556"/>
      <w:bookmarkStart w:id="140" w:name="_Toc494702273"/>
      <w:bookmarkStart w:id="141" w:name="_Toc494745320"/>
      <w:r w:rsidRPr="00BF5367">
        <w:rPr>
          <w:rFonts w:ascii="宋体" w:hAnsi="宋体" w:hint="eastAsia"/>
          <w:b w:val="0"/>
          <w:color w:val="000000" w:themeColor="text1"/>
          <w:sz w:val="21"/>
          <w:szCs w:val="21"/>
        </w:rPr>
        <w:t>中小企业声明函</w:t>
      </w:r>
      <w:bookmarkEnd w:id="134"/>
      <w:bookmarkEnd w:id="135"/>
      <w:bookmarkEnd w:id="136"/>
      <w:bookmarkEnd w:id="137"/>
      <w:bookmarkEnd w:id="138"/>
      <w:bookmarkEnd w:id="139"/>
      <w:bookmarkEnd w:id="140"/>
      <w:bookmarkEnd w:id="141"/>
    </w:p>
    <w:p w:rsidR="003C086E" w:rsidRPr="00BF5367" w:rsidRDefault="003C086E">
      <w:pPr>
        <w:adjustRightInd w:val="0"/>
        <w:snapToGrid w:val="0"/>
        <w:jc w:val="center"/>
        <w:rPr>
          <w:rFonts w:ascii="宋体"/>
          <w:b/>
          <w:color w:val="000000" w:themeColor="text1"/>
          <w:sz w:val="32"/>
          <w:szCs w:val="32"/>
          <w:lang w:val="zh-CN"/>
        </w:rPr>
      </w:pPr>
      <w:r w:rsidRPr="00BF5367">
        <w:rPr>
          <w:rFonts w:ascii="宋体" w:hAnsi="宋体" w:hint="eastAsia"/>
          <w:b/>
          <w:color w:val="000000" w:themeColor="text1"/>
          <w:sz w:val="32"/>
          <w:szCs w:val="32"/>
          <w:lang w:val="zh-CN"/>
        </w:rPr>
        <w:t>中小企业声明函</w:t>
      </w:r>
    </w:p>
    <w:p w:rsidR="003C086E" w:rsidRPr="00BF5367" w:rsidRDefault="003C086E" w:rsidP="004D42CC">
      <w:pPr>
        <w:adjustRightInd w:val="0"/>
        <w:snapToGrid w:val="0"/>
        <w:spacing w:beforeLines="50" w:afterLines="50"/>
        <w:jc w:val="center"/>
        <w:rPr>
          <w:rFonts w:ascii="宋体" w:hAnsi="Courier New"/>
          <w:color w:val="000000" w:themeColor="text1"/>
          <w:sz w:val="24"/>
          <w:szCs w:val="21"/>
          <w:lang w:val="zh-CN"/>
        </w:rPr>
      </w:pPr>
      <w:r w:rsidRPr="00BF5367">
        <w:rPr>
          <w:rFonts w:ascii="宋体" w:hAnsi="Courier New" w:hint="eastAsia"/>
          <w:color w:val="000000" w:themeColor="text1"/>
          <w:sz w:val="24"/>
          <w:szCs w:val="21"/>
          <w:lang w:val="zh-CN"/>
        </w:rPr>
        <w:t>（适用于工程类、服务类项目）</w:t>
      </w:r>
    </w:p>
    <w:p w:rsidR="003C086E" w:rsidRPr="00BF5367" w:rsidRDefault="003C086E">
      <w:pPr>
        <w:spacing w:line="360" w:lineRule="auto"/>
        <w:rPr>
          <w:color w:val="000000" w:themeColor="text1"/>
          <w:sz w:val="24"/>
          <w:szCs w:val="24"/>
        </w:rPr>
      </w:pPr>
      <w:r w:rsidRPr="00BF5367">
        <w:rPr>
          <w:rFonts w:hint="eastAsia"/>
          <w:color w:val="000000" w:themeColor="text1"/>
          <w:sz w:val="24"/>
          <w:szCs w:val="24"/>
        </w:rPr>
        <w:t>采购人（或采购代理公司）：</w:t>
      </w:r>
    </w:p>
    <w:p w:rsidR="003C086E" w:rsidRPr="00BF5367" w:rsidRDefault="003C086E" w:rsidP="0046680D">
      <w:pPr>
        <w:spacing w:line="360" w:lineRule="auto"/>
        <w:ind w:firstLineChars="198" w:firstLine="475"/>
        <w:jc w:val="left"/>
        <w:rPr>
          <w:rFonts w:ascii="宋体"/>
          <w:color w:val="000000" w:themeColor="text1"/>
          <w:sz w:val="24"/>
          <w:szCs w:val="24"/>
          <w:lang w:val="zh-CN"/>
        </w:rPr>
      </w:pPr>
      <w:r w:rsidRPr="00BF5367">
        <w:rPr>
          <w:rFonts w:ascii="宋体" w:hAnsi="宋体" w:hint="eastAsia"/>
          <w:color w:val="000000" w:themeColor="text1"/>
          <w:sz w:val="24"/>
          <w:szCs w:val="24"/>
          <w:lang w:val="zh-CN"/>
        </w:rPr>
        <w:t>本公司郑重声明，根据《政府采购促进中小企业发展暂行办法》（财库〔</w:t>
      </w:r>
      <w:r w:rsidRPr="00BF5367">
        <w:rPr>
          <w:rFonts w:ascii="宋体" w:hAnsi="宋体"/>
          <w:color w:val="000000" w:themeColor="text1"/>
          <w:sz w:val="24"/>
          <w:szCs w:val="24"/>
          <w:lang w:val="zh-CN"/>
        </w:rPr>
        <w:t>2011</w:t>
      </w:r>
      <w:r w:rsidRPr="00BF5367">
        <w:rPr>
          <w:rFonts w:ascii="宋体" w:hAnsi="宋体" w:hint="eastAsia"/>
          <w:color w:val="000000" w:themeColor="text1"/>
          <w:sz w:val="24"/>
          <w:szCs w:val="24"/>
          <w:lang w:val="zh-CN"/>
        </w:rPr>
        <w:t>〕</w:t>
      </w:r>
      <w:r w:rsidRPr="00BF5367">
        <w:rPr>
          <w:rFonts w:ascii="宋体" w:hAnsi="宋体"/>
          <w:color w:val="000000" w:themeColor="text1"/>
          <w:sz w:val="24"/>
          <w:szCs w:val="24"/>
          <w:lang w:val="zh-CN"/>
        </w:rPr>
        <w:t>181</w:t>
      </w:r>
      <w:r w:rsidRPr="00BF5367">
        <w:rPr>
          <w:rFonts w:ascii="宋体" w:hAnsi="宋体" w:hint="eastAsia"/>
          <w:color w:val="000000" w:themeColor="text1"/>
          <w:sz w:val="24"/>
          <w:szCs w:val="24"/>
          <w:lang w:val="zh-CN"/>
        </w:rPr>
        <w:t>号）的规定，本公司为</w:t>
      </w:r>
      <w:r w:rsidRPr="00BF5367">
        <w:rPr>
          <w:rFonts w:ascii="宋体" w:hAnsi="宋体"/>
          <w:color w:val="000000" w:themeColor="text1"/>
          <w:sz w:val="24"/>
          <w:szCs w:val="24"/>
          <w:lang w:val="zh-CN"/>
        </w:rPr>
        <w:t>______</w:t>
      </w:r>
      <w:r w:rsidRPr="00BF5367">
        <w:rPr>
          <w:rFonts w:ascii="宋体" w:hAnsi="宋体" w:hint="eastAsia"/>
          <w:color w:val="000000" w:themeColor="text1"/>
          <w:sz w:val="24"/>
          <w:szCs w:val="24"/>
          <w:lang w:val="zh-CN"/>
        </w:rPr>
        <w:t>（请填写：中型、小型、微型）企业。本公司同时满足以下条件：</w:t>
      </w:r>
    </w:p>
    <w:p w:rsidR="003C086E" w:rsidRPr="00BF5367" w:rsidRDefault="003C086E" w:rsidP="0046680D">
      <w:pPr>
        <w:spacing w:line="360" w:lineRule="auto"/>
        <w:ind w:firstLineChars="198" w:firstLine="475"/>
        <w:jc w:val="left"/>
        <w:rPr>
          <w:rFonts w:ascii="宋体"/>
          <w:color w:val="000000" w:themeColor="text1"/>
          <w:sz w:val="24"/>
          <w:szCs w:val="24"/>
          <w:lang w:val="zh-CN"/>
        </w:rPr>
      </w:pPr>
      <w:r w:rsidRPr="00BF5367">
        <w:rPr>
          <w:rFonts w:ascii="宋体" w:hAnsi="宋体"/>
          <w:color w:val="000000" w:themeColor="text1"/>
          <w:sz w:val="24"/>
          <w:szCs w:val="24"/>
          <w:lang w:val="zh-CN"/>
        </w:rPr>
        <w:t>1.</w:t>
      </w:r>
      <w:r w:rsidRPr="00BF5367">
        <w:rPr>
          <w:rFonts w:ascii="宋体" w:hAnsi="宋体" w:hint="eastAsia"/>
          <w:color w:val="000000" w:themeColor="text1"/>
          <w:sz w:val="24"/>
          <w:szCs w:val="24"/>
          <w:lang w:val="zh-CN"/>
        </w:rPr>
        <w:t>根据《工业和信息化部、国家统计局、国家发展和改革委员会、财政部关于印发中小企业划型标准规定的通知》（工信部联企业〔</w:t>
      </w:r>
      <w:r w:rsidRPr="00BF5367">
        <w:rPr>
          <w:rFonts w:ascii="宋体" w:hAnsi="宋体"/>
          <w:color w:val="000000" w:themeColor="text1"/>
          <w:sz w:val="24"/>
          <w:szCs w:val="24"/>
          <w:lang w:val="zh-CN"/>
        </w:rPr>
        <w:t>2011</w:t>
      </w:r>
      <w:r w:rsidRPr="00BF5367">
        <w:rPr>
          <w:rFonts w:ascii="宋体" w:hAnsi="宋体" w:hint="eastAsia"/>
          <w:color w:val="000000" w:themeColor="text1"/>
          <w:sz w:val="24"/>
          <w:szCs w:val="24"/>
          <w:lang w:val="zh-CN"/>
        </w:rPr>
        <w:t>〕</w:t>
      </w:r>
      <w:r w:rsidRPr="00BF5367">
        <w:rPr>
          <w:rFonts w:ascii="宋体" w:hAnsi="宋体"/>
          <w:color w:val="000000" w:themeColor="text1"/>
          <w:sz w:val="24"/>
          <w:szCs w:val="24"/>
          <w:lang w:val="zh-CN"/>
        </w:rPr>
        <w:t>300</w:t>
      </w:r>
      <w:r w:rsidRPr="00BF5367">
        <w:rPr>
          <w:rFonts w:ascii="宋体" w:hAnsi="宋体" w:hint="eastAsia"/>
          <w:color w:val="000000" w:themeColor="text1"/>
          <w:sz w:val="24"/>
          <w:szCs w:val="24"/>
          <w:lang w:val="zh-CN"/>
        </w:rPr>
        <w:t>号）规定的划分标准</w:t>
      </w:r>
      <w:r w:rsidRPr="00BF5367">
        <w:rPr>
          <w:rFonts w:hAnsi="宋体" w:hint="eastAsia"/>
          <w:color w:val="000000" w:themeColor="text1"/>
          <w:sz w:val="24"/>
          <w:szCs w:val="24"/>
        </w:rPr>
        <w:t>（详见《中小企业划型标准》）</w:t>
      </w:r>
      <w:r w:rsidRPr="00BF5367">
        <w:rPr>
          <w:rFonts w:ascii="宋体" w:hAnsi="宋体" w:hint="eastAsia"/>
          <w:color w:val="000000" w:themeColor="text1"/>
          <w:sz w:val="24"/>
          <w:szCs w:val="24"/>
          <w:lang w:val="zh-CN"/>
        </w:rPr>
        <w:t>，本公司为</w:t>
      </w:r>
      <w:r w:rsidRPr="00BF5367">
        <w:rPr>
          <w:rFonts w:ascii="宋体" w:hAnsi="宋体"/>
          <w:color w:val="000000" w:themeColor="text1"/>
          <w:sz w:val="24"/>
          <w:szCs w:val="24"/>
          <w:lang w:val="zh-CN"/>
        </w:rPr>
        <w:t>______</w:t>
      </w:r>
      <w:r w:rsidRPr="00BF5367">
        <w:rPr>
          <w:rFonts w:ascii="宋体" w:hAnsi="宋体" w:hint="eastAsia"/>
          <w:color w:val="000000" w:themeColor="text1"/>
          <w:sz w:val="24"/>
          <w:szCs w:val="24"/>
          <w:lang w:val="zh-CN"/>
        </w:rPr>
        <w:t>（请填写：中型、小型、微型）企业。</w:t>
      </w:r>
    </w:p>
    <w:p w:rsidR="003C086E" w:rsidRPr="00BF5367" w:rsidRDefault="003C086E" w:rsidP="0046680D">
      <w:pPr>
        <w:spacing w:line="360" w:lineRule="auto"/>
        <w:ind w:firstLineChars="198" w:firstLine="475"/>
        <w:jc w:val="left"/>
        <w:rPr>
          <w:rFonts w:ascii="宋体"/>
          <w:color w:val="000000" w:themeColor="text1"/>
          <w:sz w:val="24"/>
          <w:szCs w:val="24"/>
          <w:lang w:val="zh-CN"/>
        </w:rPr>
      </w:pPr>
      <w:r w:rsidRPr="00BF5367">
        <w:rPr>
          <w:rFonts w:ascii="宋体" w:hAnsi="宋体"/>
          <w:color w:val="000000" w:themeColor="text1"/>
          <w:sz w:val="24"/>
          <w:szCs w:val="24"/>
          <w:lang w:val="zh-CN"/>
        </w:rPr>
        <w:t>2.</w:t>
      </w:r>
      <w:r w:rsidRPr="00BF5367">
        <w:rPr>
          <w:rFonts w:ascii="宋体" w:hAnsi="宋体" w:hint="eastAsia"/>
          <w:color w:val="000000" w:themeColor="text1"/>
          <w:sz w:val="24"/>
          <w:szCs w:val="24"/>
          <w:lang w:val="zh-CN"/>
        </w:rPr>
        <w:t>本公司参加</w:t>
      </w:r>
      <w:r w:rsidRPr="00BF5367">
        <w:rPr>
          <w:rFonts w:ascii="宋体" w:hAnsi="宋体"/>
          <w:color w:val="000000" w:themeColor="text1"/>
          <w:sz w:val="24"/>
          <w:szCs w:val="24"/>
          <w:lang w:val="zh-CN"/>
        </w:rPr>
        <w:t>_</w:t>
      </w:r>
      <w:r w:rsidRPr="00BF5367">
        <w:rPr>
          <w:rFonts w:ascii="宋体" w:hAnsi="宋体"/>
          <w:color w:val="000000" w:themeColor="text1"/>
          <w:sz w:val="24"/>
          <w:szCs w:val="24"/>
          <w:u w:val="single"/>
          <w:lang w:val="zh-CN"/>
        </w:rPr>
        <w:t>_</w:t>
      </w:r>
      <w:r w:rsidRPr="00BF5367">
        <w:rPr>
          <w:rFonts w:ascii="宋体" w:hAnsi="宋体" w:hint="eastAsia"/>
          <w:color w:val="000000" w:themeColor="text1"/>
          <w:sz w:val="24"/>
          <w:szCs w:val="24"/>
          <w:u w:val="single"/>
          <w:lang w:val="zh-CN"/>
        </w:rPr>
        <w:t>（采购人）</w:t>
      </w:r>
      <w:r w:rsidRPr="00BF5367">
        <w:rPr>
          <w:rFonts w:ascii="宋体" w:hAnsi="宋体" w:hint="eastAsia"/>
          <w:color w:val="000000" w:themeColor="text1"/>
          <w:sz w:val="24"/>
          <w:szCs w:val="24"/>
          <w:lang w:val="zh-CN"/>
        </w:rPr>
        <w:t>的</w:t>
      </w:r>
      <w:r w:rsidRPr="00BF5367">
        <w:rPr>
          <w:rFonts w:ascii="宋体" w:hAnsi="宋体"/>
          <w:color w:val="000000" w:themeColor="text1"/>
          <w:sz w:val="24"/>
          <w:szCs w:val="24"/>
          <w:lang w:val="zh-CN"/>
        </w:rPr>
        <w:t>__</w:t>
      </w:r>
      <w:r w:rsidRPr="00BF5367">
        <w:rPr>
          <w:rFonts w:ascii="宋体" w:hAnsi="宋体"/>
          <w:color w:val="000000" w:themeColor="text1"/>
          <w:sz w:val="24"/>
          <w:szCs w:val="24"/>
          <w:u w:val="single"/>
          <w:lang w:val="zh-CN"/>
        </w:rPr>
        <w:t>__</w:t>
      </w:r>
      <w:r w:rsidRPr="00BF5367">
        <w:rPr>
          <w:rFonts w:ascii="宋体" w:hAnsi="宋体" w:hint="eastAsia"/>
          <w:color w:val="000000" w:themeColor="text1"/>
          <w:sz w:val="24"/>
          <w:szCs w:val="24"/>
          <w:lang w:val="zh-CN"/>
        </w:rPr>
        <w:t>项目（项目编号：</w:t>
      </w:r>
      <w:r w:rsidRPr="00BF5367">
        <w:rPr>
          <w:rFonts w:ascii="宋体" w:hAnsi="宋体"/>
          <w:color w:val="000000" w:themeColor="text1"/>
          <w:sz w:val="24"/>
          <w:szCs w:val="24"/>
          <w:lang w:val="zh-CN"/>
        </w:rPr>
        <w:t>______</w:t>
      </w:r>
      <w:r w:rsidRPr="00BF5367">
        <w:rPr>
          <w:rFonts w:ascii="宋体" w:hAnsi="宋体" w:hint="eastAsia"/>
          <w:color w:val="000000" w:themeColor="text1"/>
          <w:sz w:val="24"/>
          <w:szCs w:val="24"/>
          <w:lang w:val="zh-CN"/>
        </w:rPr>
        <w:t>）采购活动由本企业承担工程（或提供服务）。</w:t>
      </w:r>
    </w:p>
    <w:p w:rsidR="003C086E" w:rsidRPr="00BF5367" w:rsidRDefault="003C086E" w:rsidP="0046680D">
      <w:pPr>
        <w:spacing w:line="360" w:lineRule="auto"/>
        <w:ind w:firstLineChars="198" w:firstLine="475"/>
        <w:jc w:val="left"/>
        <w:rPr>
          <w:rFonts w:ascii="宋体"/>
          <w:color w:val="000000" w:themeColor="text1"/>
          <w:sz w:val="24"/>
          <w:szCs w:val="24"/>
          <w:lang w:val="zh-CN"/>
        </w:rPr>
      </w:pPr>
      <w:r w:rsidRPr="00BF5367">
        <w:rPr>
          <w:rFonts w:ascii="宋体" w:hAnsi="宋体" w:hint="eastAsia"/>
          <w:color w:val="000000" w:themeColor="text1"/>
          <w:sz w:val="24"/>
          <w:szCs w:val="24"/>
          <w:lang w:val="zh-CN"/>
        </w:rPr>
        <w:t>本公司对上述声明的真实性负责。如有虚假，将依法承担相应责任。</w:t>
      </w:r>
    </w:p>
    <w:p w:rsidR="003C086E" w:rsidRPr="00BF5367" w:rsidRDefault="003C086E">
      <w:pPr>
        <w:adjustRightInd w:val="0"/>
        <w:snapToGrid w:val="0"/>
        <w:spacing w:line="360" w:lineRule="auto"/>
        <w:rPr>
          <w:rFonts w:ascii="宋体"/>
          <w:color w:val="000000" w:themeColor="text1"/>
          <w:sz w:val="24"/>
          <w:szCs w:val="24"/>
        </w:rPr>
      </w:pPr>
    </w:p>
    <w:p w:rsidR="003C086E" w:rsidRPr="00BF5367" w:rsidRDefault="003C086E">
      <w:pPr>
        <w:adjustRightInd w:val="0"/>
        <w:snapToGrid w:val="0"/>
        <w:spacing w:line="360" w:lineRule="auto"/>
        <w:rPr>
          <w:rFonts w:ascii="宋体"/>
          <w:color w:val="000000" w:themeColor="text1"/>
          <w:sz w:val="24"/>
          <w:szCs w:val="24"/>
        </w:rPr>
      </w:pPr>
    </w:p>
    <w:p w:rsidR="003C086E" w:rsidRPr="00BF5367" w:rsidRDefault="003C086E" w:rsidP="0046680D">
      <w:pPr>
        <w:spacing w:line="360" w:lineRule="auto"/>
        <w:ind w:left="950" w:hangingChars="396" w:hanging="950"/>
        <w:jc w:val="left"/>
        <w:rPr>
          <w:rFonts w:ascii="宋体"/>
          <w:color w:val="000000" w:themeColor="text1"/>
          <w:sz w:val="24"/>
          <w:szCs w:val="24"/>
          <w:lang w:val="zh-CN"/>
        </w:rPr>
      </w:pPr>
      <w:r w:rsidRPr="00BF5367">
        <w:rPr>
          <w:rFonts w:ascii="宋体" w:hAnsi="宋体" w:hint="eastAsia"/>
          <w:color w:val="000000" w:themeColor="text1"/>
          <w:sz w:val="24"/>
          <w:szCs w:val="24"/>
          <w:lang w:val="zh-CN"/>
        </w:rPr>
        <w:t>说明：</w:t>
      </w:r>
      <w:r w:rsidRPr="00BF5367">
        <w:rPr>
          <w:rFonts w:ascii="宋体" w:hAnsi="宋体"/>
          <w:color w:val="000000" w:themeColor="text1"/>
          <w:sz w:val="24"/>
          <w:szCs w:val="24"/>
          <w:lang w:val="zh-CN"/>
        </w:rPr>
        <w:t>1.</w:t>
      </w:r>
      <w:r w:rsidRPr="00BF5367">
        <w:rPr>
          <w:rFonts w:ascii="宋体" w:hAnsi="宋体" w:hint="eastAsia"/>
          <w:color w:val="000000" w:themeColor="text1"/>
          <w:sz w:val="24"/>
          <w:szCs w:val="24"/>
          <w:lang w:val="zh-CN"/>
        </w:rPr>
        <w:t>组成联合体的大中型企业和其他自然人、法人或者其他组织，与小型、微型企业之间不得存在投资关系。</w:t>
      </w:r>
    </w:p>
    <w:p w:rsidR="003C086E" w:rsidRPr="00BF5367" w:rsidRDefault="003C086E" w:rsidP="0046680D">
      <w:pPr>
        <w:tabs>
          <w:tab w:val="left" w:pos="882"/>
        </w:tabs>
        <w:spacing w:line="360" w:lineRule="auto"/>
        <w:ind w:leftChars="339" w:left="938" w:hangingChars="94" w:hanging="226"/>
        <w:jc w:val="left"/>
        <w:rPr>
          <w:rFonts w:ascii="宋体"/>
          <w:color w:val="000000" w:themeColor="text1"/>
          <w:sz w:val="24"/>
          <w:szCs w:val="24"/>
          <w:lang w:val="zh-CN"/>
        </w:rPr>
      </w:pPr>
      <w:r w:rsidRPr="00BF5367">
        <w:rPr>
          <w:rFonts w:ascii="宋体" w:hAnsi="宋体"/>
          <w:color w:val="000000" w:themeColor="text1"/>
          <w:sz w:val="24"/>
          <w:szCs w:val="24"/>
          <w:lang w:val="zh-CN"/>
        </w:rPr>
        <w:t>2.</w:t>
      </w:r>
      <w:r w:rsidRPr="00BF5367">
        <w:rPr>
          <w:rFonts w:ascii="宋体" w:hAnsi="宋体" w:hint="eastAsia"/>
          <w:color w:val="000000" w:themeColor="text1"/>
          <w:sz w:val="24"/>
          <w:szCs w:val="24"/>
          <w:lang w:val="zh-CN"/>
        </w:rPr>
        <w:t>以联合体方式参与本项目投标的供应商，应由联合体双方签字盖章。</w:t>
      </w:r>
    </w:p>
    <w:p w:rsidR="003C086E" w:rsidRPr="00BF5367" w:rsidRDefault="003C086E" w:rsidP="0046680D">
      <w:pPr>
        <w:spacing w:line="360" w:lineRule="auto"/>
        <w:ind w:firstLineChars="200" w:firstLine="480"/>
        <w:jc w:val="left"/>
        <w:rPr>
          <w:rFonts w:ascii="宋体"/>
          <w:color w:val="000000" w:themeColor="text1"/>
          <w:sz w:val="24"/>
          <w:szCs w:val="24"/>
          <w:lang w:val="zh-CN"/>
        </w:rPr>
      </w:pPr>
    </w:p>
    <w:p w:rsidR="003C086E" w:rsidRPr="00BF5367" w:rsidRDefault="003C086E" w:rsidP="0046680D">
      <w:pPr>
        <w:spacing w:line="360" w:lineRule="auto"/>
        <w:ind w:firstLineChars="200" w:firstLine="480"/>
        <w:jc w:val="left"/>
        <w:rPr>
          <w:rFonts w:ascii="宋体"/>
          <w:color w:val="000000" w:themeColor="text1"/>
          <w:sz w:val="24"/>
          <w:szCs w:val="24"/>
          <w:lang w:val="zh-CN"/>
        </w:rPr>
      </w:pPr>
    </w:p>
    <w:p w:rsidR="003C086E" w:rsidRPr="00BF5367" w:rsidRDefault="003C086E" w:rsidP="0046680D">
      <w:pPr>
        <w:spacing w:line="360" w:lineRule="auto"/>
        <w:ind w:firstLineChars="200" w:firstLine="480"/>
        <w:jc w:val="left"/>
        <w:rPr>
          <w:rFonts w:ascii="宋体"/>
          <w:color w:val="000000" w:themeColor="text1"/>
          <w:sz w:val="24"/>
          <w:szCs w:val="24"/>
          <w:lang w:val="zh-CN"/>
        </w:rPr>
      </w:pPr>
    </w:p>
    <w:p w:rsidR="003C086E" w:rsidRPr="00BF5367" w:rsidRDefault="003C086E" w:rsidP="0046680D">
      <w:pPr>
        <w:spacing w:before="100" w:beforeAutospacing="1" w:after="100" w:afterAutospacing="1"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投标人（公章）：</w:t>
      </w:r>
    </w:p>
    <w:p w:rsidR="003C086E" w:rsidRPr="00BF5367" w:rsidRDefault="003C086E" w:rsidP="0046680D">
      <w:pPr>
        <w:spacing w:before="100" w:beforeAutospacing="1" w:after="100" w:afterAutospacing="1"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投标人授权代表（签字）：</w:t>
      </w:r>
    </w:p>
    <w:p w:rsidR="003C086E" w:rsidRPr="00BF5367" w:rsidRDefault="003C086E" w:rsidP="0046680D">
      <w:pPr>
        <w:spacing w:before="100" w:beforeAutospacing="1" w:after="100" w:afterAutospacing="1"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投标时间：</w:t>
      </w:r>
    </w:p>
    <w:p w:rsidR="003C086E" w:rsidRPr="00BF5367" w:rsidRDefault="003C086E">
      <w:pPr>
        <w:rPr>
          <w:color w:val="000000" w:themeColor="text1"/>
          <w:sz w:val="24"/>
          <w:szCs w:val="24"/>
        </w:rPr>
        <w:sectPr w:rsidR="003C086E" w:rsidRPr="00BF5367">
          <w:headerReference w:type="default" r:id="rId13"/>
          <w:footerReference w:type="default" r:id="rId14"/>
          <w:pgSz w:w="11906" w:h="16838"/>
          <w:pgMar w:top="1134" w:right="1191" w:bottom="1134" w:left="1191" w:header="851" w:footer="624" w:gutter="0"/>
          <w:cols w:space="425"/>
          <w:docGrid w:type="linesAndChars" w:linePitch="312"/>
        </w:sectPr>
      </w:pPr>
    </w:p>
    <w:p w:rsidR="003C086E" w:rsidRPr="00BF5367" w:rsidRDefault="003C086E" w:rsidP="0046680D">
      <w:pPr>
        <w:spacing w:line="240" w:lineRule="atLeast"/>
        <w:ind w:leftChars="-23" w:left="-48" w:rightChars="-31" w:right="-65"/>
        <w:jc w:val="center"/>
        <w:rPr>
          <w:rFonts w:ascii="宋体"/>
          <w:b/>
          <w:color w:val="000000" w:themeColor="text1"/>
          <w:sz w:val="30"/>
          <w:szCs w:val="30"/>
          <w:lang w:val="zh-CN"/>
        </w:rPr>
      </w:pPr>
      <w:bookmarkStart w:id="142" w:name="_Toc476153619"/>
      <w:r w:rsidRPr="00BF5367">
        <w:rPr>
          <w:rFonts w:ascii="宋体" w:hAnsi="宋体" w:hint="eastAsia"/>
          <w:b/>
          <w:color w:val="000000" w:themeColor="text1"/>
          <w:sz w:val="30"/>
          <w:szCs w:val="30"/>
          <w:lang w:val="zh-CN"/>
        </w:rPr>
        <w:lastRenderedPageBreak/>
        <w:t>中小企业划型标准</w:t>
      </w:r>
      <w:bookmarkEnd w:id="142"/>
    </w:p>
    <w:tbl>
      <w:tblPr>
        <w:tblW w:w="14470" w:type="dxa"/>
        <w:jc w:val="center"/>
        <w:tblLayout w:type="fixed"/>
        <w:tblLook w:val="00A0"/>
      </w:tblPr>
      <w:tblGrid>
        <w:gridCol w:w="490"/>
        <w:gridCol w:w="1954"/>
        <w:gridCol w:w="1198"/>
        <w:gridCol w:w="923"/>
        <w:gridCol w:w="941"/>
        <w:gridCol w:w="1108"/>
        <w:gridCol w:w="943"/>
        <w:gridCol w:w="998"/>
        <w:gridCol w:w="1108"/>
        <w:gridCol w:w="961"/>
        <w:gridCol w:w="1004"/>
        <w:gridCol w:w="1108"/>
        <w:gridCol w:w="883"/>
        <w:gridCol w:w="851"/>
      </w:tblGrid>
      <w:tr w:rsidR="003C086E" w:rsidRPr="00BF5367">
        <w:trPr>
          <w:trHeight w:val="500"/>
          <w:tblHeader/>
          <w:jc w:val="center"/>
        </w:trPr>
        <w:tc>
          <w:tcPr>
            <w:tcW w:w="490" w:type="dxa"/>
            <w:vMerge w:val="restart"/>
            <w:tcBorders>
              <w:top w:val="single" w:sz="4" w:space="0" w:color="auto"/>
              <w:left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序号</w:t>
            </w:r>
          </w:p>
        </w:tc>
        <w:tc>
          <w:tcPr>
            <w:tcW w:w="1954" w:type="dxa"/>
            <w:vMerge w:val="restart"/>
            <w:tcBorders>
              <w:top w:val="single" w:sz="4" w:space="0" w:color="auto"/>
              <w:left w:val="nil"/>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行业</w:t>
            </w:r>
          </w:p>
        </w:tc>
        <w:tc>
          <w:tcPr>
            <w:tcW w:w="3062" w:type="dxa"/>
            <w:gridSpan w:val="3"/>
            <w:tcBorders>
              <w:top w:val="single" w:sz="4" w:space="0" w:color="auto"/>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大型企业</w:t>
            </w:r>
          </w:p>
        </w:tc>
        <w:tc>
          <w:tcPr>
            <w:tcW w:w="3049" w:type="dxa"/>
            <w:gridSpan w:val="3"/>
            <w:tcBorders>
              <w:top w:val="single" w:sz="4" w:space="0" w:color="auto"/>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中型企业</w:t>
            </w:r>
          </w:p>
        </w:tc>
        <w:tc>
          <w:tcPr>
            <w:tcW w:w="3073" w:type="dxa"/>
            <w:gridSpan w:val="3"/>
            <w:tcBorders>
              <w:top w:val="single" w:sz="4" w:space="0" w:color="auto"/>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小型企业</w:t>
            </w:r>
          </w:p>
        </w:tc>
        <w:tc>
          <w:tcPr>
            <w:tcW w:w="2842" w:type="dxa"/>
            <w:gridSpan w:val="3"/>
            <w:tcBorders>
              <w:top w:val="single" w:sz="4" w:space="0" w:color="auto"/>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微型企业</w:t>
            </w:r>
          </w:p>
        </w:tc>
      </w:tr>
      <w:tr w:rsidR="003C086E" w:rsidRPr="00BF5367">
        <w:trPr>
          <w:trHeight w:val="226"/>
          <w:tblHeader/>
          <w:jc w:val="center"/>
        </w:trPr>
        <w:tc>
          <w:tcPr>
            <w:tcW w:w="490" w:type="dxa"/>
            <w:vMerge/>
            <w:tcBorders>
              <w:left w:val="single" w:sz="4" w:space="0" w:color="auto"/>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p>
        </w:tc>
        <w:tc>
          <w:tcPr>
            <w:tcW w:w="1954" w:type="dxa"/>
            <w:vMerge/>
            <w:tcBorders>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left"/>
              <w:rPr>
                <w:rFonts w:ascii="宋体" w:cs="宋体"/>
                <w:b/>
                <w:color w:val="000000" w:themeColor="text1"/>
                <w:kern w:val="0"/>
                <w:szCs w:val="21"/>
              </w:rPr>
            </w:pPr>
          </w:p>
        </w:tc>
        <w:tc>
          <w:tcPr>
            <w:tcW w:w="1198"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营业收入</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从业人员</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人</w:t>
            </w:r>
            <w:r w:rsidRPr="00BF5367">
              <w:rPr>
                <w:rFonts w:ascii="宋体" w:hAnsi="宋体" w:cs="宋体"/>
                <w:b/>
                <w:color w:val="000000" w:themeColor="text1"/>
                <w:kern w:val="0"/>
                <w:szCs w:val="21"/>
              </w:rPr>
              <w:t>)</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总资产</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营业收入</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从业人员</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人</w:t>
            </w:r>
            <w:r w:rsidRPr="00BF5367">
              <w:rPr>
                <w:rFonts w:ascii="宋体" w:hAnsi="宋体" w:cs="宋体"/>
                <w:b/>
                <w:color w:val="000000" w:themeColor="text1"/>
                <w:kern w:val="0"/>
                <w:szCs w:val="21"/>
              </w:rPr>
              <w:t>)</w:t>
            </w:r>
          </w:p>
        </w:tc>
        <w:tc>
          <w:tcPr>
            <w:tcW w:w="998"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总资产</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营业收入</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961"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119" w:rightChars="-31" w:right="-65" w:hangingChars="79" w:hanging="167"/>
              <w:jc w:val="center"/>
              <w:rPr>
                <w:rFonts w:ascii="宋体" w:cs="宋体"/>
                <w:b/>
                <w:color w:val="000000" w:themeColor="text1"/>
                <w:kern w:val="0"/>
                <w:szCs w:val="21"/>
              </w:rPr>
            </w:pPr>
            <w:r w:rsidRPr="00BF5367">
              <w:rPr>
                <w:rFonts w:ascii="宋体" w:hAnsi="宋体" w:cs="宋体" w:hint="eastAsia"/>
                <w:b/>
                <w:color w:val="000000" w:themeColor="text1"/>
                <w:kern w:val="0"/>
                <w:szCs w:val="21"/>
              </w:rPr>
              <w:t>从业人员</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人</w:t>
            </w:r>
            <w:r w:rsidRPr="00BF5367">
              <w:rPr>
                <w:rFonts w:ascii="宋体" w:hAnsi="宋体" w:cs="宋体"/>
                <w:b/>
                <w:color w:val="000000" w:themeColor="text1"/>
                <w:kern w:val="0"/>
                <w:szCs w:val="21"/>
              </w:rPr>
              <w:t>)</w:t>
            </w:r>
          </w:p>
        </w:tc>
        <w:tc>
          <w:tcPr>
            <w:tcW w:w="100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总资产</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营业收入</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c>
          <w:tcPr>
            <w:tcW w:w="883"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从业人员</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人</w:t>
            </w:r>
            <w:r w:rsidRPr="00BF5367">
              <w:rPr>
                <w:rFonts w:ascii="宋体" w:hAnsi="宋体" w:cs="宋体"/>
                <w:b/>
                <w:color w:val="000000" w:themeColor="text1"/>
                <w:kern w:val="0"/>
                <w:szCs w:val="21"/>
              </w:rPr>
              <w:t>)</w:t>
            </w:r>
          </w:p>
        </w:tc>
        <w:tc>
          <w:tcPr>
            <w:tcW w:w="851"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hint="eastAsia"/>
                <w:b/>
                <w:color w:val="000000" w:themeColor="text1"/>
                <w:kern w:val="0"/>
                <w:szCs w:val="21"/>
              </w:rPr>
              <w:t>总资产</w:t>
            </w:r>
          </w:p>
          <w:p w:rsidR="003C086E" w:rsidRPr="00BF5367" w:rsidRDefault="003C086E" w:rsidP="0046680D">
            <w:pPr>
              <w:spacing w:line="240" w:lineRule="atLeast"/>
              <w:ind w:leftChars="-23" w:left="-48" w:rightChars="-31" w:right="-65"/>
              <w:jc w:val="center"/>
              <w:rPr>
                <w:rFonts w:ascii="宋体" w:cs="宋体"/>
                <w:b/>
                <w:color w:val="000000" w:themeColor="text1"/>
                <w:kern w:val="0"/>
                <w:szCs w:val="21"/>
              </w:rPr>
            </w:pPr>
            <w:r w:rsidRPr="00BF5367">
              <w:rPr>
                <w:rFonts w:ascii="宋体" w:hAnsi="宋体" w:cs="宋体"/>
                <w:b/>
                <w:color w:val="000000" w:themeColor="text1"/>
                <w:kern w:val="0"/>
                <w:szCs w:val="21"/>
              </w:rPr>
              <w:t>(</w:t>
            </w:r>
            <w:r w:rsidRPr="00BF5367">
              <w:rPr>
                <w:rFonts w:ascii="宋体" w:hAnsi="宋体" w:cs="宋体" w:hint="eastAsia"/>
                <w:b/>
                <w:color w:val="000000" w:themeColor="text1"/>
                <w:kern w:val="0"/>
                <w:szCs w:val="21"/>
              </w:rPr>
              <w:t>万元</w:t>
            </w:r>
            <w:r w:rsidRPr="00BF5367">
              <w:rPr>
                <w:rFonts w:ascii="宋体" w:hAnsi="宋体" w:cs="宋体"/>
                <w:b/>
                <w:color w:val="000000" w:themeColor="text1"/>
                <w:kern w:val="0"/>
                <w:szCs w:val="21"/>
              </w:rPr>
              <w:t>)</w:t>
            </w:r>
          </w:p>
        </w:tc>
      </w:tr>
      <w:tr w:rsidR="003C086E" w:rsidRPr="00BF5367">
        <w:trPr>
          <w:trHeight w:val="369"/>
          <w:jc w:val="center"/>
        </w:trPr>
        <w:tc>
          <w:tcPr>
            <w:tcW w:w="490" w:type="dxa"/>
            <w:tcBorders>
              <w:top w:val="single" w:sz="4" w:space="0" w:color="auto"/>
              <w:left w:val="single" w:sz="4" w:space="0" w:color="auto"/>
              <w:bottom w:val="single" w:sz="4" w:space="0" w:color="auto"/>
              <w:right w:val="single" w:sz="4" w:space="0" w:color="auto"/>
            </w:tcBorders>
            <w:vAlign w:val="center"/>
          </w:tcPr>
          <w:p w:rsidR="003C086E" w:rsidRPr="00BF5367" w:rsidRDefault="003C086E" w:rsidP="0046680D">
            <w:pPr>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w:t>
            </w:r>
          </w:p>
        </w:tc>
        <w:tc>
          <w:tcPr>
            <w:tcW w:w="1954" w:type="dxa"/>
            <w:tcBorders>
              <w:top w:val="single" w:sz="4" w:space="0" w:color="auto"/>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农、林、牧、渔业</w:t>
            </w:r>
          </w:p>
        </w:tc>
        <w:tc>
          <w:tcPr>
            <w:tcW w:w="1198" w:type="dxa"/>
            <w:tcBorders>
              <w:top w:val="single" w:sz="4" w:space="0" w:color="auto"/>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2</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工业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40000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3</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建筑业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80000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80000</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4</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批发业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40000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5</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零售业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6</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交通运输业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7</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仓储业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8</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邮政业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9</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住宿业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10</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餐饮业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11</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信息传输业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12</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软件和信息技术服务业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13</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房地产开发经验</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或</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10000</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且</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且</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或</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2000</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14</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物业管理</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5000</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1000</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500</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15</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租赁和商务服务业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或</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120000</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且</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8000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且</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或</w:t>
            </w:r>
            <w:r w:rsidRPr="00BF5367">
              <w:rPr>
                <w:rFonts w:ascii="宋体" w:cs="宋体"/>
                <w:color w:val="000000" w:themeColor="text1"/>
                <w:kern w:val="0"/>
                <w:szCs w:val="21"/>
              </w:rPr>
              <w:t>,</w:t>
            </w: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r>
      <w:tr w:rsidR="003C086E" w:rsidRPr="00BF5367">
        <w:trPr>
          <w:trHeight w:val="369"/>
          <w:jc w:val="center"/>
        </w:trPr>
        <w:tc>
          <w:tcPr>
            <w:tcW w:w="490" w:type="dxa"/>
            <w:tcBorders>
              <w:top w:val="nil"/>
              <w:left w:val="single" w:sz="4" w:space="0" w:color="auto"/>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b/>
                <w:color w:val="000000" w:themeColor="text1"/>
                <w:kern w:val="0"/>
                <w:szCs w:val="21"/>
              </w:rPr>
            </w:pPr>
            <w:r w:rsidRPr="00BF5367">
              <w:rPr>
                <w:rFonts w:ascii="宋体" w:hAnsi="宋体" w:cs="宋体"/>
                <w:b/>
                <w:color w:val="000000" w:themeColor="text1"/>
                <w:kern w:val="0"/>
                <w:szCs w:val="21"/>
              </w:rPr>
              <w:t>16</w:t>
            </w:r>
          </w:p>
        </w:tc>
        <w:tc>
          <w:tcPr>
            <w:tcW w:w="1954" w:type="dxa"/>
            <w:tcBorders>
              <w:top w:val="nil"/>
              <w:left w:val="nil"/>
              <w:bottom w:val="single" w:sz="4" w:space="0" w:color="auto"/>
              <w:right w:val="single" w:sz="4" w:space="0" w:color="auto"/>
            </w:tcBorders>
            <w:vAlign w:val="center"/>
          </w:tcPr>
          <w:p w:rsidR="003C086E" w:rsidRPr="00BF5367" w:rsidRDefault="003C086E" w:rsidP="0046680D">
            <w:pPr>
              <w:spacing w:line="240" w:lineRule="atLeast"/>
              <w:ind w:leftChars="-13" w:left="-27" w:rightChars="-31" w:right="-65"/>
              <w:jc w:val="left"/>
              <w:rPr>
                <w:rFonts w:ascii="宋体" w:cs="宋体"/>
                <w:b/>
                <w:color w:val="000000" w:themeColor="text1"/>
                <w:kern w:val="0"/>
                <w:szCs w:val="21"/>
              </w:rPr>
            </w:pPr>
            <w:r w:rsidRPr="00BF5367">
              <w:rPr>
                <w:rFonts w:ascii="宋体" w:hAnsi="宋体" w:cs="宋体" w:hint="eastAsia"/>
                <w:b/>
                <w:color w:val="000000" w:themeColor="text1"/>
                <w:kern w:val="0"/>
                <w:szCs w:val="21"/>
              </w:rPr>
              <w:t>其他未列明行业</w:t>
            </w:r>
          </w:p>
        </w:tc>
        <w:tc>
          <w:tcPr>
            <w:tcW w:w="119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2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300</w:t>
            </w:r>
          </w:p>
        </w:tc>
        <w:tc>
          <w:tcPr>
            <w:tcW w:w="941"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43" w:type="dxa"/>
            <w:tcBorders>
              <w:top w:val="nil"/>
              <w:left w:val="nil"/>
              <w:bottom w:val="single" w:sz="4" w:space="0" w:color="auto"/>
              <w:right w:val="single" w:sz="4" w:space="0" w:color="auto"/>
            </w:tcBorders>
            <w:vAlign w:val="center"/>
          </w:tcPr>
          <w:p w:rsidR="003C086E" w:rsidRPr="00BF5367" w:rsidRDefault="003C086E" w:rsidP="0046680D">
            <w:pPr>
              <w:widowControl/>
              <w:spacing w:line="240" w:lineRule="atLeast"/>
              <w:ind w:leftChars="-51" w:left="-107" w:rightChars="-51" w:right="-107"/>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100</w:t>
            </w:r>
          </w:p>
        </w:tc>
        <w:tc>
          <w:tcPr>
            <w:tcW w:w="99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96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1004"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1108"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c>
          <w:tcPr>
            <w:tcW w:w="883"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w:t>
            </w:r>
            <w:r w:rsidRPr="00BF5367">
              <w:rPr>
                <w:rFonts w:ascii="宋体" w:hAnsi="宋体" w:cs="宋体"/>
                <w:color w:val="000000" w:themeColor="text1"/>
                <w:kern w:val="0"/>
                <w:szCs w:val="21"/>
              </w:rPr>
              <w:t>10</w:t>
            </w:r>
          </w:p>
        </w:tc>
        <w:tc>
          <w:tcPr>
            <w:tcW w:w="851" w:type="dxa"/>
            <w:tcBorders>
              <w:top w:val="nil"/>
              <w:left w:val="nil"/>
              <w:bottom w:val="single" w:sz="4" w:space="0" w:color="auto"/>
              <w:right w:val="single" w:sz="4" w:space="0" w:color="auto"/>
            </w:tcBorders>
            <w:vAlign w:val="center"/>
          </w:tcPr>
          <w:p w:rsidR="003C086E" w:rsidRPr="00BF5367" w:rsidRDefault="003C086E">
            <w:pPr>
              <w:widowControl/>
              <w:spacing w:line="240" w:lineRule="atLeast"/>
              <w:jc w:val="center"/>
              <w:rPr>
                <w:rFonts w:ascii="宋体" w:cs="宋体"/>
                <w:color w:val="000000" w:themeColor="text1"/>
                <w:kern w:val="0"/>
                <w:szCs w:val="21"/>
              </w:rPr>
            </w:pPr>
            <w:r w:rsidRPr="00BF5367">
              <w:rPr>
                <w:rFonts w:ascii="宋体" w:hAnsi="宋体" w:cs="宋体" w:hint="eastAsia"/>
                <w:color w:val="000000" w:themeColor="text1"/>
                <w:kern w:val="0"/>
                <w:szCs w:val="21"/>
              </w:rPr>
              <w:t xml:space="preserve">　</w:t>
            </w:r>
          </w:p>
        </w:tc>
      </w:tr>
    </w:tbl>
    <w:p w:rsidR="003C086E" w:rsidRPr="00BF5367" w:rsidRDefault="003C086E">
      <w:pPr>
        <w:rPr>
          <w:color w:val="000000" w:themeColor="text1"/>
        </w:rPr>
        <w:sectPr w:rsidR="003C086E" w:rsidRPr="00BF5367">
          <w:pgSz w:w="16838" w:h="11906" w:orient="landscape"/>
          <w:pgMar w:top="1191" w:right="1134" w:bottom="1191" w:left="1134" w:header="851" w:footer="851" w:gutter="0"/>
          <w:cols w:space="425"/>
          <w:docGrid w:type="lines" w:linePitch="312"/>
        </w:sectPr>
      </w:pPr>
    </w:p>
    <w:p w:rsidR="003C086E" w:rsidRPr="00BF5367" w:rsidRDefault="003C086E" w:rsidP="004D42CC">
      <w:pPr>
        <w:pStyle w:val="2"/>
        <w:numPr>
          <w:ilvl w:val="0"/>
          <w:numId w:val="59"/>
        </w:numPr>
        <w:spacing w:before="100" w:beforeAutospacing="1" w:afterLines="50" w:line="360" w:lineRule="auto"/>
        <w:ind w:left="1288" w:hanging="1288"/>
        <w:rPr>
          <w:rFonts w:ascii="宋体"/>
          <w:b w:val="0"/>
          <w:color w:val="000000" w:themeColor="text1"/>
          <w:sz w:val="21"/>
          <w:szCs w:val="21"/>
        </w:rPr>
      </w:pPr>
      <w:bookmarkStart w:id="143" w:name="_Toc494665954"/>
      <w:bookmarkStart w:id="144" w:name="_Toc494745321"/>
      <w:bookmarkStart w:id="145" w:name="_Toc494665557"/>
      <w:bookmarkStart w:id="146" w:name="_Toc495861553"/>
      <w:bookmarkStart w:id="147" w:name="_Toc494702274"/>
      <w:bookmarkStart w:id="148" w:name="_Toc494665004"/>
      <w:bookmarkStart w:id="149" w:name="_Toc494721104"/>
      <w:r w:rsidRPr="00BF5367">
        <w:rPr>
          <w:rFonts w:ascii="宋体" w:hAnsi="宋体" w:hint="eastAsia"/>
          <w:b w:val="0"/>
          <w:color w:val="000000" w:themeColor="text1"/>
          <w:sz w:val="21"/>
          <w:szCs w:val="21"/>
        </w:rPr>
        <w:lastRenderedPageBreak/>
        <w:t>残疾人福利性单位声明函</w:t>
      </w:r>
      <w:bookmarkEnd w:id="143"/>
      <w:bookmarkEnd w:id="144"/>
      <w:bookmarkEnd w:id="145"/>
      <w:bookmarkEnd w:id="146"/>
      <w:bookmarkEnd w:id="147"/>
      <w:bookmarkEnd w:id="148"/>
      <w:bookmarkEnd w:id="149"/>
    </w:p>
    <w:p w:rsidR="003C086E" w:rsidRPr="00BF5367" w:rsidRDefault="003C086E">
      <w:pPr>
        <w:adjustRightInd w:val="0"/>
        <w:snapToGrid w:val="0"/>
        <w:jc w:val="center"/>
        <w:rPr>
          <w:rFonts w:ascii="宋体"/>
          <w:b/>
          <w:color w:val="000000" w:themeColor="text1"/>
          <w:sz w:val="30"/>
          <w:szCs w:val="30"/>
          <w:lang w:val="zh-CN"/>
        </w:rPr>
      </w:pPr>
    </w:p>
    <w:p w:rsidR="003C086E" w:rsidRPr="00BF5367" w:rsidRDefault="003C086E" w:rsidP="004D42CC">
      <w:pPr>
        <w:adjustRightInd w:val="0"/>
        <w:snapToGrid w:val="0"/>
        <w:spacing w:beforeLines="100"/>
        <w:jc w:val="center"/>
        <w:rPr>
          <w:rFonts w:ascii="宋体"/>
          <w:b/>
          <w:color w:val="000000" w:themeColor="text1"/>
          <w:sz w:val="30"/>
          <w:szCs w:val="30"/>
          <w:lang w:val="zh-CN"/>
        </w:rPr>
      </w:pPr>
      <w:r w:rsidRPr="00BF5367">
        <w:rPr>
          <w:rFonts w:ascii="宋体" w:hAnsi="宋体" w:hint="eastAsia"/>
          <w:b/>
          <w:color w:val="000000" w:themeColor="text1"/>
          <w:sz w:val="30"/>
          <w:szCs w:val="30"/>
          <w:lang w:val="zh-CN"/>
        </w:rPr>
        <w:t>残疾人福利性单位声明函</w:t>
      </w:r>
    </w:p>
    <w:p w:rsidR="003C086E" w:rsidRPr="00BF5367" w:rsidRDefault="003C086E" w:rsidP="004D42CC">
      <w:pPr>
        <w:adjustRightInd w:val="0"/>
        <w:snapToGrid w:val="0"/>
        <w:spacing w:beforeLines="50" w:afterLines="50"/>
        <w:jc w:val="center"/>
        <w:rPr>
          <w:rFonts w:ascii="宋体" w:cs="宋体"/>
          <w:color w:val="000000" w:themeColor="text1"/>
          <w:sz w:val="24"/>
          <w:szCs w:val="21"/>
          <w:lang w:val="zh-CN"/>
        </w:rPr>
      </w:pPr>
      <w:r w:rsidRPr="00BF5367">
        <w:rPr>
          <w:rFonts w:ascii="宋体" w:hAnsi="宋体" w:cs="宋体" w:hint="eastAsia"/>
          <w:color w:val="000000" w:themeColor="text1"/>
          <w:sz w:val="24"/>
          <w:szCs w:val="21"/>
          <w:lang w:val="zh-CN"/>
        </w:rPr>
        <w:t>（适用于工程类、服务类项目）</w:t>
      </w:r>
    </w:p>
    <w:p w:rsidR="003C086E" w:rsidRPr="00BF5367" w:rsidRDefault="003C086E">
      <w:pPr>
        <w:spacing w:line="360" w:lineRule="auto"/>
        <w:rPr>
          <w:rFonts w:ascii="宋体" w:cs="宋体"/>
          <w:color w:val="000000" w:themeColor="text1"/>
          <w:sz w:val="24"/>
          <w:szCs w:val="24"/>
        </w:rPr>
      </w:pPr>
      <w:r w:rsidRPr="00BF5367">
        <w:rPr>
          <w:rFonts w:ascii="宋体" w:hAnsi="宋体" w:cs="宋体" w:hint="eastAsia"/>
          <w:color w:val="000000" w:themeColor="text1"/>
          <w:sz w:val="24"/>
          <w:szCs w:val="24"/>
        </w:rPr>
        <w:t>采购人（或采购代理公司）：</w:t>
      </w:r>
    </w:p>
    <w:p w:rsidR="003C086E" w:rsidRPr="00BF5367" w:rsidRDefault="003C086E" w:rsidP="0046680D">
      <w:pPr>
        <w:spacing w:line="360" w:lineRule="auto"/>
        <w:ind w:firstLineChars="200" w:firstLine="480"/>
        <w:rPr>
          <w:rFonts w:ascii="宋体" w:cs="宋体"/>
          <w:color w:val="000000" w:themeColor="text1"/>
          <w:sz w:val="24"/>
          <w:szCs w:val="24"/>
        </w:rPr>
      </w:pPr>
      <w:r w:rsidRPr="00BF5367">
        <w:rPr>
          <w:rFonts w:ascii="宋体" w:hAnsi="宋体" w:cs="宋体" w:hint="eastAsia"/>
          <w:color w:val="000000" w:themeColor="text1"/>
          <w:sz w:val="24"/>
          <w:szCs w:val="24"/>
        </w:rPr>
        <w:t>本单位郑重声明，根据《财政部</w:t>
      </w:r>
      <w:r w:rsidRPr="00BF5367">
        <w:rPr>
          <w:rFonts w:ascii="宋体" w:hAnsi="宋体" w:cs="宋体"/>
          <w:color w:val="000000" w:themeColor="text1"/>
          <w:sz w:val="24"/>
          <w:szCs w:val="24"/>
        </w:rPr>
        <w:t xml:space="preserve"> </w:t>
      </w:r>
      <w:r w:rsidRPr="00BF5367">
        <w:rPr>
          <w:rFonts w:ascii="宋体" w:hAnsi="宋体" w:cs="宋体" w:hint="eastAsia"/>
          <w:color w:val="000000" w:themeColor="text1"/>
          <w:sz w:val="24"/>
          <w:szCs w:val="24"/>
        </w:rPr>
        <w:t>民政部</w:t>
      </w:r>
      <w:r w:rsidRPr="00BF5367">
        <w:rPr>
          <w:rFonts w:ascii="宋体" w:hAnsi="宋体" w:cs="宋体"/>
          <w:color w:val="000000" w:themeColor="text1"/>
          <w:sz w:val="24"/>
          <w:szCs w:val="24"/>
        </w:rPr>
        <w:t xml:space="preserve"> </w:t>
      </w:r>
      <w:r w:rsidRPr="00BF5367">
        <w:rPr>
          <w:rFonts w:ascii="宋体" w:hAnsi="宋体" w:cs="宋体" w:hint="eastAsia"/>
          <w:color w:val="000000" w:themeColor="text1"/>
          <w:sz w:val="24"/>
          <w:szCs w:val="24"/>
        </w:rPr>
        <w:t>中国残疾人联合会关于促进残疾人就业政府采购政策的通知》（财库〔</w:t>
      </w:r>
      <w:r w:rsidRPr="00BF5367">
        <w:rPr>
          <w:rFonts w:ascii="宋体" w:hAnsi="宋体" w:cs="宋体"/>
          <w:color w:val="000000" w:themeColor="text1"/>
          <w:sz w:val="24"/>
          <w:szCs w:val="24"/>
        </w:rPr>
        <w:t>2017</w:t>
      </w:r>
      <w:r w:rsidRPr="00BF5367">
        <w:rPr>
          <w:rFonts w:ascii="宋体" w:hAnsi="宋体" w:cs="宋体" w:hint="eastAsia"/>
          <w:color w:val="000000" w:themeColor="text1"/>
          <w:sz w:val="24"/>
          <w:szCs w:val="24"/>
        </w:rPr>
        <w:t>〕</w:t>
      </w:r>
      <w:r w:rsidRPr="00BF5367">
        <w:rPr>
          <w:rFonts w:ascii="宋体" w:hAnsi="宋体" w:cs="宋体"/>
          <w:color w:val="000000" w:themeColor="text1"/>
          <w:sz w:val="24"/>
          <w:szCs w:val="24"/>
        </w:rPr>
        <w:t>141</w:t>
      </w:r>
      <w:r w:rsidRPr="00BF5367">
        <w:rPr>
          <w:rFonts w:ascii="宋体" w:hAnsi="宋体" w:cs="宋体" w:hint="eastAsia"/>
          <w:color w:val="000000" w:themeColor="text1"/>
          <w:sz w:val="24"/>
          <w:szCs w:val="24"/>
        </w:rPr>
        <w:t>号）的规定，本单位为符合条件的残疾人福利性单位</w:t>
      </w:r>
      <w:r w:rsidRPr="00BF5367">
        <w:rPr>
          <w:rFonts w:ascii="宋体" w:hAnsi="宋体" w:cs="宋体" w:hint="eastAsia"/>
          <w:color w:val="000000" w:themeColor="text1"/>
          <w:sz w:val="24"/>
        </w:rPr>
        <w:t>（详见“残疾人福利性单位应当满足的条件”）</w:t>
      </w:r>
      <w:r w:rsidRPr="00BF5367">
        <w:rPr>
          <w:rFonts w:ascii="宋体" w:hAnsi="宋体" w:cs="宋体" w:hint="eastAsia"/>
          <w:color w:val="000000" w:themeColor="text1"/>
          <w:sz w:val="24"/>
          <w:szCs w:val="24"/>
        </w:rPr>
        <w:t>，且本单位参加</w:t>
      </w:r>
      <w:r w:rsidRPr="00BF5367">
        <w:rPr>
          <w:rFonts w:ascii="宋体" w:hAnsi="宋体" w:cs="宋体"/>
          <w:color w:val="000000" w:themeColor="text1"/>
          <w:sz w:val="24"/>
          <w:szCs w:val="24"/>
          <w:u w:val="single"/>
        </w:rPr>
        <w:t xml:space="preserve">  </w:t>
      </w:r>
      <w:r w:rsidRPr="00BF5367">
        <w:rPr>
          <w:rFonts w:ascii="宋体" w:hAnsi="宋体" w:cs="宋体" w:hint="eastAsia"/>
          <w:color w:val="000000" w:themeColor="text1"/>
          <w:sz w:val="24"/>
          <w:szCs w:val="24"/>
          <w:u w:val="single"/>
        </w:rPr>
        <w:t>（采购人）</w:t>
      </w:r>
      <w:r w:rsidRPr="00BF5367">
        <w:rPr>
          <w:rFonts w:ascii="宋体" w:hAnsi="宋体" w:cs="宋体" w:hint="eastAsia"/>
          <w:color w:val="000000" w:themeColor="text1"/>
          <w:sz w:val="24"/>
          <w:szCs w:val="24"/>
        </w:rPr>
        <w:t>的</w:t>
      </w:r>
      <w:r w:rsidRPr="00BF5367">
        <w:rPr>
          <w:rFonts w:ascii="宋体" w:hAnsi="宋体" w:cs="宋体"/>
          <w:color w:val="000000" w:themeColor="text1"/>
          <w:sz w:val="24"/>
          <w:szCs w:val="24"/>
          <w:u w:val="single"/>
        </w:rPr>
        <w:t xml:space="preserve">     </w:t>
      </w:r>
      <w:r w:rsidRPr="00BF5367">
        <w:rPr>
          <w:rFonts w:ascii="宋体" w:hAnsi="宋体" w:cs="宋体" w:hint="eastAsia"/>
          <w:color w:val="000000" w:themeColor="text1"/>
          <w:sz w:val="24"/>
          <w:szCs w:val="24"/>
        </w:rPr>
        <w:t>项目</w:t>
      </w:r>
      <w:r w:rsidR="00A925B3" w:rsidRPr="00BF5367">
        <w:rPr>
          <w:rFonts w:ascii="宋体" w:hAnsi="宋体" w:hint="eastAsia"/>
          <w:color w:val="000000" w:themeColor="text1"/>
          <w:sz w:val="24"/>
          <w:szCs w:val="24"/>
        </w:rPr>
        <w:t>及包号</w:t>
      </w:r>
      <w:r w:rsidRPr="00BF5367">
        <w:rPr>
          <w:rFonts w:ascii="宋体" w:hAnsi="宋体" w:cs="宋体" w:hint="eastAsia"/>
          <w:color w:val="000000" w:themeColor="text1"/>
          <w:sz w:val="24"/>
          <w:szCs w:val="24"/>
        </w:rPr>
        <w:t>（项目编号：</w:t>
      </w:r>
      <w:r w:rsidRPr="00BF5367">
        <w:rPr>
          <w:rFonts w:ascii="宋体" w:hAnsi="宋体" w:cs="宋体"/>
          <w:color w:val="000000" w:themeColor="text1"/>
          <w:sz w:val="24"/>
          <w:szCs w:val="24"/>
        </w:rPr>
        <w:t>______</w:t>
      </w:r>
      <w:r w:rsidRPr="00BF5367">
        <w:rPr>
          <w:rFonts w:ascii="宋体" w:hAnsi="宋体" w:cs="宋体" w:hint="eastAsia"/>
          <w:color w:val="000000" w:themeColor="text1"/>
          <w:sz w:val="24"/>
          <w:szCs w:val="24"/>
        </w:rPr>
        <w:t>）采购活动由本单位承担工程（或提供服务）。</w:t>
      </w:r>
    </w:p>
    <w:p w:rsidR="003C086E" w:rsidRPr="00BF5367" w:rsidRDefault="003C086E" w:rsidP="0046680D">
      <w:pPr>
        <w:spacing w:line="360" w:lineRule="auto"/>
        <w:ind w:firstLineChars="200" w:firstLine="480"/>
        <w:rPr>
          <w:rFonts w:ascii="宋体" w:cs="宋体"/>
          <w:color w:val="000000" w:themeColor="text1"/>
          <w:sz w:val="24"/>
          <w:szCs w:val="24"/>
        </w:rPr>
      </w:pPr>
      <w:r w:rsidRPr="00BF5367">
        <w:rPr>
          <w:rFonts w:ascii="宋体" w:hAnsi="宋体" w:cs="宋体" w:hint="eastAsia"/>
          <w:color w:val="000000" w:themeColor="text1"/>
          <w:sz w:val="24"/>
          <w:szCs w:val="24"/>
        </w:rPr>
        <w:t>本单位对上述声明的真实性负责。如有虚假，将依法承担相应责任。</w:t>
      </w:r>
    </w:p>
    <w:p w:rsidR="003C086E" w:rsidRPr="00BF5367" w:rsidRDefault="003C086E">
      <w:pPr>
        <w:spacing w:line="360" w:lineRule="auto"/>
        <w:rPr>
          <w:rFonts w:ascii="宋体" w:cs="宋体"/>
          <w:color w:val="000000" w:themeColor="text1"/>
          <w:sz w:val="24"/>
          <w:szCs w:val="24"/>
        </w:rPr>
      </w:pPr>
    </w:p>
    <w:p w:rsidR="003C086E" w:rsidRPr="00BF5367" w:rsidRDefault="003C086E">
      <w:pPr>
        <w:spacing w:line="360" w:lineRule="auto"/>
        <w:rPr>
          <w:rFonts w:ascii="宋体" w:cs="宋体"/>
          <w:color w:val="000000" w:themeColor="text1"/>
          <w:sz w:val="24"/>
          <w:szCs w:val="24"/>
        </w:rPr>
      </w:pPr>
    </w:p>
    <w:p w:rsidR="003C086E" w:rsidRPr="00BF5367" w:rsidRDefault="003C086E" w:rsidP="0046680D">
      <w:pPr>
        <w:spacing w:line="360" w:lineRule="auto"/>
        <w:ind w:left="1080" w:hangingChars="450" w:hanging="1080"/>
        <w:jc w:val="left"/>
        <w:rPr>
          <w:rFonts w:ascii="宋体" w:cs="宋体"/>
          <w:color w:val="000000" w:themeColor="text1"/>
          <w:sz w:val="24"/>
          <w:szCs w:val="21"/>
        </w:rPr>
      </w:pPr>
      <w:r w:rsidRPr="00BF5367">
        <w:rPr>
          <w:rFonts w:ascii="宋体" w:hAnsi="宋体" w:cs="宋体" w:hint="eastAsia"/>
          <w:color w:val="000000" w:themeColor="text1"/>
          <w:sz w:val="24"/>
          <w:szCs w:val="21"/>
        </w:rPr>
        <w:t>说明：</w:t>
      </w:r>
      <w:r w:rsidRPr="00BF5367">
        <w:rPr>
          <w:rFonts w:ascii="宋体" w:hAnsi="宋体" w:cs="宋体"/>
          <w:color w:val="000000" w:themeColor="text1"/>
          <w:sz w:val="24"/>
          <w:szCs w:val="21"/>
        </w:rPr>
        <w:t>1</w:t>
      </w:r>
      <w:r w:rsidRPr="00BF5367">
        <w:rPr>
          <w:rFonts w:ascii="宋体" w:hAnsi="宋体" w:cs="宋体" w:hint="eastAsia"/>
          <w:color w:val="000000" w:themeColor="text1"/>
          <w:sz w:val="24"/>
          <w:szCs w:val="21"/>
        </w:rPr>
        <w:t>、组成联合体的大中型企业和其他自然人、法人或者其他组织，与残疾人福利性单位之间不得存在投资关系。</w:t>
      </w:r>
    </w:p>
    <w:p w:rsidR="003C086E" w:rsidRPr="00BF5367" w:rsidRDefault="003C086E" w:rsidP="0046680D">
      <w:pPr>
        <w:spacing w:line="360" w:lineRule="auto"/>
        <w:ind w:leftChars="342" w:left="1078" w:hangingChars="150" w:hanging="360"/>
        <w:jc w:val="left"/>
        <w:rPr>
          <w:rFonts w:ascii="宋体" w:cs="宋体"/>
          <w:color w:val="000000" w:themeColor="text1"/>
          <w:sz w:val="24"/>
          <w:szCs w:val="24"/>
        </w:rPr>
      </w:pPr>
      <w:r w:rsidRPr="00BF5367">
        <w:rPr>
          <w:rFonts w:ascii="宋体" w:hAnsi="宋体" w:cs="宋体"/>
          <w:color w:val="000000" w:themeColor="text1"/>
          <w:sz w:val="24"/>
          <w:szCs w:val="21"/>
        </w:rPr>
        <w:t>2</w:t>
      </w:r>
      <w:r w:rsidRPr="00BF5367">
        <w:rPr>
          <w:rFonts w:ascii="宋体" w:hAnsi="宋体" w:cs="宋体" w:hint="eastAsia"/>
          <w:color w:val="000000" w:themeColor="text1"/>
          <w:sz w:val="24"/>
          <w:szCs w:val="21"/>
        </w:rPr>
        <w:t>、以联合体方式参与本项目投标的供应商，应由联合体双方签字盖章。</w:t>
      </w:r>
    </w:p>
    <w:p w:rsidR="003C086E" w:rsidRPr="00BF5367" w:rsidRDefault="003C086E">
      <w:pPr>
        <w:spacing w:line="360" w:lineRule="auto"/>
        <w:rPr>
          <w:rFonts w:ascii="宋体" w:cs="宋体"/>
          <w:color w:val="000000" w:themeColor="text1"/>
          <w:sz w:val="24"/>
          <w:szCs w:val="24"/>
        </w:rPr>
      </w:pPr>
    </w:p>
    <w:p w:rsidR="003C086E" w:rsidRPr="00BF5367" w:rsidRDefault="003C086E">
      <w:pPr>
        <w:spacing w:line="360" w:lineRule="auto"/>
        <w:rPr>
          <w:rFonts w:ascii="宋体" w:cs="宋体"/>
          <w:color w:val="000000" w:themeColor="text1"/>
          <w:sz w:val="24"/>
          <w:szCs w:val="24"/>
        </w:rPr>
      </w:pPr>
    </w:p>
    <w:p w:rsidR="003C086E" w:rsidRPr="00BF5367" w:rsidRDefault="003C086E" w:rsidP="0046680D">
      <w:pPr>
        <w:spacing w:before="100" w:beforeAutospacing="1" w:after="100" w:afterAutospacing="1" w:line="360" w:lineRule="auto"/>
        <w:ind w:firstLineChars="1382" w:firstLine="3317"/>
        <w:rPr>
          <w:rFonts w:ascii="宋体" w:cs="宋体"/>
          <w:bCs/>
          <w:color w:val="000000" w:themeColor="text1"/>
          <w:sz w:val="24"/>
          <w:szCs w:val="21"/>
          <w:lang w:val="zh-CN"/>
        </w:rPr>
      </w:pPr>
      <w:r w:rsidRPr="00BF5367">
        <w:rPr>
          <w:rFonts w:ascii="宋体" w:hAnsi="宋体" w:cs="宋体" w:hint="eastAsia"/>
          <w:bCs/>
          <w:color w:val="000000" w:themeColor="text1"/>
          <w:sz w:val="24"/>
          <w:szCs w:val="21"/>
          <w:lang w:val="zh-CN"/>
        </w:rPr>
        <w:t>制造商（公章）：</w:t>
      </w:r>
    </w:p>
    <w:p w:rsidR="003C086E" w:rsidRPr="00BF5367" w:rsidRDefault="003C086E" w:rsidP="0046680D">
      <w:pPr>
        <w:spacing w:before="100" w:beforeAutospacing="1" w:after="100" w:afterAutospacing="1" w:line="360" w:lineRule="auto"/>
        <w:ind w:firstLineChars="1382" w:firstLine="3317"/>
        <w:rPr>
          <w:rFonts w:ascii="宋体" w:cs="宋体"/>
          <w:bCs/>
          <w:color w:val="000000" w:themeColor="text1"/>
          <w:sz w:val="24"/>
          <w:szCs w:val="21"/>
          <w:lang w:val="zh-CN"/>
        </w:rPr>
      </w:pPr>
      <w:r w:rsidRPr="00BF5367">
        <w:rPr>
          <w:rFonts w:ascii="宋体" w:hAnsi="宋体" w:cs="宋体" w:hint="eastAsia"/>
          <w:bCs/>
          <w:color w:val="000000" w:themeColor="text1"/>
          <w:sz w:val="24"/>
          <w:szCs w:val="21"/>
          <w:lang w:val="zh-CN"/>
        </w:rPr>
        <w:t>投标人授权代表（签字）：</w:t>
      </w:r>
    </w:p>
    <w:p w:rsidR="003C086E" w:rsidRPr="00BF5367" w:rsidRDefault="003C086E" w:rsidP="0046680D">
      <w:pPr>
        <w:spacing w:before="100" w:beforeAutospacing="1" w:after="100" w:afterAutospacing="1" w:line="360" w:lineRule="auto"/>
        <w:ind w:firstLineChars="1382" w:firstLine="3317"/>
        <w:rPr>
          <w:rFonts w:ascii="宋体" w:cs="宋体"/>
          <w:bCs/>
          <w:color w:val="000000" w:themeColor="text1"/>
          <w:sz w:val="24"/>
          <w:szCs w:val="24"/>
          <w:u w:val="single"/>
        </w:rPr>
      </w:pPr>
      <w:r w:rsidRPr="00BF5367">
        <w:rPr>
          <w:rFonts w:ascii="宋体" w:hAnsi="宋体" w:cs="宋体" w:hint="eastAsia"/>
          <w:color w:val="000000" w:themeColor="text1"/>
          <w:sz w:val="24"/>
          <w:szCs w:val="24"/>
        </w:rPr>
        <w:t>日</w:t>
      </w:r>
      <w:r w:rsidRPr="00BF5367">
        <w:rPr>
          <w:rFonts w:ascii="宋体" w:cs="宋体"/>
          <w:color w:val="000000" w:themeColor="text1"/>
          <w:sz w:val="24"/>
          <w:szCs w:val="24"/>
        </w:rPr>
        <w:t> </w:t>
      </w:r>
      <w:r w:rsidRPr="00BF5367">
        <w:rPr>
          <w:rFonts w:ascii="宋体" w:hAnsi="宋体" w:cs="宋体"/>
          <w:color w:val="000000" w:themeColor="text1"/>
          <w:sz w:val="24"/>
          <w:szCs w:val="24"/>
        </w:rPr>
        <w:t xml:space="preserve">  </w:t>
      </w:r>
      <w:r w:rsidRPr="00BF5367">
        <w:rPr>
          <w:rFonts w:ascii="宋体" w:hAnsi="宋体" w:cs="宋体" w:hint="eastAsia"/>
          <w:color w:val="000000" w:themeColor="text1"/>
          <w:sz w:val="24"/>
          <w:szCs w:val="24"/>
        </w:rPr>
        <w:t>期：</w:t>
      </w:r>
    </w:p>
    <w:p w:rsidR="003C086E" w:rsidRPr="00BF5367" w:rsidRDefault="003C086E">
      <w:pPr>
        <w:rPr>
          <w:color w:val="000000" w:themeColor="text1"/>
        </w:rPr>
      </w:pPr>
      <w:r w:rsidRPr="00BF5367">
        <w:rPr>
          <w:color w:val="000000" w:themeColor="text1"/>
        </w:rPr>
        <w:br w:type="page"/>
      </w:r>
    </w:p>
    <w:p w:rsidR="003C086E" w:rsidRPr="00BF5367" w:rsidRDefault="003C086E">
      <w:pPr>
        <w:spacing w:line="600" w:lineRule="exact"/>
        <w:rPr>
          <w:rFonts w:ascii="Times New Roman" w:hAnsi="Times New Roman"/>
          <w:b/>
          <w:color w:val="000000" w:themeColor="text1"/>
          <w:sz w:val="24"/>
          <w:szCs w:val="24"/>
        </w:rPr>
      </w:pPr>
      <w:r w:rsidRPr="00BF5367">
        <w:rPr>
          <w:rFonts w:ascii="Times New Roman" w:hAnsi="Times New Roman" w:hint="eastAsia"/>
          <w:b/>
          <w:color w:val="000000" w:themeColor="text1"/>
          <w:sz w:val="24"/>
          <w:szCs w:val="24"/>
        </w:rPr>
        <w:t>享受政府采购支持政策的残疾人福利性单位应当同时满足以下条件：</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（一）安置的残疾人占本单位在职职工人数的比例不低于</w:t>
      </w:r>
      <w:r w:rsidRPr="00BF5367">
        <w:rPr>
          <w:rFonts w:ascii="宋体" w:hAnsi="宋体"/>
          <w:color w:val="000000" w:themeColor="text1"/>
          <w:sz w:val="24"/>
          <w:szCs w:val="24"/>
        </w:rPr>
        <w:t>25%</w:t>
      </w:r>
      <w:r w:rsidRPr="00BF5367">
        <w:rPr>
          <w:rFonts w:ascii="宋体" w:hAnsi="宋体" w:hint="eastAsia"/>
          <w:color w:val="000000" w:themeColor="text1"/>
          <w:sz w:val="24"/>
          <w:szCs w:val="24"/>
        </w:rPr>
        <w:t>（含</w:t>
      </w:r>
      <w:r w:rsidRPr="00BF5367">
        <w:rPr>
          <w:rFonts w:ascii="宋体" w:hAnsi="宋体"/>
          <w:color w:val="000000" w:themeColor="text1"/>
          <w:sz w:val="24"/>
          <w:szCs w:val="24"/>
        </w:rPr>
        <w:t>25%</w:t>
      </w:r>
      <w:r w:rsidRPr="00BF5367">
        <w:rPr>
          <w:rFonts w:ascii="宋体" w:hAnsi="宋体" w:hint="eastAsia"/>
          <w:color w:val="000000" w:themeColor="text1"/>
          <w:sz w:val="24"/>
          <w:szCs w:val="24"/>
        </w:rPr>
        <w:t>），并且安置的残疾人人数不少于</w:t>
      </w:r>
      <w:r w:rsidRPr="00BF5367">
        <w:rPr>
          <w:rFonts w:ascii="宋体" w:hAnsi="宋体"/>
          <w:color w:val="000000" w:themeColor="text1"/>
          <w:sz w:val="24"/>
          <w:szCs w:val="24"/>
        </w:rPr>
        <w:t>10</w:t>
      </w:r>
      <w:r w:rsidRPr="00BF5367">
        <w:rPr>
          <w:rFonts w:ascii="宋体" w:hAnsi="宋体" w:hint="eastAsia"/>
          <w:color w:val="000000" w:themeColor="text1"/>
          <w:sz w:val="24"/>
          <w:szCs w:val="24"/>
        </w:rPr>
        <w:t>人（含</w:t>
      </w:r>
      <w:r w:rsidRPr="00BF5367">
        <w:rPr>
          <w:rFonts w:ascii="宋体" w:hAnsi="宋体"/>
          <w:color w:val="000000" w:themeColor="text1"/>
          <w:sz w:val="24"/>
          <w:szCs w:val="24"/>
        </w:rPr>
        <w:t>10</w:t>
      </w:r>
      <w:r w:rsidRPr="00BF5367">
        <w:rPr>
          <w:rFonts w:ascii="宋体" w:hAnsi="宋体" w:hint="eastAsia"/>
          <w:color w:val="000000" w:themeColor="text1"/>
          <w:sz w:val="24"/>
          <w:szCs w:val="24"/>
        </w:rPr>
        <w:t>人）；</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（二）依法与安置的每位残疾人签订了一年以上（含一年）的劳动合同或服务协议；</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（三）为安置的每位残疾人按月足额缴纳了基本养老保险、基本医疗保险、失业保险、工伤保险和生育保险等社会保险费；</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（四）通过银行等金融机构向安置的每位残疾人，按月支付了不低于单位所在区县适用的经省级人民政府批准的月最低工资标准的工资；</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（五）提供本单位制造的货物、承担的工程或者服务（以下简称产品），或者提供其他残疾人福利性单位制造的货物（不包括使用非残疾人福利性单位注册商标的货物）。</w:t>
      </w:r>
    </w:p>
    <w:p w:rsidR="003C086E" w:rsidRPr="00BF5367" w:rsidRDefault="003C086E" w:rsidP="0046680D">
      <w:pPr>
        <w:spacing w:line="600" w:lineRule="exact"/>
        <w:ind w:firstLineChars="200" w:firstLine="480"/>
        <w:rPr>
          <w:rFonts w:ascii="宋体"/>
          <w:color w:val="000000" w:themeColor="text1"/>
          <w:sz w:val="24"/>
          <w:szCs w:val="24"/>
        </w:rPr>
      </w:pPr>
      <w:r w:rsidRPr="00BF5367">
        <w:rPr>
          <w:rFonts w:ascii="宋体" w:hAnsi="宋体" w:hint="eastAsia"/>
          <w:color w:val="000000" w:themeColor="text1"/>
          <w:sz w:val="24"/>
          <w:szCs w:val="24"/>
        </w:rPr>
        <w:t>前款所称残疾人是指法定劳动年龄内，持有《中华人民共和国残疾人证》或者《中华人民共和国残疾军人证（</w:t>
      </w:r>
      <w:r w:rsidRPr="00BF5367">
        <w:rPr>
          <w:rFonts w:ascii="宋体" w:hAnsi="宋体"/>
          <w:color w:val="000000" w:themeColor="text1"/>
          <w:sz w:val="24"/>
          <w:szCs w:val="24"/>
        </w:rPr>
        <w:t>1</w:t>
      </w:r>
      <w:r w:rsidRPr="00BF5367">
        <w:rPr>
          <w:rFonts w:ascii="宋体" w:hAnsi="宋体" w:hint="eastAsia"/>
          <w:color w:val="000000" w:themeColor="text1"/>
          <w:sz w:val="24"/>
          <w:szCs w:val="24"/>
        </w:rPr>
        <w:t>至</w:t>
      </w:r>
      <w:r w:rsidRPr="00BF5367">
        <w:rPr>
          <w:rFonts w:ascii="宋体" w:hAnsi="宋体"/>
          <w:color w:val="000000" w:themeColor="text1"/>
          <w:sz w:val="24"/>
          <w:szCs w:val="24"/>
        </w:rPr>
        <w:t>8</w:t>
      </w:r>
      <w:r w:rsidRPr="00BF5367">
        <w:rPr>
          <w:rFonts w:ascii="宋体" w:hAnsi="宋体" w:hint="eastAsia"/>
          <w:color w:val="000000" w:themeColor="text1"/>
          <w:sz w:val="24"/>
          <w:szCs w:val="24"/>
        </w:rPr>
        <w:t>级）》的自然人，包括具有劳动条件和劳动意愿的精神残疾人。在职职工人数是指与残疾人福利性单位建立劳动关系并依法签订劳动合同或者服务协议的雇员人数。</w:t>
      </w:r>
    </w:p>
    <w:p w:rsidR="003C086E" w:rsidRPr="00BF5367" w:rsidRDefault="003C086E">
      <w:pPr>
        <w:rPr>
          <w:color w:val="000000" w:themeColor="text1"/>
        </w:rPr>
      </w:pP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288" w:hanging="1288"/>
        <w:rPr>
          <w:rFonts w:ascii="宋体"/>
          <w:color w:val="000000" w:themeColor="text1"/>
          <w:sz w:val="21"/>
          <w:szCs w:val="21"/>
        </w:rPr>
      </w:pPr>
      <w:bookmarkStart w:id="150" w:name="_Toc494665558"/>
      <w:bookmarkStart w:id="151" w:name="_Toc494721105"/>
      <w:bookmarkStart w:id="152" w:name="_Toc494665955"/>
      <w:bookmarkStart w:id="153" w:name="_Toc494665005"/>
      <w:bookmarkStart w:id="154" w:name="_Toc494745322"/>
      <w:bookmarkStart w:id="155" w:name="_Toc495861554"/>
      <w:bookmarkStart w:id="156" w:name="_Toc494702275"/>
      <w:bookmarkStart w:id="157" w:name="_Toc494577410"/>
      <w:r w:rsidRPr="00BF5367">
        <w:rPr>
          <w:rFonts w:ascii="宋体" w:hAnsi="宋体" w:hint="eastAsia"/>
          <w:color w:val="000000" w:themeColor="text1"/>
          <w:sz w:val="21"/>
          <w:szCs w:val="21"/>
        </w:rPr>
        <w:t>开标一览表</w:t>
      </w:r>
      <w:bookmarkEnd w:id="150"/>
      <w:bookmarkEnd w:id="151"/>
      <w:bookmarkEnd w:id="152"/>
      <w:bookmarkEnd w:id="153"/>
      <w:bookmarkEnd w:id="154"/>
      <w:bookmarkEnd w:id="155"/>
      <w:bookmarkEnd w:id="156"/>
      <w:bookmarkEnd w:id="157"/>
    </w:p>
    <w:p w:rsidR="003C086E" w:rsidRPr="00BF5367" w:rsidRDefault="003C086E" w:rsidP="004D42CC">
      <w:pPr>
        <w:pStyle w:val="2"/>
        <w:spacing w:before="100" w:beforeAutospacing="1" w:afterLines="50" w:line="360" w:lineRule="auto"/>
        <w:ind w:firstLineChars="1245" w:firstLine="4000"/>
        <w:rPr>
          <w:rFonts w:ascii="宋体"/>
          <w:color w:val="000000" w:themeColor="text1"/>
        </w:rPr>
      </w:pPr>
      <w:r w:rsidRPr="00BF5367">
        <w:rPr>
          <w:rFonts w:ascii="宋体" w:hAnsi="宋体" w:hint="eastAsia"/>
          <w:color w:val="000000" w:themeColor="text1"/>
        </w:rPr>
        <w:t>开标一览表</w:t>
      </w:r>
    </w:p>
    <w:p w:rsidR="003C086E" w:rsidRPr="00BF5367" w:rsidRDefault="003C086E">
      <w:pPr>
        <w:rPr>
          <w:color w:val="000000" w:themeColor="text1"/>
        </w:rPr>
      </w:pPr>
    </w:p>
    <w:p w:rsidR="003C086E" w:rsidRPr="00BF5367" w:rsidRDefault="003C086E">
      <w:pPr>
        <w:spacing w:line="360" w:lineRule="auto"/>
        <w:jc w:val="left"/>
        <w:rPr>
          <w:rFonts w:ascii="宋体"/>
          <w:color w:val="000000" w:themeColor="text1"/>
          <w:sz w:val="24"/>
          <w:szCs w:val="24"/>
          <w:u w:val="single"/>
          <w:lang w:val="zh-CN"/>
        </w:rPr>
      </w:pPr>
      <w:r w:rsidRPr="00BF5367">
        <w:rPr>
          <w:rFonts w:ascii="宋体" w:hAnsi="宋体" w:hint="eastAsia"/>
          <w:color w:val="000000" w:themeColor="text1"/>
          <w:sz w:val="24"/>
          <w:szCs w:val="24"/>
          <w:lang w:val="zh-CN"/>
        </w:rPr>
        <w:t>投</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标</w:t>
      </w:r>
      <w:r w:rsidRPr="00BF5367">
        <w:rPr>
          <w:rFonts w:ascii="宋体" w:hAnsi="宋体"/>
          <w:color w:val="000000" w:themeColor="text1"/>
          <w:sz w:val="24"/>
          <w:szCs w:val="24"/>
          <w:lang w:val="zh-CN"/>
        </w:rPr>
        <w:t xml:space="preserve"> </w:t>
      </w:r>
      <w:r w:rsidRPr="00BF5367">
        <w:rPr>
          <w:rFonts w:ascii="宋体" w:hAnsi="宋体" w:hint="eastAsia"/>
          <w:color w:val="000000" w:themeColor="text1"/>
          <w:sz w:val="24"/>
          <w:szCs w:val="24"/>
          <w:lang w:val="zh-CN"/>
        </w:rPr>
        <w:t>人：</w:t>
      </w:r>
    </w:p>
    <w:p w:rsidR="003C086E" w:rsidRPr="00BF5367" w:rsidRDefault="003C086E">
      <w:pPr>
        <w:spacing w:line="360" w:lineRule="auto"/>
        <w:jc w:val="left"/>
        <w:rPr>
          <w:rFonts w:ascii="宋体"/>
          <w:color w:val="000000" w:themeColor="text1"/>
          <w:sz w:val="24"/>
          <w:szCs w:val="24"/>
          <w:lang w:val="zh-CN"/>
        </w:rPr>
      </w:pPr>
      <w:r w:rsidRPr="00BF5367">
        <w:rPr>
          <w:rFonts w:ascii="宋体" w:hAnsi="宋体" w:hint="eastAsia"/>
          <w:color w:val="000000" w:themeColor="text1"/>
          <w:sz w:val="24"/>
          <w:szCs w:val="24"/>
          <w:lang w:val="zh-CN"/>
        </w:rPr>
        <w:t>项目名称</w:t>
      </w:r>
      <w:r w:rsidR="00A925B3" w:rsidRPr="00BF5367">
        <w:rPr>
          <w:rFonts w:ascii="宋体" w:hAnsi="宋体" w:hint="eastAsia"/>
          <w:color w:val="000000" w:themeColor="text1"/>
          <w:sz w:val="24"/>
          <w:szCs w:val="24"/>
        </w:rPr>
        <w:t>（及包号）</w:t>
      </w:r>
      <w:r w:rsidRPr="00BF5367">
        <w:rPr>
          <w:rFonts w:ascii="宋体" w:hAnsi="宋体" w:hint="eastAsia"/>
          <w:color w:val="000000" w:themeColor="text1"/>
          <w:sz w:val="24"/>
          <w:szCs w:val="24"/>
          <w:lang w:val="zh-CN"/>
        </w:rPr>
        <w:t>：</w:t>
      </w:r>
    </w:p>
    <w:p w:rsidR="003C086E" w:rsidRPr="00BF5367" w:rsidRDefault="003C086E">
      <w:pPr>
        <w:spacing w:line="360" w:lineRule="auto"/>
        <w:jc w:val="left"/>
        <w:rPr>
          <w:rFonts w:ascii="宋体"/>
          <w:b/>
          <w:bCs/>
          <w:color w:val="000000" w:themeColor="text1"/>
          <w:sz w:val="24"/>
          <w:szCs w:val="24"/>
          <w:u w:val="single"/>
          <w:lang w:val="zh-CN"/>
        </w:rPr>
      </w:pPr>
      <w:r w:rsidRPr="00BF5367">
        <w:rPr>
          <w:rFonts w:ascii="宋体" w:hAnsi="宋体" w:hint="eastAsia"/>
          <w:color w:val="000000" w:themeColor="text1"/>
          <w:sz w:val="24"/>
          <w:szCs w:val="24"/>
          <w:lang w:val="zh-CN"/>
        </w:rPr>
        <w:t>项目编号：</w:t>
      </w:r>
      <w:r w:rsidRPr="00BF5367">
        <w:rPr>
          <w:rFonts w:ascii="宋体" w:hAnsi="宋体"/>
          <w:bCs/>
          <w:color w:val="000000" w:themeColor="text1"/>
          <w:sz w:val="24"/>
          <w:szCs w:val="24"/>
          <w:lang w:val="zh-CN"/>
        </w:rPr>
        <w:t xml:space="preserve">  </w:t>
      </w:r>
      <w:r w:rsidRPr="00BF5367">
        <w:rPr>
          <w:rFonts w:ascii="宋体" w:hAnsi="宋体"/>
          <w:b/>
          <w:bCs/>
          <w:color w:val="000000" w:themeColor="text1"/>
          <w:sz w:val="24"/>
          <w:szCs w:val="24"/>
          <w:lang w:val="zh-CN"/>
        </w:rPr>
        <w:t xml:space="preserve">              </w:t>
      </w:r>
    </w:p>
    <w:tbl>
      <w:tblPr>
        <w:tblW w:w="9547"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A0"/>
      </w:tblPr>
      <w:tblGrid>
        <w:gridCol w:w="1708"/>
        <w:gridCol w:w="7839"/>
      </w:tblGrid>
      <w:tr w:rsidR="003C086E" w:rsidRPr="00BF5367">
        <w:trPr>
          <w:trHeight w:val="20"/>
        </w:trPr>
        <w:tc>
          <w:tcPr>
            <w:tcW w:w="1708" w:type="dxa"/>
            <w:tcBorders>
              <w:top w:val="double" w:sz="4" w:space="0" w:color="auto"/>
            </w:tcBorders>
            <w:vAlign w:val="center"/>
          </w:tcPr>
          <w:p w:rsidR="003C086E" w:rsidRPr="00BF5367" w:rsidRDefault="003C086E" w:rsidP="0046680D">
            <w:pPr>
              <w:spacing w:line="360" w:lineRule="auto"/>
              <w:ind w:leftChars="-23" w:left="-48" w:rightChars="-31" w:right="-65"/>
              <w:jc w:val="center"/>
              <w:rPr>
                <w:rFonts w:ascii="宋体" w:cs="宋体"/>
                <w:color w:val="000000" w:themeColor="text1"/>
                <w:kern w:val="0"/>
                <w:sz w:val="24"/>
                <w:szCs w:val="24"/>
              </w:rPr>
            </w:pPr>
            <w:r w:rsidRPr="00BF5367">
              <w:rPr>
                <w:rFonts w:ascii="宋体" w:hAnsi="宋体" w:cs="宋体" w:hint="eastAsia"/>
                <w:color w:val="000000" w:themeColor="text1"/>
                <w:kern w:val="0"/>
                <w:sz w:val="24"/>
                <w:szCs w:val="24"/>
              </w:rPr>
              <w:t>投标总报价</w:t>
            </w:r>
          </w:p>
        </w:tc>
        <w:tc>
          <w:tcPr>
            <w:tcW w:w="7839" w:type="dxa"/>
            <w:tcBorders>
              <w:top w:val="double" w:sz="4" w:space="0" w:color="auto"/>
            </w:tcBorders>
            <w:vAlign w:val="center"/>
          </w:tcPr>
          <w:p w:rsidR="003C086E" w:rsidRPr="00BF5367" w:rsidRDefault="003C086E" w:rsidP="0046680D">
            <w:pPr>
              <w:spacing w:line="360" w:lineRule="auto"/>
              <w:ind w:leftChars="98" w:left="206" w:rightChars="-31" w:right="-65"/>
              <w:jc w:val="left"/>
              <w:rPr>
                <w:rFonts w:ascii="宋体"/>
                <w:color w:val="000000" w:themeColor="text1"/>
                <w:sz w:val="24"/>
                <w:szCs w:val="24"/>
              </w:rPr>
            </w:pPr>
            <w:r w:rsidRPr="00BF5367">
              <w:rPr>
                <w:rFonts w:ascii="宋体" w:hAnsi="宋体" w:hint="eastAsia"/>
                <w:color w:val="000000" w:themeColor="text1"/>
                <w:sz w:val="24"/>
                <w:szCs w:val="24"/>
              </w:rPr>
              <w:t>劳务服务费</w:t>
            </w:r>
            <w:r w:rsidRPr="00BF5367">
              <w:rPr>
                <w:rFonts w:ascii="宋体" w:hAnsi="宋体"/>
                <w:color w:val="000000" w:themeColor="text1"/>
                <w:sz w:val="24"/>
                <w:szCs w:val="24"/>
              </w:rPr>
              <w:t>:</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rPr>
              <w:t>元</w:t>
            </w:r>
            <w:r w:rsidRPr="00BF5367">
              <w:rPr>
                <w:rFonts w:ascii="宋体" w:hAnsi="宋体"/>
                <w:color w:val="000000" w:themeColor="text1"/>
                <w:sz w:val="24"/>
                <w:szCs w:val="24"/>
              </w:rPr>
              <w:t>/</w:t>
            </w:r>
            <w:r w:rsidRPr="00BF5367">
              <w:rPr>
                <w:rFonts w:ascii="宋体" w:hAnsi="宋体" w:hint="eastAsia"/>
                <w:color w:val="000000" w:themeColor="text1"/>
                <w:sz w:val="24"/>
                <w:szCs w:val="24"/>
              </w:rPr>
              <w:t>人</w:t>
            </w:r>
            <w:r w:rsidRPr="00BF5367">
              <w:rPr>
                <w:rFonts w:ascii="宋体" w:hAnsi="宋体"/>
                <w:color w:val="000000" w:themeColor="text1"/>
                <w:sz w:val="24"/>
                <w:szCs w:val="24"/>
              </w:rPr>
              <w:t>/</w:t>
            </w:r>
            <w:r w:rsidRPr="00BF5367">
              <w:rPr>
                <w:rFonts w:ascii="宋体" w:hAnsi="宋体" w:hint="eastAsia"/>
                <w:color w:val="000000" w:themeColor="text1"/>
                <w:sz w:val="24"/>
                <w:szCs w:val="24"/>
              </w:rPr>
              <w:t>月、</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人数：</w:t>
            </w:r>
            <w:r w:rsidRPr="00BF5367">
              <w:rPr>
                <w:rFonts w:ascii="宋体" w:hAnsi="宋体"/>
                <w:color w:val="000000" w:themeColor="text1"/>
                <w:sz w:val="24"/>
                <w:szCs w:val="24"/>
              </w:rPr>
              <w:t xml:space="preserve"> </w:t>
            </w:r>
            <w:r w:rsidRPr="00BF5367">
              <w:rPr>
                <w:rFonts w:ascii="宋体" w:hAnsi="宋体"/>
                <w:color w:val="000000" w:themeColor="text1"/>
                <w:sz w:val="24"/>
                <w:szCs w:val="24"/>
                <w:u w:val="single"/>
              </w:rPr>
              <w:t xml:space="preserve">    </w:t>
            </w:r>
            <w:r w:rsidR="00024245" w:rsidRPr="00BF5367">
              <w:rPr>
                <w:rFonts w:ascii="宋体" w:hAnsi="宋体" w:hint="eastAsia"/>
                <w:color w:val="000000" w:themeColor="text1"/>
                <w:sz w:val="24"/>
                <w:szCs w:val="24"/>
                <w:u w:val="single"/>
              </w:rPr>
              <w:t xml:space="preserve">    </w:t>
            </w:r>
            <w:r w:rsidRPr="00BF5367">
              <w:rPr>
                <w:rFonts w:ascii="宋体" w:hAnsi="宋体" w:hint="eastAsia"/>
                <w:color w:val="000000" w:themeColor="text1"/>
                <w:sz w:val="24"/>
                <w:szCs w:val="24"/>
              </w:rPr>
              <w:t>个</w:t>
            </w:r>
          </w:p>
          <w:p w:rsidR="003C086E" w:rsidRPr="00BF5367" w:rsidRDefault="003C086E" w:rsidP="0046680D">
            <w:pPr>
              <w:spacing w:line="360" w:lineRule="auto"/>
              <w:ind w:leftChars="98" w:left="206" w:rightChars="-31" w:right="-65"/>
              <w:jc w:val="left"/>
              <w:rPr>
                <w:rFonts w:ascii="宋体" w:cs="宋体"/>
                <w:color w:val="000000" w:themeColor="text1"/>
                <w:kern w:val="0"/>
                <w:sz w:val="24"/>
                <w:szCs w:val="24"/>
              </w:rPr>
            </w:pPr>
            <w:r w:rsidRPr="00BF5367">
              <w:rPr>
                <w:rFonts w:ascii="宋体" w:hAnsi="宋体" w:hint="eastAsia"/>
                <w:color w:val="000000" w:themeColor="text1"/>
                <w:sz w:val="24"/>
                <w:szCs w:val="24"/>
              </w:rPr>
              <w:t>投标总价</w:t>
            </w:r>
            <w:r w:rsidRPr="00BF5367">
              <w:rPr>
                <w:rFonts w:ascii="宋体" w:hAnsi="宋体"/>
                <w:color w:val="000000" w:themeColor="text1"/>
                <w:sz w:val="24"/>
                <w:szCs w:val="24"/>
              </w:rPr>
              <w:t xml:space="preserve">: </w:t>
            </w:r>
            <w:r w:rsidRPr="00BF5367">
              <w:rPr>
                <w:rFonts w:ascii="宋体" w:hAnsi="宋体"/>
                <w:color w:val="000000" w:themeColor="text1"/>
                <w:sz w:val="24"/>
                <w:szCs w:val="24"/>
                <w:u w:val="single"/>
              </w:rPr>
              <w:t xml:space="preserve">                                              </w:t>
            </w:r>
            <w:r w:rsidRPr="00BF5367">
              <w:rPr>
                <w:rFonts w:ascii="宋体" w:hAnsi="宋体" w:hint="eastAsia"/>
                <w:color w:val="000000" w:themeColor="text1"/>
                <w:sz w:val="24"/>
                <w:szCs w:val="24"/>
              </w:rPr>
              <w:t>（元）</w:t>
            </w:r>
          </w:p>
        </w:tc>
      </w:tr>
      <w:tr w:rsidR="003C086E" w:rsidRPr="00BF5367">
        <w:trPr>
          <w:trHeight w:val="534"/>
        </w:trPr>
        <w:tc>
          <w:tcPr>
            <w:tcW w:w="1708" w:type="dxa"/>
            <w:vAlign w:val="center"/>
          </w:tcPr>
          <w:p w:rsidR="003C086E" w:rsidRPr="00BF5367" w:rsidRDefault="003C086E" w:rsidP="0046680D">
            <w:pPr>
              <w:spacing w:line="360" w:lineRule="auto"/>
              <w:ind w:leftChars="-23" w:left="-48" w:rightChars="-31" w:right="-65"/>
              <w:jc w:val="center"/>
              <w:rPr>
                <w:rFonts w:ascii="宋体" w:cs="宋体"/>
                <w:color w:val="000000" w:themeColor="text1"/>
                <w:kern w:val="0"/>
                <w:sz w:val="24"/>
                <w:szCs w:val="24"/>
              </w:rPr>
            </w:pPr>
            <w:r w:rsidRPr="00BF5367">
              <w:rPr>
                <w:rFonts w:ascii="宋体" w:hAnsi="宋体" w:cs="宋体" w:hint="eastAsia"/>
                <w:color w:val="000000" w:themeColor="text1"/>
                <w:kern w:val="0"/>
                <w:sz w:val="24"/>
                <w:szCs w:val="24"/>
              </w:rPr>
              <w:t>服务期限</w:t>
            </w:r>
          </w:p>
        </w:tc>
        <w:tc>
          <w:tcPr>
            <w:tcW w:w="7839" w:type="dxa"/>
            <w:vAlign w:val="center"/>
          </w:tcPr>
          <w:p w:rsidR="003C086E" w:rsidRPr="00BF5367" w:rsidRDefault="003C086E" w:rsidP="0046680D">
            <w:pPr>
              <w:spacing w:line="360" w:lineRule="auto"/>
              <w:ind w:leftChars="-23" w:left="-48" w:rightChars="-31" w:right="-65"/>
              <w:jc w:val="left"/>
              <w:rPr>
                <w:rFonts w:ascii="宋体" w:cs="宋体"/>
                <w:color w:val="000000" w:themeColor="text1"/>
                <w:kern w:val="0"/>
                <w:sz w:val="24"/>
                <w:szCs w:val="24"/>
              </w:rPr>
            </w:pPr>
            <w:r w:rsidRPr="00BF5367">
              <w:rPr>
                <w:rFonts w:ascii="宋体" w:hAnsi="宋体" w:cs="宋体" w:hint="eastAsia"/>
                <w:color w:val="000000" w:themeColor="text1"/>
                <w:kern w:val="0"/>
                <w:sz w:val="24"/>
                <w:szCs w:val="24"/>
              </w:rPr>
              <w:t>（单位：</w:t>
            </w:r>
            <w:r w:rsidRPr="00BF5367">
              <w:rPr>
                <w:rFonts w:ascii="宋体" w:hAnsi="宋体" w:cs="宋体"/>
                <w:color w:val="000000" w:themeColor="text1"/>
                <w:kern w:val="0"/>
                <w:sz w:val="24"/>
                <w:szCs w:val="24"/>
                <w:u w:val="single"/>
              </w:rPr>
              <w:t xml:space="preserve">      </w:t>
            </w:r>
            <w:r w:rsidRPr="00BF5367">
              <w:rPr>
                <w:rFonts w:ascii="宋体" w:hAnsi="宋体" w:cs="宋体" w:hint="eastAsia"/>
                <w:color w:val="000000" w:themeColor="text1"/>
                <w:kern w:val="0"/>
                <w:sz w:val="24"/>
                <w:szCs w:val="24"/>
              </w:rPr>
              <w:t>日历天）</w:t>
            </w:r>
          </w:p>
        </w:tc>
      </w:tr>
      <w:tr w:rsidR="003C086E" w:rsidRPr="00BF5367">
        <w:trPr>
          <w:trHeight w:val="851"/>
        </w:trPr>
        <w:tc>
          <w:tcPr>
            <w:tcW w:w="1708" w:type="dxa"/>
            <w:tcBorders>
              <w:bottom w:val="double" w:sz="4" w:space="0" w:color="auto"/>
            </w:tcBorders>
            <w:vAlign w:val="center"/>
          </w:tcPr>
          <w:p w:rsidR="003C086E" w:rsidRPr="00BF5367" w:rsidRDefault="003C086E" w:rsidP="0046680D">
            <w:pPr>
              <w:spacing w:line="360" w:lineRule="auto"/>
              <w:ind w:leftChars="-23" w:left="-48" w:rightChars="-31" w:right="-65"/>
              <w:jc w:val="center"/>
              <w:rPr>
                <w:rFonts w:ascii="宋体" w:cs="宋体"/>
                <w:color w:val="000000" w:themeColor="text1"/>
                <w:kern w:val="0"/>
                <w:sz w:val="24"/>
                <w:szCs w:val="24"/>
              </w:rPr>
            </w:pPr>
            <w:r w:rsidRPr="00BF5367">
              <w:rPr>
                <w:rFonts w:ascii="宋体" w:hAnsi="宋体" w:cs="宋体" w:hint="eastAsia"/>
                <w:color w:val="000000" w:themeColor="text1"/>
                <w:kern w:val="0"/>
                <w:sz w:val="24"/>
                <w:szCs w:val="24"/>
              </w:rPr>
              <w:t>备注</w:t>
            </w:r>
          </w:p>
        </w:tc>
        <w:tc>
          <w:tcPr>
            <w:tcW w:w="7839" w:type="dxa"/>
            <w:tcBorders>
              <w:bottom w:val="double" w:sz="4" w:space="0" w:color="auto"/>
            </w:tcBorders>
            <w:vAlign w:val="center"/>
          </w:tcPr>
          <w:p w:rsidR="003C086E" w:rsidRPr="00BF5367" w:rsidRDefault="003C086E" w:rsidP="0046680D">
            <w:pPr>
              <w:spacing w:line="360" w:lineRule="auto"/>
              <w:ind w:leftChars="-23" w:left="-48" w:rightChars="-31" w:right="-65"/>
              <w:jc w:val="left"/>
              <w:rPr>
                <w:rFonts w:ascii="宋体"/>
                <w:color w:val="000000" w:themeColor="text1"/>
                <w:sz w:val="24"/>
                <w:szCs w:val="24"/>
              </w:rPr>
            </w:pPr>
            <w:r w:rsidRPr="00BF5367">
              <w:rPr>
                <w:rFonts w:ascii="宋体" w:hAnsi="宋体" w:hint="eastAsia"/>
                <w:color w:val="000000" w:themeColor="text1"/>
                <w:sz w:val="24"/>
                <w:szCs w:val="24"/>
              </w:rPr>
              <w:t>小型和微型企业、监狱企业、残疾人福利性单位价格扣除合计（</w:t>
            </w:r>
            <w:r w:rsidRPr="00BF5367">
              <w:rPr>
                <w:rFonts w:ascii="宋体" w:hAnsi="宋体" w:cs="宋体" w:hint="eastAsia"/>
                <w:color w:val="000000" w:themeColor="text1"/>
                <w:kern w:val="0"/>
                <w:sz w:val="24"/>
                <w:szCs w:val="24"/>
              </w:rPr>
              <w:t>大写</w:t>
            </w:r>
            <w:r w:rsidRPr="00BF5367">
              <w:rPr>
                <w:rFonts w:ascii="宋体" w:hAnsi="宋体" w:hint="eastAsia"/>
                <w:color w:val="000000" w:themeColor="text1"/>
                <w:sz w:val="24"/>
                <w:szCs w:val="24"/>
              </w:rPr>
              <w:t>）：</w:t>
            </w:r>
          </w:p>
          <w:p w:rsidR="003C086E" w:rsidRPr="00BF5367" w:rsidRDefault="003C086E" w:rsidP="0046680D">
            <w:pPr>
              <w:spacing w:line="360" w:lineRule="auto"/>
              <w:ind w:leftChars="-23" w:left="-48" w:rightChars="-31" w:right="-65"/>
              <w:jc w:val="left"/>
              <w:rPr>
                <w:rFonts w:ascii="宋体" w:cs="宋体"/>
                <w:color w:val="000000" w:themeColor="text1"/>
                <w:kern w:val="0"/>
                <w:sz w:val="24"/>
                <w:szCs w:val="24"/>
                <w:lang w:val="zh-CN"/>
              </w:rPr>
            </w:pPr>
            <w:r w:rsidRPr="00BF5367">
              <w:rPr>
                <w:rFonts w:ascii="宋体" w:hAnsi="宋体" w:cs="宋体" w:hint="eastAsia"/>
                <w:color w:val="000000" w:themeColor="text1"/>
                <w:kern w:val="0"/>
                <w:sz w:val="24"/>
                <w:szCs w:val="24"/>
              </w:rPr>
              <w:t>万仟佰拾元整（或以联合体投标的，</w:t>
            </w:r>
            <w:r w:rsidRPr="00BF5367">
              <w:rPr>
                <w:rFonts w:ascii="宋体" w:hAnsi="宋体" w:hint="eastAsia"/>
                <w:bCs/>
                <w:color w:val="000000" w:themeColor="text1"/>
                <w:sz w:val="24"/>
                <w:szCs w:val="24"/>
              </w:rPr>
              <w:t>联合协议中约定小型、微型企业的协议合同金额占到联合体协议合同总金额的</w:t>
            </w:r>
            <w:r w:rsidRPr="00BF5367">
              <w:rPr>
                <w:rFonts w:ascii="宋体" w:hAnsi="宋体"/>
                <w:bCs/>
                <w:color w:val="000000" w:themeColor="text1"/>
                <w:sz w:val="24"/>
                <w:szCs w:val="24"/>
              </w:rPr>
              <w:t>%</w:t>
            </w:r>
            <w:r w:rsidRPr="00BF5367">
              <w:rPr>
                <w:rFonts w:ascii="宋体" w:hAnsi="宋体" w:hint="eastAsia"/>
                <w:bCs/>
                <w:color w:val="000000" w:themeColor="text1"/>
                <w:sz w:val="24"/>
                <w:szCs w:val="24"/>
              </w:rPr>
              <w:t>）</w:t>
            </w:r>
          </w:p>
        </w:tc>
      </w:tr>
    </w:tbl>
    <w:p w:rsidR="003C086E" w:rsidRPr="00BF5367" w:rsidRDefault="003C086E" w:rsidP="0046680D">
      <w:pPr>
        <w:spacing w:line="360" w:lineRule="auto"/>
        <w:ind w:left="1049" w:hangingChars="437" w:hanging="1049"/>
        <w:jc w:val="left"/>
        <w:rPr>
          <w:rFonts w:ascii="宋体"/>
          <w:color w:val="000000" w:themeColor="text1"/>
          <w:sz w:val="24"/>
          <w:szCs w:val="24"/>
        </w:rPr>
      </w:pPr>
      <w:r w:rsidRPr="00BF5367">
        <w:rPr>
          <w:rFonts w:ascii="宋体" w:hAnsi="宋体" w:hint="eastAsia"/>
          <w:color w:val="000000" w:themeColor="text1"/>
          <w:sz w:val="24"/>
          <w:szCs w:val="24"/>
        </w:rPr>
        <w:t>说明：</w:t>
      </w:r>
      <w:r w:rsidRPr="00BF5367">
        <w:rPr>
          <w:rFonts w:ascii="宋体" w:hAnsi="宋体"/>
          <w:color w:val="000000" w:themeColor="text1"/>
          <w:sz w:val="24"/>
          <w:szCs w:val="24"/>
        </w:rPr>
        <w:t>1</w:t>
      </w:r>
      <w:r w:rsidRPr="00BF5367">
        <w:rPr>
          <w:rFonts w:ascii="宋体" w:hAnsi="宋体" w:hint="eastAsia"/>
          <w:color w:val="000000" w:themeColor="text1"/>
          <w:sz w:val="24"/>
          <w:szCs w:val="24"/>
        </w:rPr>
        <w:t>．所有价格均用人民币表示，单位为万元。</w:t>
      </w:r>
    </w:p>
    <w:p w:rsidR="003C086E" w:rsidRPr="00BF5367" w:rsidRDefault="003C086E" w:rsidP="0046680D">
      <w:pPr>
        <w:spacing w:line="360" w:lineRule="auto"/>
        <w:ind w:leftChars="339" w:left="1062" w:hangingChars="146" w:hanging="350"/>
        <w:jc w:val="left"/>
        <w:rPr>
          <w:rFonts w:ascii="宋体"/>
          <w:color w:val="000000" w:themeColor="text1"/>
          <w:sz w:val="24"/>
          <w:szCs w:val="24"/>
        </w:rPr>
      </w:pPr>
      <w:r w:rsidRPr="00BF5367">
        <w:rPr>
          <w:rFonts w:ascii="宋体" w:hAnsi="宋体"/>
          <w:color w:val="000000" w:themeColor="text1"/>
          <w:sz w:val="24"/>
          <w:szCs w:val="24"/>
        </w:rPr>
        <w:t>2</w:t>
      </w:r>
      <w:r w:rsidRPr="00BF5367">
        <w:rPr>
          <w:rFonts w:ascii="宋体" w:hAnsi="宋体" w:hint="eastAsia"/>
          <w:color w:val="000000" w:themeColor="text1"/>
          <w:sz w:val="24"/>
          <w:szCs w:val="24"/>
        </w:rPr>
        <w:t>．价格应按照招标文件第二章“投标人须知”中第</w:t>
      </w:r>
      <w:r w:rsidRPr="00BF5367">
        <w:rPr>
          <w:rFonts w:ascii="宋体" w:hAnsi="宋体"/>
          <w:color w:val="000000" w:themeColor="text1"/>
          <w:sz w:val="24"/>
          <w:szCs w:val="24"/>
        </w:rPr>
        <w:t>12</w:t>
      </w:r>
      <w:r w:rsidRPr="00BF5367">
        <w:rPr>
          <w:rFonts w:ascii="宋体" w:hAnsi="宋体" w:hint="eastAsia"/>
          <w:color w:val="000000" w:themeColor="text1"/>
          <w:sz w:val="24"/>
          <w:szCs w:val="24"/>
        </w:rPr>
        <w:t>条的要求进行报价。</w:t>
      </w:r>
    </w:p>
    <w:p w:rsidR="003C086E" w:rsidRPr="00BF5367" w:rsidRDefault="003C086E" w:rsidP="0046680D">
      <w:pPr>
        <w:spacing w:line="360" w:lineRule="auto"/>
        <w:ind w:leftChars="339" w:left="1062" w:hangingChars="146" w:hanging="350"/>
        <w:jc w:val="left"/>
        <w:rPr>
          <w:rFonts w:ascii="宋体"/>
          <w:color w:val="000000" w:themeColor="text1"/>
          <w:sz w:val="24"/>
          <w:szCs w:val="24"/>
        </w:rPr>
      </w:pPr>
      <w:r w:rsidRPr="00BF5367">
        <w:rPr>
          <w:rFonts w:ascii="宋体" w:hAnsi="宋体"/>
          <w:color w:val="000000" w:themeColor="text1"/>
          <w:sz w:val="24"/>
          <w:szCs w:val="24"/>
        </w:rPr>
        <w:t>3</w:t>
      </w:r>
      <w:r w:rsidRPr="00BF5367">
        <w:rPr>
          <w:rFonts w:ascii="宋体" w:hAnsi="宋体" w:hint="eastAsia"/>
          <w:color w:val="000000" w:themeColor="text1"/>
          <w:sz w:val="24"/>
          <w:szCs w:val="24"/>
        </w:rPr>
        <w:t>．为方便开标时唱标，投标人应另附《开标一览表》及《交纳投标保证金的银行凭证》（如有交纳保证金要求的）各一份一并</w:t>
      </w:r>
      <w:r w:rsidRPr="00BF5367">
        <w:rPr>
          <w:rFonts w:ascii="宋体" w:hAnsi="宋体" w:hint="eastAsia"/>
          <w:color w:val="000000" w:themeColor="text1"/>
          <w:spacing w:val="-6"/>
          <w:kern w:val="0"/>
          <w:sz w:val="24"/>
          <w:szCs w:val="24"/>
        </w:rPr>
        <w:t>装入一个信封，单独密封提交</w:t>
      </w:r>
      <w:r w:rsidRPr="00BF5367">
        <w:rPr>
          <w:rFonts w:ascii="宋体" w:hAnsi="宋体" w:hint="eastAsia"/>
          <w:color w:val="000000" w:themeColor="text1"/>
          <w:sz w:val="24"/>
          <w:szCs w:val="24"/>
        </w:rPr>
        <w:t>，并在信封上标明“开标一览表”字样。未单独提交或单独提交的上述资料未按照招标文件规定的格式填写完整并签字、盖章</w:t>
      </w:r>
      <w:r w:rsidRPr="00BF5367">
        <w:rPr>
          <w:rFonts w:ascii="宋体" w:hAnsi="宋体" w:hint="eastAsia"/>
          <w:color w:val="000000" w:themeColor="text1"/>
          <w:sz w:val="24"/>
          <w:szCs w:val="24"/>
          <w:lang w:val="zh-CN"/>
        </w:rPr>
        <w:t>的集中采购机构拒绝其投标。</w:t>
      </w:r>
    </w:p>
    <w:p w:rsidR="003C086E" w:rsidRPr="00BF5367" w:rsidRDefault="003C086E" w:rsidP="0046680D">
      <w:pPr>
        <w:spacing w:line="360" w:lineRule="auto"/>
        <w:ind w:leftChars="339" w:left="1062" w:hangingChars="146" w:hanging="350"/>
        <w:jc w:val="left"/>
        <w:rPr>
          <w:rFonts w:ascii="宋体"/>
          <w:color w:val="000000" w:themeColor="text1"/>
          <w:sz w:val="24"/>
          <w:szCs w:val="24"/>
        </w:rPr>
      </w:pPr>
      <w:r w:rsidRPr="00BF5367">
        <w:rPr>
          <w:rFonts w:ascii="宋体" w:hAnsi="宋体"/>
          <w:color w:val="000000" w:themeColor="text1"/>
          <w:sz w:val="24"/>
          <w:szCs w:val="24"/>
        </w:rPr>
        <w:t xml:space="preserve">4. </w:t>
      </w:r>
      <w:r w:rsidRPr="00BF5367">
        <w:rPr>
          <w:rFonts w:ascii="宋体" w:hAnsi="宋体" w:hint="eastAsia"/>
          <w:color w:val="000000" w:themeColor="text1"/>
          <w:sz w:val="24"/>
          <w:szCs w:val="24"/>
        </w:rPr>
        <w:t>本表应按要求由投标人法人授权代表签字，并加盖投标单位公章，否则将被视为非响应性投标，将按照无效投标处理。</w:t>
      </w:r>
    </w:p>
    <w:p w:rsidR="003C086E" w:rsidRPr="00BF5367" w:rsidRDefault="003C086E" w:rsidP="0046680D">
      <w:pPr>
        <w:spacing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投标人（公章）：</w:t>
      </w:r>
    </w:p>
    <w:p w:rsidR="003C086E" w:rsidRPr="00BF5367" w:rsidRDefault="003C086E" w:rsidP="0046680D">
      <w:pPr>
        <w:spacing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投标人授权代表（签字）：</w:t>
      </w:r>
    </w:p>
    <w:p w:rsidR="003C086E" w:rsidRPr="00BF5367" w:rsidRDefault="003C086E" w:rsidP="0046680D">
      <w:pPr>
        <w:spacing w:line="360" w:lineRule="auto"/>
        <w:ind w:firstLineChars="1382" w:firstLine="3317"/>
        <w:rPr>
          <w:rFonts w:ascii="宋体"/>
          <w:bCs/>
          <w:color w:val="000000" w:themeColor="text1"/>
          <w:sz w:val="24"/>
          <w:szCs w:val="24"/>
          <w:u w:val="single"/>
          <w:lang w:val="zh-CN"/>
        </w:rPr>
      </w:pPr>
      <w:r w:rsidRPr="00BF5367">
        <w:rPr>
          <w:rFonts w:ascii="宋体" w:hAnsi="宋体" w:hint="eastAsia"/>
          <w:bCs/>
          <w:color w:val="000000" w:themeColor="text1"/>
          <w:sz w:val="24"/>
          <w:szCs w:val="24"/>
          <w:lang w:val="zh-CN"/>
        </w:rPr>
        <w:t>投标时间：</w:t>
      </w:r>
    </w:p>
    <w:p w:rsidR="003C086E" w:rsidRPr="00BF5367" w:rsidRDefault="003C086E">
      <w:pPr>
        <w:spacing w:line="360" w:lineRule="auto"/>
        <w:rPr>
          <w:color w:val="000000" w:themeColor="text1"/>
          <w:sz w:val="24"/>
          <w:szCs w:val="24"/>
        </w:rPr>
      </w:pPr>
    </w:p>
    <w:p w:rsidR="003C086E" w:rsidRPr="00BF5367" w:rsidRDefault="003C086E" w:rsidP="004D42CC">
      <w:pPr>
        <w:pStyle w:val="2"/>
        <w:numPr>
          <w:ilvl w:val="0"/>
          <w:numId w:val="59"/>
        </w:numPr>
        <w:spacing w:before="100" w:beforeAutospacing="1" w:afterLines="50" w:line="360" w:lineRule="auto"/>
        <w:ind w:left="1288" w:hanging="1288"/>
        <w:rPr>
          <w:rFonts w:ascii="宋体"/>
          <w:b w:val="0"/>
          <w:color w:val="000000" w:themeColor="text1"/>
          <w:sz w:val="21"/>
          <w:szCs w:val="21"/>
        </w:rPr>
      </w:pPr>
      <w:bookmarkStart w:id="158" w:name="_Toc494665958"/>
      <w:bookmarkStart w:id="159" w:name="_Toc495861557"/>
      <w:bookmarkStart w:id="160" w:name="_Toc494665008"/>
      <w:bookmarkStart w:id="161" w:name="_Toc494665561"/>
      <w:bookmarkStart w:id="162" w:name="_Toc494745325"/>
      <w:bookmarkStart w:id="163" w:name="_Toc494702278"/>
      <w:bookmarkStart w:id="164" w:name="_Toc494721108"/>
      <w:r w:rsidRPr="00BF5367">
        <w:rPr>
          <w:rFonts w:ascii="宋体" w:hAnsi="宋体" w:hint="eastAsia"/>
          <w:b w:val="0"/>
          <w:color w:val="000000" w:themeColor="text1"/>
          <w:sz w:val="21"/>
          <w:szCs w:val="21"/>
        </w:rPr>
        <w:lastRenderedPageBreak/>
        <w:t>投标货物（工程或服务）清单</w:t>
      </w:r>
      <w:bookmarkEnd w:id="158"/>
      <w:bookmarkEnd w:id="159"/>
      <w:bookmarkEnd w:id="160"/>
      <w:bookmarkEnd w:id="161"/>
      <w:bookmarkEnd w:id="162"/>
      <w:bookmarkEnd w:id="163"/>
      <w:bookmarkEnd w:id="164"/>
    </w:p>
    <w:p w:rsidR="003C086E" w:rsidRPr="00BF5367" w:rsidRDefault="003C086E" w:rsidP="004D42CC">
      <w:pPr>
        <w:pStyle w:val="2"/>
        <w:spacing w:before="100" w:beforeAutospacing="1" w:afterLines="50" w:line="360" w:lineRule="auto"/>
        <w:ind w:firstLineChars="895" w:firstLine="2875"/>
        <w:rPr>
          <w:rFonts w:ascii="宋体"/>
          <w:color w:val="000000" w:themeColor="text1"/>
        </w:rPr>
      </w:pPr>
      <w:r w:rsidRPr="00BF5367">
        <w:rPr>
          <w:rFonts w:ascii="宋体" w:hAnsi="宋体" w:hint="eastAsia"/>
          <w:color w:val="000000" w:themeColor="text1"/>
        </w:rPr>
        <w:t>投标货物（工程或服务）清单</w:t>
      </w:r>
    </w:p>
    <w:p w:rsidR="003C086E" w:rsidRPr="00BF5367" w:rsidRDefault="003C086E">
      <w:pPr>
        <w:rPr>
          <w:color w:val="000000" w:themeColor="text1"/>
        </w:rPr>
      </w:pPr>
    </w:p>
    <w:p w:rsidR="003C086E" w:rsidRPr="00BF5367" w:rsidRDefault="003C086E">
      <w:pPr>
        <w:adjustRightInd w:val="0"/>
        <w:snapToGrid w:val="0"/>
        <w:spacing w:line="360" w:lineRule="auto"/>
        <w:rPr>
          <w:rFonts w:ascii="宋体"/>
          <w:color w:val="000000" w:themeColor="text1"/>
          <w:sz w:val="24"/>
        </w:rPr>
      </w:pPr>
      <w:r w:rsidRPr="00BF5367">
        <w:rPr>
          <w:rFonts w:ascii="宋体" w:hAnsi="宋体" w:hint="eastAsia"/>
          <w:color w:val="000000" w:themeColor="text1"/>
          <w:sz w:val="24"/>
        </w:rPr>
        <w:t>投</w:t>
      </w:r>
      <w:r w:rsidRPr="00BF5367">
        <w:rPr>
          <w:rFonts w:ascii="宋体" w:hAnsi="宋体"/>
          <w:color w:val="000000" w:themeColor="text1"/>
          <w:sz w:val="24"/>
        </w:rPr>
        <w:t xml:space="preserve"> </w:t>
      </w:r>
      <w:r w:rsidRPr="00BF5367">
        <w:rPr>
          <w:rFonts w:ascii="宋体" w:hAnsi="宋体" w:hint="eastAsia"/>
          <w:color w:val="000000" w:themeColor="text1"/>
          <w:sz w:val="24"/>
        </w:rPr>
        <w:t>标</w:t>
      </w:r>
      <w:r w:rsidRPr="00BF5367">
        <w:rPr>
          <w:rFonts w:ascii="宋体" w:hAnsi="宋体"/>
          <w:color w:val="000000" w:themeColor="text1"/>
          <w:sz w:val="24"/>
        </w:rPr>
        <w:t xml:space="preserve"> </w:t>
      </w:r>
      <w:r w:rsidRPr="00BF5367">
        <w:rPr>
          <w:rFonts w:ascii="宋体" w:hAnsi="宋体" w:hint="eastAsia"/>
          <w:color w:val="000000" w:themeColor="text1"/>
          <w:sz w:val="24"/>
        </w:rPr>
        <w:t>人：</w:t>
      </w:r>
    </w:p>
    <w:p w:rsidR="003C086E" w:rsidRPr="00BF5367" w:rsidRDefault="003C086E">
      <w:pPr>
        <w:adjustRightInd w:val="0"/>
        <w:snapToGrid w:val="0"/>
        <w:spacing w:line="360" w:lineRule="auto"/>
        <w:rPr>
          <w:rFonts w:asci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hint="eastAsia"/>
          <w:b/>
          <w:color w:val="000000" w:themeColor="text1"/>
          <w:sz w:val="24"/>
          <w:szCs w:val="21"/>
          <w:lang w:val="zh-CN"/>
        </w:rPr>
        <w:t>：</w:t>
      </w:r>
      <w:r w:rsidRPr="00BF5367">
        <w:rPr>
          <w:rFonts w:ascii="宋体" w:hAnsi="宋体"/>
          <w:b/>
          <w:bCs/>
          <w:color w:val="000000" w:themeColor="text1"/>
          <w:sz w:val="24"/>
          <w:szCs w:val="21"/>
          <w:lang w:val="zh-CN"/>
        </w:rPr>
        <w:t xml:space="preserve">               </w:t>
      </w:r>
    </w:p>
    <w:tbl>
      <w:tblPr>
        <w:tblW w:w="93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A0"/>
      </w:tblPr>
      <w:tblGrid>
        <w:gridCol w:w="745"/>
        <w:gridCol w:w="2722"/>
        <w:gridCol w:w="2459"/>
        <w:gridCol w:w="851"/>
        <w:gridCol w:w="2593"/>
      </w:tblGrid>
      <w:tr w:rsidR="003C086E" w:rsidRPr="00BF5367">
        <w:trPr>
          <w:trHeight w:val="454"/>
          <w:jc w:val="center"/>
        </w:trPr>
        <w:tc>
          <w:tcPr>
            <w:tcW w:w="745" w:type="dxa"/>
            <w:tcBorders>
              <w:top w:val="single" w:sz="4" w:space="0" w:color="auto"/>
              <w:bottom w:val="single" w:sz="4" w:space="0" w:color="auto"/>
              <w:right w:val="single" w:sz="4" w:space="0" w:color="auto"/>
            </w:tcBorders>
            <w:shd w:val="clear" w:color="auto" w:fill="F2F2F2"/>
            <w:vAlign w:val="center"/>
          </w:tcPr>
          <w:p w:rsidR="003C086E" w:rsidRPr="00BF5367" w:rsidRDefault="003C086E" w:rsidP="0046680D">
            <w:pPr>
              <w:spacing w:line="360" w:lineRule="auto"/>
              <w:ind w:leftChars="-11" w:left="-23" w:rightChars="-40" w:right="-84"/>
              <w:jc w:val="center"/>
              <w:rPr>
                <w:rFonts w:ascii="宋体" w:cs="宋体"/>
                <w:color w:val="000000" w:themeColor="text1"/>
                <w:kern w:val="0"/>
                <w:sz w:val="24"/>
              </w:rPr>
            </w:pPr>
            <w:r w:rsidRPr="00BF5367">
              <w:rPr>
                <w:rFonts w:ascii="宋体" w:hAnsi="宋体" w:cs="宋体" w:hint="eastAsia"/>
                <w:color w:val="000000" w:themeColor="text1"/>
                <w:kern w:val="0"/>
                <w:sz w:val="24"/>
              </w:rPr>
              <w:t>序号</w:t>
            </w:r>
          </w:p>
        </w:tc>
        <w:tc>
          <w:tcPr>
            <w:tcW w:w="2722" w:type="dxa"/>
            <w:tcBorders>
              <w:top w:val="single" w:sz="4" w:space="0" w:color="auto"/>
              <w:left w:val="single" w:sz="4" w:space="0" w:color="auto"/>
              <w:bottom w:val="single" w:sz="4" w:space="0" w:color="auto"/>
              <w:right w:val="single" w:sz="4" w:space="0" w:color="auto"/>
            </w:tcBorders>
            <w:shd w:val="clear" w:color="auto" w:fill="F2F2F2"/>
            <w:vAlign w:val="center"/>
          </w:tcPr>
          <w:p w:rsidR="003C086E" w:rsidRPr="00BF5367" w:rsidRDefault="003C086E" w:rsidP="0046680D">
            <w:pPr>
              <w:spacing w:line="360" w:lineRule="auto"/>
              <w:ind w:leftChars="-11" w:left="-23" w:rightChars="-31" w:right="-65"/>
              <w:jc w:val="center"/>
              <w:rPr>
                <w:rFonts w:ascii="宋体" w:cs="宋体"/>
                <w:color w:val="000000" w:themeColor="text1"/>
                <w:kern w:val="0"/>
                <w:sz w:val="24"/>
              </w:rPr>
            </w:pPr>
            <w:r w:rsidRPr="00BF5367">
              <w:rPr>
                <w:rFonts w:ascii="宋体" w:hAnsi="宋体" w:cs="宋体" w:hint="eastAsia"/>
                <w:color w:val="000000" w:themeColor="text1"/>
                <w:kern w:val="0"/>
                <w:sz w:val="24"/>
              </w:rPr>
              <w:t>货物（工程或服务）名称</w:t>
            </w:r>
          </w:p>
        </w:tc>
        <w:tc>
          <w:tcPr>
            <w:tcW w:w="2459" w:type="dxa"/>
            <w:tcBorders>
              <w:top w:val="single" w:sz="4" w:space="0" w:color="auto"/>
              <w:left w:val="single" w:sz="4" w:space="0" w:color="auto"/>
              <w:bottom w:val="single" w:sz="4" w:space="0" w:color="auto"/>
              <w:right w:val="single" w:sz="4" w:space="0" w:color="auto"/>
            </w:tcBorders>
            <w:shd w:val="clear" w:color="auto" w:fill="F2F2F2"/>
            <w:vAlign w:val="center"/>
          </w:tcPr>
          <w:p w:rsidR="003C086E" w:rsidRPr="00BF5367" w:rsidRDefault="003C086E" w:rsidP="0046680D">
            <w:pPr>
              <w:spacing w:line="360" w:lineRule="auto"/>
              <w:ind w:leftChars="-11" w:left="-23" w:rightChars="-31" w:right="-65"/>
              <w:jc w:val="center"/>
              <w:rPr>
                <w:rFonts w:ascii="宋体" w:cs="宋体"/>
                <w:color w:val="000000" w:themeColor="text1"/>
                <w:kern w:val="0"/>
                <w:sz w:val="24"/>
              </w:rPr>
            </w:pPr>
            <w:r w:rsidRPr="00BF5367">
              <w:rPr>
                <w:rFonts w:ascii="宋体" w:hAnsi="宋体" w:cs="宋体" w:hint="eastAsia"/>
                <w:color w:val="000000" w:themeColor="text1"/>
                <w:kern w:val="0"/>
                <w:sz w:val="24"/>
              </w:rPr>
              <w:t>主要规格、技术参数</w:t>
            </w:r>
          </w:p>
        </w:tc>
        <w:tc>
          <w:tcPr>
            <w:tcW w:w="851" w:type="dxa"/>
            <w:tcBorders>
              <w:top w:val="single" w:sz="4" w:space="0" w:color="auto"/>
              <w:left w:val="single" w:sz="4" w:space="0" w:color="auto"/>
              <w:bottom w:val="single" w:sz="4" w:space="0" w:color="auto"/>
              <w:right w:val="single" w:sz="4" w:space="0" w:color="auto"/>
            </w:tcBorders>
            <w:shd w:val="clear" w:color="auto" w:fill="F2F2F2"/>
            <w:vAlign w:val="center"/>
          </w:tcPr>
          <w:p w:rsidR="003C086E" w:rsidRPr="00BF5367" w:rsidRDefault="003C086E" w:rsidP="0046680D">
            <w:pPr>
              <w:spacing w:line="360" w:lineRule="auto"/>
              <w:ind w:leftChars="-11" w:left="-23" w:rightChars="-31" w:right="-65"/>
              <w:jc w:val="center"/>
              <w:rPr>
                <w:rFonts w:ascii="宋体" w:cs="宋体"/>
                <w:color w:val="000000" w:themeColor="text1"/>
                <w:kern w:val="0"/>
                <w:sz w:val="24"/>
              </w:rPr>
            </w:pPr>
            <w:r w:rsidRPr="00BF5367">
              <w:rPr>
                <w:rFonts w:ascii="宋体" w:hAnsi="宋体" w:cs="宋体" w:hint="eastAsia"/>
                <w:color w:val="000000" w:themeColor="text1"/>
                <w:kern w:val="0"/>
                <w:sz w:val="24"/>
              </w:rPr>
              <w:t>数量</w:t>
            </w:r>
          </w:p>
        </w:tc>
        <w:tc>
          <w:tcPr>
            <w:tcW w:w="2593" w:type="dxa"/>
            <w:tcBorders>
              <w:top w:val="single" w:sz="4" w:space="0" w:color="auto"/>
              <w:left w:val="single" w:sz="4" w:space="0" w:color="auto"/>
              <w:bottom w:val="single" w:sz="4" w:space="0" w:color="auto"/>
            </w:tcBorders>
            <w:shd w:val="clear" w:color="auto" w:fill="F2F2F2"/>
            <w:vAlign w:val="center"/>
          </w:tcPr>
          <w:p w:rsidR="003C086E" w:rsidRPr="00BF5367" w:rsidRDefault="003C086E" w:rsidP="0046680D">
            <w:pPr>
              <w:spacing w:line="360" w:lineRule="auto"/>
              <w:ind w:leftChars="-11" w:left="-23" w:rightChars="-31" w:right="-65"/>
              <w:jc w:val="center"/>
              <w:rPr>
                <w:rFonts w:ascii="宋体" w:cs="宋体"/>
                <w:color w:val="000000" w:themeColor="text1"/>
                <w:kern w:val="0"/>
                <w:sz w:val="24"/>
              </w:rPr>
            </w:pPr>
            <w:r w:rsidRPr="00BF5367">
              <w:rPr>
                <w:rFonts w:ascii="宋体" w:hAnsi="宋体" w:cs="宋体" w:hint="eastAsia"/>
                <w:color w:val="000000" w:themeColor="text1"/>
                <w:kern w:val="0"/>
                <w:sz w:val="24"/>
              </w:rPr>
              <w:t>制造厂家</w:t>
            </w:r>
            <w:r w:rsidRPr="00BF5367">
              <w:rPr>
                <w:rFonts w:ascii="宋体" w:hAnsi="宋体" w:cs="宋体"/>
                <w:color w:val="000000" w:themeColor="text1"/>
                <w:kern w:val="0"/>
                <w:sz w:val="24"/>
              </w:rPr>
              <w:t>/</w:t>
            </w:r>
            <w:r w:rsidRPr="00BF5367">
              <w:rPr>
                <w:rFonts w:ascii="宋体" w:hAnsi="宋体" w:cs="宋体" w:hint="eastAsia"/>
                <w:color w:val="000000" w:themeColor="text1"/>
                <w:kern w:val="0"/>
                <w:sz w:val="24"/>
              </w:rPr>
              <w:t>产地及国家</w:t>
            </w:r>
          </w:p>
        </w:tc>
      </w:tr>
      <w:tr w:rsidR="003C086E" w:rsidRPr="00BF5367">
        <w:trPr>
          <w:trHeight w:val="20"/>
          <w:jc w:val="center"/>
        </w:trPr>
        <w:tc>
          <w:tcPr>
            <w:tcW w:w="745" w:type="dxa"/>
            <w:tcBorders>
              <w:top w:val="single" w:sz="4" w:space="0" w:color="auto"/>
            </w:tcBorders>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1</w:t>
            </w:r>
          </w:p>
        </w:tc>
        <w:tc>
          <w:tcPr>
            <w:tcW w:w="2722" w:type="dxa"/>
            <w:tcBorders>
              <w:top w:val="single" w:sz="4" w:space="0" w:color="auto"/>
            </w:tcBorders>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tcBorders>
              <w:top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c>
          <w:tcPr>
            <w:tcW w:w="851" w:type="dxa"/>
            <w:tcBorders>
              <w:top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c>
          <w:tcPr>
            <w:tcW w:w="2593" w:type="dxa"/>
            <w:tcBorders>
              <w:top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2</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pPr>
              <w:adjustRightInd w:val="0"/>
              <w:snapToGrid w:val="0"/>
              <w:jc w:val="center"/>
              <w:rPr>
                <w:rFonts w:ascii="宋体"/>
                <w:color w:val="000000" w:themeColor="text1"/>
                <w:sz w:val="24"/>
              </w:rPr>
            </w:pPr>
          </w:p>
        </w:tc>
        <w:tc>
          <w:tcPr>
            <w:tcW w:w="851" w:type="dxa"/>
            <w:vAlign w:val="center"/>
          </w:tcPr>
          <w:p w:rsidR="003C086E" w:rsidRPr="00BF5367" w:rsidRDefault="003C086E">
            <w:pPr>
              <w:adjustRightInd w:val="0"/>
              <w:snapToGrid w:val="0"/>
              <w:jc w:val="center"/>
              <w:rPr>
                <w:rFonts w:ascii="宋体"/>
                <w:color w:val="000000" w:themeColor="text1"/>
                <w:sz w:val="24"/>
              </w:rPr>
            </w:pPr>
          </w:p>
        </w:tc>
        <w:tc>
          <w:tcPr>
            <w:tcW w:w="2593" w:type="dxa"/>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3</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851"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593"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4</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pPr>
              <w:adjustRightInd w:val="0"/>
              <w:snapToGrid w:val="0"/>
              <w:jc w:val="center"/>
              <w:rPr>
                <w:rFonts w:ascii="宋体"/>
                <w:color w:val="000000" w:themeColor="text1"/>
                <w:sz w:val="24"/>
              </w:rPr>
            </w:pPr>
          </w:p>
        </w:tc>
        <w:tc>
          <w:tcPr>
            <w:tcW w:w="851" w:type="dxa"/>
            <w:vAlign w:val="center"/>
          </w:tcPr>
          <w:p w:rsidR="003C086E" w:rsidRPr="00BF5367" w:rsidRDefault="003C086E">
            <w:pPr>
              <w:adjustRightInd w:val="0"/>
              <w:snapToGrid w:val="0"/>
              <w:jc w:val="center"/>
              <w:rPr>
                <w:rFonts w:ascii="宋体"/>
                <w:color w:val="000000" w:themeColor="text1"/>
                <w:sz w:val="24"/>
              </w:rPr>
            </w:pPr>
          </w:p>
        </w:tc>
        <w:tc>
          <w:tcPr>
            <w:tcW w:w="2593" w:type="dxa"/>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5</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pPr>
              <w:adjustRightInd w:val="0"/>
              <w:snapToGrid w:val="0"/>
              <w:jc w:val="center"/>
              <w:rPr>
                <w:rFonts w:ascii="宋体"/>
                <w:color w:val="000000" w:themeColor="text1"/>
                <w:sz w:val="24"/>
              </w:rPr>
            </w:pPr>
          </w:p>
        </w:tc>
        <w:tc>
          <w:tcPr>
            <w:tcW w:w="851" w:type="dxa"/>
            <w:vAlign w:val="center"/>
          </w:tcPr>
          <w:p w:rsidR="003C086E" w:rsidRPr="00BF5367" w:rsidRDefault="003C086E">
            <w:pPr>
              <w:adjustRightInd w:val="0"/>
              <w:snapToGrid w:val="0"/>
              <w:jc w:val="center"/>
              <w:rPr>
                <w:rFonts w:ascii="宋体"/>
                <w:color w:val="000000" w:themeColor="text1"/>
                <w:sz w:val="24"/>
              </w:rPr>
            </w:pPr>
          </w:p>
        </w:tc>
        <w:tc>
          <w:tcPr>
            <w:tcW w:w="2593" w:type="dxa"/>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6</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pPr>
              <w:adjustRightInd w:val="0"/>
              <w:snapToGrid w:val="0"/>
              <w:jc w:val="center"/>
              <w:rPr>
                <w:rFonts w:ascii="宋体"/>
                <w:color w:val="000000" w:themeColor="text1"/>
                <w:sz w:val="24"/>
              </w:rPr>
            </w:pPr>
          </w:p>
        </w:tc>
        <w:tc>
          <w:tcPr>
            <w:tcW w:w="851" w:type="dxa"/>
            <w:vAlign w:val="center"/>
          </w:tcPr>
          <w:p w:rsidR="003C086E" w:rsidRPr="00BF5367" w:rsidRDefault="003C086E">
            <w:pPr>
              <w:adjustRightInd w:val="0"/>
              <w:snapToGrid w:val="0"/>
              <w:jc w:val="center"/>
              <w:rPr>
                <w:rFonts w:ascii="宋体"/>
                <w:color w:val="000000" w:themeColor="text1"/>
                <w:sz w:val="24"/>
              </w:rPr>
            </w:pPr>
          </w:p>
        </w:tc>
        <w:tc>
          <w:tcPr>
            <w:tcW w:w="2593" w:type="dxa"/>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color w:val="000000" w:themeColor="text1"/>
                <w:sz w:val="24"/>
              </w:rPr>
              <w:t>7</w:t>
            </w:r>
          </w:p>
        </w:tc>
        <w:tc>
          <w:tcPr>
            <w:tcW w:w="2722" w:type="dxa"/>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vAlign w:val="center"/>
          </w:tcPr>
          <w:p w:rsidR="003C086E" w:rsidRPr="00BF5367" w:rsidRDefault="003C086E">
            <w:pPr>
              <w:adjustRightInd w:val="0"/>
              <w:snapToGrid w:val="0"/>
              <w:jc w:val="center"/>
              <w:rPr>
                <w:rFonts w:ascii="宋体"/>
                <w:color w:val="000000" w:themeColor="text1"/>
                <w:sz w:val="24"/>
              </w:rPr>
            </w:pPr>
          </w:p>
        </w:tc>
        <w:tc>
          <w:tcPr>
            <w:tcW w:w="851" w:type="dxa"/>
            <w:vAlign w:val="center"/>
          </w:tcPr>
          <w:p w:rsidR="003C086E" w:rsidRPr="00BF5367" w:rsidRDefault="003C086E">
            <w:pPr>
              <w:adjustRightInd w:val="0"/>
              <w:snapToGrid w:val="0"/>
              <w:jc w:val="center"/>
              <w:rPr>
                <w:rFonts w:ascii="宋体"/>
                <w:color w:val="000000" w:themeColor="text1"/>
                <w:sz w:val="24"/>
              </w:rPr>
            </w:pPr>
          </w:p>
        </w:tc>
        <w:tc>
          <w:tcPr>
            <w:tcW w:w="2593" w:type="dxa"/>
            <w:vAlign w:val="center"/>
          </w:tcPr>
          <w:p w:rsidR="003C086E" w:rsidRPr="00BF5367" w:rsidRDefault="003C086E">
            <w:pPr>
              <w:adjustRightInd w:val="0"/>
              <w:snapToGrid w:val="0"/>
              <w:jc w:val="center"/>
              <w:rPr>
                <w:rFonts w:ascii="宋体"/>
                <w:color w:val="000000" w:themeColor="text1"/>
                <w:sz w:val="24"/>
              </w:rPr>
            </w:pPr>
          </w:p>
        </w:tc>
      </w:tr>
      <w:tr w:rsidR="003C086E" w:rsidRPr="00BF5367">
        <w:trPr>
          <w:trHeight w:val="20"/>
          <w:jc w:val="center"/>
        </w:trPr>
        <w:tc>
          <w:tcPr>
            <w:tcW w:w="745" w:type="dxa"/>
            <w:tcBorders>
              <w:bottom w:val="single" w:sz="4" w:space="0" w:color="auto"/>
            </w:tcBorders>
            <w:vAlign w:val="center"/>
          </w:tcPr>
          <w:p w:rsidR="003C086E" w:rsidRPr="00BF5367" w:rsidRDefault="003C086E" w:rsidP="0046680D">
            <w:pPr>
              <w:adjustRightInd w:val="0"/>
              <w:snapToGrid w:val="0"/>
              <w:ind w:leftChars="-42" w:left="-88"/>
              <w:jc w:val="center"/>
              <w:rPr>
                <w:rFonts w:ascii="宋体"/>
                <w:color w:val="000000" w:themeColor="text1"/>
                <w:sz w:val="24"/>
              </w:rPr>
            </w:pPr>
            <w:r w:rsidRPr="00BF5367">
              <w:rPr>
                <w:rFonts w:ascii="宋体" w:hAnsi="宋体" w:hint="eastAsia"/>
                <w:color w:val="000000" w:themeColor="text1"/>
                <w:sz w:val="24"/>
              </w:rPr>
              <w:t>…</w:t>
            </w:r>
          </w:p>
        </w:tc>
        <w:tc>
          <w:tcPr>
            <w:tcW w:w="2722" w:type="dxa"/>
            <w:tcBorders>
              <w:bottom w:val="single" w:sz="4" w:space="0" w:color="auto"/>
            </w:tcBorders>
            <w:vAlign w:val="center"/>
          </w:tcPr>
          <w:p w:rsidR="003C086E" w:rsidRPr="00BF5367" w:rsidRDefault="003C086E" w:rsidP="0046680D">
            <w:pPr>
              <w:adjustRightInd w:val="0"/>
              <w:snapToGrid w:val="0"/>
              <w:ind w:leftChars="-42" w:left="-88"/>
              <w:jc w:val="center"/>
              <w:rPr>
                <w:rFonts w:ascii="宋体"/>
                <w:color w:val="000000" w:themeColor="text1"/>
                <w:sz w:val="24"/>
              </w:rPr>
            </w:pPr>
          </w:p>
        </w:tc>
        <w:tc>
          <w:tcPr>
            <w:tcW w:w="2459" w:type="dxa"/>
            <w:tcBorders>
              <w:bottom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c>
          <w:tcPr>
            <w:tcW w:w="851" w:type="dxa"/>
            <w:tcBorders>
              <w:bottom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c>
          <w:tcPr>
            <w:tcW w:w="2593" w:type="dxa"/>
            <w:tcBorders>
              <w:bottom w:val="single" w:sz="4" w:space="0" w:color="auto"/>
            </w:tcBorders>
            <w:vAlign w:val="center"/>
          </w:tcPr>
          <w:p w:rsidR="003C086E" w:rsidRPr="00BF5367" w:rsidRDefault="003C086E">
            <w:pPr>
              <w:adjustRightInd w:val="0"/>
              <w:snapToGrid w:val="0"/>
              <w:jc w:val="center"/>
              <w:rPr>
                <w:rFonts w:ascii="宋体"/>
                <w:color w:val="000000" w:themeColor="text1"/>
                <w:sz w:val="24"/>
              </w:rPr>
            </w:pPr>
          </w:p>
        </w:tc>
      </w:tr>
    </w:tbl>
    <w:p w:rsidR="003C086E" w:rsidRPr="00BF5367" w:rsidRDefault="003C086E" w:rsidP="0046680D">
      <w:pPr>
        <w:spacing w:line="360" w:lineRule="auto"/>
        <w:ind w:left="1078" w:hangingChars="449" w:hanging="1078"/>
        <w:jc w:val="left"/>
        <w:rPr>
          <w:rFonts w:ascii="宋体"/>
          <w:color w:val="000000" w:themeColor="text1"/>
          <w:sz w:val="24"/>
        </w:rPr>
      </w:pPr>
      <w:r w:rsidRPr="00BF5367">
        <w:rPr>
          <w:rFonts w:ascii="宋体" w:hAnsi="宋体" w:hint="eastAsia"/>
          <w:color w:val="000000" w:themeColor="text1"/>
          <w:sz w:val="24"/>
        </w:rPr>
        <w:t>说明：</w:t>
      </w:r>
      <w:r w:rsidRPr="00BF5367">
        <w:rPr>
          <w:rFonts w:ascii="宋体" w:hAnsi="宋体"/>
          <w:color w:val="000000" w:themeColor="text1"/>
          <w:sz w:val="24"/>
        </w:rPr>
        <w:t>1</w:t>
      </w:r>
      <w:r w:rsidRPr="00BF5367">
        <w:rPr>
          <w:rFonts w:ascii="宋体" w:hAnsi="宋体" w:hint="eastAsia"/>
          <w:color w:val="000000" w:themeColor="text1"/>
          <w:sz w:val="24"/>
        </w:rPr>
        <w:t>．此表为货物（工程或服务）清单，投标人应提供所投货物（工程或服务）详细的供货（工程或服务）范围，包括主要配件及生产厂家、备品备件等。</w:t>
      </w:r>
    </w:p>
    <w:p w:rsidR="003C086E" w:rsidRPr="00BF5367" w:rsidRDefault="003C086E" w:rsidP="0046680D">
      <w:pPr>
        <w:spacing w:line="360" w:lineRule="auto"/>
        <w:ind w:leftChars="339" w:left="1062" w:hangingChars="146" w:hanging="350"/>
        <w:jc w:val="left"/>
        <w:rPr>
          <w:rFonts w:ascii="宋体"/>
          <w:color w:val="000000" w:themeColor="text1"/>
          <w:sz w:val="24"/>
        </w:rPr>
      </w:pPr>
      <w:r w:rsidRPr="00BF5367">
        <w:rPr>
          <w:rFonts w:ascii="宋体" w:hAnsi="宋体"/>
          <w:color w:val="000000" w:themeColor="text1"/>
          <w:sz w:val="24"/>
        </w:rPr>
        <w:t>2</w:t>
      </w:r>
      <w:r w:rsidRPr="00BF5367">
        <w:rPr>
          <w:rFonts w:ascii="宋体" w:hAnsi="宋体" w:hint="eastAsia"/>
          <w:color w:val="000000" w:themeColor="text1"/>
          <w:sz w:val="24"/>
        </w:rPr>
        <w:t>．各项货物（工程或服务）详细技术规格、参数及要求性能，应另页描述。</w:t>
      </w:r>
    </w:p>
    <w:p w:rsidR="003C086E" w:rsidRPr="00BF5367" w:rsidRDefault="003C086E" w:rsidP="0046680D">
      <w:pPr>
        <w:adjustRightInd w:val="0"/>
        <w:snapToGrid w:val="0"/>
        <w:spacing w:line="360" w:lineRule="auto"/>
        <w:ind w:leftChars="194" w:left="767" w:hangingChars="150" w:hanging="360"/>
        <w:rPr>
          <w:rFonts w:ascii="宋体"/>
          <w:color w:val="000000" w:themeColor="text1"/>
          <w:sz w:val="24"/>
        </w:rPr>
      </w:pPr>
    </w:p>
    <w:p w:rsidR="003C086E" w:rsidRPr="00BF5367" w:rsidRDefault="003C086E" w:rsidP="0046680D">
      <w:pPr>
        <w:adjustRightInd w:val="0"/>
        <w:snapToGrid w:val="0"/>
        <w:spacing w:line="360" w:lineRule="auto"/>
        <w:ind w:leftChars="194" w:left="767" w:hangingChars="150" w:hanging="360"/>
        <w:rPr>
          <w:rFonts w:ascii="宋体"/>
          <w:color w:val="000000" w:themeColor="text1"/>
          <w:sz w:val="24"/>
        </w:rPr>
      </w:pPr>
    </w:p>
    <w:p w:rsidR="003C086E" w:rsidRPr="00BF5367" w:rsidRDefault="003C086E" w:rsidP="0046680D">
      <w:pPr>
        <w:adjustRightInd w:val="0"/>
        <w:snapToGrid w:val="0"/>
        <w:spacing w:line="360" w:lineRule="auto"/>
        <w:ind w:leftChars="194" w:left="767" w:hangingChars="150" w:hanging="360"/>
        <w:rPr>
          <w:rFonts w:ascii="宋体"/>
          <w:color w:val="000000" w:themeColor="text1"/>
          <w:sz w:val="24"/>
        </w:rPr>
      </w:pPr>
    </w:p>
    <w:p w:rsidR="003C086E" w:rsidRPr="00BF5367" w:rsidRDefault="003C086E" w:rsidP="0046680D">
      <w:pPr>
        <w:adjustRightInd w:val="0"/>
        <w:snapToGrid w:val="0"/>
        <w:spacing w:line="360" w:lineRule="auto"/>
        <w:ind w:leftChars="194" w:left="767" w:hangingChars="150" w:hanging="360"/>
        <w:rPr>
          <w:rFonts w:ascii="宋体"/>
          <w:color w:val="000000" w:themeColor="text1"/>
          <w:sz w:val="24"/>
        </w:rPr>
      </w:pP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288" w:hanging="1288"/>
        <w:rPr>
          <w:rFonts w:ascii="宋体"/>
          <w:color w:val="000000" w:themeColor="text1"/>
          <w:sz w:val="21"/>
          <w:szCs w:val="21"/>
        </w:rPr>
      </w:pPr>
      <w:bookmarkStart w:id="165" w:name="_Toc494702280"/>
      <w:bookmarkStart w:id="166" w:name="_Toc494665010"/>
      <w:bookmarkStart w:id="167" w:name="_Toc494665960"/>
      <w:bookmarkStart w:id="168" w:name="_Toc494721110"/>
      <w:bookmarkStart w:id="169" w:name="_Toc495861559"/>
      <w:bookmarkStart w:id="170" w:name="_Toc494745327"/>
      <w:bookmarkStart w:id="171" w:name="_Toc236473303"/>
      <w:bookmarkStart w:id="172" w:name="_Toc494665563"/>
      <w:bookmarkStart w:id="173" w:name="_Toc238276247"/>
      <w:r w:rsidRPr="00BF5367">
        <w:rPr>
          <w:rFonts w:ascii="宋体" w:hAnsi="宋体" w:hint="eastAsia"/>
          <w:color w:val="000000" w:themeColor="text1"/>
          <w:sz w:val="21"/>
          <w:szCs w:val="21"/>
        </w:rPr>
        <w:t>法定代表人授权书</w:t>
      </w:r>
      <w:bookmarkEnd w:id="165"/>
      <w:bookmarkEnd w:id="166"/>
      <w:bookmarkEnd w:id="167"/>
      <w:bookmarkEnd w:id="168"/>
      <w:bookmarkEnd w:id="169"/>
      <w:bookmarkEnd w:id="170"/>
      <w:bookmarkEnd w:id="171"/>
      <w:bookmarkEnd w:id="172"/>
      <w:bookmarkEnd w:id="173"/>
    </w:p>
    <w:p w:rsidR="003C086E" w:rsidRPr="00BF5367" w:rsidRDefault="003C086E" w:rsidP="004D42CC">
      <w:pPr>
        <w:pStyle w:val="2"/>
        <w:spacing w:before="100" w:beforeAutospacing="1" w:afterLines="50" w:line="360" w:lineRule="auto"/>
        <w:ind w:firstLineChars="995" w:firstLine="3196"/>
        <w:rPr>
          <w:rFonts w:ascii="宋体"/>
          <w:color w:val="000000" w:themeColor="text1"/>
        </w:rPr>
      </w:pPr>
      <w:r w:rsidRPr="00BF5367">
        <w:rPr>
          <w:rFonts w:ascii="宋体" w:hAnsi="宋体" w:hint="eastAsia"/>
          <w:color w:val="000000" w:themeColor="text1"/>
        </w:rPr>
        <w:t>法定代表人授权书</w:t>
      </w:r>
    </w:p>
    <w:p w:rsidR="003C086E" w:rsidRPr="00BF5367" w:rsidRDefault="003C086E">
      <w:pPr>
        <w:rPr>
          <w:color w:val="000000" w:themeColor="text1"/>
        </w:rPr>
      </w:pPr>
    </w:p>
    <w:p w:rsidR="003C086E" w:rsidRPr="00BF5367" w:rsidRDefault="003C086E">
      <w:pPr>
        <w:spacing w:line="360" w:lineRule="auto"/>
        <w:rPr>
          <w:rFonts w:ascii="宋体" w:cs="宋体"/>
          <w:color w:val="000000" w:themeColor="text1"/>
          <w:sz w:val="24"/>
          <w:szCs w:val="24"/>
        </w:rPr>
      </w:pPr>
      <w:r w:rsidRPr="00BF5367">
        <w:rPr>
          <w:rFonts w:ascii="宋体" w:hAnsi="宋体" w:cs="宋体" w:hint="eastAsia"/>
          <w:color w:val="000000" w:themeColor="text1"/>
          <w:sz w:val="24"/>
          <w:szCs w:val="24"/>
        </w:rPr>
        <w:t>采购人（或代理公司）：</w:t>
      </w:r>
    </w:p>
    <w:p w:rsidR="003C086E" w:rsidRPr="00BF5367" w:rsidRDefault="003C086E" w:rsidP="0046680D">
      <w:pPr>
        <w:spacing w:line="360" w:lineRule="auto"/>
        <w:ind w:firstLineChars="200" w:firstLine="480"/>
        <w:rPr>
          <w:rFonts w:ascii="宋体" w:hAnsi="宋体" w:cs="宋体"/>
          <w:color w:val="000000" w:themeColor="text1"/>
          <w:sz w:val="24"/>
          <w:szCs w:val="24"/>
        </w:rPr>
      </w:pPr>
      <w:r w:rsidRPr="00BF5367">
        <w:rPr>
          <w:rFonts w:ascii="宋体" w:hAnsi="宋体" w:cs="宋体" w:hint="eastAsia"/>
          <w:color w:val="000000" w:themeColor="text1"/>
          <w:sz w:val="24"/>
          <w:szCs w:val="24"/>
        </w:rPr>
        <w:t>兹授权</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同志为我单位参加贵方组织的</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项目</w:t>
      </w:r>
      <w:r w:rsidR="00A925B3" w:rsidRPr="00BF5367">
        <w:rPr>
          <w:rFonts w:ascii="宋体" w:hAnsi="宋体" w:hint="eastAsia"/>
          <w:color w:val="000000" w:themeColor="text1"/>
          <w:sz w:val="24"/>
          <w:szCs w:val="24"/>
        </w:rPr>
        <w:t>及包号</w:t>
      </w:r>
      <w:r w:rsidRPr="00BF5367">
        <w:rPr>
          <w:rFonts w:ascii="宋体" w:hAnsi="宋体" w:cs="宋体" w:hint="eastAsia"/>
          <w:color w:val="000000" w:themeColor="text1"/>
          <w:sz w:val="24"/>
          <w:szCs w:val="24"/>
        </w:rPr>
        <w:t>（项目编号：</w:t>
      </w:r>
      <w:r w:rsidRPr="00BF5367">
        <w:rPr>
          <w:rFonts w:ascii="宋体" w:hAnsi="宋体" w:cs="宋体"/>
          <w:color w:val="000000" w:themeColor="text1"/>
          <w:sz w:val="24"/>
          <w:szCs w:val="24"/>
        </w:rPr>
        <w:t>______</w:t>
      </w:r>
      <w:r w:rsidRPr="00BF5367">
        <w:rPr>
          <w:rFonts w:ascii="宋体" w:hAnsi="宋体" w:cs="宋体" w:hint="eastAsia"/>
          <w:color w:val="000000" w:themeColor="text1"/>
          <w:sz w:val="24"/>
          <w:szCs w:val="24"/>
        </w:rPr>
        <w:t>）采购活动的投标人授权代表，全权代表我公司处理在</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项目采购活动中的一切事宜。代理期限从</w:t>
      </w:r>
      <w:r w:rsidRPr="00BF5367">
        <w:rPr>
          <w:rFonts w:ascii="宋体" w:hAnsi="宋体" w:cs="宋体"/>
          <w:color w:val="000000" w:themeColor="text1"/>
          <w:sz w:val="24"/>
          <w:szCs w:val="24"/>
        </w:rPr>
        <w:t>__</w:t>
      </w:r>
      <w:r w:rsidRPr="00BF5367">
        <w:rPr>
          <w:rFonts w:ascii="宋体" w:hAnsi="宋体" w:cs="宋体" w:hint="eastAsia"/>
          <w:color w:val="000000" w:themeColor="text1"/>
          <w:sz w:val="24"/>
          <w:szCs w:val="24"/>
        </w:rPr>
        <w:t>年</w:t>
      </w:r>
      <w:r w:rsidRPr="00BF5367">
        <w:rPr>
          <w:rFonts w:ascii="宋体" w:hAnsi="宋体" w:cs="宋体"/>
          <w:color w:val="000000" w:themeColor="text1"/>
          <w:sz w:val="24"/>
          <w:szCs w:val="24"/>
        </w:rPr>
        <w:t>__</w:t>
      </w:r>
      <w:r w:rsidRPr="00BF5367">
        <w:rPr>
          <w:rFonts w:ascii="宋体" w:hAnsi="宋体" w:cs="宋体" w:hint="eastAsia"/>
          <w:color w:val="000000" w:themeColor="text1"/>
          <w:sz w:val="24"/>
          <w:szCs w:val="24"/>
        </w:rPr>
        <w:t>月</w:t>
      </w:r>
      <w:r w:rsidRPr="00BF5367">
        <w:rPr>
          <w:rFonts w:ascii="宋体" w:hAnsi="宋体" w:cs="宋体"/>
          <w:color w:val="000000" w:themeColor="text1"/>
          <w:sz w:val="24"/>
          <w:szCs w:val="24"/>
        </w:rPr>
        <w:t>__</w:t>
      </w:r>
      <w:r w:rsidRPr="00BF5367">
        <w:rPr>
          <w:rFonts w:ascii="宋体" w:hAnsi="宋体" w:cs="宋体" w:hint="eastAsia"/>
          <w:color w:val="000000" w:themeColor="text1"/>
          <w:sz w:val="24"/>
          <w:szCs w:val="24"/>
        </w:rPr>
        <w:t>日起至</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年</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月</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rPr>
        <w:t>日止。</w:t>
      </w:r>
      <w:r w:rsidRPr="00BF5367">
        <w:rPr>
          <w:rFonts w:ascii="宋体" w:hAnsi="宋体" w:cs="宋体"/>
          <w:color w:val="000000" w:themeColor="text1"/>
          <w:sz w:val="24"/>
          <w:szCs w:val="24"/>
        </w:rPr>
        <w:t xml:space="preserve"> </w:t>
      </w:r>
    </w:p>
    <w:p w:rsidR="003C086E" w:rsidRPr="00BF5367" w:rsidRDefault="003C086E" w:rsidP="0046680D">
      <w:pPr>
        <w:spacing w:line="360" w:lineRule="auto"/>
        <w:ind w:firstLineChars="225" w:firstLine="540"/>
        <w:rPr>
          <w:rFonts w:ascii="宋体" w:cs="宋体"/>
          <w:color w:val="000000" w:themeColor="text1"/>
          <w:sz w:val="24"/>
          <w:szCs w:val="24"/>
        </w:rPr>
      </w:pPr>
      <w:r w:rsidRPr="00BF5367">
        <w:rPr>
          <w:rFonts w:ascii="宋体" w:hAnsi="宋体" w:cs="宋体" w:hint="eastAsia"/>
          <w:color w:val="000000" w:themeColor="text1"/>
          <w:sz w:val="24"/>
          <w:szCs w:val="24"/>
        </w:rPr>
        <w:t>被授权代表无转委托权。</w:t>
      </w:r>
    </w:p>
    <w:p w:rsidR="003C086E" w:rsidRPr="00BF5367" w:rsidRDefault="003C086E" w:rsidP="0046680D">
      <w:pPr>
        <w:spacing w:line="360" w:lineRule="auto"/>
        <w:ind w:firstLineChars="225" w:firstLine="540"/>
        <w:rPr>
          <w:rFonts w:ascii="宋体" w:cs="宋体"/>
          <w:color w:val="000000" w:themeColor="text1"/>
          <w:sz w:val="24"/>
          <w:szCs w:val="24"/>
        </w:rPr>
      </w:pPr>
    </w:p>
    <w:p w:rsidR="003C086E" w:rsidRPr="00BF5367" w:rsidRDefault="003C086E" w:rsidP="0046680D">
      <w:pPr>
        <w:spacing w:line="360" w:lineRule="auto"/>
        <w:ind w:firstLineChars="1382" w:firstLine="3317"/>
        <w:rPr>
          <w:rFonts w:ascii="宋体" w:cs="宋体"/>
          <w:bCs/>
          <w:color w:val="000000" w:themeColor="text1"/>
          <w:sz w:val="24"/>
          <w:szCs w:val="24"/>
          <w:u w:val="single"/>
        </w:rPr>
      </w:pPr>
      <w:r w:rsidRPr="00BF5367">
        <w:rPr>
          <w:rFonts w:ascii="宋体" w:hAnsi="宋体" w:cs="宋体" w:hint="eastAsia"/>
          <w:bCs/>
          <w:color w:val="000000" w:themeColor="text1"/>
          <w:sz w:val="24"/>
          <w:szCs w:val="24"/>
        </w:rPr>
        <w:t>授权单位（公章）：</w:t>
      </w:r>
    </w:p>
    <w:p w:rsidR="003C086E" w:rsidRPr="00BF5367" w:rsidRDefault="003C086E" w:rsidP="0046680D">
      <w:pPr>
        <w:spacing w:line="360" w:lineRule="auto"/>
        <w:ind w:firstLineChars="1382" w:firstLine="3317"/>
        <w:rPr>
          <w:rFonts w:ascii="宋体" w:cs="宋体"/>
          <w:bCs/>
          <w:color w:val="000000" w:themeColor="text1"/>
          <w:sz w:val="24"/>
          <w:szCs w:val="24"/>
          <w:u w:val="single"/>
        </w:rPr>
      </w:pPr>
      <w:r w:rsidRPr="00BF5367">
        <w:rPr>
          <w:rFonts w:ascii="宋体" w:hAnsi="宋体" w:cs="宋体" w:hint="eastAsia"/>
          <w:bCs/>
          <w:color w:val="000000" w:themeColor="text1"/>
          <w:sz w:val="24"/>
          <w:szCs w:val="24"/>
          <w:lang w:val="zh-CN"/>
        </w:rPr>
        <w:t>法定代表人（签字或盖章）</w:t>
      </w:r>
      <w:r w:rsidRPr="00BF5367">
        <w:rPr>
          <w:rFonts w:ascii="宋体" w:hAnsi="宋体" w:cs="宋体" w:hint="eastAsia"/>
          <w:bCs/>
          <w:color w:val="000000" w:themeColor="text1"/>
          <w:sz w:val="24"/>
          <w:szCs w:val="24"/>
        </w:rPr>
        <w:t>：</w:t>
      </w:r>
    </w:p>
    <w:p w:rsidR="003C086E" w:rsidRPr="00BF5367" w:rsidRDefault="003C086E" w:rsidP="0046680D">
      <w:pPr>
        <w:spacing w:line="360" w:lineRule="auto"/>
        <w:ind w:firstLineChars="1382" w:firstLine="3317"/>
        <w:rPr>
          <w:rFonts w:ascii="宋体" w:cs="宋体"/>
          <w:b/>
          <w:bCs/>
          <w:color w:val="000000" w:themeColor="text1"/>
          <w:sz w:val="24"/>
          <w:szCs w:val="24"/>
          <w:u w:val="single"/>
        </w:rPr>
      </w:pPr>
      <w:r w:rsidRPr="00BF5367">
        <w:rPr>
          <w:rFonts w:ascii="宋体" w:hAnsi="宋体" w:cs="宋体" w:hint="eastAsia"/>
          <w:color w:val="000000" w:themeColor="text1"/>
          <w:sz w:val="24"/>
          <w:szCs w:val="24"/>
          <w:lang w:val="zh-CN"/>
        </w:rPr>
        <w:t>签发日期：</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lang w:val="zh-CN"/>
        </w:rPr>
        <w:t>年</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lang w:val="zh-CN"/>
        </w:rPr>
        <w:t>月</w:t>
      </w:r>
      <w:r w:rsidRPr="00BF5367">
        <w:rPr>
          <w:rFonts w:ascii="宋体" w:hAnsi="宋体" w:cs="宋体"/>
          <w:color w:val="000000" w:themeColor="text1"/>
          <w:sz w:val="24"/>
          <w:szCs w:val="24"/>
        </w:rPr>
        <w:t>____</w:t>
      </w:r>
      <w:r w:rsidRPr="00BF5367">
        <w:rPr>
          <w:rFonts w:ascii="宋体" w:hAnsi="宋体" w:cs="宋体" w:hint="eastAsia"/>
          <w:color w:val="000000" w:themeColor="text1"/>
          <w:sz w:val="24"/>
          <w:szCs w:val="24"/>
          <w:lang w:val="zh-CN"/>
        </w:rPr>
        <w:t>日</w:t>
      </w:r>
    </w:p>
    <w:p w:rsidR="003C086E" w:rsidRPr="00BF5367" w:rsidRDefault="003C086E">
      <w:pPr>
        <w:spacing w:line="360" w:lineRule="auto"/>
        <w:rPr>
          <w:rFonts w:ascii="宋体" w:cs="宋体"/>
          <w:color w:val="000000" w:themeColor="text1"/>
          <w:sz w:val="24"/>
          <w:szCs w:val="24"/>
        </w:rPr>
      </w:pPr>
      <w:r w:rsidRPr="00BF5367">
        <w:rPr>
          <w:rFonts w:ascii="宋体" w:hAnsi="宋体" w:cs="宋体" w:hint="eastAsia"/>
          <w:color w:val="000000" w:themeColor="text1"/>
          <w:sz w:val="24"/>
          <w:szCs w:val="24"/>
        </w:rPr>
        <w:t>附：</w:t>
      </w:r>
    </w:p>
    <w:p w:rsidR="003C086E" w:rsidRPr="00BF5367" w:rsidRDefault="003C086E" w:rsidP="0046680D">
      <w:pPr>
        <w:spacing w:line="360" w:lineRule="auto"/>
        <w:ind w:firstLineChars="200" w:firstLine="480"/>
        <w:rPr>
          <w:rFonts w:ascii="宋体" w:cs="宋体"/>
          <w:color w:val="000000" w:themeColor="text1"/>
          <w:sz w:val="24"/>
          <w:szCs w:val="24"/>
        </w:rPr>
      </w:pPr>
      <w:r w:rsidRPr="00BF5367">
        <w:rPr>
          <w:rFonts w:ascii="宋体" w:hAnsi="宋体" w:cs="宋体" w:hint="eastAsia"/>
          <w:color w:val="000000" w:themeColor="text1"/>
          <w:sz w:val="24"/>
          <w:szCs w:val="24"/>
        </w:rPr>
        <w:t>投标人授权代表单位名称：</w:t>
      </w:r>
    </w:p>
    <w:p w:rsidR="003C086E" w:rsidRPr="00BF5367" w:rsidRDefault="003C086E" w:rsidP="0046680D">
      <w:pPr>
        <w:spacing w:line="360" w:lineRule="auto"/>
        <w:ind w:firstLineChars="200" w:firstLine="480"/>
        <w:rPr>
          <w:rFonts w:ascii="宋体" w:cs="宋体"/>
          <w:color w:val="000000" w:themeColor="text1"/>
          <w:sz w:val="24"/>
          <w:szCs w:val="24"/>
        </w:rPr>
      </w:pPr>
      <w:r w:rsidRPr="00BF5367">
        <w:rPr>
          <w:rFonts w:ascii="宋体" w:hAnsi="宋体" w:cs="宋体" w:hint="eastAsia"/>
          <w:color w:val="000000" w:themeColor="text1"/>
          <w:sz w:val="24"/>
          <w:szCs w:val="24"/>
        </w:rPr>
        <w:t>职务：</w:t>
      </w:r>
      <w:r w:rsidRPr="00BF5367">
        <w:rPr>
          <w:rFonts w:ascii="宋体" w:hAnsi="宋体" w:cs="宋体"/>
          <w:color w:val="000000" w:themeColor="text1"/>
          <w:sz w:val="24"/>
          <w:szCs w:val="24"/>
        </w:rPr>
        <w:t xml:space="preserve"> </w:t>
      </w:r>
      <w:r w:rsidRPr="00BF5367">
        <w:rPr>
          <w:rFonts w:ascii="宋体" w:hAnsi="宋体" w:cs="宋体" w:hint="eastAsia"/>
          <w:color w:val="000000" w:themeColor="text1"/>
          <w:sz w:val="24"/>
          <w:szCs w:val="24"/>
        </w:rPr>
        <w:t>性别：</w:t>
      </w:r>
    </w:p>
    <w:p w:rsidR="003C086E" w:rsidRPr="00BF5367" w:rsidRDefault="003C086E" w:rsidP="0046680D">
      <w:pPr>
        <w:spacing w:line="360" w:lineRule="auto"/>
        <w:ind w:firstLineChars="200" w:firstLine="480"/>
        <w:rPr>
          <w:rFonts w:ascii="宋体" w:cs="宋体"/>
          <w:color w:val="000000" w:themeColor="text1"/>
          <w:sz w:val="24"/>
          <w:szCs w:val="24"/>
          <w:u w:val="single"/>
        </w:rPr>
      </w:pPr>
      <w:r w:rsidRPr="00BF5367">
        <w:rPr>
          <w:rFonts w:ascii="宋体" w:hAnsi="宋体" w:cs="宋体" w:hint="eastAsia"/>
          <w:color w:val="000000" w:themeColor="text1"/>
          <w:sz w:val="24"/>
          <w:szCs w:val="24"/>
        </w:rPr>
        <w:t>身份证号码：</w:t>
      </w:r>
    </w:p>
    <w:p w:rsidR="003C086E" w:rsidRPr="00BF5367" w:rsidRDefault="003C086E" w:rsidP="0046680D">
      <w:pPr>
        <w:spacing w:line="360" w:lineRule="auto"/>
        <w:ind w:firstLineChars="200" w:firstLine="480"/>
        <w:rPr>
          <w:rFonts w:ascii="宋体" w:cs="宋体"/>
          <w:color w:val="000000" w:themeColor="text1"/>
          <w:sz w:val="24"/>
          <w:szCs w:val="24"/>
        </w:rPr>
      </w:pPr>
      <w:r w:rsidRPr="00BF5367">
        <w:rPr>
          <w:rFonts w:ascii="宋体" w:hAnsi="宋体" w:cs="宋体" w:hint="eastAsia"/>
          <w:color w:val="000000" w:themeColor="text1"/>
          <w:sz w:val="24"/>
          <w:szCs w:val="24"/>
        </w:rPr>
        <w:t>电话：</w:t>
      </w:r>
    </w:p>
    <w:tbl>
      <w:tblPr>
        <w:tblW w:w="6998" w:type="dxa"/>
        <w:jc w:val="center"/>
        <w:tblInd w:w="1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998"/>
      </w:tblGrid>
      <w:tr w:rsidR="003C086E" w:rsidRPr="00BF5367">
        <w:trPr>
          <w:trHeight w:val="3862"/>
          <w:jc w:val="center"/>
        </w:trPr>
        <w:tc>
          <w:tcPr>
            <w:tcW w:w="6998" w:type="dxa"/>
          </w:tcPr>
          <w:p w:rsidR="003C086E" w:rsidRPr="00BF5367" w:rsidRDefault="003C086E">
            <w:pPr>
              <w:spacing w:line="360" w:lineRule="auto"/>
              <w:rPr>
                <w:rFonts w:ascii="宋体" w:cs="宋体"/>
                <w:color w:val="000000" w:themeColor="text1"/>
                <w:sz w:val="24"/>
                <w:szCs w:val="24"/>
              </w:rPr>
            </w:pPr>
          </w:p>
          <w:p w:rsidR="003C086E" w:rsidRPr="00BF5367" w:rsidRDefault="003C086E">
            <w:pPr>
              <w:spacing w:line="360" w:lineRule="auto"/>
              <w:rPr>
                <w:rFonts w:ascii="宋体" w:cs="宋体"/>
                <w:color w:val="000000" w:themeColor="text1"/>
                <w:sz w:val="24"/>
                <w:szCs w:val="24"/>
              </w:rPr>
            </w:pPr>
          </w:p>
          <w:p w:rsidR="003C086E" w:rsidRPr="00BF5367" w:rsidRDefault="003C086E">
            <w:pPr>
              <w:spacing w:line="360" w:lineRule="auto"/>
              <w:rPr>
                <w:rFonts w:ascii="宋体" w:cs="宋体"/>
                <w:color w:val="000000" w:themeColor="text1"/>
                <w:sz w:val="24"/>
                <w:szCs w:val="24"/>
              </w:rPr>
            </w:pPr>
          </w:p>
          <w:p w:rsidR="003C086E" w:rsidRPr="00BF5367" w:rsidRDefault="003C086E">
            <w:pPr>
              <w:spacing w:line="360" w:lineRule="auto"/>
              <w:rPr>
                <w:rFonts w:ascii="宋体" w:cs="宋体"/>
                <w:color w:val="000000" w:themeColor="text1"/>
                <w:sz w:val="24"/>
                <w:szCs w:val="24"/>
              </w:rPr>
            </w:pPr>
          </w:p>
          <w:p w:rsidR="003C086E" w:rsidRPr="00BF5367" w:rsidRDefault="003C086E" w:rsidP="0046680D">
            <w:pPr>
              <w:spacing w:line="360" w:lineRule="auto"/>
              <w:ind w:firstLineChars="700" w:firstLine="1680"/>
              <w:rPr>
                <w:rFonts w:ascii="宋体" w:cs="宋体"/>
                <w:color w:val="000000" w:themeColor="text1"/>
                <w:sz w:val="24"/>
                <w:szCs w:val="24"/>
              </w:rPr>
            </w:pPr>
            <w:r w:rsidRPr="00BF5367">
              <w:rPr>
                <w:rFonts w:ascii="宋体" w:hAnsi="宋体" w:cs="宋体" w:hint="eastAsia"/>
                <w:color w:val="000000" w:themeColor="text1"/>
                <w:sz w:val="24"/>
                <w:szCs w:val="24"/>
              </w:rPr>
              <w:t>粘贴被授权人身份证（清晰影印件）</w:t>
            </w:r>
          </w:p>
        </w:tc>
      </w:tr>
    </w:tbl>
    <w:p w:rsidR="003C086E" w:rsidRPr="00BF5367" w:rsidRDefault="003C086E">
      <w:pPr>
        <w:rPr>
          <w:color w:val="000000" w:themeColor="text1"/>
        </w:rPr>
      </w:pPr>
      <w:r w:rsidRPr="00BF5367">
        <w:rPr>
          <w:color w:val="000000" w:themeColor="text1"/>
        </w:rPr>
        <w:br w:type="page"/>
      </w:r>
    </w:p>
    <w:p w:rsidR="003C086E" w:rsidRPr="00BF5367" w:rsidRDefault="003C086E">
      <w:pPr>
        <w:rPr>
          <w:color w:val="000000" w:themeColor="text1"/>
        </w:rPr>
      </w:pPr>
    </w:p>
    <w:p w:rsidR="003C086E" w:rsidRPr="00BF5367" w:rsidRDefault="003C086E" w:rsidP="004D42CC">
      <w:pPr>
        <w:pStyle w:val="2"/>
        <w:numPr>
          <w:ilvl w:val="0"/>
          <w:numId w:val="59"/>
        </w:numPr>
        <w:spacing w:before="100" w:beforeAutospacing="1" w:afterLines="50" w:line="360" w:lineRule="auto"/>
        <w:ind w:left="1610" w:hanging="1610"/>
        <w:rPr>
          <w:rFonts w:ascii="宋体"/>
          <w:color w:val="000000" w:themeColor="text1"/>
          <w:sz w:val="21"/>
          <w:szCs w:val="21"/>
        </w:rPr>
      </w:pPr>
      <w:bookmarkStart w:id="174" w:name="_Toc494665566"/>
      <w:bookmarkStart w:id="175" w:name="_Toc238276251"/>
      <w:bookmarkStart w:id="176" w:name="_Toc494721113"/>
      <w:bookmarkStart w:id="177" w:name="_Toc494702283"/>
      <w:bookmarkStart w:id="178" w:name="_Toc495861562"/>
      <w:bookmarkStart w:id="179" w:name="_Toc494745330"/>
      <w:bookmarkStart w:id="180" w:name="_Toc494665963"/>
      <w:bookmarkStart w:id="181" w:name="_Toc236473307"/>
      <w:bookmarkStart w:id="182" w:name="_Toc494665013"/>
      <w:r w:rsidRPr="00BF5367">
        <w:rPr>
          <w:rFonts w:ascii="宋体" w:hAnsi="宋体" w:hint="eastAsia"/>
          <w:color w:val="000000" w:themeColor="text1"/>
          <w:sz w:val="21"/>
          <w:szCs w:val="21"/>
        </w:rPr>
        <w:t>项目班子成员情况表</w:t>
      </w:r>
      <w:bookmarkEnd w:id="174"/>
      <w:bookmarkEnd w:id="175"/>
      <w:bookmarkEnd w:id="176"/>
      <w:bookmarkEnd w:id="177"/>
      <w:bookmarkEnd w:id="178"/>
      <w:bookmarkEnd w:id="179"/>
      <w:bookmarkEnd w:id="180"/>
      <w:bookmarkEnd w:id="181"/>
      <w:bookmarkEnd w:id="182"/>
    </w:p>
    <w:p w:rsidR="003C086E" w:rsidRPr="00BF5367" w:rsidRDefault="003C086E" w:rsidP="004D42CC">
      <w:pPr>
        <w:pStyle w:val="2"/>
        <w:spacing w:before="100" w:beforeAutospacing="1" w:afterLines="50" w:line="360" w:lineRule="auto"/>
        <w:ind w:firstLineChars="895" w:firstLine="2875"/>
        <w:rPr>
          <w:rFonts w:ascii="宋体"/>
          <w:color w:val="000000" w:themeColor="text1"/>
        </w:rPr>
      </w:pPr>
      <w:r w:rsidRPr="00BF5367">
        <w:rPr>
          <w:rFonts w:ascii="宋体" w:hAnsi="宋体" w:hint="eastAsia"/>
          <w:color w:val="000000" w:themeColor="text1"/>
        </w:rPr>
        <w:t>项目班子成员情况表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b/>
          <w:bCs/>
          <w:color w:val="000000" w:themeColor="text1"/>
          <w:sz w:val="24"/>
          <w:szCs w:val="21"/>
          <w:lang w:val="zh-CN"/>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09"/>
        <w:gridCol w:w="992"/>
        <w:gridCol w:w="1134"/>
        <w:gridCol w:w="1134"/>
        <w:gridCol w:w="1418"/>
        <w:gridCol w:w="1843"/>
        <w:gridCol w:w="1842"/>
      </w:tblGrid>
      <w:tr w:rsidR="003C086E" w:rsidRPr="00BF5367">
        <w:tc>
          <w:tcPr>
            <w:tcW w:w="709"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sz w:val="24"/>
                <w:szCs w:val="24"/>
              </w:rPr>
              <w:t>序号</w:t>
            </w:r>
          </w:p>
        </w:tc>
        <w:tc>
          <w:tcPr>
            <w:tcW w:w="992"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sz w:val="24"/>
                <w:szCs w:val="24"/>
              </w:rPr>
              <w:t>姓</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名</w:t>
            </w:r>
          </w:p>
        </w:tc>
        <w:tc>
          <w:tcPr>
            <w:tcW w:w="1134"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sz w:val="24"/>
                <w:szCs w:val="24"/>
              </w:rPr>
              <w:t>专</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业</w:t>
            </w:r>
          </w:p>
        </w:tc>
        <w:tc>
          <w:tcPr>
            <w:tcW w:w="1134"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sz w:val="24"/>
                <w:szCs w:val="24"/>
              </w:rPr>
              <w:t>年</w:t>
            </w:r>
            <w:r w:rsidRPr="00BF5367">
              <w:rPr>
                <w:rFonts w:ascii="宋体" w:hAnsi="宋体"/>
                <w:color w:val="000000" w:themeColor="text1"/>
                <w:sz w:val="24"/>
                <w:szCs w:val="24"/>
              </w:rPr>
              <w:t xml:space="preserve"> </w:t>
            </w:r>
            <w:r w:rsidRPr="00BF5367">
              <w:rPr>
                <w:rFonts w:ascii="宋体" w:hAnsi="宋体" w:hint="eastAsia"/>
                <w:color w:val="000000" w:themeColor="text1"/>
                <w:sz w:val="24"/>
                <w:szCs w:val="24"/>
              </w:rPr>
              <w:t>龄</w:t>
            </w:r>
          </w:p>
        </w:tc>
        <w:tc>
          <w:tcPr>
            <w:tcW w:w="1418"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kern w:val="0"/>
                <w:sz w:val="24"/>
                <w:szCs w:val="28"/>
              </w:rPr>
              <w:t>从事本行业工作年限</w:t>
            </w:r>
          </w:p>
        </w:tc>
        <w:tc>
          <w:tcPr>
            <w:tcW w:w="1843"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sz w:val="24"/>
                <w:szCs w:val="24"/>
              </w:rPr>
              <w:t>在本项目中承担的工作</w:t>
            </w:r>
          </w:p>
        </w:tc>
        <w:tc>
          <w:tcPr>
            <w:tcW w:w="1842" w:type="dxa"/>
            <w:shd w:val="clear" w:color="auto" w:fill="F2F2F2"/>
            <w:vAlign w:val="center"/>
          </w:tcPr>
          <w:p w:rsidR="003C086E" w:rsidRPr="00BF5367" w:rsidRDefault="003C086E">
            <w:pPr>
              <w:jc w:val="center"/>
              <w:rPr>
                <w:rFonts w:ascii="宋体"/>
                <w:color w:val="000000" w:themeColor="text1"/>
                <w:sz w:val="24"/>
                <w:szCs w:val="24"/>
              </w:rPr>
            </w:pPr>
            <w:r w:rsidRPr="00BF5367">
              <w:rPr>
                <w:rFonts w:ascii="宋体" w:hAnsi="宋体" w:hint="eastAsia"/>
                <w:color w:val="000000" w:themeColor="text1"/>
                <w:kern w:val="0"/>
                <w:sz w:val="24"/>
                <w:szCs w:val="28"/>
              </w:rPr>
              <w:t>个人专业资质及证书</w:t>
            </w: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1</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rPr>
                <w:rFonts w:ascii="宋体"/>
                <w:color w:val="000000" w:themeColor="text1"/>
                <w:sz w:val="24"/>
                <w:szCs w:val="24"/>
              </w:rPr>
            </w:pPr>
          </w:p>
        </w:tc>
        <w:tc>
          <w:tcPr>
            <w:tcW w:w="1134" w:type="dxa"/>
            <w:vAlign w:val="center"/>
          </w:tcPr>
          <w:p w:rsidR="003C086E" w:rsidRPr="00BF5367" w:rsidRDefault="003C086E">
            <w:pPr>
              <w:rPr>
                <w:rFonts w:ascii="宋体"/>
                <w:color w:val="000000" w:themeColor="text1"/>
                <w:sz w:val="24"/>
                <w:szCs w:val="24"/>
              </w:rPr>
            </w:pPr>
          </w:p>
        </w:tc>
        <w:tc>
          <w:tcPr>
            <w:tcW w:w="1418" w:type="dxa"/>
            <w:vAlign w:val="center"/>
          </w:tcPr>
          <w:p w:rsidR="003C086E" w:rsidRPr="00BF5367" w:rsidRDefault="003C086E">
            <w:pPr>
              <w:rPr>
                <w:rFonts w:ascii="宋体"/>
                <w:color w:val="000000" w:themeColor="text1"/>
                <w:sz w:val="24"/>
                <w:szCs w:val="24"/>
              </w:rPr>
            </w:pPr>
          </w:p>
        </w:tc>
        <w:tc>
          <w:tcPr>
            <w:tcW w:w="1843" w:type="dxa"/>
            <w:vAlign w:val="center"/>
          </w:tcPr>
          <w:p w:rsidR="003C086E" w:rsidRPr="00BF5367" w:rsidRDefault="003C086E">
            <w:pPr>
              <w:rPr>
                <w:rFonts w:ascii="宋体"/>
                <w:color w:val="000000" w:themeColor="text1"/>
                <w:sz w:val="24"/>
                <w:szCs w:val="24"/>
              </w:rPr>
            </w:pPr>
          </w:p>
        </w:tc>
        <w:tc>
          <w:tcPr>
            <w:tcW w:w="1842" w:type="dxa"/>
            <w:vAlign w:val="center"/>
          </w:tcPr>
          <w:p w:rsidR="003C086E" w:rsidRPr="00BF5367" w:rsidRDefault="003C086E">
            <w:pP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2</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3</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4</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5</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6</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color w:val="000000" w:themeColor="text1"/>
                <w:sz w:val="24"/>
                <w:szCs w:val="24"/>
              </w:rPr>
            </w:pPr>
            <w:r w:rsidRPr="00BF5367">
              <w:rPr>
                <w:rFonts w:ascii="宋体" w:hAnsi="宋体"/>
                <w:color w:val="000000" w:themeColor="text1"/>
                <w:sz w:val="24"/>
                <w:szCs w:val="24"/>
              </w:rPr>
              <w:t>7</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r w:rsidR="003C086E" w:rsidRPr="00BF5367">
        <w:trPr>
          <w:trHeight w:val="624"/>
        </w:trPr>
        <w:tc>
          <w:tcPr>
            <w:tcW w:w="709" w:type="dxa"/>
            <w:vAlign w:val="center"/>
          </w:tcPr>
          <w:p w:rsidR="003C086E" w:rsidRPr="00BF5367" w:rsidRDefault="003C086E">
            <w:pPr>
              <w:jc w:val="center"/>
              <w:rPr>
                <w:rFonts w:ascii="宋体"/>
                <w:b/>
                <w:color w:val="000000" w:themeColor="text1"/>
                <w:sz w:val="24"/>
                <w:szCs w:val="24"/>
              </w:rPr>
            </w:pPr>
            <w:r w:rsidRPr="00BF5367">
              <w:rPr>
                <w:rFonts w:ascii="宋体" w:hint="eastAsia"/>
                <w:b/>
                <w:color w:val="000000" w:themeColor="text1"/>
                <w:sz w:val="24"/>
                <w:szCs w:val="24"/>
              </w:rPr>
              <w:t>…</w:t>
            </w:r>
          </w:p>
        </w:tc>
        <w:tc>
          <w:tcPr>
            <w:tcW w:w="992"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134" w:type="dxa"/>
            <w:vAlign w:val="center"/>
          </w:tcPr>
          <w:p w:rsidR="003C086E" w:rsidRPr="00BF5367" w:rsidRDefault="003C086E">
            <w:pPr>
              <w:jc w:val="center"/>
              <w:rPr>
                <w:rFonts w:ascii="宋体"/>
                <w:color w:val="000000" w:themeColor="text1"/>
                <w:sz w:val="24"/>
                <w:szCs w:val="24"/>
              </w:rPr>
            </w:pPr>
          </w:p>
        </w:tc>
        <w:tc>
          <w:tcPr>
            <w:tcW w:w="1418" w:type="dxa"/>
            <w:vAlign w:val="center"/>
          </w:tcPr>
          <w:p w:rsidR="003C086E" w:rsidRPr="00BF5367" w:rsidRDefault="003C086E">
            <w:pPr>
              <w:jc w:val="center"/>
              <w:rPr>
                <w:rFonts w:ascii="宋体"/>
                <w:color w:val="000000" w:themeColor="text1"/>
                <w:sz w:val="24"/>
                <w:szCs w:val="24"/>
              </w:rPr>
            </w:pPr>
          </w:p>
        </w:tc>
        <w:tc>
          <w:tcPr>
            <w:tcW w:w="1843" w:type="dxa"/>
            <w:vAlign w:val="center"/>
          </w:tcPr>
          <w:p w:rsidR="003C086E" w:rsidRPr="00BF5367" w:rsidRDefault="003C086E">
            <w:pPr>
              <w:jc w:val="center"/>
              <w:rPr>
                <w:rFonts w:ascii="宋体"/>
                <w:color w:val="000000" w:themeColor="text1"/>
                <w:sz w:val="24"/>
                <w:szCs w:val="24"/>
              </w:rPr>
            </w:pPr>
          </w:p>
        </w:tc>
        <w:tc>
          <w:tcPr>
            <w:tcW w:w="1842" w:type="dxa"/>
            <w:vAlign w:val="center"/>
          </w:tcPr>
          <w:p w:rsidR="003C086E" w:rsidRPr="00BF5367" w:rsidRDefault="003C086E">
            <w:pPr>
              <w:jc w:val="center"/>
              <w:rPr>
                <w:rFonts w:ascii="宋体"/>
                <w:color w:val="000000" w:themeColor="text1"/>
                <w:sz w:val="24"/>
                <w:szCs w:val="24"/>
              </w:rPr>
            </w:pPr>
          </w:p>
        </w:tc>
      </w:tr>
    </w:tbl>
    <w:p w:rsidR="003C086E" w:rsidRPr="00BF5367" w:rsidRDefault="003C086E" w:rsidP="0046680D">
      <w:pPr>
        <w:spacing w:line="360" w:lineRule="auto"/>
        <w:ind w:left="720" w:hangingChars="300" w:hanging="720"/>
        <w:jc w:val="left"/>
        <w:rPr>
          <w:rFonts w:ascii="宋体"/>
          <w:color w:val="000000" w:themeColor="text1"/>
          <w:sz w:val="24"/>
          <w:szCs w:val="24"/>
          <w:lang w:val="zh-CN"/>
        </w:rPr>
      </w:pPr>
      <w:r w:rsidRPr="00BF5367">
        <w:rPr>
          <w:rFonts w:ascii="宋体" w:hAnsi="宋体" w:hint="eastAsia"/>
          <w:color w:val="000000" w:themeColor="text1"/>
          <w:sz w:val="24"/>
          <w:szCs w:val="24"/>
          <w:lang w:val="zh-CN"/>
        </w:rPr>
        <w:t>说明：投标文件正本应附完整的相关证明材料清晰影印件，</w:t>
      </w:r>
      <w:r w:rsidRPr="00BF5367">
        <w:rPr>
          <w:rFonts w:ascii="宋体" w:hAnsi="宋体" w:cs="Corbel" w:hint="eastAsia"/>
          <w:color w:val="000000" w:themeColor="text1"/>
          <w:sz w:val="24"/>
          <w:szCs w:val="21"/>
          <w:lang w:val="zh-CN"/>
        </w:rPr>
        <w:t>未按照要求详细完整填写此表，</w:t>
      </w:r>
      <w:r w:rsidRPr="00BF5367">
        <w:rPr>
          <w:rFonts w:ascii="宋体" w:hAnsi="宋体" w:hint="eastAsia"/>
          <w:color w:val="000000" w:themeColor="text1"/>
          <w:sz w:val="24"/>
          <w:szCs w:val="21"/>
          <w:lang w:val="zh-CN"/>
        </w:rPr>
        <w:t>导致的后果由投标人自行承担。</w:t>
      </w:r>
    </w:p>
    <w:p w:rsidR="003C086E" w:rsidRPr="00BF5367" w:rsidRDefault="003C086E">
      <w:pPr>
        <w:spacing w:line="360" w:lineRule="auto"/>
        <w:jc w:val="left"/>
        <w:rPr>
          <w:rFonts w:ascii="宋体"/>
          <w:color w:val="000000" w:themeColor="text1"/>
          <w:sz w:val="24"/>
          <w:szCs w:val="24"/>
          <w:lang w:val="zh-CN"/>
        </w:rPr>
      </w:pPr>
    </w:p>
    <w:p w:rsidR="003C086E" w:rsidRPr="00BF5367" w:rsidRDefault="003C086E">
      <w:pPr>
        <w:spacing w:line="360" w:lineRule="auto"/>
        <w:jc w:val="left"/>
        <w:rPr>
          <w:rFonts w:ascii="宋体"/>
          <w:color w:val="000000" w:themeColor="text1"/>
          <w:sz w:val="24"/>
          <w:szCs w:val="24"/>
          <w:lang w:val="zh-CN"/>
        </w:rPr>
      </w:pP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183" w:name="_Toc495861563"/>
      <w:bookmarkStart w:id="184" w:name="_Toc494721114"/>
      <w:bookmarkStart w:id="185" w:name="_Toc494665567"/>
      <w:bookmarkStart w:id="186" w:name="_Toc238276256"/>
      <w:bookmarkStart w:id="187" w:name="_Toc494702284"/>
      <w:bookmarkStart w:id="188" w:name="_Toc494665014"/>
      <w:bookmarkStart w:id="189" w:name="_Toc236473312"/>
      <w:bookmarkStart w:id="190" w:name="_Toc494745331"/>
      <w:bookmarkStart w:id="191" w:name="_Toc494665964"/>
      <w:r w:rsidRPr="00BF5367">
        <w:rPr>
          <w:rFonts w:ascii="宋体" w:hAnsi="宋体" w:hint="eastAsia"/>
          <w:b w:val="0"/>
          <w:color w:val="000000" w:themeColor="text1"/>
          <w:sz w:val="21"/>
          <w:szCs w:val="21"/>
        </w:rPr>
        <w:t>投标人类似项目业绩表</w:t>
      </w:r>
      <w:bookmarkEnd w:id="183"/>
      <w:bookmarkEnd w:id="184"/>
      <w:bookmarkEnd w:id="185"/>
      <w:bookmarkEnd w:id="186"/>
      <w:bookmarkEnd w:id="187"/>
      <w:bookmarkEnd w:id="188"/>
      <w:bookmarkEnd w:id="189"/>
      <w:bookmarkEnd w:id="190"/>
      <w:bookmarkEnd w:id="191"/>
    </w:p>
    <w:p w:rsidR="003C086E" w:rsidRPr="00BF5367" w:rsidRDefault="003C086E" w:rsidP="004D42CC">
      <w:pPr>
        <w:pStyle w:val="2"/>
        <w:spacing w:before="100" w:beforeAutospacing="1" w:afterLines="50" w:line="360" w:lineRule="auto"/>
        <w:ind w:firstLineChars="995" w:firstLine="3196"/>
        <w:rPr>
          <w:rFonts w:ascii="宋体"/>
          <w:color w:val="000000" w:themeColor="text1"/>
        </w:rPr>
      </w:pPr>
      <w:r w:rsidRPr="00BF5367">
        <w:rPr>
          <w:rFonts w:ascii="宋体" w:hAnsi="宋体" w:hint="eastAsia"/>
          <w:color w:val="000000" w:themeColor="text1"/>
        </w:rPr>
        <w:t>投标人类似项目业绩表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hint="eastAsia"/>
          <w:b/>
          <w:color w:val="000000" w:themeColor="text1"/>
          <w:sz w:val="24"/>
          <w:szCs w:val="21"/>
          <w:lang w:val="zh-CN"/>
        </w:rPr>
        <w:t>：</w:t>
      </w:r>
      <w:r w:rsidRPr="00BF5367">
        <w:rPr>
          <w:rFonts w:ascii="宋体" w:hAnsi="宋体"/>
          <w:b/>
          <w:bCs/>
          <w:color w:val="000000" w:themeColor="text1"/>
          <w:sz w:val="24"/>
          <w:szCs w:val="21"/>
          <w:lang w:val="zh-CN"/>
        </w:rPr>
        <w:t xml:space="preserve">              </w:t>
      </w:r>
    </w:p>
    <w:tbl>
      <w:tblPr>
        <w:tblW w:w="9420" w:type="dxa"/>
        <w:jc w:val="center"/>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220"/>
        <w:gridCol w:w="7200"/>
      </w:tblGrid>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项目单位名称</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项目名称</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项目单位联系人姓名及联系方式</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项目金额</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项目负责人姓名</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81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项目时间</w:t>
            </w:r>
          </w:p>
        </w:tc>
        <w:tc>
          <w:tcPr>
            <w:tcW w:w="7200" w:type="dxa"/>
          </w:tcPr>
          <w:p w:rsidR="003C086E" w:rsidRPr="00BF5367" w:rsidRDefault="003C086E">
            <w:pPr>
              <w:rPr>
                <w:rFonts w:ascii="宋体" w:cs="Courier New"/>
                <w:color w:val="000000" w:themeColor="text1"/>
                <w:sz w:val="24"/>
                <w:szCs w:val="24"/>
              </w:rPr>
            </w:pPr>
          </w:p>
        </w:tc>
      </w:tr>
      <w:tr w:rsidR="003C086E" w:rsidRPr="00BF5367">
        <w:trPr>
          <w:trHeight w:val="1830"/>
          <w:jc w:val="center"/>
        </w:trPr>
        <w:tc>
          <w:tcPr>
            <w:tcW w:w="2220" w:type="dxa"/>
            <w:vAlign w:val="center"/>
          </w:tcPr>
          <w:p w:rsidR="003C086E" w:rsidRPr="00BF5367" w:rsidRDefault="003C086E">
            <w:pPr>
              <w:jc w:val="center"/>
              <w:rPr>
                <w:rFonts w:ascii="宋体" w:cs="Courier New"/>
                <w:color w:val="000000" w:themeColor="text1"/>
                <w:sz w:val="24"/>
                <w:szCs w:val="24"/>
              </w:rPr>
            </w:pPr>
            <w:r w:rsidRPr="00BF5367">
              <w:rPr>
                <w:rFonts w:ascii="宋体" w:hAnsi="宋体" w:cs="Courier New" w:hint="eastAsia"/>
                <w:color w:val="000000" w:themeColor="text1"/>
                <w:sz w:val="24"/>
                <w:szCs w:val="24"/>
              </w:rPr>
              <w:t>项目内容</w:t>
            </w:r>
          </w:p>
        </w:tc>
        <w:tc>
          <w:tcPr>
            <w:tcW w:w="7200" w:type="dxa"/>
          </w:tcPr>
          <w:p w:rsidR="003C086E" w:rsidRPr="00BF5367" w:rsidRDefault="003C086E">
            <w:pPr>
              <w:rPr>
                <w:rFonts w:ascii="宋体" w:cs="Courier New"/>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olor w:val="000000" w:themeColor="text1"/>
          <w:sz w:val="24"/>
          <w:szCs w:val="24"/>
        </w:rPr>
      </w:pPr>
      <w:r w:rsidRPr="00BF5367">
        <w:rPr>
          <w:rFonts w:ascii="宋体" w:hAnsi="宋体" w:hint="eastAsia"/>
          <w:color w:val="000000" w:themeColor="text1"/>
          <w:sz w:val="24"/>
          <w:szCs w:val="24"/>
        </w:rPr>
        <w:t>说明：</w:t>
      </w:r>
      <w:r w:rsidRPr="00BF5367">
        <w:rPr>
          <w:rFonts w:ascii="宋体" w:hAnsi="宋体"/>
          <w:color w:val="000000" w:themeColor="text1"/>
          <w:sz w:val="24"/>
          <w:szCs w:val="24"/>
        </w:rPr>
        <w:t>1</w:t>
      </w:r>
      <w:r w:rsidRPr="00BF5367">
        <w:rPr>
          <w:rFonts w:ascii="宋体" w:hAnsi="宋体" w:hint="eastAsia"/>
          <w:color w:val="000000" w:themeColor="text1"/>
          <w:sz w:val="24"/>
          <w:szCs w:val="24"/>
        </w:rPr>
        <w:t>．每个合同应单独附表，并附上相关证明材料，</w:t>
      </w:r>
      <w:r w:rsidRPr="00BF5367">
        <w:rPr>
          <w:rFonts w:ascii="宋体" w:hAnsi="宋体" w:cs="Corbel" w:hint="eastAsia"/>
          <w:color w:val="000000" w:themeColor="text1"/>
          <w:sz w:val="24"/>
          <w:szCs w:val="24"/>
        </w:rPr>
        <w:t>未按照要求详细完整填写此表，</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39" w:left="1062" w:hangingChars="146" w:hanging="350"/>
        <w:jc w:val="left"/>
        <w:rPr>
          <w:rFonts w:ascii="宋体"/>
          <w:color w:val="000000" w:themeColor="text1"/>
          <w:sz w:val="24"/>
          <w:szCs w:val="24"/>
        </w:rPr>
      </w:pPr>
      <w:r w:rsidRPr="00BF5367">
        <w:rPr>
          <w:rFonts w:ascii="宋体" w:hAnsi="宋体"/>
          <w:color w:val="000000" w:themeColor="text1"/>
          <w:sz w:val="24"/>
          <w:szCs w:val="24"/>
        </w:rPr>
        <w:t>2</w:t>
      </w:r>
      <w:r w:rsidRPr="00BF5367">
        <w:rPr>
          <w:rFonts w:ascii="宋体" w:hAnsi="宋体" w:hint="eastAsia"/>
          <w:color w:val="000000" w:themeColor="text1"/>
          <w:sz w:val="24"/>
          <w:szCs w:val="24"/>
        </w:rPr>
        <w:t>．项目内容请详细说明所承担的具体工作内容等。</w:t>
      </w:r>
    </w:p>
    <w:p w:rsidR="003C086E" w:rsidRPr="00BF5367" w:rsidRDefault="003C086E">
      <w:pPr>
        <w:spacing w:line="360" w:lineRule="auto"/>
        <w:rPr>
          <w:rFonts w:ascii="宋体"/>
          <w:color w:val="000000" w:themeColor="text1"/>
          <w:sz w:val="24"/>
          <w:szCs w:val="24"/>
        </w:rPr>
      </w:pP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4"/>
          <w:szCs w:val="24"/>
        </w:rPr>
      </w:pPr>
      <w:bookmarkStart w:id="192" w:name="_Toc494665015"/>
      <w:bookmarkStart w:id="193" w:name="_Toc495861564"/>
      <w:bookmarkStart w:id="194" w:name="_Toc494702285"/>
      <w:bookmarkStart w:id="195" w:name="_Toc494721115"/>
      <w:bookmarkStart w:id="196" w:name="_Toc494665568"/>
      <w:bookmarkStart w:id="197" w:name="_Toc494745332"/>
      <w:bookmarkStart w:id="198" w:name="_Toc494665965"/>
      <w:r w:rsidRPr="00BF5367">
        <w:rPr>
          <w:rFonts w:ascii="宋体" w:hAnsi="宋体" w:hint="eastAsia"/>
          <w:b w:val="0"/>
          <w:color w:val="000000" w:themeColor="text1"/>
          <w:sz w:val="24"/>
          <w:szCs w:val="24"/>
        </w:rPr>
        <w:t>符合性审查对照表</w:t>
      </w:r>
      <w:bookmarkEnd w:id="192"/>
      <w:bookmarkEnd w:id="193"/>
      <w:bookmarkEnd w:id="194"/>
      <w:bookmarkEnd w:id="195"/>
      <w:bookmarkEnd w:id="196"/>
      <w:bookmarkEnd w:id="197"/>
      <w:bookmarkEnd w:id="198"/>
    </w:p>
    <w:p w:rsidR="003C086E" w:rsidRPr="00BF5367" w:rsidRDefault="003C086E" w:rsidP="004D42CC">
      <w:pPr>
        <w:pStyle w:val="2"/>
        <w:spacing w:before="100" w:beforeAutospacing="1" w:afterLines="50" w:line="360" w:lineRule="auto"/>
        <w:ind w:firstLineChars="1045" w:firstLine="3357"/>
        <w:rPr>
          <w:rFonts w:ascii="宋体"/>
          <w:color w:val="000000" w:themeColor="text1"/>
        </w:rPr>
      </w:pPr>
      <w:r w:rsidRPr="00BF5367">
        <w:rPr>
          <w:rFonts w:ascii="宋体" w:hAnsi="宋体" w:hint="eastAsia"/>
          <w:color w:val="000000" w:themeColor="text1"/>
        </w:rPr>
        <w:t>符合性审查对照表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b/>
          <w:bCs/>
          <w:color w:val="000000" w:themeColor="text1"/>
          <w:sz w:val="24"/>
          <w:szCs w:val="21"/>
          <w:lang w:val="zh-CN"/>
        </w:rPr>
        <w:t xml:space="preserve">               </w:t>
      </w: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3"/>
        <w:gridCol w:w="3032"/>
        <w:gridCol w:w="2754"/>
        <w:gridCol w:w="1363"/>
        <w:gridCol w:w="1602"/>
      </w:tblGrid>
      <w:tr w:rsidR="003C086E" w:rsidRPr="00BF5367">
        <w:trPr>
          <w:trHeight w:val="450"/>
        </w:trPr>
        <w:tc>
          <w:tcPr>
            <w:tcW w:w="753"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3032"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w:t>
            </w:r>
            <w:r w:rsidRPr="00BF5367">
              <w:rPr>
                <w:rFonts w:ascii="宋体" w:hAnsi="宋体" w:cs="Corbel" w:hint="eastAsia"/>
                <w:color w:val="000000" w:themeColor="text1"/>
                <w:sz w:val="24"/>
                <w:szCs w:val="24"/>
              </w:rPr>
              <w:t>符合性审查条款</w:t>
            </w:r>
          </w:p>
        </w:tc>
        <w:tc>
          <w:tcPr>
            <w:tcW w:w="2754"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363"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02"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1</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2</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3</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4</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5</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6</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4"/>
        </w:trPr>
        <w:tc>
          <w:tcPr>
            <w:tcW w:w="753"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3032" w:type="dxa"/>
            <w:vAlign w:val="center"/>
          </w:tcPr>
          <w:p w:rsidR="003C086E" w:rsidRPr="00BF5367" w:rsidRDefault="003C086E">
            <w:pPr>
              <w:jc w:val="center"/>
              <w:rPr>
                <w:rFonts w:ascii="宋体" w:cs="仿宋_GB2312"/>
                <w:color w:val="000000" w:themeColor="text1"/>
                <w:sz w:val="24"/>
                <w:szCs w:val="24"/>
              </w:rPr>
            </w:pPr>
          </w:p>
        </w:tc>
        <w:tc>
          <w:tcPr>
            <w:tcW w:w="2754" w:type="dxa"/>
            <w:vAlign w:val="center"/>
          </w:tcPr>
          <w:p w:rsidR="003C086E" w:rsidRPr="00BF5367" w:rsidRDefault="003C086E">
            <w:pPr>
              <w:jc w:val="center"/>
              <w:rPr>
                <w:rFonts w:ascii="宋体" w:cs="仿宋_GB2312"/>
                <w:color w:val="000000" w:themeColor="text1"/>
                <w:sz w:val="24"/>
                <w:szCs w:val="24"/>
              </w:rPr>
            </w:pPr>
          </w:p>
        </w:tc>
        <w:tc>
          <w:tcPr>
            <w:tcW w:w="1363" w:type="dxa"/>
            <w:vAlign w:val="center"/>
          </w:tcPr>
          <w:p w:rsidR="003C086E" w:rsidRPr="00BF5367" w:rsidRDefault="003C086E">
            <w:pPr>
              <w:jc w:val="center"/>
              <w:rPr>
                <w:rFonts w:ascii="宋体" w:cs="仿宋_GB2312"/>
                <w:color w:val="000000" w:themeColor="text1"/>
                <w:sz w:val="24"/>
                <w:szCs w:val="24"/>
              </w:rPr>
            </w:pPr>
          </w:p>
        </w:tc>
        <w:tc>
          <w:tcPr>
            <w:tcW w:w="1602"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b/>
          <w:color w:val="000000" w:themeColor="text1"/>
          <w:sz w:val="24"/>
          <w:szCs w:val="24"/>
        </w:rPr>
      </w:pPr>
      <w:r w:rsidRPr="00BF5367">
        <w:rPr>
          <w:rFonts w:ascii="宋体" w:hAnsi="宋体" w:hint="eastAsia"/>
          <w:color w:val="000000" w:themeColor="text1"/>
          <w:sz w:val="24"/>
          <w:szCs w:val="24"/>
        </w:rPr>
        <w:t>说明</w:t>
      </w:r>
      <w:r w:rsidRPr="00BF5367">
        <w:rPr>
          <w:rFonts w:ascii="宋体" w:hAnsi="宋体" w:cs="Corbel" w:hint="eastAsia"/>
          <w:color w:val="000000" w:themeColor="text1"/>
          <w:sz w:val="24"/>
          <w:szCs w:val="24"/>
        </w:rPr>
        <w:t>：</w:t>
      </w:r>
      <w:r w:rsidRPr="00BF5367">
        <w:rPr>
          <w:rFonts w:ascii="宋体" w:hAnsi="宋体" w:cs="Corbel"/>
          <w:color w:val="000000" w:themeColor="text1"/>
          <w:sz w:val="24"/>
          <w:szCs w:val="24"/>
        </w:rPr>
        <w:t>1</w:t>
      </w:r>
      <w:r w:rsidRPr="00BF5367">
        <w:rPr>
          <w:rFonts w:ascii="宋体" w:hAnsi="宋体" w:hint="eastAsia"/>
          <w:color w:val="000000" w:themeColor="text1"/>
          <w:sz w:val="24"/>
          <w:szCs w:val="24"/>
        </w:rPr>
        <w:t>．</w:t>
      </w:r>
      <w:r w:rsidRPr="00BF5367">
        <w:rPr>
          <w:rFonts w:ascii="宋体" w:hAnsi="宋体" w:cs="Corbel" w:hint="eastAsia"/>
          <w:color w:val="000000" w:themeColor="text1"/>
          <w:sz w:val="24"/>
          <w:szCs w:val="24"/>
        </w:rPr>
        <w:t>投标人应按招标文件第五章“评标方法、程序及标准”中“符合性审查”的条款逐项说明是否满足要求，如有偏离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投标人应详细说明。未按照要求详细完整填写此表或仅注明“符合”、“满足”的，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39" w:left="1062" w:hangingChars="146" w:hanging="350"/>
        <w:jc w:val="left"/>
        <w:rPr>
          <w:rFonts w:ascii="宋体"/>
          <w:b/>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w:t>
      </w:r>
      <w:r w:rsidRPr="00BF5367">
        <w:rPr>
          <w:rFonts w:ascii="宋体" w:hAnsi="宋体" w:hint="eastAsia"/>
          <w:color w:val="000000" w:themeColor="text1"/>
          <w:sz w:val="24"/>
          <w:szCs w:val="24"/>
        </w:rPr>
        <w:t>投标人</w:t>
      </w:r>
      <w:r w:rsidRPr="00BF5367">
        <w:rPr>
          <w:rFonts w:ascii="宋体" w:hAnsi="宋体" w:cs="Corbel" w:hint="eastAsia"/>
          <w:color w:val="000000" w:themeColor="text1"/>
          <w:sz w:val="24"/>
          <w:szCs w:val="24"/>
        </w:rPr>
        <w:t>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199" w:name="_Toc494665966"/>
      <w:bookmarkStart w:id="200" w:name="_Toc495861565"/>
      <w:bookmarkStart w:id="201" w:name="_Toc494745333"/>
      <w:bookmarkStart w:id="202" w:name="_Toc494721116"/>
      <w:bookmarkStart w:id="203" w:name="_Toc494665569"/>
      <w:bookmarkStart w:id="204" w:name="_Toc494702286"/>
      <w:bookmarkStart w:id="205" w:name="_Toc494665016"/>
      <w:r w:rsidRPr="00BF5367">
        <w:rPr>
          <w:rFonts w:ascii="宋体" w:hAnsi="宋体" w:hint="eastAsia"/>
          <w:b w:val="0"/>
          <w:color w:val="000000" w:themeColor="text1"/>
          <w:sz w:val="21"/>
          <w:szCs w:val="21"/>
        </w:rPr>
        <w:t>商务要求响应、偏离说明表</w:t>
      </w:r>
      <w:bookmarkEnd w:id="199"/>
      <w:bookmarkEnd w:id="200"/>
      <w:bookmarkEnd w:id="201"/>
      <w:bookmarkEnd w:id="202"/>
      <w:bookmarkEnd w:id="203"/>
      <w:bookmarkEnd w:id="204"/>
      <w:bookmarkEnd w:id="205"/>
    </w:p>
    <w:p w:rsidR="003C086E" w:rsidRPr="00BF5367" w:rsidRDefault="003C086E" w:rsidP="004D42CC">
      <w:pPr>
        <w:pStyle w:val="2"/>
        <w:spacing w:before="100" w:beforeAutospacing="1" w:afterLines="50" w:line="360" w:lineRule="auto"/>
        <w:ind w:firstLineChars="800" w:firstLine="2570"/>
        <w:rPr>
          <w:rFonts w:ascii="宋体"/>
          <w:color w:val="000000" w:themeColor="text1"/>
        </w:rPr>
      </w:pPr>
      <w:r w:rsidRPr="00BF5367">
        <w:rPr>
          <w:rFonts w:ascii="宋体" w:hAnsi="宋体" w:hint="eastAsia"/>
          <w:color w:val="000000" w:themeColor="text1"/>
        </w:rPr>
        <w:t>商务要求响应、偏离说明表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szCs w:val="24"/>
        </w:rPr>
      </w:pPr>
      <w:r w:rsidRPr="00BF5367">
        <w:rPr>
          <w:rFonts w:hAnsi="宋体" w:hint="eastAsia"/>
          <w:color w:val="000000" w:themeColor="text1"/>
          <w:sz w:val="24"/>
          <w:szCs w:val="24"/>
        </w:rPr>
        <w:t>投</w:t>
      </w:r>
      <w:r w:rsidRPr="00BF5367">
        <w:rPr>
          <w:rFonts w:hAnsi="宋体"/>
          <w:color w:val="000000" w:themeColor="text1"/>
          <w:sz w:val="24"/>
          <w:szCs w:val="24"/>
        </w:rPr>
        <w:t xml:space="preserve"> </w:t>
      </w:r>
      <w:r w:rsidRPr="00BF5367">
        <w:rPr>
          <w:rFonts w:hAnsi="宋体" w:hint="eastAsia"/>
          <w:color w:val="000000" w:themeColor="text1"/>
          <w:sz w:val="24"/>
          <w:szCs w:val="24"/>
        </w:rPr>
        <w:t>标</w:t>
      </w:r>
      <w:r w:rsidRPr="00BF5367">
        <w:rPr>
          <w:rFonts w:hAnsi="宋体"/>
          <w:color w:val="000000" w:themeColor="text1"/>
          <w:sz w:val="24"/>
          <w:szCs w:val="24"/>
        </w:rPr>
        <w:t xml:space="preserve"> </w:t>
      </w:r>
      <w:r w:rsidRPr="00BF5367">
        <w:rPr>
          <w:rFonts w:hAnsi="宋体" w:hint="eastAsia"/>
          <w:color w:val="000000" w:themeColor="text1"/>
          <w:sz w:val="24"/>
          <w:szCs w:val="24"/>
        </w:rPr>
        <w:t>人：</w:t>
      </w:r>
    </w:p>
    <w:p w:rsidR="003C086E" w:rsidRPr="00BF5367" w:rsidRDefault="003C086E">
      <w:pPr>
        <w:spacing w:line="360" w:lineRule="auto"/>
        <w:jc w:val="left"/>
        <w:rPr>
          <w:rFonts w:hAnsi="宋体"/>
          <w:color w:val="000000" w:themeColor="text1"/>
          <w:sz w:val="24"/>
          <w:szCs w:val="24"/>
        </w:rPr>
      </w:pPr>
      <w:r w:rsidRPr="00BF5367">
        <w:rPr>
          <w:rFonts w:ascii="宋体" w:hAnsi="宋体" w:hint="eastAsia"/>
          <w:color w:val="000000" w:themeColor="text1"/>
          <w:sz w:val="24"/>
          <w:szCs w:val="24"/>
          <w:lang w:val="zh-CN"/>
        </w:rPr>
        <w:t>项目编号：</w:t>
      </w:r>
      <w:r w:rsidRPr="00BF5367">
        <w:rPr>
          <w:rFonts w:ascii="宋体" w:hAnsi="宋体"/>
          <w:bCs/>
          <w:color w:val="000000" w:themeColor="text1"/>
          <w:sz w:val="24"/>
          <w:szCs w:val="24"/>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767"/>
        <w:gridCol w:w="1619"/>
        <w:gridCol w:w="1619"/>
      </w:tblGrid>
      <w:tr w:rsidR="003C086E" w:rsidRPr="00BF5367">
        <w:trPr>
          <w:trHeight w:val="450"/>
        </w:trPr>
        <w:tc>
          <w:tcPr>
            <w:tcW w:w="742"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招标文件商务要求条款</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19"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1</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2</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3</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4</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5</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6</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olor w:val="000000" w:themeColor="text1"/>
          <w:sz w:val="24"/>
          <w:szCs w:val="24"/>
        </w:rPr>
      </w:pPr>
      <w:r w:rsidRPr="00BF5367">
        <w:rPr>
          <w:rFonts w:ascii="宋体" w:hAnsi="宋体" w:hint="eastAsia"/>
          <w:color w:val="000000" w:themeColor="text1"/>
          <w:sz w:val="24"/>
          <w:szCs w:val="24"/>
        </w:rPr>
        <w:t>说明</w:t>
      </w:r>
      <w:r w:rsidRPr="00BF5367">
        <w:rPr>
          <w:rFonts w:ascii="宋体" w:hAnsi="宋体" w:cs="Corbel" w:hint="eastAsia"/>
          <w:color w:val="000000" w:themeColor="text1"/>
          <w:sz w:val="24"/>
          <w:szCs w:val="24"/>
        </w:rPr>
        <w:t>：</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．投标人应按招标文件第三章“项目技术、服务及商务要求”中“商务要求”条款逐项说明是否满足要求，如有偏离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39" w:left="1062" w:hangingChars="146" w:hanging="350"/>
        <w:jc w:val="left"/>
        <w:rPr>
          <w:rFonts w:ascii="宋体"/>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w:t>
      </w:r>
      <w:r w:rsidRPr="00BF5367">
        <w:rPr>
          <w:rFonts w:ascii="宋体" w:hAnsi="宋体" w:hint="eastAsia"/>
          <w:color w:val="000000" w:themeColor="text1"/>
          <w:sz w:val="24"/>
          <w:szCs w:val="24"/>
        </w:rPr>
        <w:t>提供</w:t>
      </w:r>
      <w:r w:rsidRPr="00BF5367">
        <w:rPr>
          <w:rFonts w:ascii="宋体" w:hAnsi="宋体" w:cs="Corbel" w:hint="eastAsia"/>
          <w:color w:val="000000" w:themeColor="text1"/>
          <w:sz w:val="24"/>
          <w:szCs w:val="24"/>
        </w:rPr>
        <w:t>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206" w:name="_Toc494665017"/>
      <w:bookmarkStart w:id="207" w:name="_Toc494665570"/>
      <w:bookmarkStart w:id="208" w:name="_Toc494665967"/>
      <w:bookmarkStart w:id="209" w:name="_Toc494721117"/>
      <w:bookmarkStart w:id="210" w:name="_Toc495861566"/>
      <w:bookmarkStart w:id="211" w:name="_Toc494745334"/>
      <w:bookmarkStart w:id="212" w:name="_Toc494702287"/>
      <w:r w:rsidRPr="00BF5367">
        <w:rPr>
          <w:rFonts w:ascii="宋体" w:hAnsi="宋体" w:hint="eastAsia"/>
          <w:b w:val="0"/>
          <w:color w:val="000000" w:themeColor="text1"/>
          <w:sz w:val="21"/>
          <w:szCs w:val="21"/>
        </w:rPr>
        <w:t>商务要求“★”号条款响应、偏离说明表</w:t>
      </w:r>
      <w:bookmarkEnd w:id="206"/>
      <w:bookmarkEnd w:id="207"/>
      <w:bookmarkEnd w:id="208"/>
      <w:bookmarkEnd w:id="209"/>
      <w:bookmarkEnd w:id="210"/>
      <w:bookmarkEnd w:id="211"/>
      <w:bookmarkEnd w:id="212"/>
    </w:p>
    <w:p w:rsidR="003C086E" w:rsidRPr="00BF5367" w:rsidRDefault="003C086E" w:rsidP="004D42CC">
      <w:pPr>
        <w:pStyle w:val="2"/>
        <w:spacing w:before="100" w:beforeAutospacing="1" w:afterLines="50" w:line="360" w:lineRule="auto"/>
        <w:ind w:firstLineChars="500" w:firstLine="1606"/>
        <w:rPr>
          <w:rFonts w:ascii="宋体"/>
          <w:color w:val="000000" w:themeColor="text1"/>
        </w:rPr>
      </w:pPr>
      <w:r w:rsidRPr="00BF5367">
        <w:rPr>
          <w:rFonts w:ascii="宋体" w:hAnsi="宋体" w:hint="eastAsia"/>
          <w:color w:val="000000" w:themeColor="text1"/>
        </w:rPr>
        <w:t>商务要求“★”号条款响应、偏离说明表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hint="eastAsia"/>
          <w:b/>
          <w:color w:val="000000" w:themeColor="text1"/>
          <w:sz w:val="24"/>
          <w:szCs w:val="21"/>
          <w:lang w:val="zh-CN"/>
        </w:rPr>
        <w:t>：</w:t>
      </w:r>
      <w:r w:rsidRPr="00BF5367">
        <w:rPr>
          <w:rFonts w:ascii="宋体" w:hAnsi="宋体"/>
          <w:b/>
          <w:bCs/>
          <w:color w:val="000000" w:themeColor="text1"/>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767"/>
        <w:gridCol w:w="1619"/>
        <w:gridCol w:w="1619"/>
      </w:tblGrid>
      <w:tr w:rsidR="003C086E" w:rsidRPr="00BF5367">
        <w:trPr>
          <w:trHeight w:val="450"/>
        </w:trPr>
        <w:tc>
          <w:tcPr>
            <w:tcW w:w="742"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w:t>
            </w:r>
            <w:r w:rsidRPr="00BF5367">
              <w:rPr>
                <w:rFonts w:ascii="宋体" w:hAnsi="宋体" w:cs="Corbel" w:hint="eastAsia"/>
                <w:color w:val="000000" w:themeColor="text1"/>
                <w:sz w:val="24"/>
                <w:szCs w:val="24"/>
              </w:rPr>
              <w:t>商务要求“★”号条款</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19"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1</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2</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3</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4</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5</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6</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s="Corbel"/>
          <w:color w:val="000000" w:themeColor="text1"/>
          <w:sz w:val="24"/>
          <w:szCs w:val="24"/>
        </w:rPr>
      </w:pPr>
      <w:r w:rsidRPr="00BF5367">
        <w:rPr>
          <w:rFonts w:ascii="宋体" w:hAnsi="宋体" w:cs="Corbel" w:hint="eastAsia"/>
          <w:color w:val="000000" w:themeColor="text1"/>
          <w:sz w:val="24"/>
          <w:szCs w:val="24"/>
        </w:rPr>
        <w:t>说明：</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．投标人应按招标文件第三章“项目技术、服务及商务要求”中商务要求“★”号条款进行逐项说明是否满足要求，如有偏离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投标人应详细说明。未按照要求填写此表或仅注明“符合”、“满足”的，导致的后果由投标人自行承担。</w:t>
      </w:r>
    </w:p>
    <w:p w:rsidR="003C086E" w:rsidRPr="00BF5367" w:rsidRDefault="003C086E" w:rsidP="0046680D">
      <w:pPr>
        <w:spacing w:line="360" w:lineRule="auto"/>
        <w:ind w:leftChars="339" w:left="1062" w:hangingChars="146" w:hanging="350"/>
        <w:jc w:val="left"/>
        <w:rPr>
          <w:rFonts w:ascii="宋体" w:cs="Corbel"/>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213" w:name="_Toc494702288"/>
      <w:bookmarkStart w:id="214" w:name="_Toc494721118"/>
      <w:bookmarkStart w:id="215" w:name="_Toc494665968"/>
      <w:bookmarkStart w:id="216" w:name="_Toc495861567"/>
      <w:bookmarkStart w:id="217" w:name="_Toc494745335"/>
      <w:bookmarkStart w:id="218" w:name="_Toc494665018"/>
      <w:bookmarkStart w:id="219" w:name="_Toc494665571"/>
      <w:r w:rsidRPr="00BF5367">
        <w:rPr>
          <w:rFonts w:ascii="宋体" w:hAnsi="宋体" w:hint="eastAsia"/>
          <w:b w:val="0"/>
          <w:color w:val="000000" w:themeColor="text1"/>
          <w:sz w:val="21"/>
          <w:szCs w:val="21"/>
        </w:rPr>
        <w:t>商务评议对照表</w:t>
      </w:r>
      <w:bookmarkEnd w:id="213"/>
      <w:bookmarkEnd w:id="214"/>
      <w:bookmarkEnd w:id="215"/>
      <w:bookmarkEnd w:id="216"/>
      <w:bookmarkEnd w:id="217"/>
      <w:bookmarkEnd w:id="218"/>
      <w:bookmarkEnd w:id="219"/>
    </w:p>
    <w:p w:rsidR="003C086E" w:rsidRPr="00BF5367" w:rsidRDefault="003C086E" w:rsidP="004D42CC">
      <w:pPr>
        <w:pStyle w:val="2"/>
        <w:spacing w:before="100" w:beforeAutospacing="1" w:afterLines="50" w:line="360" w:lineRule="auto"/>
        <w:ind w:firstLineChars="1045" w:firstLine="3357"/>
        <w:rPr>
          <w:rFonts w:ascii="宋体"/>
          <w:color w:val="000000" w:themeColor="text1"/>
        </w:rPr>
      </w:pPr>
      <w:r w:rsidRPr="00BF5367">
        <w:rPr>
          <w:rFonts w:ascii="宋体" w:hAnsi="宋体" w:hint="eastAsia"/>
          <w:color w:val="000000" w:themeColor="text1"/>
        </w:rPr>
        <w:t>商务评议对照表</w:t>
      </w: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b/>
          <w:bCs/>
          <w:color w:val="000000" w:themeColor="text1"/>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61"/>
        <w:gridCol w:w="2848"/>
        <w:gridCol w:w="2767"/>
        <w:gridCol w:w="1619"/>
        <w:gridCol w:w="1619"/>
      </w:tblGrid>
      <w:tr w:rsidR="003C086E" w:rsidRPr="00BF5367">
        <w:trPr>
          <w:trHeight w:val="450"/>
        </w:trPr>
        <w:tc>
          <w:tcPr>
            <w:tcW w:w="661" w:type="dxa"/>
            <w:shd w:val="clear" w:color="auto" w:fill="F2F2F2"/>
            <w:vAlign w:val="center"/>
          </w:tcPr>
          <w:p w:rsidR="003C086E" w:rsidRPr="00BF5367" w:rsidRDefault="003C086E" w:rsidP="0046680D">
            <w:pPr>
              <w:ind w:leftChars="-18" w:left="-38" w:rightChars="-23" w:right="-48"/>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2848"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招标文件商务评分标准</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619"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19"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numPr>
                <w:ilvl w:val="0"/>
                <w:numId w:val="60"/>
              </w:numPr>
              <w:jc w:val="center"/>
              <w:rPr>
                <w:rFonts w:ascii="宋体" w:cs="仿宋_GB2312"/>
                <w:color w:val="000000" w:themeColor="text1"/>
                <w:sz w:val="24"/>
                <w:szCs w:val="24"/>
              </w:rPr>
            </w:pP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61"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2848" w:type="dxa"/>
            <w:vAlign w:val="center"/>
          </w:tcPr>
          <w:p w:rsidR="003C086E" w:rsidRPr="00BF5367" w:rsidRDefault="003C086E">
            <w:pPr>
              <w:jc w:val="center"/>
              <w:rPr>
                <w:rFonts w:ascii="宋体" w:cs="仿宋_GB2312"/>
                <w:color w:val="000000" w:themeColor="text1"/>
                <w:sz w:val="24"/>
                <w:szCs w:val="24"/>
              </w:rPr>
            </w:pPr>
          </w:p>
        </w:tc>
        <w:tc>
          <w:tcPr>
            <w:tcW w:w="2767"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s="Corbel"/>
          <w:color w:val="000000" w:themeColor="text1"/>
          <w:sz w:val="24"/>
          <w:szCs w:val="24"/>
        </w:rPr>
      </w:pPr>
      <w:r w:rsidRPr="00BF5367">
        <w:rPr>
          <w:rFonts w:ascii="宋体" w:hAnsi="宋体" w:cs="Corbel" w:hint="eastAsia"/>
          <w:color w:val="000000" w:themeColor="text1"/>
          <w:sz w:val="24"/>
          <w:szCs w:val="24"/>
        </w:rPr>
        <w:t>说明：</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．投标人应按招标文件第五章“评标方法、程序及标准”中“商务评议”的评分标准逐项说明是否满足要求，如有偏离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39" w:left="1062" w:hangingChars="146" w:hanging="350"/>
        <w:jc w:val="left"/>
        <w:rPr>
          <w:rFonts w:ascii="宋体" w:cs="Corbel"/>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220" w:name="_Toc495861568"/>
      <w:bookmarkStart w:id="221" w:name="_Toc494745336"/>
      <w:bookmarkStart w:id="222" w:name="_Toc494665969"/>
      <w:bookmarkStart w:id="223" w:name="_Toc494702289"/>
      <w:bookmarkStart w:id="224" w:name="_Toc494721119"/>
      <w:bookmarkStart w:id="225" w:name="_Toc494665019"/>
      <w:bookmarkStart w:id="226" w:name="_Toc494665572"/>
      <w:r w:rsidRPr="00BF5367">
        <w:rPr>
          <w:rFonts w:ascii="宋体" w:hAnsi="宋体" w:hint="eastAsia"/>
          <w:b w:val="0"/>
          <w:color w:val="000000" w:themeColor="text1"/>
          <w:sz w:val="21"/>
          <w:szCs w:val="21"/>
        </w:rPr>
        <w:t>技术、服务要求响应、偏离说明表</w:t>
      </w:r>
      <w:bookmarkEnd w:id="220"/>
      <w:bookmarkEnd w:id="221"/>
      <w:bookmarkEnd w:id="222"/>
      <w:bookmarkEnd w:id="223"/>
      <w:bookmarkEnd w:id="224"/>
      <w:bookmarkEnd w:id="225"/>
      <w:bookmarkEnd w:id="226"/>
    </w:p>
    <w:p w:rsidR="003C086E" w:rsidRPr="00BF5367" w:rsidRDefault="003C086E" w:rsidP="004D42CC">
      <w:pPr>
        <w:pStyle w:val="2"/>
        <w:spacing w:before="100" w:beforeAutospacing="1" w:afterLines="50" w:line="360" w:lineRule="auto"/>
        <w:ind w:firstLineChars="645" w:firstLine="2072"/>
        <w:rPr>
          <w:rFonts w:ascii="宋体"/>
          <w:color w:val="000000" w:themeColor="text1"/>
        </w:rPr>
      </w:pPr>
      <w:r w:rsidRPr="00BF5367">
        <w:rPr>
          <w:rFonts w:ascii="宋体" w:hAnsi="宋体" w:hint="eastAsia"/>
          <w:color w:val="000000" w:themeColor="text1"/>
        </w:rPr>
        <w:t>技术、服务要求响应、偏离说明表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bCs/>
          <w:color w:val="000000" w:themeColor="text1"/>
          <w:sz w:val="24"/>
          <w:szCs w:val="21"/>
          <w:lang w:val="zh-CN"/>
        </w:rPr>
        <w:t xml:space="preserve"> </w:t>
      </w:r>
      <w:r w:rsidRPr="00BF5367">
        <w:rPr>
          <w:rFonts w:ascii="宋体" w:hAnsi="宋体"/>
          <w:b/>
          <w:bCs/>
          <w:color w:val="000000" w:themeColor="text1"/>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5"/>
        <w:gridCol w:w="3031"/>
        <w:gridCol w:w="2755"/>
        <w:gridCol w:w="1364"/>
        <w:gridCol w:w="1619"/>
      </w:tblGrid>
      <w:tr w:rsidR="003C086E" w:rsidRPr="00BF5367">
        <w:trPr>
          <w:trHeight w:val="450"/>
        </w:trPr>
        <w:tc>
          <w:tcPr>
            <w:tcW w:w="745"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3031"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招标文件技术、服务要求条款</w:t>
            </w:r>
          </w:p>
        </w:tc>
        <w:tc>
          <w:tcPr>
            <w:tcW w:w="2755"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364"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19"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1</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2</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3</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4</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5</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6</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5"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3031" w:type="dxa"/>
            <w:vAlign w:val="center"/>
          </w:tcPr>
          <w:p w:rsidR="003C086E" w:rsidRPr="00BF5367" w:rsidRDefault="003C086E">
            <w:pPr>
              <w:jc w:val="center"/>
              <w:rPr>
                <w:rFonts w:ascii="宋体" w:cs="仿宋_GB2312"/>
                <w:color w:val="000000" w:themeColor="text1"/>
                <w:sz w:val="24"/>
                <w:szCs w:val="24"/>
              </w:rPr>
            </w:pPr>
          </w:p>
        </w:tc>
        <w:tc>
          <w:tcPr>
            <w:tcW w:w="2755" w:type="dxa"/>
            <w:vAlign w:val="center"/>
          </w:tcPr>
          <w:p w:rsidR="003C086E" w:rsidRPr="00BF5367" w:rsidRDefault="003C086E">
            <w:pPr>
              <w:jc w:val="center"/>
              <w:rPr>
                <w:rFonts w:ascii="宋体" w:cs="仿宋_GB2312"/>
                <w:color w:val="000000" w:themeColor="text1"/>
                <w:sz w:val="24"/>
                <w:szCs w:val="24"/>
              </w:rPr>
            </w:pPr>
          </w:p>
        </w:tc>
        <w:tc>
          <w:tcPr>
            <w:tcW w:w="1364"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olor w:val="000000" w:themeColor="text1"/>
          <w:sz w:val="24"/>
          <w:szCs w:val="24"/>
        </w:rPr>
      </w:pPr>
      <w:r w:rsidRPr="00BF5367">
        <w:rPr>
          <w:rFonts w:ascii="宋体" w:hAnsi="宋体" w:cs="Corbel" w:hint="eastAsia"/>
          <w:color w:val="000000" w:themeColor="text1"/>
          <w:sz w:val="24"/>
          <w:szCs w:val="24"/>
        </w:rPr>
        <w:t>说明：</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．投标人应按招标文件第三章“项目技术、服务及商务要求”中“技术、服务要求”条款逐项说明是否满足要求，如有偏离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39" w:left="1062" w:hangingChars="146" w:hanging="350"/>
        <w:jc w:val="left"/>
        <w:rPr>
          <w:rFonts w:ascii="宋体" w:cs="Corbel"/>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227" w:name="_Toc494665573"/>
      <w:bookmarkStart w:id="228" w:name="_Toc494702290"/>
      <w:bookmarkStart w:id="229" w:name="_Toc494721120"/>
      <w:bookmarkStart w:id="230" w:name="_Toc495861569"/>
      <w:bookmarkStart w:id="231" w:name="_Toc494745337"/>
      <w:bookmarkStart w:id="232" w:name="_Toc494665970"/>
      <w:bookmarkStart w:id="233" w:name="_Toc494665020"/>
      <w:bookmarkStart w:id="234" w:name="_Toc329859066"/>
      <w:r w:rsidRPr="00BF5367">
        <w:rPr>
          <w:rFonts w:ascii="宋体" w:hAnsi="宋体" w:hint="eastAsia"/>
          <w:b w:val="0"/>
          <w:color w:val="000000" w:themeColor="text1"/>
          <w:sz w:val="21"/>
          <w:szCs w:val="21"/>
        </w:rPr>
        <w:t>技术、服务要求“★”号条款响应、偏离说明表</w:t>
      </w:r>
      <w:bookmarkEnd w:id="227"/>
      <w:bookmarkEnd w:id="228"/>
      <w:bookmarkEnd w:id="229"/>
      <w:bookmarkEnd w:id="230"/>
      <w:bookmarkEnd w:id="231"/>
      <w:bookmarkEnd w:id="232"/>
      <w:bookmarkEnd w:id="233"/>
    </w:p>
    <w:p w:rsidR="003C086E" w:rsidRPr="00BF5367" w:rsidRDefault="003C086E" w:rsidP="0046680D">
      <w:pPr>
        <w:ind w:firstLineChars="445" w:firstLine="1430"/>
        <w:rPr>
          <w:rFonts w:ascii="宋体"/>
          <w:color w:val="000000" w:themeColor="text1"/>
          <w:sz w:val="32"/>
          <w:szCs w:val="32"/>
        </w:rPr>
      </w:pPr>
      <w:r w:rsidRPr="00BF5367">
        <w:rPr>
          <w:rFonts w:ascii="宋体" w:hAnsi="宋体" w:hint="eastAsia"/>
          <w:b/>
          <w:color w:val="000000" w:themeColor="text1"/>
          <w:sz w:val="32"/>
          <w:szCs w:val="32"/>
        </w:rPr>
        <w:t>技术、服务要求“★”号条款响应、偏离说明表</w:t>
      </w: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hint="eastAsia"/>
          <w:b/>
          <w:color w:val="000000" w:themeColor="text1"/>
          <w:sz w:val="24"/>
          <w:szCs w:val="21"/>
          <w:lang w:val="zh-CN"/>
        </w:rPr>
        <w:t>：</w:t>
      </w:r>
      <w:r w:rsidRPr="00BF5367">
        <w:rPr>
          <w:rFonts w:ascii="宋体" w:hAnsi="宋体"/>
          <w:b/>
          <w:bCs/>
          <w:color w:val="000000" w:themeColor="text1"/>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42"/>
        <w:gridCol w:w="2767"/>
        <w:gridCol w:w="2877"/>
        <w:gridCol w:w="1509"/>
        <w:gridCol w:w="1619"/>
      </w:tblGrid>
      <w:tr w:rsidR="003C086E" w:rsidRPr="00BF5367">
        <w:trPr>
          <w:trHeight w:val="450"/>
        </w:trPr>
        <w:tc>
          <w:tcPr>
            <w:tcW w:w="742"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276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w:t>
            </w:r>
            <w:r w:rsidRPr="00BF5367">
              <w:rPr>
                <w:rFonts w:ascii="宋体" w:hAnsi="宋体" w:cs="Corbel" w:hint="eastAsia"/>
                <w:color w:val="000000" w:themeColor="text1"/>
                <w:sz w:val="24"/>
                <w:szCs w:val="24"/>
              </w:rPr>
              <w:t>技术、服务要求“★”号条款</w:t>
            </w:r>
          </w:p>
        </w:tc>
        <w:tc>
          <w:tcPr>
            <w:tcW w:w="287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509"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619"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1</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2</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3</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4</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5</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color w:val="000000" w:themeColor="text1"/>
                <w:sz w:val="24"/>
                <w:szCs w:val="24"/>
              </w:rPr>
              <w:t>6</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742"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2767" w:type="dxa"/>
            <w:vAlign w:val="center"/>
          </w:tcPr>
          <w:p w:rsidR="003C086E" w:rsidRPr="00BF5367" w:rsidRDefault="003C086E">
            <w:pPr>
              <w:jc w:val="center"/>
              <w:rPr>
                <w:rFonts w:ascii="宋体" w:cs="仿宋_GB2312"/>
                <w:color w:val="000000" w:themeColor="text1"/>
                <w:sz w:val="24"/>
                <w:szCs w:val="24"/>
              </w:rPr>
            </w:pPr>
          </w:p>
        </w:tc>
        <w:tc>
          <w:tcPr>
            <w:tcW w:w="2877" w:type="dxa"/>
            <w:vAlign w:val="center"/>
          </w:tcPr>
          <w:p w:rsidR="003C086E" w:rsidRPr="00BF5367" w:rsidRDefault="003C086E">
            <w:pPr>
              <w:jc w:val="center"/>
              <w:rPr>
                <w:rFonts w:ascii="宋体" w:cs="仿宋_GB2312"/>
                <w:color w:val="000000" w:themeColor="text1"/>
                <w:sz w:val="24"/>
                <w:szCs w:val="24"/>
              </w:rPr>
            </w:pPr>
          </w:p>
        </w:tc>
        <w:tc>
          <w:tcPr>
            <w:tcW w:w="1509" w:type="dxa"/>
            <w:vAlign w:val="center"/>
          </w:tcPr>
          <w:p w:rsidR="003C086E" w:rsidRPr="00BF5367" w:rsidRDefault="003C086E">
            <w:pPr>
              <w:jc w:val="center"/>
              <w:rPr>
                <w:rFonts w:ascii="宋体" w:cs="仿宋_GB2312"/>
                <w:color w:val="000000" w:themeColor="text1"/>
                <w:sz w:val="24"/>
                <w:szCs w:val="24"/>
              </w:rPr>
            </w:pPr>
          </w:p>
        </w:tc>
        <w:tc>
          <w:tcPr>
            <w:tcW w:w="1619"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936" w:hangingChars="390" w:hanging="936"/>
        <w:jc w:val="left"/>
        <w:rPr>
          <w:rFonts w:ascii="宋体" w:cs="Corbel"/>
          <w:color w:val="000000" w:themeColor="text1"/>
          <w:sz w:val="24"/>
          <w:szCs w:val="24"/>
        </w:rPr>
      </w:pPr>
      <w:r w:rsidRPr="00BF5367">
        <w:rPr>
          <w:rFonts w:ascii="宋体" w:hAnsi="宋体" w:cs="Corbel" w:hint="eastAsia"/>
          <w:color w:val="000000" w:themeColor="text1"/>
          <w:sz w:val="24"/>
          <w:szCs w:val="24"/>
        </w:rPr>
        <w:t>说明：</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．投标人应按招标文件第三章“项目技术、服务及商务要求”中技术、服务要求</w:t>
      </w:r>
      <w:r w:rsidRPr="00BF5367">
        <w:rPr>
          <w:rFonts w:ascii="Times New Roman" w:hAnsi="宋体" w:hint="eastAsia"/>
          <w:color w:val="000000" w:themeColor="text1"/>
          <w:sz w:val="24"/>
          <w:szCs w:val="24"/>
        </w:rPr>
        <w:t>“★”号</w:t>
      </w:r>
      <w:r w:rsidRPr="00BF5367">
        <w:rPr>
          <w:rFonts w:ascii="宋体" w:hAnsi="宋体" w:cs="Corbel" w:hint="eastAsia"/>
          <w:color w:val="000000" w:themeColor="text1"/>
          <w:sz w:val="24"/>
          <w:szCs w:val="24"/>
        </w:rPr>
        <w:t>条款进行逐项说明是否满足要求，如有偏离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06" w:left="1008" w:hangingChars="152" w:hanging="365"/>
        <w:jc w:val="left"/>
        <w:rPr>
          <w:rFonts w:ascii="宋体" w:cs="Corbel"/>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bookmarkEnd w:id="234"/>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p w:rsidR="003C086E" w:rsidRPr="00BF5367" w:rsidRDefault="003C086E">
      <w:pPr>
        <w:rPr>
          <w:color w:val="000000" w:themeColor="text1"/>
        </w:rPr>
      </w:pPr>
      <w:r w:rsidRPr="00BF5367">
        <w:rPr>
          <w:color w:val="000000" w:themeColor="text1"/>
        </w:rPr>
        <w:br w:type="page"/>
      </w:r>
    </w:p>
    <w:p w:rsidR="003C086E" w:rsidRPr="00BF5367" w:rsidRDefault="003C086E" w:rsidP="004D42CC">
      <w:pPr>
        <w:pStyle w:val="2"/>
        <w:numPr>
          <w:ilvl w:val="0"/>
          <w:numId w:val="59"/>
        </w:numPr>
        <w:spacing w:before="100" w:beforeAutospacing="1" w:afterLines="50" w:line="360" w:lineRule="auto"/>
        <w:ind w:left="1610" w:hanging="1610"/>
        <w:rPr>
          <w:rFonts w:ascii="宋体"/>
          <w:b w:val="0"/>
          <w:color w:val="000000" w:themeColor="text1"/>
          <w:sz w:val="21"/>
          <w:szCs w:val="21"/>
        </w:rPr>
      </w:pPr>
      <w:bookmarkStart w:id="235" w:name="_Toc494702291"/>
      <w:bookmarkStart w:id="236" w:name="_Toc494665971"/>
      <w:bookmarkStart w:id="237" w:name="_Toc495861570"/>
      <w:bookmarkStart w:id="238" w:name="_Toc494721121"/>
      <w:bookmarkStart w:id="239" w:name="_Toc494745338"/>
      <w:bookmarkStart w:id="240" w:name="_Toc494665021"/>
      <w:bookmarkStart w:id="241" w:name="_Toc494665574"/>
      <w:r w:rsidRPr="00BF5367">
        <w:rPr>
          <w:rFonts w:ascii="宋体" w:hAnsi="宋体" w:hint="eastAsia"/>
          <w:b w:val="0"/>
          <w:color w:val="000000" w:themeColor="text1"/>
          <w:sz w:val="21"/>
          <w:szCs w:val="21"/>
        </w:rPr>
        <w:t>技术、服务评议对照表</w:t>
      </w:r>
      <w:bookmarkEnd w:id="235"/>
      <w:bookmarkEnd w:id="236"/>
      <w:bookmarkEnd w:id="237"/>
      <w:bookmarkEnd w:id="238"/>
      <w:bookmarkEnd w:id="239"/>
      <w:bookmarkEnd w:id="240"/>
      <w:bookmarkEnd w:id="241"/>
    </w:p>
    <w:p w:rsidR="003C086E" w:rsidRPr="00BF5367" w:rsidRDefault="003C086E" w:rsidP="004D42CC">
      <w:pPr>
        <w:pStyle w:val="2"/>
        <w:spacing w:before="100" w:beforeAutospacing="1" w:afterLines="50" w:line="360" w:lineRule="auto"/>
        <w:ind w:firstLineChars="945" w:firstLine="3036"/>
        <w:rPr>
          <w:rFonts w:ascii="宋体"/>
          <w:color w:val="000000" w:themeColor="text1"/>
        </w:rPr>
      </w:pPr>
      <w:r w:rsidRPr="00BF5367">
        <w:rPr>
          <w:rFonts w:ascii="宋体" w:hAnsi="宋体" w:hint="eastAsia"/>
          <w:color w:val="000000" w:themeColor="text1"/>
        </w:rPr>
        <w:t>技术、服务评议对照表</w:t>
      </w:r>
    </w:p>
    <w:p w:rsidR="003C086E" w:rsidRPr="00BF5367" w:rsidRDefault="003C086E">
      <w:pPr>
        <w:rPr>
          <w:color w:val="000000" w:themeColor="text1"/>
        </w:rPr>
      </w:pPr>
    </w:p>
    <w:p w:rsidR="003C086E" w:rsidRPr="00BF5367" w:rsidRDefault="003C086E">
      <w:pPr>
        <w:spacing w:line="360" w:lineRule="auto"/>
        <w:jc w:val="left"/>
        <w:rPr>
          <w:rFonts w:hAnsi="宋体"/>
          <w:color w:val="000000" w:themeColor="text1"/>
          <w:sz w:val="24"/>
        </w:rPr>
      </w:pPr>
      <w:r w:rsidRPr="00BF5367">
        <w:rPr>
          <w:rFonts w:hAnsi="宋体" w:hint="eastAsia"/>
          <w:color w:val="000000" w:themeColor="text1"/>
          <w:sz w:val="24"/>
        </w:rPr>
        <w:t>投</w:t>
      </w:r>
      <w:r w:rsidRPr="00BF5367">
        <w:rPr>
          <w:rFonts w:hAnsi="宋体"/>
          <w:color w:val="000000" w:themeColor="text1"/>
          <w:sz w:val="24"/>
        </w:rPr>
        <w:t xml:space="preserve"> </w:t>
      </w:r>
      <w:r w:rsidRPr="00BF5367">
        <w:rPr>
          <w:rFonts w:hAnsi="宋体" w:hint="eastAsia"/>
          <w:color w:val="000000" w:themeColor="text1"/>
          <w:sz w:val="24"/>
        </w:rPr>
        <w:t>标</w:t>
      </w:r>
      <w:r w:rsidRPr="00BF5367">
        <w:rPr>
          <w:rFonts w:hAnsi="宋体"/>
          <w:color w:val="000000" w:themeColor="text1"/>
          <w:sz w:val="24"/>
        </w:rPr>
        <w:t xml:space="preserve"> </w:t>
      </w:r>
      <w:r w:rsidRPr="00BF5367">
        <w:rPr>
          <w:rFonts w:hAnsi="宋体" w:hint="eastAsia"/>
          <w:color w:val="000000" w:themeColor="text1"/>
          <w:sz w:val="24"/>
        </w:rPr>
        <w:t>人：</w:t>
      </w:r>
    </w:p>
    <w:p w:rsidR="003C086E" w:rsidRPr="00BF5367" w:rsidRDefault="003C086E">
      <w:pPr>
        <w:spacing w:line="360" w:lineRule="auto"/>
        <w:jc w:val="left"/>
        <w:rPr>
          <w:rFonts w:hAnsi="宋体"/>
          <w:b/>
          <w:color w:val="000000" w:themeColor="text1"/>
          <w:sz w:val="24"/>
        </w:rPr>
      </w:pPr>
      <w:r w:rsidRPr="00BF5367">
        <w:rPr>
          <w:rFonts w:ascii="宋体" w:hAnsi="宋体" w:hint="eastAsia"/>
          <w:color w:val="000000" w:themeColor="text1"/>
          <w:sz w:val="24"/>
          <w:szCs w:val="21"/>
          <w:lang w:val="zh-CN"/>
        </w:rPr>
        <w:t>项目编号：</w:t>
      </w:r>
      <w:r w:rsidRPr="00BF5367">
        <w:rPr>
          <w:rFonts w:ascii="宋体" w:hAnsi="宋体"/>
          <w:bCs/>
          <w:color w:val="000000" w:themeColor="text1"/>
          <w:sz w:val="24"/>
          <w:szCs w:val="21"/>
          <w:lang w:val="zh-CN"/>
        </w:rPr>
        <w:t xml:space="preserve"> </w:t>
      </w:r>
      <w:r w:rsidRPr="00BF5367">
        <w:rPr>
          <w:rFonts w:ascii="宋体" w:hAnsi="宋体"/>
          <w:b/>
          <w:bCs/>
          <w:color w:val="000000" w:themeColor="text1"/>
          <w:sz w:val="24"/>
          <w:szCs w:val="21"/>
          <w:lang w:val="zh-CN"/>
        </w:rPr>
        <w:t xml:space="preserve">              </w:t>
      </w:r>
    </w:p>
    <w:tbl>
      <w:tblPr>
        <w:tblW w:w="95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59"/>
        <w:gridCol w:w="2389"/>
        <w:gridCol w:w="3227"/>
        <w:gridCol w:w="1256"/>
        <w:gridCol w:w="1983"/>
      </w:tblGrid>
      <w:tr w:rsidR="003C086E" w:rsidRPr="00BF5367">
        <w:trPr>
          <w:trHeight w:val="450"/>
        </w:trPr>
        <w:tc>
          <w:tcPr>
            <w:tcW w:w="659" w:type="dxa"/>
            <w:shd w:val="clear" w:color="auto" w:fill="F2F2F2"/>
            <w:vAlign w:val="center"/>
          </w:tcPr>
          <w:p w:rsidR="003C086E" w:rsidRPr="00BF5367" w:rsidRDefault="003C086E" w:rsidP="0046680D">
            <w:pPr>
              <w:ind w:leftChars="-18" w:left="-38" w:rightChars="-23" w:right="-48"/>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序号</w:t>
            </w:r>
          </w:p>
        </w:tc>
        <w:tc>
          <w:tcPr>
            <w:tcW w:w="2389"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招标文件技术、服务评分标准</w:t>
            </w:r>
          </w:p>
        </w:tc>
        <w:tc>
          <w:tcPr>
            <w:tcW w:w="3227"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投标响应内容对应简述</w:t>
            </w:r>
          </w:p>
        </w:tc>
        <w:tc>
          <w:tcPr>
            <w:tcW w:w="1256" w:type="dxa"/>
            <w:shd w:val="clear" w:color="auto" w:fill="F2F2F2"/>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偏离说明</w:t>
            </w:r>
          </w:p>
        </w:tc>
        <w:tc>
          <w:tcPr>
            <w:tcW w:w="1983" w:type="dxa"/>
            <w:shd w:val="clear" w:color="auto" w:fill="F2F2F2"/>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投标文件对应的页码</w:t>
            </w: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numPr>
                <w:ilvl w:val="0"/>
                <w:numId w:val="61"/>
              </w:numPr>
              <w:jc w:val="center"/>
              <w:rPr>
                <w:rFonts w:ascii="宋体" w:cs="仿宋_GB2312"/>
                <w:color w:val="000000" w:themeColor="text1"/>
                <w:sz w:val="24"/>
                <w:szCs w:val="24"/>
              </w:rPr>
            </w:pP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r w:rsidR="003C086E" w:rsidRPr="00BF5367">
        <w:trPr>
          <w:cantSplit/>
          <w:trHeight w:val="752"/>
        </w:trPr>
        <w:tc>
          <w:tcPr>
            <w:tcW w:w="659" w:type="dxa"/>
            <w:vAlign w:val="center"/>
          </w:tcPr>
          <w:p w:rsidR="003C086E" w:rsidRPr="00BF5367" w:rsidRDefault="003C086E">
            <w:pPr>
              <w:jc w:val="center"/>
              <w:rPr>
                <w:rFonts w:ascii="宋体" w:cs="仿宋_GB2312"/>
                <w:color w:val="000000" w:themeColor="text1"/>
                <w:sz w:val="24"/>
                <w:szCs w:val="24"/>
              </w:rPr>
            </w:pPr>
            <w:r w:rsidRPr="00BF5367">
              <w:rPr>
                <w:rFonts w:ascii="宋体" w:hAnsi="宋体" w:cs="仿宋_GB2312" w:hint="eastAsia"/>
                <w:color w:val="000000" w:themeColor="text1"/>
                <w:sz w:val="24"/>
                <w:szCs w:val="24"/>
              </w:rPr>
              <w:t>…</w:t>
            </w:r>
          </w:p>
        </w:tc>
        <w:tc>
          <w:tcPr>
            <w:tcW w:w="2389" w:type="dxa"/>
            <w:vAlign w:val="center"/>
          </w:tcPr>
          <w:p w:rsidR="003C086E" w:rsidRPr="00BF5367" w:rsidRDefault="003C086E">
            <w:pPr>
              <w:jc w:val="center"/>
              <w:rPr>
                <w:rFonts w:ascii="宋体" w:cs="仿宋_GB2312"/>
                <w:color w:val="000000" w:themeColor="text1"/>
                <w:sz w:val="24"/>
                <w:szCs w:val="24"/>
              </w:rPr>
            </w:pPr>
          </w:p>
        </w:tc>
        <w:tc>
          <w:tcPr>
            <w:tcW w:w="3227" w:type="dxa"/>
            <w:vAlign w:val="center"/>
          </w:tcPr>
          <w:p w:rsidR="003C086E" w:rsidRPr="00BF5367" w:rsidRDefault="003C086E">
            <w:pPr>
              <w:jc w:val="center"/>
              <w:rPr>
                <w:rFonts w:ascii="宋体" w:cs="仿宋_GB2312"/>
                <w:color w:val="000000" w:themeColor="text1"/>
                <w:sz w:val="24"/>
                <w:szCs w:val="24"/>
              </w:rPr>
            </w:pPr>
          </w:p>
        </w:tc>
        <w:tc>
          <w:tcPr>
            <w:tcW w:w="1256" w:type="dxa"/>
            <w:vAlign w:val="center"/>
          </w:tcPr>
          <w:p w:rsidR="003C086E" w:rsidRPr="00BF5367" w:rsidRDefault="003C086E">
            <w:pPr>
              <w:jc w:val="center"/>
              <w:rPr>
                <w:rFonts w:ascii="宋体" w:cs="仿宋_GB2312"/>
                <w:color w:val="000000" w:themeColor="text1"/>
                <w:sz w:val="24"/>
                <w:szCs w:val="24"/>
              </w:rPr>
            </w:pPr>
          </w:p>
        </w:tc>
        <w:tc>
          <w:tcPr>
            <w:tcW w:w="1983" w:type="dxa"/>
            <w:vAlign w:val="center"/>
          </w:tcPr>
          <w:p w:rsidR="003C086E" w:rsidRPr="00BF5367" w:rsidRDefault="003C086E">
            <w:pPr>
              <w:jc w:val="center"/>
              <w:rPr>
                <w:rFonts w:ascii="宋体" w:cs="仿宋_GB2312"/>
                <w:color w:val="000000" w:themeColor="text1"/>
                <w:sz w:val="24"/>
                <w:szCs w:val="24"/>
              </w:rPr>
            </w:pPr>
          </w:p>
        </w:tc>
      </w:tr>
    </w:tbl>
    <w:p w:rsidR="003C086E" w:rsidRPr="00BF5367" w:rsidRDefault="003C086E" w:rsidP="0046680D">
      <w:pPr>
        <w:spacing w:line="360" w:lineRule="auto"/>
        <w:ind w:left="1092" w:hangingChars="455" w:hanging="1092"/>
        <w:jc w:val="left"/>
        <w:rPr>
          <w:rFonts w:ascii="宋体" w:cs="Corbel"/>
          <w:color w:val="000000" w:themeColor="text1"/>
          <w:sz w:val="24"/>
          <w:szCs w:val="24"/>
        </w:rPr>
      </w:pPr>
      <w:r w:rsidRPr="00BF5367">
        <w:rPr>
          <w:rFonts w:ascii="宋体" w:hAnsi="宋体" w:cs="Corbel" w:hint="eastAsia"/>
          <w:color w:val="000000" w:themeColor="text1"/>
          <w:sz w:val="24"/>
          <w:szCs w:val="24"/>
        </w:rPr>
        <w:t>说明：</w:t>
      </w:r>
      <w:r w:rsidRPr="00BF5367">
        <w:rPr>
          <w:rFonts w:ascii="宋体" w:hAnsi="宋体" w:cs="Corbel"/>
          <w:color w:val="000000" w:themeColor="text1"/>
          <w:sz w:val="24"/>
          <w:szCs w:val="24"/>
        </w:rPr>
        <w:t>1</w:t>
      </w:r>
      <w:r w:rsidRPr="00BF5367">
        <w:rPr>
          <w:rFonts w:ascii="宋体" w:hAnsi="宋体" w:cs="Corbel" w:hint="eastAsia"/>
          <w:color w:val="000000" w:themeColor="text1"/>
          <w:sz w:val="24"/>
          <w:szCs w:val="24"/>
        </w:rPr>
        <w:t>．投标人应按招标文件第五章“评标方法、程序及标准”中“技术、服务评议”的评分标准逐项说明是否满足要求，如有偏离</w:t>
      </w:r>
      <w:r w:rsidRPr="00BF5367">
        <w:rPr>
          <w:rFonts w:ascii="宋体" w:cs="Corbel"/>
          <w:color w:val="000000" w:themeColor="text1"/>
          <w:sz w:val="24"/>
          <w:szCs w:val="24"/>
        </w:rPr>
        <w:t>,</w:t>
      </w:r>
      <w:r w:rsidRPr="00BF5367">
        <w:rPr>
          <w:rFonts w:ascii="宋体" w:hAnsi="宋体" w:cs="Corbel" w:hint="eastAsia"/>
          <w:color w:val="000000" w:themeColor="text1"/>
          <w:sz w:val="24"/>
          <w:szCs w:val="24"/>
        </w:rPr>
        <w:t>投标人应详细说明。未按照要求填写此表或仅注明“符合”、“满足”的，</w:t>
      </w:r>
      <w:r w:rsidRPr="00BF5367">
        <w:rPr>
          <w:rFonts w:ascii="宋体" w:hAnsi="宋体" w:hint="eastAsia"/>
          <w:color w:val="000000" w:themeColor="text1"/>
          <w:sz w:val="24"/>
          <w:szCs w:val="24"/>
        </w:rPr>
        <w:t>导致的后果由投标人自行承担。</w:t>
      </w:r>
    </w:p>
    <w:p w:rsidR="003C086E" w:rsidRPr="00BF5367" w:rsidRDefault="003C086E" w:rsidP="0046680D">
      <w:pPr>
        <w:spacing w:line="360" w:lineRule="auto"/>
        <w:ind w:leftChars="306" w:left="1008" w:hangingChars="152" w:hanging="365"/>
        <w:jc w:val="left"/>
        <w:rPr>
          <w:rFonts w:ascii="宋体" w:cs="Corbel"/>
          <w:color w:val="000000" w:themeColor="text1"/>
          <w:sz w:val="24"/>
          <w:szCs w:val="24"/>
        </w:rPr>
      </w:pPr>
      <w:r w:rsidRPr="00BF5367">
        <w:rPr>
          <w:rFonts w:ascii="宋体" w:hAnsi="宋体" w:cs="Corbel"/>
          <w:color w:val="000000" w:themeColor="text1"/>
          <w:sz w:val="24"/>
          <w:szCs w:val="24"/>
        </w:rPr>
        <w:t>2</w:t>
      </w:r>
      <w:r w:rsidRPr="00BF5367">
        <w:rPr>
          <w:rFonts w:ascii="宋体" w:hAnsi="宋体" w:cs="Corbel" w:hint="eastAsia"/>
          <w:color w:val="000000" w:themeColor="text1"/>
          <w:sz w:val="24"/>
          <w:szCs w:val="24"/>
        </w:rPr>
        <w:t>．投标人提供的相关证明文件对应的页码填写到上表“投标文件对应的页码”中。如未提供页码或内容页码完全不一致的，</w:t>
      </w:r>
      <w:r w:rsidRPr="00BF5367">
        <w:rPr>
          <w:rFonts w:ascii="宋体" w:hAnsi="宋体" w:hint="eastAsia"/>
          <w:color w:val="000000" w:themeColor="text1"/>
          <w:sz w:val="24"/>
          <w:szCs w:val="24"/>
        </w:rPr>
        <w:t>导致的后果由投标人自行承担。</w:t>
      </w:r>
    </w:p>
    <w:p w:rsidR="003C086E" w:rsidRPr="00BF5367" w:rsidRDefault="003C086E" w:rsidP="0046680D">
      <w:pPr>
        <w:adjustRightInd w:val="0"/>
        <w:snapToGrid w:val="0"/>
        <w:spacing w:line="300" w:lineRule="auto"/>
        <w:ind w:left="720" w:hangingChars="300" w:hanging="720"/>
        <w:rPr>
          <w:rFonts w:ascii="宋体" w:cs="Corbel"/>
          <w:color w:val="000000" w:themeColor="text1"/>
          <w:sz w:val="24"/>
          <w:szCs w:val="24"/>
        </w:rPr>
      </w:pP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hAnsi="宋体" w:hint="eastAsia"/>
          <w:bCs/>
          <w:color w:val="000000" w:themeColor="text1"/>
          <w:sz w:val="24"/>
        </w:rPr>
        <w:t>投标人（公章）：</w:t>
      </w:r>
    </w:p>
    <w:p w:rsidR="003C086E" w:rsidRPr="00BF5367" w:rsidRDefault="003C086E" w:rsidP="0046680D">
      <w:pPr>
        <w:spacing w:before="100" w:beforeAutospacing="1" w:after="100" w:afterAutospacing="1" w:line="360" w:lineRule="auto"/>
        <w:ind w:firstLineChars="1382" w:firstLine="3317"/>
        <w:rPr>
          <w:rFonts w:hAnsi="宋体"/>
          <w:bCs/>
          <w:color w:val="000000" w:themeColor="text1"/>
          <w:sz w:val="24"/>
          <w:u w:val="single"/>
        </w:rPr>
      </w:pPr>
      <w:r w:rsidRPr="00BF5367">
        <w:rPr>
          <w:rFonts w:ascii="宋体" w:hAnsi="宋体" w:hint="eastAsia"/>
          <w:bCs/>
          <w:color w:val="000000" w:themeColor="text1"/>
          <w:sz w:val="24"/>
          <w:szCs w:val="21"/>
          <w:lang w:val="zh-CN"/>
        </w:rPr>
        <w:t>投标人</w:t>
      </w:r>
      <w:r w:rsidRPr="00BF5367">
        <w:rPr>
          <w:rFonts w:hAnsi="宋体" w:hint="eastAsia"/>
          <w:bCs/>
          <w:color w:val="000000" w:themeColor="text1"/>
          <w:sz w:val="24"/>
        </w:rPr>
        <w:t>授权代表（签字）：</w:t>
      </w:r>
    </w:p>
    <w:p w:rsidR="003C086E" w:rsidRPr="00BF5367" w:rsidRDefault="003C086E" w:rsidP="0046680D">
      <w:pPr>
        <w:spacing w:before="100" w:beforeAutospacing="1" w:after="100" w:afterAutospacing="1" w:line="360" w:lineRule="auto"/>
        <w:ind w:firstLineChars="1382" w:firstLine="3317"/>
        <w:rPr>
          <w:color w:val="000000" w:themeColor="text1"/>
        </w:rPr>
      </w:pPr>
      <w:r w:rsidRPr="00BF5367">
        <w:rPr>
          <w:rFonts w:ascii="宋体" w:hAnsi="宋体" w:hint="eastAsia"/>
          <w:bCs/>
          <w:color w:val="000000" w:themeColor="text1"/>
          <w:sz w:val="24"/>
          <w:szCs w:val="21"/>
          <w:lang w:val="zh-CN"/>
        </w:rPr>
        <w:t>投标</w:t>
      </w:r>
      <w:r w:rsidRPr="00BF5367">
        <w:rPr>
          <w:rFonts w:hAnsi="宋体" w:hint="eastAsia"/>
          <w:bCs/>
          <w:color w:val="000000" w:themeColor="text1"/>
          <w:sz w:val="24"/>
        </w:rPr>
        <w:t>时间：</w:t>
      </w:r>
    </w:p>
    <w:sectPr w:rsidR="003C086E" w:rsidRPr="00BF5367" w:rsidSect="00412ACF">
      <w:pgSz w:w="11906" w:h="16838"/>
      <w:pgMar w:top="1134" w:right="1191" w:bottom="1134" w:left="1191" w:header="851" w:footer="851"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DDD" w:rsidRDefault="00C42DDD" w:rsidP="00412ACF">
      <w:r>
        <w:separator/>
      </w:r>
    </w:p>
  </w:endnote>
  <w:endnote w:type="continuationSeparator" w:id="0">
    <w:p w:rsidR="00C42DDD" w:rsidRDefault="00C42DDD" w:rsidP="00412A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新宋体">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pPr>
      <w:pStyle w:val="a9"/>
      <w:tabs>
        <w:tab w:val="clear" w:pos="4153"/>
        <w:tab w:val="clear" w:pos="8306"/>
      </w:tabs>
      <w:rPr>
        <w:rFonts w:ascii="宋体"/>
        <w:b/>
        <w:bCs/>
      </w:rPr>
    </w:pPr>
    <w:r>
      <w:rPr>
        <w:rFonts w:ascii="宋体" w:hAnsi="宋体" w:hint="eastAsia"/>
        <w:bCs/>
      </w:rPr>
      <w:t>湖北省政府采购中心编制</w:t>
    </w:r>
    <w:r>
      <w:rPr>
        <w:rFonts w:ascii="宋体" w:hAnsi="宋体"/>
        <w:bCs/>
      </w:rPr>
      <w:t>V3.0.2017.0930</w:t>
    </w:r>
  </w:p>
  <w:p w:rsidR="00EB4CA2" w:rsidRDefault="00F811EE">
    <w:pPr>
      <w:pStyle w:val="a9"/>
      <w:tabs>
        <w:tab w:val="clear" w:pos="4153"/>
        <w:tab w:val="clear" w:pos="8306"/>
      </w:tabs>
      <w:jc w:val="center"/>
      <w:rPr>
        <w:rFonts w:ascii="宋体"/>
      </w:rPr>
    </w:pPr>
    <w:r>
      <w:rPr>
        <w:rFonts w:ascii="宋体" w:hAnsi="宋体"/>
        <w:b/>
        <w:bCs/>
      </w:rPr>
      <w:fldChar w:fldCharType="begin"/>
    </w:r>
    <w:r w:rsidR="00EB4CA2">
      <w:rPr>
        <w:rFonts w:ascii="宋体" w:hAnsi="宋体"/>
        <w:b/>
        <w:bCs/>
      </w:rPr>
      <w:instrText>PAGE</w:instrText>
    </w:r>
    <w:r>
      <w:rPr>
        <w:rFonts w:ascii="宋体" w:hAnsi="宋体"/>
        <w:b/>
        <w:bCs/>
      </w:rPr>
      <w:fldChar w:fldCharType="separate"/>
    </w:r>
    <w:r w:rsidR="00EB4CA2">
      <w:rPr>
        <w:rFonts w:ascii="宋体" w:hAnsi="宋体"/>
        <w:b/>
        <w:bCs/>
      </w:rPr>
      <w:t>22</w:t>
    </w:r>
    <w:r>
      <w:rPr>
        <w:rFonts w:ascii="宋体" w:hAnsi="宋体"/>
        <w:b/>
        <w:bCs/>
      </w:rPr>
      <w:fldChar w:fldCharType="end"/>
    </w:r>
    <w:r w:rsidR="00EB4CA2">
      <w:rPr>
        <w:rFonts w:ascii="宋体" w:hAnsi="宋体"/>
        <w:b/>
        <w:lang w:val="zh-CN"/>
      </w:rPr>
      <w:t xml:space="preserve"> / </w:t>
    </w:r>
    <w:r>
      <w:rPr>
        <w:rFonts w:ascii="宋体" w:hAnsi="宋体"/>
        <w:b/>
        <w:bCs/>
      </w:rPr>
      <w:fldChar w:fldCharType="begin"/>
    </w:r>
    <w:r w:rsidR="00EB4CA2">
      <w:rPr>
        <w:rFonts w:ascii="宋体" w:hAnsi="宋体"/>
        <w:b/>
        <w:bCs/>
      </w:rPr>
      <w:instrText>NUMPAGES</w:instrText>
    </w:r>
    <w:r>
      <w:rPr>
        <w:rFonts w:ascii="宋体" w:hAnsi="宋体"/>
        <w:b/>
        <w:bCs/>
      </w:rPr>
      <w:fldChar w:fldCharType="separate"/>
    </w:r>
    <w:r w:rsidR="00EB4CA2">
      <w:rPr>
        <w:rFonts w:ascii="宋体" w:hAnsi="宋体"/>
        <w:b/>
        <w:bCs/>
        <w:noProof/>
      </w:rPr>
      <w:t>72</w:t>
    </w:r>
    <w:r>
      <w:rPr>
        <w:rFonts w:ascii="宋体" w:hAnsi="宋体"/>
        <w:b/>
        <w:bCs/>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pPr>
      <w:pStyle w:val="a9"/>
      <w:jc w:val="right"/>
      <w:rPr>
        <w:rFonts w:ascii="宋体"/>
        <w:b/>
        <w:sz w:val="24"/>
        <w:szCs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rsidP="0046680D">
    <w:pPr>
      <w:pStyle w:val="a9"/>
      <w:pBdr>
        <w:top w:val="single" w:sz="4" w:space="1" w:color="000000"/>
      </w:pBdr>
      <w:tabs>
        <w:tab w:val="clear" w:pos="4153"/>
        <w:tab w:val="clear" w:pos="8306"/>
      </w:tabs>
      <w:ind w:right="-9" w:firstLineChars="200" w:firstLine="360"/>
      <w:jc w:val="both"/>
    </w:pPr>
    <w:r>
      <w:rPr>
        <w:rFonts w:ascii="宋体" w:hAnsi="宋体"/>
      </w:rPr>
      <w:t xml:space="preserve">                                                     </w:t>
    </w:r>
    <w:r>
      <w:rPr>
        <w:rFonts w:ascii="黑体" w:eastAsia="黑体" w:hAnsi="黑体" w:cs="黑体"/>
        <w:sz w:val="21"/>
        <w:szCs w:val="21"/>
      </w:rPr>
      <w:t xml:space="preserve"> </w:t>
    </w:r>
    <w:r>
      <w:rPr>
        <w:rFonts w:ascii="黑体" w:eastAsia="黑体" w:hAnsi="黑体" w:cs="黑体" w:hint="eastAsia"/>
        <w:sz w:val="21"/>
        <w:szCs w:val="21"/>
      </w:rPr>
      <w:t>湖北华中天地国际工程咨询有限公司</w:t>
    </w:r>
    <w:r>
      <w:rPr>
        <w:rFonts w:ascii="黑体" w:eastAsia="黑体" w:hAnsi="黑体" w:cs="黑体"/>
        <w:sz w:val="21"/>
        <w:szCs w:val="21"/>
      </w:rPr>
      <w:t xml:space="preserve">    </w:t>
    </w:r>
    <w:r>
      <w:rPr>
        <w:rFonts w:ascii="黑体" w:eastAsia="黑体" w:hAnsi="黑体" w:cs="黑体" w:hint="eastAsia"/>
        <w:sz w:val="21"/>
        <w:szCs w:val="21"/>
      </w:rPr>
      <w:t>制</w:t>
    </w:r>
  </w:p>
  <w:p w:rsidR="00EB4CA2" w:rsidRDefault="00F811EE">
    <w:pPr>
      <w:pStyle w:val="a9"/>
      <w:pBdr>
        <w:top w:val="single" w:sz="4" w:space="1" w:color="000000"/>
      </w:pBdr>
      <w:tabs>
        <w:tab w:val="clear" w:pos="4153"/>
        <w:tab w:val="clear" w:pos="8306"/>
      </w:tabs>
      <w:ind w:right="-9"/>
      <w:jc w:val="center"/>
      <w:rPr>
        <w:rFonts w:ascii="宋体"/>
        <w:b/>
      </w:rPr>
    </w:pPr>
    <w:r>
      <w:rPr>
        <w:rFonts w:ascii="宋体" w:hAnsi="宋体"/>
        <w:b/>
        <w:bCs/>
      </w:rPr>
      <w:fldChar w:fldCharType="begin"/>
    </w:r>
    <w:r w:rsidR="00EB4CA2">
      <w:rPr>
        <w:rFonts w:ascii="宋体" w:hAnsi="宋体"/>
        <w:b/>
        <w:bCs/>
      </w:rPr>
      <w:instrText>PAGE</w:instrText>
    </w:r>
    <w:r>
      <w:rPr>
        <w:rFonts w:ascii="宋体" w:hAnsi="宋体"/>
        <w:b/>
        <w:bCs/>
      </w:rPr>
      <w:fldChar w:fldCharType="separate"/>
    </w:r>
    <w:r w:rsidR="00E526FA">
      <w:rPr>
        <w:rFonts w:ascii="宋体" w:hAnsi="宋体"/>
        <w:b/>
        <w:bCs/>
        <w:noProof/>
      </w:rPr>
      <w:t>5</w:t>
    </w:r>
    <w:r>
      <w:rPr>
        <w:rFonts w:ascii="宋体" w:hAnsi="宋体"/>
        <w:b/>
        <w:bCs/>
      </w:rPr>
      <w:fldChar w:fldCharType="end"/>
    </w:r>
    <w:r w:rsidR="00EB4CA2">
      <w:rPr>
        <w:rFonts w:ascii="宋体" w:hAnsi="宋体"/>
        <w:b/>
        <w:lang w:val="zh-CN"/>
      </w:rPr>
      <w:t xml:space="preserve"> / </w:t>
    </w:r>
    <w:r>
      <w:rPr>
        <w:rFonts w:ascii="宋体" w:hAnsi="宋体"/>
        <w:b/>
        <w:bCs/>
      </w:rPr>
      <w:fldChar w:fldCharType="begin"/>
    </w:r>
    <w:r w:rsidR="00EB4CA2">
      <w:rPr>
        <w:rFonts w:ascii="宋体" w:hAnsi="宋体"/>
        <w:b/>
        <w:bCs/>
      </w:rPr>
      <w:instrText>NUMPAGES</w:instrText>
    </w:r>
    <w:r>
      <w:rPr>
        <w:rFonts w:ascii="宋体" w:hAnsi="宋体"/>
        <w:b/>
        <w:bCs/>
      </w:rPr>
      <w:fldChar w:fldCharType="separate"/>
    </w:r>
    <w:r w:rsidR="00E526FA">
      <w:rPr>
        <w:rFonts w:ascii="宋体" w:hAnsi="宋体"/>
        <w:b/>
        <w:bCs/>
        <w:noProof/>
      </w:rPr>
      <w:t>60</w:t>
    </w:r>
    <w:r>
      <w:rPr>
        <w:rFonts w:ascii="宋体" w:hAnsi="宋体"/>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DDD" w:rsidRDefault="00C42DDD" w:rsidP="00412ACF">
      <w:r>
        <w:separator/>
      </w:r>
    </w:p>
  </w:footnote>
  <w:footnote w:type="continuationSeparator" w:id="0">
    <w:p w:rsidR="00C42DDD" w:rsidRDefault="00C42DDD" w:rsidP="00412A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pPr>
      <w:pStyle w:val="aa"/>
      <w:tabs>
        <w:tab w:val="clear" w:pos="4153"/>
      </w:tabs>
      <w:jc w:val="left"/>
      <w:rPr>
        <w:rFonts w:ascii="宋体"/>
        <w:b/>
      </w:rPr>
    </w:pPr>
    <w:r>
      <w:rPr>
        <w:rFonts w:ascii="宋体" w:hAnsi="宋体" w:hint="eastAsia"/>
        <w:b/>
      </w:rPr>
      <w:t>项目名称：</w:t>
    </w:r>
    <w:r>
      <w:rPr>
        <w:rFonts w:ascii="宋体" w:hAnsi="宋体"/>
        <w:b/>
      </w:rPr>
      <w:t>XXXXXXXXXXXX</w:t>
    </w:r>
    <w:r>
      <w:rPr>
        <w:rFonts w:ascii="宋体" w:hAnsi="宋体" w:hint="eastAsia"/>
        <w:b/>
      </w:rPr>
      <w:t>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pPr>
      <w:pStyle w:val="aa"/>
      <w:pBdr>
        <w:bottom w:val="none" w:sz="0" w:space="0" w:color="auto"/>
      </w:pBdr>
      <w:tabs>
        <w:tab w:val="left" w:pos="675"/>
        <w:tab w:val="center" w:pos="4762"/>
      </w:tabs>
      <w:jc w:val="left"/>
    </w:pPr>
  </w:p>
  <w:p w:rsidR="00EB4CA2" w:rsidRDefault="00EB4CA2">
    <w:pPr>
      <w:adjustRightInd w:val="0"/>
      <w:snapToGrid w:val="0"/>
      <w:spacing w:line="360" w:lineRule="aut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4CA2" w:rsidRDefault="00EB4CA2">
    <w:pPr>
      <w:pStyle w:val="aa"/>
      <w:pBdr>
        <w:bottom w:val="none" w:sz="0" w:space="0" w:color="auto"/>
      </w:pBdr>
      <w:tabs>
        <w:tab w:val="clear" w:pos="4153"/>
      </w:tabs>
      <w:jc w:val="left"/>
      <w:rPr>
        <w:rFonts w:ascii="黑体" w:eastAsia="黑体" w:hAnsi="黑体" w:cs="黑体"/>
        <w:bCs/>
        <w:sz w:val="21"/>
        <w:szCs w:val="21"/>
      </w:rPr>
    </w:pPr>
    <w:r>
      <w:rPr>
        <w:rFonts w:ascii="黑体" w:eastAsia="黑体" w:hAnsi="黑体" w:cs="黑体" w:hint="eastAsia"/>
        <w:bCs/>
        <w:sz w:val="21"/>
        <w:szCs w:val="21"/>
        <w:u w:val="single"/>
      </w:rPr>
      <w:t>项目名称：</w:t>
    </w:r>
    <w:r>
      <w:rPr>
        <w:rFonts w:ascii="黑体" w:eastAsia="黑体" w:hAnsi="宋体" w:cs="黑体" w:hint="eastAsia"/>
        <w:color w:val="000000"/>
        <w:sz w:val="21"/>
        <w:szCs w:val="21"/>
        <w:u w:val="single"/>
      </w:rPr>
      <w:t>国家税务总局阳</w:t>
    </w:r>
    <w:r>
      <w:rPr>
        <w:rFonts w:ascii="黑体" w:eastAsia="黑体" w:hAnsi="宋体" w:cs="宋体" w:hint="eastAsia"/>
        <w:kern w:val="0"/>
        <w:sz w:val="21"/>
        <w:szCs w:val="21"/>
        <w:u w:val="single"/>
      </w:rPr>
      <w:t>新县税务局专职辅助性</w:t>
    </w:r>
    <w:r>
      <w:rPr>
        <w:rFonts w:ascii="黑体" w:eastAsia="黑体" w:hAnsi="宋体" w:hint="eastAsia"/>
        <w:color w:val="000000"/>
        <w:kern w:val="0"/>
        <w:sz w:val="21"/>
        <w:szCs w:val="21"/>
        <w:u w:val="single"/>
      </w:rPr>
      <w:t>劳务派遣服务</w:t>
    </w:r>
    <w:r>
      <w:rPr>
        <w:rFonts w:ascii="黑体" w:eastAsia="黑体" w:hAnsi="宋体" w:cs="宋体" w:hint="eastAsia"/>
        <w:kern w:val="0"/>
        <w:sz w:val="21"/>
        <w:szCs w:val="21"/>
        <w:u w:val="single"/>
      </w:rPr>
      <w:t>采购</w:t>
    </w:r>
    <w:r>
      <w:rPr>
        <w:rFonts w:ascii="黑体" w:eastAsia="黑体" w:hAnsi="宋体" w:hint="eastAsia"/>
        <w:color w:val="000000"/>
        <w:kern w:val="0"/>
        <w:sz w:val="21"/>
        <w:szCs w:val="21"/>
        <w:u w:val="single"/>
      </w:rPr>
      <w:t>项目</w:t>
    </w:r>
    <w:r>
      <w:rPr>
        <w:rFonts w:ascii="黑体" w:eastAsia="黑体" w:hAnsi="宋体"/>
        <w:color w:val="000000"/>
        <w:kern w:val="0"/>
        <w:sz w:val="21"/>
        <w:szCs w:val="21"/>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8DBFE11"/>
    <w:multiLevelType w:val="singleLevel"/>
    <w:tmpl w:val="B8DBFE11"/>
    <w:lvl w:ilvl="0">
      <w:start w:val="2"/>
      <w:numFmt w:val="chineseCounting"/>
      <w:suff w:val="nothing"/>
      <w:lvlText w:val="%1、"/>
      <w:lvlJc w:val="left"/>
      <w:rPr>
        <w:rFonts w:cs="Times New Roman" w:hint="eastAsia"/>
      </w:rPr>
    </w:lvl>
  </w:abstractNum>
  <w:abstractNum w:abstractNumId="1">
    <w:nsid w:val="00317788"/>
    <w:multiLevelType w:val="multilevel"/>
    <w:tmpl w:val="00317788"/>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
    <w:nsid w:val="0068509E"/>
    <w:multiLevelType w:val="multilevel"/>
    <w:tmpl w:val="0068509E"/>
    <w:lvl w:ilvl="0">
      <w:start w:val="1"/>
      <w:numFmt w:val="decimal"/>
      <w:lvlText w:val="3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01BC443A"/>
    <w:multiLevelType w:val="multilevel"/>
    <w:tmpl w:val="01BC443A"/>
    <w:lvl w:ilvl="0">
      <w:start w:val="1"/>
      <w:numFmt w:val="chineseCountingThousand"/>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nsid w:val="03226416"/>
    <w:multiLevelType w:val="multilevel"/>
    <w:tmpl w:val="03226416"/>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nsid w:val="08112400"/>
    <w:multiLevelType w:val="multilevel"/>
    <w:tmpl w:val="08112400"/>
    <w:lvl w:ilvl="0">
      <w:start w:val="1"/>
      <w:numFmt w:val="decimal"/>
      <w:lvlText w:val="8.%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6">
    <w:nsid w:val="092D2B91"/>
    <w:multiLevelType w:val="multilevel"/>
    <w:tmpl w:val="092D2B91"/>
    <w:lvl w:ilvl="0">
      <w:start w:val="1"/>
      <w:numFmt w:val="decimal"/>
      <w:lvlText w:val="3.%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EB600DC"/>
    <w:multiLevelType w:val="multilevel"/>
    <w:tmpl w:val="0EB600DC"/>
    <w:lvl w:ilvl="0">
      <w:start w:val="1"/>
      <w:numFmt w:val="decimal"/>
      <w:lvlText w:val="27.%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nsid w:val="0F196355"/>
    <w:multiLevelType w:val="multilevel"/>
    <w:tmpl w:val="0F196355"/>
    <w:lvl w:ilvl="0">
      <w:start w:val="1"/>
      <w:numFmt w:val="decimal"/>
      <w:lvlText w:val="15.%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nsid w:val="100F5420"/>
    <w:multiLevelType w:val="multilevel"/>
    <w:tmpl w:val="100F5420"/>
    <w:lvl w:ilvl="0">
      <w:start w:val="1"/>
      <w:numFmt w:val="decimal"/>
      <w:lvlText w:val="12.3.%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10">
    <w:nsid w:val="1294642B"/>
    <w:multiLevelType w:val="hybridMultilevel"/>
    <w:tmpl w:val="54302608"/>
    <w:lvl w:ilvl="0" w:tplc="BD4EE816">
      <w:start w:val="1"/>
      <w:numFmt w:val="decimalEnclosedCircle"/>
      <w:lvlText w:val="%1"/>
      <w:lvlJc w:val="left"/>
      <w:pPr>
        <w:ind w:left="535" w:hanging="360"/>
      </w:pPr>
      <w:rPr>
        <w:rFonts w:hint="default"/>
      </w:rPr>
    </w:lvl>
    <w:lvl w:ilvl="1" w:tplc="04090019" w:tentative="1">
      <w:start w:val="1"/>
      <w:numFmt w:val="lowerLetter"/>
      <w:lvlText w:val="%2)"/>
      <w:lvlJc w:val="left"/>
      <w:pPr>
        <w:ind w:left="1015" w:hanging="420"/>
      </w:pPr>
    </w:lvl>
    <w:lvl w:ilvl="2" w:tplc="0409001B" w:tentative="1">
      <w:start w:val="1"/>
      <w:numFmt w:val="lowerRoman"/>
      <w:lvlText w:val="%3."/>
      <w:lvlJc w:val="right"/>
      <w:pPr>
        <w:ind w:left="1435" w:hanging="420"/>
      </w:pPr>
    </w:lvl>
    <w:lvl w:ilvl="3" w:tplc="0409000F" w:tentative="1">
      <w:start w:val="1"/>
      <w:numFmt w:val="decimal"/>
      <w:lvlText w:val="%4."/>
      <w:lvlJc w:val="left"/>
      <w:pPr>
        <w:ind w:left="1855" w:hanging="420"/>
      </w:pPr>
    </w:lvl>
    <w:lvl w:ilvl="4" w:tplc="04090019" w:tentative="1">
      <w:start w:val="1"/>
      <w:numFmt w:val="lowerLetter"/>
      <w:lvlText w:val="%5)"/>
      <w:lvlJc w:val="left"/>
      <w:pPr>
        <w:ind w:left="2275" w:hanging="420"/>
      </w:pPr>
    </w:lvl>
    <w:lvl w:ilvl="5" w:tplc="0409001B" w:tentative="1">
      <w:start w:val="1"/>
      <w:numFmt w:val="lowerRoman"/>
      <w:lvlText w:val="%6."/>
      <w:lvlJc w:val="right"/>
      <w:pPr>
        <w:ind w:left="2695" w:hanging="420"/>
      </w:pPr>
    </w:lvl>
    <w:lvl w:ilvl="6" w:tplc="0409000F" w:tentative="1">
      <w:start w:val="1"/>
      <w:numFmt w:val="decimal"/>
      <w:lvlText w:val="%7."/>
      <w:lvlJc w:val="left"/>
      <w:pPr>
        <w:ind w:left="3115" w:hanging="420"/>
      </w:pPr>
    </w:lvl>
    <w:lvl w:ilvl="7" w:tplc="04090019" w:tentative="1">
      <w:start w:val="1"/>
      <w:numFmt w:val="lowerLetter"/>
      <w:lvlText w:val="%8)"/>
      <w:lvlJc w:val="left"/>
      <w:pPr>
        <w:ind w:left="3535" w:hanging="420"/>
      </w:pPr>
    </w:lvl>
    <w:lvl w:ilvl="8" w:tplc="0409001B" w:tentative="1">
      <w:start w:val="1"/>
      <w:numFmt w:val="lowerRoman"/>
      <w:lvlText w:val="%9."/>
      <w:lvlJc w:val="right"/>
      <w:pPr>
        <w:ind w:left="3955" w:hanging="420"/>
      </w:pPr>
    </w:lvl>
  </w:abstractNum>
  <w:abstractNum w:abstractNumId="11">
    <w:nsid w:val="12F3169F"/>
    <w:multiLevelType w:val="multilevel"/>
    <w:tmpl w:val="12F3169F"/>
    <w:lvl w:ilvl="0">
      <w:start w:val="1"/>
      <w:numFmt w:val="decimal"/>
      <w:lvlText w:val="1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nsid w:val="143A1834"/>
    <w:multiLevelType w:val="multilevel"/>
    <w:tmpl w:val="143A1834"/>
    <w:lvl w:ilvl="0">
      <w:start w:val="1"/>
      <w:numFmt w:val="chineseCountingThousand"/>
      <w:lvlText w:val="附件%1、"/>
      <w:lvlJc w:val="left"/>
      <w:pPr>
        <w:ind w:left="420" w:hanging="420"/>
      </w:pPr>
      <w:rPr>
        <w:rFonts w:ascii="宋体" w:eastAsia="宋体" w:hAnsi="宋体" w:cs="Times New Roman" w:hint="eastAsia"/>
        <w:b/>
        <w:i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nsid w:val="15DE1A41"/>
    <w:multiLevelType w:val="multilevel"/>
    <w:tmpl w:val="15DE1A41"/>
    <w:lvl w:ilvl="0">
      <w:start w:val="1"/>
      <w:numFmt w:val="decimal"/>
      <w:lvlText w:val="4.6.%1 "/>
      <w:lvlJc w:val="left"/>
      <w:pPr>
        <w:ind w:left="1271" w:hanging="420"/>
      </w:pPr>
      <w:rPr>
        <w:rFonts w:ascii="楷体" w:eastAsia="楷体" w:hAnsi="楷体" w:hint="eastAsia"/>
        <w:b w:val="0"/>
        <w:strike w:val="0"/>
        <w:dstrike w:val="0"/>
        <w:color w:val="auto"/>
        <w:u w:val="none"/>
        <w:effect w:val="none"/>
      </w:rPr>
    </w:lvl>
    <w:lvl w:ilvl="1">
      <w:start w:val="1"/>
      <w:numFmt w:val="lowerLetter"/>
      <w:lvlText w:val="%2)"/>
      <w:lvlJc w:val="left"/>
      <w:pPr>
        <w:ind w:left="1691" w:hanging="420"/>
      </w:pPr>
    </w:lvl>
    <w:lvl w:ilvl="2">
      <w:start w:val="1"/>
      <w:numFmt w:val="lowerRoman"/>
      <w:lvlText w:val="%3."/>
      <w:lvlJc w:val="right"/>
      <w:pPr>
        <w:ind w:left="2111" w:hanging="420"/>
      </w:pPr>
    </w:lvl>
    <w:lvl w:ilvl="3">
      <w:start w:val="1"/>
      <w:numFmt w:val="decimal"/>
      <w:lvlText w:val="%4."/>
      <w:lvlJc w:val="left"/>
      <w:pPr>
        <w:ind w:left="2531" w:hanging="420"/>
      </w:pPr>
    </w:lvl>
    <w:lvl w:ilvl="4">
      <w:start w:val="1"/>
      <w:numFmt w:val="lowerLetter"/>
      <w:lvlText w:val="%5)"/>
      <w:lvlJc w:val="left"/>
      <w:pPr>
        <w:ind w:left="2951" w:hanging="420"/>
      </w:pPr>
    </w:lvl>
    <w:lvl w:ilvl="5">
      <w:start w:val="1"/>
      <w:numFmt w:val="lowerRoman"/>
      <w:lvlText w:val="%6."/>
      <w:lvlJc w:val="right"/>
      <w:pPr>
        <w:ind w:left="3371" w:hanging="420"/>
      </w:pPr>
    </w:lvl>
    <w:lvl w:ilvl="6">
      <w:start w:val="1"/>
      <w:numFmt w:val="decimal"/>
      <w:lvlText w:val="%7."/>
      <w:lvlJc w:val="left"/>
      <w:pPr>
        <w:ind w:left="3791" w:hanging="420"/>
      </w:pPr>
    </w:lvl>
    <w:lvl w:ilvl="7">
      <w:start w:val="1"/>
      <w:numFmt w:val="lowerLetter"/>
      <w:lvlText w:val="%8)"/>
      <w:lvlJc w:val="left"/>
      <w:pPr>
        <w:ind w:left="4211" w:hanging="420"/>
      </w:pPr>
    </w:lvl>
    <w:lvl w:ilvl="8">
      <w:start w:val="1"/>
      <w:numFmt w:val="lowerRoman"/>
      <w:lvlText w:val="%9."/>
      <w:lvlJc w:val="right"/>
      <w:pPr>
        <w:ind w:left="4631" w:hanging="420"/>
      </w:pPr>
    </w:lvl>
  </w:abstractNum>
  <w:abstractNum w:abstractNumId="14">
    <w:nsid w:val="15F76080"/>
    <w:multiLevelType w:val="multilevel"/>
    <w:tmpl w:val="15F76080"/>
    <w:lvl w:ilvl="0">
      <w:start w:val="1"/>
      <w:numFmt w:val="decimal"/>
      <w:lvlText w:val="4.%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15">
    <w:nsid w:val="1636573F"/>
    <w:multiLevelType w:val="multilevel"/>
    <w:tmpl w:val="1636573F"/>
    <w:lvl w:ilvl="0">
      <w:start w:val="1"/>
      <w:numFmt w:val="decimal"/>
      <w:lvlText w:val="1.%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6">
    <w:nsid w:val="16962145"/>
    <w:multiLevelType w:val="multilevel"/>
    <w:tmpl w:val="16962145"/>
    <w:lvl w:ilvl="0">
      <w:start w:val="1"/>
      <w:numFmt w:val="decimal"/>
      <w:lvlText w:val="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nsid w:val="25015415"/>
    <w:multiLevelType w:val="multilevel"/>
    <w:tmpl w:val="25015415"/>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18">
    <w:nsid w:val="251B2B6C"/>
    <w:multiLevelType w:val="multilevel"/>
    <w:tmpl w:val="251B2B6C"/>
    <w:lvl w:ilvl="0">
      <w:start w:val="1"/>
      <w:numFmt w:val="chineseCountingThousand"/>
      <w:lvlText w:val="（%1） "/>
      <w:lvlJc w:val="left"/>
      <w:pPr>
        <w:ind w:left="902" w:hanging="420"/>
      </w:pPr>
      <w:rPr>
        <w:rFonts w:cs="Times New Roman" w:hint="eastAsia"/>
        <w:b/>
        <w:strike w:val="0"/>
      </w:rPr>
    </w:lvl>
    <w:lvl w:ilvl="1">
      <w:start w:val="1"/>
      <w:numFmt w:val="lowerLetter"/>
      <w:lvlText w:val="%2)"/>
      <w:lvlJc w:val="left"/>
      <w:pPr>
        <w:ind w:left="1322" w:hanging="420"/>
      </w:pPr>
      <w:rPr>
        <w:rFonts w:cs="Times New Roman"/>
      </w:rPr>
    </w:lvl>
    <w:lvl w:ilvl="2">
      <w:start w:val="1"/>
      <w:numFmt w:val="lowerRoman"/>
      <w:lvlText w:val="%3."/>
      <w:lvlJc w:val="right"/>
      <w:pPr>
        <w:ind w:left="1742" w:hanging="420"/>
      </w:pPr>
      <w:rPr>
        <w:rFonts w:cs="Times New Roman"/>
      </w:rPr>
    </w:lvl>
    <w:lvl w:ilvl="3">
      <w:start w:val="1"/>
      <w:numFmt w:val="decimal"/>
      <w:lvlText w:val="%4."/>
      <w:lvlJc w:val="left"/>
      <w:pPr>
        <w:ind w:left="2162" w:hanging="420"/>
      </w:pPr>
      <w:rPr>
        <w:rFonts w:cs="Times New Roman"/>
      </w:rPr>
    </w:lvl>
    <w:lvl w:ilvl="4">
      <w:start w:val="1"/>
      <w:numFmt w:val="lowerLetter"/>
      <w:lvlText w:val="%5)"/>
      <w:lvlJc w:val="left"/>
      <w:pPr>
        <w:ind w:left="2582" w:hanging="420"/>
      </w:pPr>
      <w:rPr>
        <w:rFonts w:cs="Times New Roman"/>
      </w:rPr>
    </w:lvl>
    <w:lvl w:ilvl="5">
      <w:start w:val="1"/>
      <w:numFmt w:val="lowerRoman"/>
      <w:lvlText w:val="%6."/>
      <w:lvlJc w:val="right"/>
      <w:pPr>
        <w:ind w:left="3002" w:hanging="420"/>
      </w:pPr>
      <w:rPr>
        <w:rFonts w:cs="Times New Roman"/>
      </w:rPr>
    </w:lvl>
    <w:lvl w:ilvl="6">
      <w:start w:val="1"/>
      <w:numFmt w:val="decimal"/>
      <w:lvlText w:val="%7."/>
      <w:lvlJc w:val="left"/>
      <w:pPr>
        <w:ind w:left="3422" w:hanging="420"/>
      </w:pPr>
      <w:rPr>
        <w:rFonts w:cs="Times New Roman"/>
      </w:rPr>
    </w:lvl>
    <w:lvl w:ilvl="7">
      <w:start w:val="1"/>
      <w:numFmt w:val="lowerLetter"/>
      <w:lvlText w:val="%8)"/>
      <w:lvlJc w:val="left"/>
      <w:pPr>
        <w:ind w:left="3842" w:hanging="420"/>
      </w:pPr>
      <w:rPr>
        <w:rFonts w:cs="Times New Roman"/>
      </w:rPr>
    </w:lvl>
    <w:lvl w:ilvl="8">
      <w:start w:val="1"/>
      <w:numFmt w:val="lowerRoman"/>
      <w:lvlText w:val="%9."/>
      <w:lvlJc w:val="right"/>
      <w:pPr>
        <w:ind w:left="4262" w:hanging="420"/>
      </w:pPr>
      <w:rPr>
        <w:rFonts w:cs="Times New Roman"/>
      </w:rPr>
    </w:lvl>
  </w:abstractNum>
  <w:abstractNum w:abstractNumId="19">
    <w:nsid w:val="279A794F"/>
    <w:multiLevelType w:val="multilevel"/>
    <w:tmpl w:val="279A794F"/>
    <w:lvl w:ilvl="0">
      <w:start w:val="1"/>
      <w:numFmt w:val="decimal"/>
      <w:lvlText w:val="3.%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0">
    <w:nsid w:val="27FE7BA7"/>
    <w:multiLevelType w:val="multilevel"/>
    <w:tmpl w:val="27FE7BA7"/>
    <w:lvl w:ilvl="0">
      <w:start w:val="1"/>
      <w:numFmt w:val="decimal"/>
      <w:lvlText w:val="27.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21">
    <w:nsid w:val="28AA4AF5"/>
    <w:multiLevelType w:val="multilevel"/>
    <w:tmpl w:val="28AA4AF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22">
    <w:nsid w:val="29735AF9"/>
    <w:multiLevelType w:val="multilevel"/>
    <w:tmpl w:val="29735AF9"/>
    <w:lvl w:ilvl="0">
      <w:start w:val="1"/>
      <w:numFmt w:val="decimal"/>
      <w:lvlText w:val="11.%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nsid w:val="2ABF2833"/>
    <w:multiLevelType w:val="multilevel"/>
    <w:tmpl w:val="2ABF2833"/>
    <w:lvl w:ilvl="0">
      <w:start w:val="1"/>
      <w:numFmt w:val="decimal"/>
      <w:lvlText w:val="12.%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nsid w:val="2CC65A04"/>
    <w:multiLevelType w:val="multilevel"/>
    <w:tmpl w:val="2CC65A04"/>
    <w:lvl w:ilvl="0">
      <w:start w:val="1"/>
      <w:numFmt w:val="decimal"/>
      <w:lvlText w:val="3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5">
    <w:nsid w:val="2D665F38"/>
    <w:multiLevelType w:val="multilevel"/>
    <w:tmpl w:val="2D665F38"/>
    <w:lvl w:ilvl="0">
      <w:start w:val="1"/>
      <w:numFmt w:val="decimal"/>
      <w:lvlText w:val="5.%1 "/>
      <w:lvlJc w:val="left"/>
      <w:pPr>
        <w:ind w:left="3681" w:hanging="420"/>
      </w:pPr>
      <w:rPr>
        <w:rFonts w:ascii="仿宋" w:eastAsia="仿宋" w:hAnsi="仿宋" w:cs="Times New Roman" w:hint="default"/>
        <w:b w:val="0"/>
        <w:strike w:val="0"/>
        <w:color w:val="auto"/>
      </w:rPr>
    </w:lvl>
    <w:lvl w:ilvl="1">
      <w:start w:val="1"/>
      <w:numFmt w:val="lowerLetter"/>
      <w:lvlText w:val="%2)"/>
      <w:lvlJc w:val="left"/>
      <w:pPr>
        <w:ind w:left="3643" w:hanging="420"/>
      </w:pPr>
      <w:rPr>
        <w:rFonts w:cs="Times New Roman"/>
      </w:rPr>
    </w:lvl>
    <w:lvl w:ilvl="2">
      <w:start w:val="1"/>
      <w:numFmt w:val="lowerRoman"/>
      <w:lvlText w:val="%3."/>
      <w:lvlJc w:val="right"/>
      <w:pPr>
        <w:ind w:left="4063" w:hanging="420"/>
      </w:pPr>
      <w:rPr>
        <w:rFonts w:cs="Times New Roman"/>
      </w:rPr>
    </w:lvl>
    <w:lvl w:ilvl="3">
      <w:start w:val="1"/>
      <w:numFmt w:val="decimal"/>
      <w:lvlText w:val="%4."/>
      <w:lvlJc w:val="left"/>
      <w:pPr>
        <w:ind w:left="4483" w:hanging="420"/>
      </w:pPr>
      <w:rPr>
        <w:rFonts w:cs="Times New Roman"/>
      </w:rPr>
    </w:lvl>
    <w:lvl w:ilvl="4">
      <w:start w:val="1"/>
      <w:numFmt w:val="lowerLetter"/>
      <w:lvlText w:val="%5)"/>
      <w:lvlJc w:val="left"/>
      <w:pPr>
        <w:ind w:left="4903" w:hanging="420"/>
      </w:pPr>
      <w:rPr>
        <w:rFonts w:cs="Times New Roman"/>
      </w:rPr>
    </w:lvl>
    <w:lvl w:ilvl="5">
      <w:start w:val="1"/>
      <w:numFmt w:val="lowerRoman"/>
      <w:lvlText w:val="%6."/>
      <w:lvlJc w:val="right"/>
      <w:pPr>
        <w:ind w:left="5323" w:hanging="420"/>
      </w:pPr>
      <w:rPr>
        <w:rFonts w:cs="Times New Roman"/>
      </w:rPr>
    </w:lvl>
    <w:lvl w:ilvl="6">
      <w:start w:val="1"/>
      <w:numFmt w:val="decimal"/>
      <w:lvlText w:val="%7."/>
      <w:lvlJc w:val="left"/>
      <w:pPr>
        <w:ind w:left="5743" w:hanging="420"/>
      </w:pPr>
      <w:rPr>
        <w:rFonts w:cs="Times New Roman"/>
      </w:rPr>
    </w:lvl>
    <w:lvl w:ilvl="7">
      <w:start w:val="1"/>
      <w:numFmt w:val="lowerLetter"/>
      <w:lvlText w:val="%8)"/>
      <w:lvlJc w:val="left"/>
      <w:pPr>
        <w:ind w:left="6163" w:hanging="420"/>
      </w:pPr>
      <w:rPr>
        <w:rFonts w:cs="Times New Roman"/>
      </w:rPr>
    </w:lvl>
    <w:lvl w:ilvl="8">
      <w:start w:val="1"/>
      <w:numFmt w:val="lowerRoman"/>
      <w:lvlText w:val="%9."/>
      <w:lvlJc w:val="right"/>
      <w:pPr>
        <w:ind w:left="6583" w:hanging="420"/>
      </w:pPr>
      <w:rPr>
        <w:rFonts w:cs="Times New Roman"/>
      </w:rPr>
    </w:lvl>
  </w:abstractNum>
  <w:abstractNum w:abstractNumId="26">
    <w:nsid w:val="2D850054"/>
    <w:multiLevelType w:val="multilevel"/>
    <w:tmpl w:val="2D850054"/>
    <w:lvl w:ilvl="0">
      <w:start w:val="1"/>
      <w:numFmt w:val="decimal"/>
      <w:lvlText w:val="%1. "/>
      <w:lvlJc w:val="left"/>
      <w:pPr>
        <w:ind w:left="840" w:hanging="420"/>
      </w:pPr>
      <w:rPr>
        <w:rFonts w:ascii="宋体" w:eastAsia="宋体" w:hAnsi="宋体" w:cs="Times New Roman" w:hint="default"/>
        <w:b/>
        <w:strike w:val="0"/>
        <w:color w:val="auto"/>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27">
    <w:nsid w:val="2E825AFA"/>
    <w:multiLevelType w:val="multilevel"/>
    <w:tmpl w:val="2E825AFA"/>
    <w:lvl w:ilvl="0">
      <w:start w:val="1"/>
      <w:numFmt w:val="decimal"/>
      <w:lvlText w:val="2.%1"/>
      <w:lvlJc w:val="left"/>
      <w:pPr>
        <w:ind w:left="420" w:hanging="420"/>
      </w:pPr>
      <w:rPr>
        <w:rFonts w:cs="Times New Roman" w:hint="eastAsia"/>
        <w:b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8">
    <w:nsid w:val="311832AE"/>
    <w:multiLevelType w:val="multilevel"/>
    <w:tmpl w:val="311832AE"/>
    <w:lvl w:ilvl="0">
      <w:start w:val="1"/>
      <w:numFmt w:val="decimal"/>
      <w:lvlText w:val="1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nsid w:val="315F4B3A"/>
    <w:multiLevelType w:val="multilevel"/>
    <w:tmpl w:val="315F4B3A"/>
    <w:lvl w:ilvl="0">
      <w:start w:val="1"/>
      <w:numFmt w:val="decimal"/>
      <w:lvlText w:val="7.%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30">
    <w:nsid w:val="33020AE6"/>
    <w:multiLevelType w:val="multilevel"/>
    <w:tmpl w:val="33020AE6"/>
    <w:lvl w:ilvl="0">
      <w:start w:val="1"/>
      <w:numFmt w:val="decimal"/>
      <w:lvlText w:val="%1"/>
      <w:lvlJc w:val="left"/>
      <w:pPr>
        <w:ind w:left="420" w:hanging="420"/>
      </w:pPr>
      <w:rPr>
        <w:rFonts w:ascii="宋体" w:eastAsia="宋体" w:hAnsi="宋体" w:cs="Times New Roman" w:hint="default"/>
        <w:b/>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1">
    <w:nsid w:val="35442C9F"/>
    <w:multiLevelType w:val="multilevel"/>
    <w:tmpl w:val="35442C9F"/>
    <w:lvl w:ilvl="0">
      <w:start w:val="1"/>
      <w:numFmt w:val="decimal"/>
      <w:lvlText w:val="（%1）"/>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32">
    <w:nsid w:val="37C132BF"/>
    <w:multiLevelType w:val="multilevel"/>
    <w:tmpl w:val="37C132BF"/>
    <w:lvl w:ilvl="0">
      <w:start w:val="1"/>
      <w:numFmt w:val="decimal"/>
      <w:lvlText w:val="4.%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3">
    <w:nsid w:val="38F606C2"/>
    <w:multiLevelType w:val="multilevel"/>
    <w:tmpl w:val="38F606C2"/>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4">
    <w:nsid w:val="3DE06FC6"/>
    <w:multiLevelType w:val="multilevel"/>
    <w:tmpl w:val="3DE06FC6"/>
    <w:lvl w:ilvl="0">
      <w:start w:val="1"/>
      <w:numFmt w:val="decimal"/>
      <w:lvlText w:val="20.%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5">
    <w:nsid w:val="3E1268CD"/>
    <w:multiLevelType w:val="multilevel"/>
    <w:tmpl w:val="3E1268CD"/>
    <w:lvl w:ilvl="0">
      <w:start w:val="5"/>
      <w:numFmt w:val="japaneseCounting"/>
      <w:lvlText w:val="第%1条"/>
      <w:lvlJc w:val="left"/>
      <w:pPr>
        <w:tabs>
          <w:tab w:val="left" w:pos="1443"/>
        </w:tabs>
        <w:ind w:left="1443" w:hanging="975"/>
      </w:pPr>
      <w:rPr>
        <w:rFonts w:cs="Times New Roman" w:hint="default"/>
        <w:b/>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36">
    <w:nsid w:val="3FF72387"/>
    <w:multiLevelType w:val="multilevel"/>
    <w:tmpl w:val="3FF72387"/>
    <w:lvl w:ilvl="0">
      <w:start w:val="1"/>
      <w:numFmt w:val="decimal"/>
      <w:lvlText w:val="%1. "/>
      <w:lvlJc w:val="left"/>
      <w:pPr>
        <w:ind w:left="525"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37">
    <w:nsid w:val="40E6015E"/>
    <w:multiLevelType w:val="multilevel"/>
    <w:tmpl w:val="40E6015E"/>
    <w:lvl w:ilvl="0">
      <w:start w:val="1"/>
      <w:numFmt w:val="decimal"/>
      <w:lvlText w:val="29.2.%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38">
    <w:nsid w:val="41730A17"/>
    <w:multiLevelType w:val="multilevel"/>
    <w:tmpl w:val="41730A17"/>
    <w:lvl w:ilvl="0">
      <w:start w:val="1"/>
      <w:numFmt w:val="decimal"/>
      <w:lvlText w:val="21.%1"/>
      <w:lvlJc w:val="left"/>
      <w:pPr>
        <w:ind w:left="562" w:hanging="420"/>
      </w:pPr>
      <w:rPr>
        <w:rFonts w:ascii="仿宋" w:eastAsia="仿宋" w:hAnsi="仿宋" w:cs="Times New Roman" w:hint="default"/>
        <w:b w:val="0"/>
        <w:strike w:val="0"/>
        <w:color w:val="auto"/>
      </w:rPr>
    </w:lvl>
    <w:lvl w:ilvl="1">
      <w:start w:val="1"/>
      <w:numFmt w:val="lowerLetter"/>
      <w:lvlText w:val="%2)"/>
      <w:lvlJc w:val="left"/>
      <w:pPr>
        <w:ind w:left="982" w:hanging="420"/>
      </w:pPr>
      <w:rPr>
        <w:rFonts w:cs="Times New Roman"/>
      </w:rPr>
    </w:lvl>
    <w:lvl w:ilvl="2">
      <w:start w:val="1"/>
      <w:numFmt w:val="lowerRoman"/>
      <w:lvlText w:val="%3."/>
      <w:lvlJc w:val="right"/>
      <w:pPr>
        <w:ind w:left="1402" w:hanging="420"/>
      </w:pPr>
      <w:rPr>
        <w:rFonts w:cs="Times New Roman"/>
      </w:rPr>
    </w:lvl>
    <w:lvl w:ilvl="3">
      <w:start w:val="1"/>
      <w:numFmt w:val="decimal"/>
      <w:lvlText w:val="%4."/>
      <w:lvlJc w:val="left"/>
      <w:pPr>
        <w:ind w:left="1822" w:hanging="420"/>
      </w:pPr>
      <w:rPr>
        <w:rFonts w:cs="Times New Roman"/>
      </w:rPr>
    </w:lvl>
    <w:lvl w:ilvl="4">
      <w:start w:val="1"/>
      <w:numFmt w:val="lowerLetter"/>
      <w:lvlText w:val="%5)"/>
      <w:lvlJc w:val="left"/>
      <w:pPr>
        <w:ind w:left="2242" w:hanging="420"/>
      </w:pPr>
      <w:rPr>
        <w:rFonts w:cs="Times New Roman"/>
      </w:rPr>
    </w:lvl>
    <w:lvl w:ilvl="5">
      <w:start w:val="1"/>
      <w:numFmt w:val="lowerRoman"/>
      <w:lvlText w:val="%6."/>
      <w:lvlJc w:val="right"/>
      <w:pPr>
        <w:ind w:left="2662" w:hanging="420"/>
      </w:pPr>
      <w:rPr>
        <w:rFonts w:cs="Times New Roman"/>
      </w:rPr>
    </w:lvl>
    <w:lvl w:ilvl="6">
      <w:start w:val="1"/>
      <w:numFmt w:val="decimal"/>
      <w:lvlText w:val="%7."/>
      <w:lvlJc w:val="left"/>
      <w:pPr>
        <w:ind w:left="3082" w:hanging="420"/>
      </w:pPr>
      <w:rPr>
        <w:rFonts w:cs="Times New Roman"/>
      </w:rPr>
    </w:lvl>
    <w:lvl w:ilvl="7">
      <w:start w:val="1"/>
      <w:numFmt w:val="lowerLetter"/>
      <w:lvlText w:val="%8)"/>
      <w:lvlJc w:val="left"/>
      <w:pPr>
        <w:ind w:left="3502" w:hanging="420"/>
      </w:pPr>
      <w:rPr>
        <w:rFonts w:cs="Times New Roman"/>
      </w:rPr>
    </w:lvl>
    <w:lvl w:ilvl="8">
      <w:start w:val="1"/>
      <w:numFmt w:val="lowerRoman"/>
      <w:lvlText w:val="%9."/>
      <w:lvlJc w:val="right"/>
      <w:pPr>
        <w:ind w:left="3922" w:hanging="420"/>
      </w:pPr>
      <w:rPr>
        <w:rFonts w:cs="Times New Roman"/>
      </w:rPr>
    </w:lvl>
  </w:abstractNum>
  <w:abstractNum w:abstractNumId="39">
    <w:nsid w:val="440821F5"/>
    <w:multiLevelType w:val="multilevel"/>
    <w:tmpl w:val="440821F5"/>
    <w:lvl w:ilvl="0">
      <w:start w:val="1"/>
      <w:numFmt w:val="decimal"/>
      <w:lvlText w:val="%1."/>
      <w:lvlJc w:val="left"/>
      <w:pPr>
        <w:ind w:left="420" w:hanging="420"/>
      </w:pPr>
      <w:rPr>
        <w:rFonts w:ascii="宋体" w:eastAsia="宋体" w:hAnsi="宋体" w:cs="Times New Roman" w:hint="default"/>
        <w:b/>
        <w:strike w:val="0"/>
        <w:color w:val="auto"/>
        <w:sz w:val="24"/>
        <w:szCs w:val="24"/>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0">
    <w:nsid w:val="445F2796"/>
    <w:multiLevelType w:val="multilevel"/>
    <w:tmpl w:val="445F2796"/>
    <w:lvl w:ilvl="0">
      <w:start w:val="1"/>
      <w:numFmt w:val="decimal"/>
      <w:lvlText w:val="2.%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1">
    <w:nsid w:val="4D575265"/>
    <w:multiLevelType w:val="multilevel"/>
    <w:tmpl w:val="4D575265"/>
    <w:lvl w:ilvl="0">
      <w:start w:val="1"/>
      <w:numFmt w:val="decimal"/>
      <w:lvlText w:val="4.%1  "/>
      <w:lvlJc w:val="left"/>
      <w:pPr>
        <w:ind w:left="846" w:hanging="420"/>
      </w:pPr>
      <w:rPr>
        <w:rFonts w:ascii="仿宋" w:eastAsia="仿宋" w:hAnsi="仿宋" w:hint="eastAsia"/>
        <w:b w:val="0"/>
        <w:strike w:val="0"/>
        <w:dstrike w:val="0"/>
        <w:color w:val="auto"/>
        <w:u w:val="none"/>
        <w:effect w:val="none"/>
      </w:rPr>
    </w:lvl>
    <w:lvl w:ilvl="1">
      <w:start w:val="1"/>
      <w:numFmt w:val="lowerLetter"/>
      <w:lvlText w:val="%2)"/>
      <w:lvlJc w:val="left"/>
      <w:pPr>
        <w:ind w:left="3643" w:hanging="420"/>
      </w:pPr>
    </w:lvl>
    <w:lvl w:ilvl="2">
      <w:start w:val="1"/>
      <w:numFmt w:val="lowerRoman"/>
      <w:lvlText w:val="%3."/>
      <w:lvlJc w:val="right"/>
      <w:pPr>
        <w:ind w:left="4063" w:hanging="420"/>
      </w:pPr>
    </w:lvl>
    <w:lvl w:ilvl="3">
      <w:start w:val="1"/>
      <w:numFmt w:val="decimal"/>
      <w:lvlText w:val="%4."/>
      <w:lvlJc w:val="left"/>
      <w:pPr>
        <w:ind w:left="4483" w:hanging="420"/>
      </w:pPr>
    </w:lvl>
    <w:lvl w:ilvl="4">
      <w:start w:val="1"/>
      <w:numFmt w:val="lowerLetter"/>
      <w:lvlText w:val="%5)"/>
      <w:lvlJc w:val="left"/>
      <w:pPr>
        <w:ind w:left="4903" w:hanging="420"/>
      </w:pPr>
    </w:lvl>
    <w:lvl w:ilvl="5">
      <w:start w:val="1"/>
      <w:numFmt w:val="lowerRoman"/>
      <w:lvlText w:val="%6."/>
      <w:lvlJc w:val="right"/>
      <w:pPr>
        <w:ind w:left="5323" w:hanging="420"/>
      </w:pPr>
    </w:lvl>
    <w:lvl w:ilvl="6">
      <w:start w:val="1"/>
      <w:numFmt w:val="decimal"/>
      <w:lvlText w:val="%7."/>
      <w:lvlJc w:val="left"/>
      <w:pPr>
        <w:ind w:left="5743" w:hanging="420"/>
      </w:pPr>
    </w:lvl>
    <w:lvl w:ilvl="7">
      <w:start w:val="1"/>
      <w:numFmt w:val="lowerLetter"/>
      <w:lvlText w:val="%8)"/>
      <w:lvlJc w:val="left"/>
      <w:pPr>
        <w:ind w:left="6163" w:hanging="420"/>
      </w:pPr>
    </w:lvl>
    <w:lvl w:ilvl="8">
      <w:start w:val="1"/>
      <w:numFmt w:val="lowerRoman"/>
      <w:lvlText w:val="%9."/>
      <w:lvlJc w:val="right"/>
      <w:pPr>
        <w:ind w:left="6583" w:hanging="420"/>
      </w:pPr>
    </w:lvl>
  </w:abstractNum>
  <w:abstractNum w:abstractNumId="42">
    <w:nsid w:val="4EAF5455"/>
    <w:multiLevelType w:val="multilevel"/>
    <w:tmpl w:val="4EAF5455"/>
    <w:lvl w:ilvl="0">
      <w:start w:val="1"/>
      <w:numFmt w:val="chineseCountingThousand"/>
      <w:lvlText w:val="第%1章  "/>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3">
    <w:nsid w:val="505F200A"/>
    <w:multiLevelType w:val="multilevel"/>
    <w:tmpl w:val="505F200A"/>
    <w:lvl w:ilvl="0">
      <w:start w:val="1"/>
      <w:numFmt w:val="decimal"/>
      <w:lvlText w:val="1.%1 "/>
      <w:lvlJc w:val="left"/>
      <w:pPr>
        <w:ind w:left="840" w:hanging="420"/>
      </w:pPr>
      <w:rPr>
        <w:rFonts w:ascii="仿宋" w:eastAsia="仿宋" w:hAnsi="仿宋" w:cs="Times New Roman" w:hint="eastAsia"/>
        <w:b w:val="0"/>
        <w:caps w:val="0"/>
        <w:strike w:val="0"/>
        <w:dstrike w:val="0"/>
        <w:vanish w:val="0"/>
        <w:color w:val="auto"/>
        <w:vertAlign w:val="baseline"/>
      </w:rPr>
    </w:lvl>
    <w:lvl w:ilvl="1">
      <w:start w:val="1"/>
      <w:numFmt w:val="lowerLetter"/>
      <w:lvlText w:val="%2)"/>
      <w:lvlJc w:val="left"/>
      <w:pPr>
        <w:ind w:left="1260" w:hanging="420"/>
      </w:pPr>
      <w:rPr>
        <w:rFonts w:cs="Times New Roman"/>
      </w:rPr>
    </w:lvl>
    <w:lvl w:ilvl="2">
      <w:start w:val="1"/>
      <w:numFmt w:val="lowerRoman"/>
      <w:lvlText w:val="%3."/>
      <w:lvlJc w:val="right"/>
      <w:pPr>
        <w:ind w:left="1680" w:hanging="420"/>
      </w:pPr>
      <w:rPr>
        <w:rFonts w:cs="Times New Roman"/>
      </w:rPr>
    </w:lvl>
    <w:lvl w:ilvl="3">
      <w:start w:val="1"/>
      <w:numFmt w:val="decimal"/>
      <w:lvlText w:val="%4."/>
      <w:lvlJc w:val="left"/>
      <w:pPr>
        <w:ind w:left="2100" w:hanging="420"/>
      </w:pPr>
      <w:rPr>
        <w:rFonts w:cs="Times New Roman"/>
      </w:rPr>
    </w:lvl>
    <w:lvl w:ilvl="4">
      <w:start w:val="1"/>
      <w:numFmt w:val="lowerLetter"/>
      <w:lvlText w:val="%5)"/>
      <w:lvlJc w:val="left"/>
      <w:pPr>
        <w:ind w:left="2520" w:hanging="420"/>
      </w:pPr>
      <w:rPr>
        <w:rFonts w:cs="Times New Roman"/>
      </w:rPr>
    </w:lvl>
    <w:lvl w:ilvl="5">
      <w:start w:val="1"/>
      <w:numFmt w:val="lowerRoman"/>
      <w:lvlText w:val="%6."/>
      <w:lvlJc w:val="right"/>
      <w:pPr>
        <w:ind w:left="2940" w:hanging="420"/>
      </w:pPr>
      <w:rPr>
        <w:rFonts w:cs="Times New Roman"/>
      </w:rPr>
    </w:lvl>
    <w:lvl w:ilvl="6">
      <w:start w:val="1"/>
      <w:numFmt w:val="decimal"/>
      <w:lvlText w:val="%7."/>
      <w:lvlJc w:val="left"/>
      <w:pPr>
        <w:ind w:left="3360" w:hanging="420"/>
      </w:pPr>
      <w:rPr>
        <w:rFonts w:cs="Times New Roman"/>
      </w:rPr>
    </w:lvl>
    <w:lvl w:ilvl="7">
      <w:start w:val="1"/>
      <w:numFmt w:val="lowerLetter"/>
      <w:lvlText w:val="%8)"/>
      <w:lvlJc w:val="left"/>
      <w:pPr>
        <w:ind w:left="3780" w:hanging="420"/>
      </w:pPr>
      <w:rPr>
        <w:rFonts w:cs="Times New Roman"/>
      </w:rPr>
    </w:lvl>
    <w:lvl w:ilvl="8">
      <w:start w:val="1"/>
      <w:numFmt w:val="lowerRoman"/>
      <w:lvlText w:val="%9."/>
      <w:lvlJc w:val="right"/>
      <w:pPr>
        <w:ind w:left="4200" w:hanging="420"/>
      </w:pPr>
      <w:rPr>
        <w:rFonts w:cs="Times New Roman"/>
      </w:rPr>
    </w:lvl>
  </w:abstractNum>
  <w:abstractNum w:abstractNumId="44">
    <w:nsid w:val="54AC2495"/>
    <w:multiLevelType w:val="multilevel"/>
    <w:tmpl w:val="54AC2495"/>
    <w:lvl w:ilvl="0">
      <w:start w:val="1"/>
      <w:numFmt w:val="decimal"/>
      <w:lvlText w:val="26.%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5">
    <w:nsid w:val="56886DD6"/>
    <w:multiLevelType w:val="multilevel"/>
    <w:tmpl w:val="56886DD6"/>
    <w:lvl w:ilvl="0">
      <w:start w:val="1"/>
      <w:numFmt w:val="chineseCountingThousand"/>
      <w:lvlText w:val="%1、"/>
      <w:lvlJc w:val="left"/>
      <w:pPr>
        <w:ind w:left="420" w:hanging="420"/>
      </w:pPr>
      <w:rPr>
        <w:rFonts w:ascii="黑体" w:eastAsia="黑体" w:hAnsi="黑体" w:cs="Times New Roman" w:hint="default"/>
        <w:b/>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6">
    <w:nsid w:val="570117E4"/>
    <w:multiLevelType w:val="multilevel"/>
    <w:tmpl w:val="570117E4"/>
    <w:lvl w:ilvl="0">
      <w:start w:val="1"/>
      <w:numFmt w:val="decimal"/>
      <w:lvlText w:val="23.%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7">
    <w:nsid w:val="577C0B87"/>
    <w:multiLevelType w:val="multilevel"/>
    <w:tmpl w:val="577C0B87"/>
    <w:lvl w:ilvl="0">
      <w:start w:val="1"/>
      <w:numFmt w:val="chineseCountingThousand"/>
      <w:lvlText w:val="%1、"/>
      <w:lvlJc w:val="left"/>
      <w:pPr>
        <w:ind w:left="420" w:hanging="420"/>
      </w:pPr>
      <w:rPr>
        <w:rFonts w:cs="Times New Roman" w:hint="eastAsia"/>
        <w:sz w:val="30"/>
        <w:szCs w:val="3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8">
    <w:nsid w:val="59A852BA"/>
    <w:multiLevelType w:val="multilevel"/>
    <w:tmpl w:val="59A852BA"/>
    <w:lvl w:ilvl="0">
      <w:start w:val="1"/>
      <w:numFmt w:val="decimal"/>
      <w:lvlText w:val="6.%1"/>
      <w:lvlJc w:val="left"/>
      <w:pPr>
        <w:ind w:left="988" w:hanging="420"/>
      </w:pPr>
      <w:rPr>
        <w:rFonts w:ascii="仿宋" w:eastAsia="仿宋" w:hAnsi="仿宋" w:cs="Times New Roman" w:hint="default"/>
        <w:b w:val="0"/>
        <w:color w:val="auto"/>
      </w:rPr>
    </w:lvl>
    <w:lvl w:ilvl="1">
      <w:start w:val="1"/>
      <w:numFmt w:val="lowerLetter"/>
      <w:lvlText w:val="%2)"/>
      <w:lvlJc w:val="left"/>
      <w:pPr>
        <w:ind w:left="1408" w:hanging="420"/>
      </w:pPr>
      <w:rPr>
        <w:rFonts w:cs="Times New Roman"/>
      </w:rPr>
    </w:lvl>
    <w:lvl w:ilvl="2">
      <w:start w:val="1"/>
      <w:numFmt w:val="lowerRoman"/>
      <w:lvlText w:val="%3."/>
      <w:lvlJc w:val="right"/>
      <w:pPr>
        <w:ind w:left="1828" w:hanging="420"/>
      </w:pPr>
      <w:rPr>
        <w:rFonts w:cs="Times New Roman"/>
      </w:rPr>
    </w:lvl>
    <w:lvl w:ilvl="3">
      <w:start w:val="1"/>
      <w:numFmt w:val="decimal"/>
      <w:lvlText w:val="%4."/>
      <w:lvlJc w:val="left"/>
      <w:pPr>
        <w:ind w:left="2248" w:hanging="420"/>
      </w:pPr>
      <w:rPr>
        <w:rFonts w:cs="Times New Roman"/>
      </w:rPr>
    </w:lvl>
    <w:lvl w:ilvl="4">
      <w:start w:val="1"/>
      <w:numFmt w:val="lowerLetter"/>
      <w:lvlText w:val="%5)"/>
      <w:lvlJc w:val="left"/>
      <w:pPr>
        <w:ind w:left="2668" w:hanging="420"/>
      </w:pPr>
      <w:rPr>
        <w:rFonts w:cs="Times New Roman"/>
      </w:rPr>
    </w:lvl>
    <w:lvl w:ilvl="5">
      <w:start w:val="1"/>
      <w:numFmt w:val="lowerRoman"/>
      <w:lvlText w:val="%6."/>
      <w:lvlJc w:val="right"/>
      <w:pPr>
        <w:ind w:left="3088" w:hanging="420"/>
      </w:pPr>
      <w:rPr>
        <w:rFonts w:cs="Times New Roman"/>
      </w:rPr>
    </w:lvl>
    <w:lvl w:ilvl="6">
      <w:start w:val="1"/>
      <w:numFmt w:val="decimal"/>
      <w:lvlText w:val="%7."/>
      <w:lvlJc w:val="left"/>
      <w:pPr>
        <w:ind w:left="3508" w:hanging="420"/>
      </w:pPr>
      <w:rPr>
        <w:rFonts w:cs="Times New Roman"/>
      </w:rPr>
    </w:lvl>
    <w:lvl w:ilvl="7">
      <w:start w:val="1"/>
      <w:numFmt w:val="lowerLetter"/>
      <w:lvlText w:val="%8)"/>
      <w:lvlJc w:val="left"/>
      <w:pPr>
        <w:ind w:left="3928" w:hanging="420"/>
      </w:pPr>
      <w:rPr>
        <w:rFonts w:cs="Times New Roman"/>
      </w:rPr>
    </w:lvl>
    <w:lvl w:ilvl="8">
      <w:start w:val="1"/>
      <w:numFmt w:val="lowerRoman"/>
      <w:lvlText w:val="%9."/>
      <w:lvlJc w:val="right"/>
      <w:pPr>
        <w:ind w:left="4348" w:hanging="420"/>
      </w:pPr>
      <w:rPr>
        <w:rFonts w:cs="Times New Roman"/>
      </w:rPr>
    </w:lvl>
  </w:abstractNum>
  <w:abstractNum w:abstractNumId="49">
    <w:nsid w:val="5A02CE94"/>
    <w:multiLevelType w:val="multilevel"/>
    <w:tmpl w:val="5A02CE94"/>
    <w:lvl w:ilvl="0">
      <w:start w:val="1"/>
      <w:numFmt w:val="decimal"/>
      <w:lvlText w:val="3.2.%1"/>
      <w:lvlJc w:val="left"/>
      <w:pPr>
        <w:ind w:left="987" w:hanging="420"/>
      </w:pPr>
      <w:rPr>
        <w:rFonts w:ascii="楷体" w:eastAsia="楷体" w:hAnsi="楷体" w:cs="Times New Roman"/>
        <w:strike w:val="0"/>
      </w:rPr>
    </w:lvl>
    <w:lvl w:ilvl="1">
      <w:start w:val="1"/>
      <w:numFmt w:val="lowerLetter"/>
      <w:lvlText w:val="%2)"/>
      <w:lvlJc w:val="left"/>
      <w:pPr>
        <w:ind w:left="1407" w:hanging="420"/>
      </w:pPr>
      <w:rPr>
        <w:rFonts w:cs="Times New Roman"/>
      </w:rPr>
    </w:lvl>
    <w:lvl w:ilvl="2">
      <w:start w:val="1"/>
      <w:numFmt w:val="lowerRoman"/>
      <w:lvlText w:val="%3."/>
      <w:lvlJc w:val="right"/>
      <w:pPr>
        <w:ind w:left="1827" w:hanging="420"/>
      </w:pPr>
      <w:rPr>
        <w:rFonts w:cs="Times New Roman"/>
      </w:rPr>
    </w:lvl>
    <w:lvl w:ilvl="3">
      <w:start w:val="1"/>
      <w:numFmt w:val="decimal"/>
      <w:lvlText w:val="%4."/>
      <w:lvlJc w:val="left"/>
      <w:pPr>
        <w:ind w:left="2247" w:hanging="420"/>
      </w:pPr>
      <w:rPr>
        <w:rFonts w:cs="Times New Roman"/>
      </w:rPr>
    </w:lvl>
    <w:lvl w:ilvl="4">
      <w:start w:val="1"/>
      <w:numFmt w:val="lowerLetter"/>
      <w:lvlText w:val="%5)"/>
      <w:lvlJc w:val="left"/>
      <w:pPr>
        <w:ind w:left="2667" w:hanging="420"/>
      </w:pPr>
      <w:rPr>
        <w:rFonts w:cs="Times New Roman"/>
      </w:rPr>
    </w:lvl>
    <w:lvl w:ilvl="5">
      <w:start w:val="1"/>
      <w:numFmt w:val="lowerRoman"/>
      <w:lvlText w:val="%6."/>
      <w:lvlJc w:val="right"/>
      <w:pPr>
        <w:ind w:left="3087" w:hanging="420"/>
      </w:pPr>
      <w:rPr>
        <w:rFonts w:cs="Times New Roman"/>
      </w:rPr>
    </w:lvl>
    <w:lvl w:ilvl="6">
      <w:start w:val="1"/>
      <w:numFmt w:val="decimal"/>
      <w:lvlText w:val="%7."/>
      <w:lvlJc w:val="left"/>
      <w:pPr>
        <w:ind w:left="3507" w:hanging="420"/>
      </w:pPr>
      <w:rPr>
        <w:rFonts w:cs="Times New Roman"/>
      </w:rPr>
    </w:lvl>
    <w:lvl w:ilvl="7">
      <w:start w:val="1"/>
      <w:numFmt w:val="lowerLetter"/>
      <w:lvlText w:val="%8)"/>
      <w:lvlJc w:val="left"/>
      <w:pPr>
        <w:ind w:left="3927" w:hanging="420"/>
      </w:pPr>
      <w:rPr>
        <w:rFonts w:cs="Times New Roman"/>
      </w:rPr>
    </w:lvl>
    <w:lvl w:ilvl="8">
      <w:start w:val="1"/>
      <w:numFmt w:val="lowerRoman"/>
      <w:lvlText w:val="%9."/>
      <w:lvlJc w:val="right"/>
      <w:pPr>
        <w:ind w:left="4347" w:hanging="420"/>
      </w:pPr>
      <w:rPr>
        <w:rFonts w:cs="Times New Roman"/>
      </w:rPr>
    </w:lvl>
  </w:abstractNum>
  <w:abstractNum w:abstractNumId="50">
    <w:nsid w:val="5A0B11B2"/>
    <w:multiLevelType w:val="multilevel"/>
    <w:tmpl w:val="5A0B11B2"/>
    <w:lvl w:ilvl="0">
      <w:start w:val="1"/>
      <w:numFmt w:val="decimal"/>
      <w:lvlText w:val="%1. "/>
      <w:lvlJc w:val="left"/>
      <w:pPr>
        <w:ind w:left="562"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51">
    <w:nsid w:val="61F95093"/>
    <w:multiLevelType w:val="multilevel"/>
    <w:tmpl w:val="61F95093"/>
    <w:lvl w:ilvl="0">
      <w:start w:val="1"/>
      <w:numFmt w:val="decimal"/>
      <w:lvlText w:val="31.%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2">
    <w:nsid w:val="643B08CA"/>
    <w:multiLevelType w:val="multilevel"/>
    <w:tmpl w:val="643B08CA"/>
    <w:lvl w:ilvl="0">
      <w:start w:val="1"/>
      <w:numFmt w:val="decimal"/>
      <w:lvlText w:val="3.1.%1 "/>
      <w:lvlJc w:val="left"/>
      <w:pPr>
        <w:ind w:left="643" w:hanging="420"/>
      </w:pPr>
      <w:rPr>
        <w:rFonts w:ascii="楷体" w:eastAsia="楷体" w:hAnsi="楷体" w:cs="Times New Roman" w:hint="default"/>
        <w:b w:val="0"/>
        <w:strike w:val="0"/>
        <w:color w:val="auto"/>
      </w:rPr>
    </w:lvl>
    <w:lvl w:ilvl="1">
      <w:start w:val="1"/>
      <w:numFmt w:val="lowerLetter"/>
      <w:lvlText w:val="%2)"/>
      <w:lvlJc w:val="left"/>
      <w:pPr>
        <w:ind w:left="1063" w:hanging="420"/>
      </w:pPr>
      <w:rPr>
        <w:rFonts w:cs="Times New Roman"/>
      </w:rPr>
    </w:lvl>
    <w:lvl w:ilvl="2">
      <w:start w:val="1"/>
      <w:numFmt w:val="lowerRoman"/>
      <w:lvlText w:val="%3."/>
      <w:lvlJc w:val="right"/>
      <w:pPr>
        <w:ind w:left="1483" w:hanging="420"/>
      </w:pPr>
      <w:rPr>
        <w:rFonts w:cs="Times New Roman"/>
      </w:rPr>
    </w:lvl>
    <w:lvl w:ilvl="3">
      <w:start w:val="1"/>
      <w:numFmt w:val="decimal"/>
      <w:lvlText w:val="%4."/>
      <w:lvlJc w:val="left"/>
      <w:pPr>
        <w:ind w:left="1903" w:hanging="420"/>
      </w:pPr>
      <w:rPr>
        <w:rFonts w:cs="Times New Roman"/>
      </w:rPr>
    </w:lvl>
    <w:lvl w:ilvl="4">
      <w:start w:val="1"/>
      <w:numFmt w:val="lowerLetter"/>
      <w:lvlText w:val="%5)"/>
      <w:lvlJc w:val="left"/>
      <w:pPr>
        <w:ind w:left="2323" w:hanging="420"/>
      </w:pPr>
      <w:rPr>
        <w:rFonts w:cs="Times New Roman"/>
      </w:rPr>
    </w:lvl>
    <w:lvl w:ilvl="5">
      <w:start w:val="1"/>
      <w:numFmt w:val="lowerRoman"/>
      <w:lvlText w:val="%6."/>
      <w:lvlJc w:val="right"/>
      <w:pPr>
        <w:ind w:left="2743" w:hanging="420"/>
      </w:pPr>
      <w:rPr>
        <w:rFonts w:cs="Times New Roman"/>
      </w:rPr>
    </w:lvl>
    <w:lvl w:ilvl="6">
      <w:start w:val="1"/>
      <w:numFmt w:val="decimal"/>
      <w:lvlText w:val="%7."/>
      <w:lvlJc w:val="left"/>
      <w:pPr>
        <w:ind w:left="3163" w:hanging="420"/>
      </w:pPr>
      <w:rPr>
        <w:rFonts w:cs="Times New Roman"/>
      </w:rPr>
    </w:lvl>
    <w:lvl w:ilvl="7">
      <w:start w:val="1"/>
      <w:numFmt w:val="lowerLetter"/>
      <w:lvlText w:val="%8)"/>
      <w:lvlJc w:val="left"/>
      <w:pPr>
        <w:ind w:left="3583" w:hanging="420"/>
      </w:pPr>
      <w:rPr>
        <w:rFonts w:cs="Times New Roman"/>
      </w:rPr>
    </w:lvl>
    <w:lvl w:ilvl="8">
      <w:start w:val="1"/>
      <w:numFmt w:val="lowerRoman"/>
      <w:lvlText w:val="%9."/>
      <w:lvlJc w:val="right"/>
      <w:pPr>
        <w:ind w:left="4003" w:hanging="420"/>
      </w:pPr>
      <w:rPr>
        <w:rFonts w:cs="Times New Roman"/>
      </w:rPr>
    </w:lvl>
  </w:abstractNum>
  <w:abstractNum w:abstractNumId="53">
    <w:nsid w:val="64E31E93"/>
    <w:multiLevelType w:val="multilevel"/>
    <w:tmpl w:val="64E31E93"/>
    <w:lvl w:ilvl="0">
      <w:start w:val="1"/>
      <w:numFmt w:val="decimal"/>
      <w:lvlText w:val="29.%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4">
    <w:nsid w:val="69647823"/>
    <w:multiLevelType w:val="multilevel"/>
    <w:tmpl w:val="69647823"/>
    <w:lvl w:ilvl="0">
      <w:start w:val="1"/>
      <w:numFmt w:val="decimal"/>
      <w:lvlText w:val="3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5">
    <w:nsid w:val="70DD1B88"/>
    <w:multiLevelType w:val="multilevel"/>
    <w:tmpl w:val="70DD1B88"/>
    <w:lvl w:ilvl="0">
      <w:start w:val="1"/>
      <w:numFmt w:val="decimal"/>
      <w:lvlText w:val="%1. "/>
      <w:lvlJc w:val="left"/>
      <w:pPr>
        <w:ind w:left="1117" w:hanging="420"/>
      </w:pPr>
      <w:rPr>
        <w:rFonts w:ascii="仿宋" w:eastAsia="仿宋" w:hAnsi="仿宋" w:hint="eastAsia"/>
        <w:b w:val="0"/>
        <w:strike w:val="0"/>
        <w:dstrike w:val="0"/>
        <w:color w:val="auto"/>
        <w:u w:val="none"/>
        <w:effect w:val="none"/>
      </w:rPr>
    </w:lvl>
    <w:lvl w:ilvl="1">
      <w:start w:val="1"/>
      <w:numFmt w:val="lowerLetter"/>
      <w:lvlText w:val="%2)"/>
      <w:lvlJc w:val="left"/>
      <w:pPr>
        <w:ind w:left="1537" w:hanging="420"/>
      </w:pPr>
    </w:lvl>
    <w:lvl w:ilvl="2">
      <w:start w:val="1"/>
      <w:numFmt w:val="lowerRoman"/>
      <w:lvlText w:val="%3."/>
      <w:lvlJc w:val="right"/>
      <w:pPr>
        <w:ind w:left="1957" w:hanging="420"/>
      </w:pPr>
    </w:lvl>
    <w:lvl w:ilvl="3">
      <w:start w:val="1"/>
      <w:numFmt w:val="decimal"/>
      <w:lvlText w:val="%4. "/>
      <w:lvlJc w:val="left"/>
      <w:pPr>
        <w:ind w:left="704" w:hanging="420"/>
      </w:pPr>
      <w:rPr>
        <w:b/>
      </w:rPr>
    </w:lvl>
    <w:lvl w:ilvl="4">
      <w:start w:val="1"/>
      <w:numFmt w:val="lowerLetter"/>
      <w:lvlText w:val="%5)"/>
      <w:lvlJc w:val="left"/>
      <w:pPr>
        <w:ind w:left="2797" w:hanging="420"/>
      </w:pPr>
    </w:lvl>
    <w:lvl w:ilvl="5">
      <w:start w:val="1"/>
      <w:numFmt w:val="lowerRoman"/>
      <w:lvlText w:val="%6."/>
      <w:lvlJc w:val="right"/>
      <w:pPr>
        <w:ind w:left="3217" w:hanging="420"/>
      </w:pPr>
    </w:lvl>
    <w:lvl w:ilvl="6">
      <w:start w:val="1"/>
      <w:numFmt w:val="decimal"/>
      <w:lvlText w:val="%7."/>
      <w:lvlJc w:val="left"/>
      <w:pPr>
        <w:ind w:left="3637" w:hanging="420"/>
      </w:pPr>
    </w:lvl>
    <w:lvl w:ilvl="7">
      <w:start w:val="1"/>
      <w:numFmt w:val="lowerLetter"/>
      <w:lvlText w:val="%8)"/>
      <w:lvlJc w:val="left"/>
      <w:pPr>
        <w:ind w:left="4057" w:hanging="420"/>
      </w:pPr>
    </w:lvl>
    <w:lvl w:ilvl="8">
      <w:start w:val="1"/>
      <w:numFmt w:val="lowerRoman"/>
      <w:lvlText w:val="%9."/>
      <w:lvlJc w:val="right"/>
      <w:pPr>
        <w:ind w:left="4477" w:hanging="420"/>
      </w:pPr>
    </w:lvl>
  </w:abstractNum>
  <w:abstractNum w:abstractNumId="56">
    <w:nsid w:val="71581402"/>
    <w:multiLevelType w:val="multilevel"/>
    <w:tmpl w:val="71581402"/>
    <w:lvl w:ilvl="0">
      <w:start w:val="1"/>
      <w:numFmt w:val="decimal"/>
      <w:lvlText w:val="24.%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7">
    <w:nsid w:val="71731B18"/>
    <w:multiLevelType w:val="multilevel"/>
    <w:tmpl w:val="71731B18"/>
    <w:lvl w:ilvl="0">
      <w:start w:val="1"/>
      <w:numFmt w:val="decimal"/>
      <w:lvlText w:val="28.%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8">
    <w:nsid w:val="730B37A3"/>
    <w:multiLevelType w:val="multilevel"/>
    <w:tmpl w:val="730B37A3"/>
    <w:lvl w:ilvl="0">
      <w:start w:val="1"/>
      <w:numFmt w:val="decimal"/>
      <w:lvlText w:val="2.%1"/>
      <w:lvlJc w:val="left"/>
      <w:pPr>
        <w:ind w:left="372" w:hanging="420"/>
      </w:pPr>
      <w:rPr>
        <w:rFonts w:ascii="仿宋" w:eastAsia="仿宋" w:hAnsi="仿宋" w:cs="Times New Roman" w:hint="default"/>
        <w:b w:val="0"/>
        <w:color w:val="auto"/>
      </w:rPr>
    </w:lvl>
    <w:lvl w:ilvl="1">
      <w:start w:val="1"/>
      <w:numFmt w:val="lowerLetter"/>
      <w:lvlText w:val="%2)"/>
      <w:lvlJc w:val="left"/>
      <w:pPr>
        <w:ind w:left="792" w:hanging="420"/>
      </w:pPr>
      <w:rPr>
        <w:rFonts w:cs="Times New Roman"/>
      </w:rPr>
    </w:lvl>
    <w:lvl w:ilvl="2">
      <w:start w:val="1"/>
      <w:numFmt w:val="lowerRoman"/>
      <w:lvlText w:val="%3."/>
      <w:lvlJc w:val="right"/>
      <w:pPr>
        <w:ind w:left="1212" w:hanging="420"/>
      </w:pPr>
      <w:rPr>
        <w:rFonts w:cs="Times New Roman"/>
      </w:rPr>
    </w:lvl>
    <w:lvl w:ilvl="3">
      <w:start w:val="1"/>
      <w:numFmt w:val="decimal"/>
      <w:lvlText w:val="%4."/>
      <w:lvlJc w:val="left"/>
      <w:pPr>
        <w:ind w:left="1632" w:hanging="420"/>
      </w:pPr>
      <w:rPr>
        <w:rFonts w:cs="Times New Roman"/>
      </w:rPr>
    </w:lvl>
    <w:lvl w:ilvl="4">
      <w:start w:val="1"/>
      <w:numFmt w:val="lowerLetter"/>
      <w:lvlText w:val="%5)"/>
      <w:lvlJc w:val="left"/>
      <w:pPr>
        <w:ind w:left="2052" w:hanging="420"/>
      </w:pPr>
      <w:rPr>
        <w:rFonts w:cs="Times New Roman"/>
      </w:rPr>
    </w:lvl>
    <w:lvl w:ilvl="5">
      <w:start w:val="1"/>
      <w:numFmt w:val="lowerRoman"/>
      <w:lvlText w:val="%6."/>
      <w:lvlJc w:val="right"/>
      <w:pPr>
        <w:ind w:left="2472" w:hanging="420"/>
      </w:pPr>
      <w:rPr>
        <w:rFonts w:cs="Times New Roman"/>
      </w:rPr>
    </w:lvl>
    <w:lvl w:ilvl="6">
      <w:start w:val="1"/>
      <w:numFmt w:val="decimal"/>
      <w:lvlText w:val="%7."/>
      <w:lvlJc w:val="left"/>
      <w:pPr>
        <w:ind w:left="2892" w:hanging="420"/>
      </w:pPr>
      <w:rPr>
        <w:rFonts w:cs="Times New Roman"/>
      </w:rPr>
    </w:lvl>
    <w:lvl w:ilvl="7">
      <w:start w:val="1"/>
      <w:numFmt w:val="lowerLetter"/>
      <w:lvlText w:val="%8)"/>
      <w:lvlJc w:val="left"/>
      <w:pPr>
        <w:ind w:left="3312" w:hanging="420"/>
      </w:pPr>
      <w:rPr>
        <w:rFonts w:cs="Times New Roman"/>
      </w:rPr>
    </w:lvl>
    <w:lvl w:ilvl="8">
      <w:start w:val="1"/>
      <w:numFmt w:val="lowerRoman"/>
      <w:lvlText w:val="%9."/>
      <w:lvlJc w:val="right"/>
      <w:pPr>
        <w:ind w:left="3732" w:hanging="420"/>
      </w:pPr>
      <w:rPr>
        <w:rFonts w:cs="Times New Roman"/>
      </w:rPr>
    </w:lvl>
  </w:abstractNum>
  <w:abstractNum w:abstractNumId="59">
    <w:nsid w:val="768933D5"/>
    <w:multiLevelType w:val="multilevel"/>
    <w:tmpl w:val="768933D5"/>
    <w:lvl w:ilvl="0">
      <w:start w:val="1"/>
      <w:numFmt w:val="decimal"/>
      <w:lvlText w:val="%1. "/>
      <w:lvlJc w:val="left"/>
      <w:pPr>
        <w:ind w:left="824" w:hanging="420"/>
      </w:pPr>
      <w:rPr>
        <w:rFonts w:ascii="宋体" w:eastAsia="宋体" w:hAnsi="宋体" w:cs="Times New Roman" w:hint="default"/>
        <w:b/>
        <w:strike w:val="0"/>
        <w:color w:val="auto"/>
      </w:rPr>
    </w:lvl>
    <w:lvl w:ilvl="1">
      <w:start w:val="1"/>
      <w:numFmt w:val="lowerLetter"/>
      <w:lvlText w:val="%2)"/>
      <w:lvlJc w:val="left"/>
      <w:pPr>
        <w:ind w:left="1244" w:hanging="420"/>
      </w:pPr>
      <w:rPr>
        <w:rFonts w:cs="Times New Roman"/>
      </w:rPr>
    </w:lvl>
    <w:lvl w:ilvl="2">
      <w:start w:val="1"/>
      <w:numFmt w:val="lowerRoman"/>
      <w:lvlText w:val="%3."/>
      <w:lvlJc w:val="right"/>
      <w:pPr>
        <w:ind w:left="1664" w:hanging="420"/>
      </w:pPr>
      <w:rPr>
        <w:rFonts w:cs="Times New Roman"/>
      </w:rPr>
    </w:lvl>
    <w:lvl w:ilvl="3">
      <w:start w:val="1"/>
      <w:numFmt w:val="decimal"/>
      <w:lvlText w:val="%4."/>
      <w:lvlJc w:val="left"/>
      <w:pPr>
        <w:ind w:left="2084" w:hanging="420"/>
      </w:pPr>
      <w:rPr>
        <w:rFonts w:cs="Times New Roman"/>
      </w:rPr>
    </w:lvl>
    <w:lvl w:ilvl="4">
      <w:start w:val="1"/>
      <w:numFmt w:val="lowerLetter"/>
      <w:lvlText w:val="%5)"/>
      <w:lvlJc w:val="left"/>
      <w:pPr>
        <w:ind w:left="2504" w:hanging="420"/>
      </w:pPr>
      <w:rPr>
        <w:rFonts w:cs="Times New Roman"/>
      </w:rPr>
    </w:lvl>
    <w:lvl w:ilvl="5">
      <w:start w:val="1"/>
      <w:numFmt w:val="lowerRoman"/>
      <w:lvlText w:val="%6."/>
      <w:lvlJc w:val="right"/>
      <w:pPr>
        <w:ind w:left="2924" w:hanging="420"/>
      </w:pPr>
      <w:rPr>
        <w:rFonts w:cs="Times New Roman"/>
      </w:rPr>
    </w:lvl>
    <w:lvl w:ilvl="6">
      <w:start w:val="1"/>
      <w:numFmt w:val="decimal"/>
      <w:lvlText w:val="%7."/>
      <w:lvlJc w:val="left"/>
      <w:pPr>
        <w:ind w:left="3344" w:hanging="420"/>
      </w:pPr>
      <w:rPr>
        <w:rFonts w:cs="Times New Roman"/>
      </w:rPr>
    </w:lvl>
    <w:lvl w:ilvl="7">
      <w:start w:val="1"/>
      <w:numFmt w:val="lowerLetter"/>
      <w:lvlText w:val="%8)"/>
      <w:lvlJc w:val="left"/>
      <w:pPr>
        <w:ind w:left="3764" w:hanging="420"/>
      </w:pPr>
      <w:rPr>
        <w:rFonts w:cs="Times New Roman"/>
      </w:rPr>
    </w:lvl>
    <w:lvl w:ilvl="8">
      <w:start w:val="1"/>
      <w:numFmt w:val="lowerRoman"/>
      <w:lvlText w:val="%9."/>
      <w:lvlJc w:val="right"/>
      <w:pPr>
        <w:ind w:left="4184" w:hanging="420"/>
      </w:pPr>
      <w:rPr>
        <w:rFonts w:cs="Times New Roman"/>
      </w:rPr>
    </w:lvl>
  </w:abstractNum>
  <w:abstractNum w:abstractNumId="60">
    <w:nsid w:val="774C7C21"/>
    <w:multiLevelType w:val="multilevel"/>
    <w:tmpl w:val="774C7C21"/>
    <w:lvl w:ilvl="0">
      <w:start w:val="1"/>
      <w:numFmt w:val="decimal"/>
      <w:lvlText w:val="16.%1"/>
      <w:lvlJc w:val="left"/>
      <w:pPr>
        <w:ind w:left="420" w:hanging="420"/>
      </w:pPr>
      <w:rPr>
        <w:rFonts w:ascii="仿宋" w:eastAsia="仿宋" w:hAnsi="仿宋" w:cs="Times New Roman" w:hint="default"/>
        <w:b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1">
    <w:nsid w:val="786B7301"/>
    <w:multiLevelType w:val="multilevel"/>
    <w:tmpl w:val="786B7301"/>
    <w:lvl w:ilvl="0">
      <w:start w:val="1"/>
      <w:numFmt w:val="decimal"/>
      <w:lvlText w:val="25.%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2">
    <w:nsid w:val="797F553B"/>
    <w:multiLevelType w:val="multilevel"/>
    <w:tmpl w:val="797F553B"/>
    <w:lvl w:ilvl="0">
      <w:start w:val="1"/>
      <w:numFmt w:val="decimal"/>
      <w:lvlText w:val="%1. "/>
      <w:lvlJc w:val="left"/>
      <w:pPr>
        <w:ind w:left="988"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abstractNum w:abstractNumId="63">
    <w:nsid w:val="7A0C6CFB"/>
    <w:multiLevelType w:val="multilevel"/>
    <w:tmpl w:val="7A0C6CFB"/>
    <w:lvl w:ilvl="0">
      <w:start w:val="1"/>
      <w:numFmt w:val="decimal"/>
      <w:lvlText w:val="22.%1"/>
      <w:lvlJc w:val="left"/>
      <w:pPr>
        <w:ind w:left="420" w:hanging="420"/>
      </w:pPr>
      <w:rPr>
        <w:rFonts w:ascii="仿宋" w:eastAsia="仿宋" w:hAnsi="仿宋" w:cs="Times New Roman" w:hint="default"/>
        <w:b w:val="0"/>
        <w:strike w:val="0"/>
        <w:color w:val="auto"/>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4">
    <w:nsid w:val="7ECB03B9"/>
    <w:multiLevelType w:val="multilevel"/>
    <w:tmpl w:val="7ECB03B9"/>
    <w:lvl w:ilvl="0">
      <w:start w:val="1"/>
      <w:numFmt w:val="decimal"/>
      <w:lvlText w:val="%1. "/>
      <w:lvlJc w:val="left"/>
      <w:pPr>
        <w:ind w:left="2121" w:hanging="420"/>
      </w:pPr>
      <w:rPr>
        <w:rFonts w:ascii="宋体" w:eastAsia="宋体" w:hAnsi="宋体" w:cs="Times New Roman" w:hint="default"/>
        <w:b/>
        <w:strike w:val="0"/>
        <w:color w:val="auto"/>
      </w:rPr>
    </w:lvl>
    <w:lvl w:ilvl="1">
      <w:start w:val="1"/>
      <w:numFmt w:val="lowerLetter"/>
      <w:lvlText w:val="%2)"/>
      <w:lvlJc w:val="left"/>
      <w:pPr>
        <w:ind w:left="2881" w:hanging="420"/>
      </w:pPr>
      <w:rPr>
        <w:rFonts w:cs="Times New Roman"/>
      </w:rPr>
    </w:lvl>
    <w:lvl w:ilvl="2">
      <w:start w:val="1"/>
      <w:numFmt w:val="lowerRoman"/>
      <w:lvlText w:val="%3."/>
      <w:lvlJc w:val="right"/>
      <w:pPr>
        <w:ind w:left="3301" w:hanging="420"/>
      </w:pPr>
      <w:rPr>
        <w:rFonts w:cs="Times New Roman"/>
      </w:rPr>
    </w:lvl>
    <w:lvl w:ilvl="3">
      <w:start w:val="1"/>
      <w:numFmt w:val="decimal"/>
      <w:lvlText w:val="%4."/>
      <w:lvlJc w:val="left"/>
      <w:pPr>
        <w:ind w:left="3721" w:hanging="420"/>
      </w:pPr>
      <w:rPr>
        <w:rFonts w:cs="Times New Roman"/>
      </w:rPr>
    </w:lvl>
    <w:lvl w:ilvl="4">
      <w:start w:val="1"/>
      <w:numFmt w:val="lowerLetter"/>
      <w:lvlText w:val="%5)"/>
      <w:lvlJc w:val="left"/>
      <w:pPr>
        <w:ind w:left="4141" w:hanging="420"/>
      </w:pPr>
      <w:rPr>
        <w:rFonts w:cs="Times New Roman"/>
      </w:rPr>
    </w:lvl>
    <w:lvl w:ilvl="5">
      <w:start w:val="1"/>
      <w:numFmt w:val="lowerRoman"/>
      <w:lvlText w:val="%6."/>
      <w:lvlJc w:val="right"/>
      <w:pPr>
        <w:ind w:left="4561" w:hanging="420"/>
      </w:pPr>
      <w:rPr>
        <w:rFonts w:cs="Times New Roman"/>
      </w:rPr>
    </w:lvl>
    <w:lvl w:ilvl="6">
      <w:start w:val="1"/>
      <w:numFmt w:val="decimal"/>
      <w:lvlText w:val="%7."/>
      <w:lvlJc w:val="left"/>
      <w:pPr>
        <w:ind w:left="4981" w:hanging="420"/>
      </w:pPr>
      <w:rPr>
        <w:rFonts w:cs="Times New Roman"/>
      </w:rPr>
    </w:lvl>
    <w:lvl w:ilvl="7">
      <w:start w:val="1"/>
      <w:numFmt w:val="lowerLetter"/>
      <w:lvlText w:val="%8)"/>
      <w:lvlJc w:val="left"/>
      <w:pPr>
        <w:ind w:left="5401" w:hanging="420"/>
      </w:pPr>
      <w:rPr>
        <w:rFonts w:cs="Times New Roman"/>
      </w:rPr>
    </w:lvl>
    <w:lvl w:ilvl="8">
      <w:start w:val="1"/>
      <w:numFmt w:val="lowerRoman"/>
      <w:lvlText w:val="%9."/>
      <w:lvlJc w:val="right"/>
      <w:pPr>
        <w:ind w:left="5821" w:hanging="420"/>
      </w:pPr>
      <w:rPr>
        <w:rFonts w:cs="Times New Roman"/>
      </w:rPr>
    </w:lvl>
  </w:abstractNum>
  <w:num w:numId="1">
    <w:abstractNumId w:val="42"/>
  </w:num>
  <w:num w:numId="2">
    <w:abstractNumId w:val="3"/>
  </w:num>
  <w:num w:numId="3">
    <w:abstractNumId w:val="30"/>
  </w:num>
  <w:num w:numId="4">
    <w:abstractNumId w:val="45"/>
  </w:num>
  <w:num w:numId="5">
    <w:abstractNumId w:val="4"/>
  </w:num>
  <w:num w:numId="6">
    <w:abstractNumId w:val="39"/>
  </w:num>
  <w:num w:numId="7">
    <w:abstractNumId w:val="16"/>
  </w:num>
  <w:num w:numId="8">
    <w:abstractNumId w:val="6"/>
  </w:num>
  <w:num w:numId="9">
    <w:abstractNumId w:val="52"/>
  </w:num>
  <w:num w:numId="10">
    <w:abstractNumId w:val="32"/>
  </w:num>
  <w:num w:numId="11">
    <w:abstractNumId w:val="48"/>
  </w:num>
  <w:num w:numId="12">
    <w:abstractNumId w:val="29"/>
  </w:num>
  <w:num w:numId="13">
    <w:abstractNumId w:val="5"/>
  </w:num>
  <w:num w:numId="14">
    <w:abstractNumId w:val="22"/>
  </w:num>
  <w:num w:numId="15">
    <w:abstractNumId w:val="23"/>
  </w:num>
  <w:num w:numId="16">
    <w:abstractNumId w:val="9"/>
  </w:num>
  <w:num w:numId="17">
    <w:abstractNumId w:val="8"/>
  </w:num>
  <w:num w:numId="18">
    <w:abstractNumId w:val="60"/>
  </w:num>
  <w:num w:numId="19">
    <w:abstractNumId w:val="11"/>
  </w:num>
  <w:num w:numId="20">
    <w:abstractNumId w:val="28"/>
  </w:num>
  <w:num w:numId="21">
    <w:abstractNumId w:val="34"/>
  </w:num>
  <w:num w:numId="22">
    <w:abstractNumId w:val="38"/>
  </w:num>
  <w:num w:numId="23">
    <w:abstractNumId w:val="63"/>
  </w:num>
  <w:num w:numId="24">
    <w:abstractNumId w:val="46"/>
  </w:num>
  <w:num w:numId="25">
    <w:abstractNumId w:val="56"/>
  </w:num>
  <w:num w:numId="26">
    <w:abstractNumId w:val="61"/>
  </w:num>
  <w:num w:numId="27">
    <w:abstractNumId w:val="44"/>
  </w:num>
  <w:num w:numId="28">
    <w:abstractNumId w:val="7"/>
  </w:num>
  <w:num w:numId="29">
    <w:abstractNumId w:val="20"/>
  </w:num>
  <w:num w:numId="30">
    <w:abstractNumId w:val="57"/>
  </w:num>
  <w:num w:numId="31">
    <w:abstractNumId w:val="53"/>
  </w:num>
  <w:num w:numId="32">
    <w:abstractNumId w:val="37"/>
  </w:num>
  <w:num w:numId="33">
    <w:abstractNumId w:val="51"/>
  </w:num>
  <w:num w:numId="34">
    <w:abstractNumId w:val="24"/>
  </w:num>
  <w:num w:numId="35">
    <w:abstractNumId w:val="54"/>
  </w:num>
  <w:num w:numId="36">
    <w:abstractNumId w:val="2"/>
  </w:num>
  <w:num w:numId="37">
    <w:abstractNumId w:val="0"/>
  </w:num>
  <w:num w:numId="38">
    <w:abstractNumId w:val="47"/>
  </w:num>
  <w:num w:numId="39">
    <w:abstractNumId w:val="26"/>
  </w:num>
  <w:num w:numId="40">
    <w:abstractNumId w:val="43"/>
  </w:num>
  <w:num w:numId="41">
    <w:abstractNumId w:val="31"/>
  </w:num>
  <w:num w:numId="42">
    <w:abstractNumId w:val="40"/>
  </w:num>
  <w:num w:numId="43">
    <w:abstractNumId w:val="33"/>
  </w:num>
  <w:num w:numId="44">
    <w:abstractNumId w:val="18"/>
  </w:num>
  <w:num w:numId="45">
    <w:abstractNumId w:val="50"/>
  </w:num>
  <w:num w:numId="46">
    <w:abstractNumId w:val="64"/>
  </w:num>
  <w:num w:numId="47">
    <w:abstractNumId w:val="19"/>
  </w:num>
  <w:num w:numId="48">
    <w:abstractNumId w:val="17"/>
  </w:num>
  <w:num w:numId="49">
    <w:abstractNumId w:val="1"/>
  </w:num>
  <w:num w:numId="50">
    <w:abstractNumId w:val="49"/>
    <w:lvlOverride w:ilvl="0">
      <w:startOverride w:val="1"/>
    </w:lvlOverride>
  </w:num>
  <w:num w:numId="51">
    <w:abstractNumId w:val="14"/>
  </w:num>
  <w:num w:numId="52">
    <w:abstractNumId w:val="25"/>
  </w:num>
  <w:num w:numId="53">
    <w:abstractNumId w:val="62"/>
  </w:num>
  <w:num w:numId="54">
    <w:abstractNumId w:val="35"/>
  </w:num>
  <w:num w:numId="55">
    <w:abstractNumId w:val="21"/>
  </w:num>
  <w:num w:numId="56">
    <w:abstractNumId w:val="58"/>
  </w:num>
  <w:num w:numId="57">
    <w:abstractNumId w:val="36"/>
  </w:num>
  <w:num w:numId="58">
    <w:abstractNumId w:val="59"/>
  </w:num>
  <w:num w:numId="59">
    <w:abstractNumId w:val="12"/>
  </w:num>
  <w:num w:numId="60">
    <w:abstractNumId w:val="15"/>
  </w:num>
  <w:num w:numId="61">
    <w:abstractNumId w:val="27"/>
  </w:num>
  <w:num w:numId="6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0"/>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06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95415"/>
    <w:rsid w:val="00012BA3"/>
    <w:rsid w:val="00016562"/>
    <w:rsid w:val="00017BE8"/>
    <w:rsid w:val="00020344"/>
    <w:rsid w:val="00024245"/>
    <w:rsid w:val="00027E80"/>
    <w:rsid w:val="00036020"/>
    <w:rsid w:val="00040B72"/>
    <w:rsid w:val="00043EA1"/>
    <w:rsid w:val="00046CAA"/>
    <w:rsid w:val="000658A4"/>
    <w:rsid w:val="00075213"/>
    <w:rsid w:val="000766E1"/>
    <w:rsid w:val="00077E85"/>
    <w:rsid w:val="000812D6"/>
    <w:rsid w:val="00081EFC"/>
    <w:rsid w:val="00083C69"/>
    <w:rsid w:val="000855FE"/>
    <w:rsid w:val="00086FC6"/>
    <w:rsid w:val="00092450"/>
    <w:rsid w:val="00095415"/>
    <w:rsid w:val="00095F81"/>
    <w:rsid w:val="00097D75"/>
    <w:rsid w:val="000A01D1"/>
    <w:rsid w:val="000A6D6E"/>
    <w:rsid w:val="000A6F18"/>
    <w:rsid w:val="000B1EA5"/>
    <w:rsid w:val="000B3053"/>
    <w:rsid w:val="000B42CE"/>
    <w:rsid w:val="000C1DBB"/>
    <w:rsid w:val="000C2224"/>
    <w:rsid w:val="000C46E9"/>
    <w:rsid w:val="000D274B"/>
    <w:rsid w:val="000D3D72"/>
    <w:rsid w:val="000D6997"/>
    <w:rsid w:val="000D6D72"/>
    <w:rsid w:val="000E0271"/>
    <w:rsid w:val="000E36E2"/>
    <w:rsid w:val="000E4686"/>
    <w:rsid w:val="000F365A"/>
    <w:rsid w:val="000F4CDF"/>
    <w:rsid w:val="000F64E0"/>
    <w:rsid w:val="00100585"/>
    <w:rsid w:val="00105BC5"/>
    <w:rsid w:val="00107997"/>
    <w:rsid w:val="001203D5"/>
    <w:rsid w:val="00122C84"/>
    <w:rsid w:val="00122DD4"/>
    <w:rsid w:val="00133220"/>
    <w:rsid w:val="001338E8"/>
    <w:rsid w:val="001342CB"/>
    <w:rsid w:val="00140F88"/>
    <w:rsid w:val="00141896"/>
    <w:rsid w:val="00141D90"/>
    <w:rsid w:val="00150A19"/>
    <w:rsid w:val="00152A49"/>
    <w:rsid w:val="00156EA3"/>
    <w:rsid w:val="001641C9"/>
    <w:rsid w:val="00167D0F"/>
    <w:rsid w:val="00177C62"/>
    <w:rsid w:val="00185E9A"/>
    <w:rsid w:val="001A0AB1"/>
    <w:rsid w:val="001A1335"/>
    <w:rsid w:val="001A2B2A"/>
    <w:rsid w:val="001A33D8"/>
    <w:rsid w:val="001A54E8"/>
    <w:rsid w:val="001A6F24"/>
    <w:rsid w:val="001A73C4"/>
    <w:rsid w:val="001B03BB"/>
    <w:rsid w:val="001B38CD"/>
    <w:rsid w:val="001C778E"/>
    <w:rsid w:val="001C7B23"/>
    <w:rsid w:val="001D2460"/>
    <w:rsid w:val="001D3EE7"/>
    <w:rsid w:val="001D7598"/>
    <w:rsid w:val="001E157C"/>
    <w:rsid w:val="001E17FA"/>
    <w:rsid w:val="001E5D69"/>
    <w:rsid w:val="001E7488"/>
    <w:rsid w:val="001E7CEA"/>
    <w:rsid w:val="001F002C"/>
    <w:rsid w:val="001F0290"/>
    <w:rsid w:val="001F0C81"/>
    <w:rsid w:val="001F1AA8"/>
    <w:rsid w:val="001F385C"/>
    <w:rsid w:val="0020381E"/>
    <w:rsid w:val="002106FF"/>
    <w:rsid w:val="002144CD"/>
    <w:rsid w:val="00220470"/>
    <w:rsid w:val="00220B3D"/>
    <w:rsid w:val="00222B0D"/>
    <w:rsid w:val="00223231"/>
    <w:rsid w:val="00223408"/>
    <w:rsid w:val="002334D5"/>
    <w:rsid w:val="00234510"/>
    <w:rsid w:val="00236772"/>
    <w:rsid w:val="00241189"/>
    <w:rsid w:val="002414E8"/>
    <w:rsid w:val="002426EA"/>
    <w:rsid w:val="002446C6"/>
    <w:rsid w:val="00245C36"/>
    <w:rsid w:val="00246955"/>
    <w:rsid w:val="002474E6"/>
    <w:rsid w:val="0026342E"/>
    <w:rsid w:val="00271C0B"/>
    <w:rsid w:val="00274E39"/>
    <w:rsid w:val="00276CFD"/>
    <w:rsid w:val="00277541"/>
    <w:rsid w:val="00293211"/>
    <w:rsid w:val="00295F64"/>
    <w:rsid w:val="00297AE7"/>
    <w:rsid w:val="002A0EA5"/>
    <w:rsid w:val="002A370E"/>
    <w:rsid w:val="002A6055"/>
    <w:rsid w:val="002B1C20"/>
    <w:rsid w:val="002B7581"/>
    <w:rsid w:val="002B7762"/>
    <w:rsid w:val="002C0959"/>
    <w:rsid w:val="002C38E4"/>
    <w:rsid w:val="002C7FA6"/>
    <w:rsid w:val="002D07BB"/>
    <w:rsid w:val="002D412B"/>
    <w:rsid w:val="002D415E"/>
    <w:rsid w:val="002E3439"/>
    <w:rsid w:val="0030271E"/>
    <w:rsid w:val="003047B8"/>
    <w:rsid w:val="00310B7E"/>
    <w:rsid w:val="00310F98"/>
    <w:rsid w:val="00311FE9"/>
    <w:rsid w:val="00314B08"/>
    <w:rsid w:val="00315DEE"/>
    <w:rsid w:val="00316026"/>
    <w:rsid w:val="00320ACF"/>
    <w:rsid w:val="003214A4"/>
    <w:rsid w:val="00323F1C"/>
    <w:rsid w:val="00325024"/>
    <w:rsid w:val="00326659"/>
    <w:rsid w:val="00331AF8"/>
    <w:rsid w:val="00333225"/>
    <w:rsid w:val="0033323B"/>
    <w:rsid w:val="00344E95"/>
    <w:rsid w:val="00352A3E"/>
    <w:rsid w:val="00352AE1"/>
    <w:rsid w:val="0035311E"/>
    <w:rsid w:val="00353542"/>
    <w:rsid w:val="003540BC"/>
    <w:rsid w:val="00360712"/>
    <w:rsid w:val="003613D1"/>
    <w:rsid w:val="0036309F"/>
    <w:rsid w:val="0036474B"/>
    <w:rsid w:val="003661C8"/>
    <w:rsid w:val="00366E30"/>
    <w:rsid w:val="00377B5F"/>
    <w:rsid w:val="0038029D"/>
    <w:rsid w:val="00382F7B"/>
    <w:rsid w:val="00383221"/>
    <w:rsid w:val="003872AA"/>
    <w:rsid w:val="00390CBF"/>
    <w:rsid w:val="00392AB9"/>
    <w:rsid w:val="00393E94"/>
    <w:rsid w:val="003A7512"/>
    <w:rsid w:val="003B0D5A"/>
    <w:rsid w:val="003B4F8E"/>
    <w:rsid w:val="003B718F"/>
    <w:rsid w:val="003B7A0D"/>
    <w:rsid w:val="003C086E"/>
    <w:rsid w:val="003C1CDF"/>
    <w:rsid w:val="003C1F9F"/>
    <w:rsid w:val="003C2008"/>
    <w:rsid w:val="003C2241"/>
    <w:rsid w:val="003C6083"/>
    <w:rsid w:val="003D1759"/>
    <w:rsid w:val="003D210A"/>
    <w:rsid w:val="003D489E"/>
    <w:rsid w:val="003D5E80"/>
    <w:rsid w:val="003E7C9C"/>
    <w:rsid w:val="003F2B92"/>
    <w:rsid w:val="003F3007"/>
    <w:rsid w:val="004028BF"/>
    <w:rsid w:val="0040329E"/>
    <w:rsid w:val="00404180"/>
    <w:rsid w:val="0040679C"/>
    <w:rsid w:val="00406BC4"/>
    <w:rsid w:val="00410BBC"/>
    <w:rsid w:val="004110F8"/>
    <w:rsid w:val="00412ACF"/>
    <w:rsid w:val="00414A80"/>
    <w:rsid w:val="004161BA"/>
    <w:rsid w:val="004202D8"/>
    <w:rsid w:val="0043315E"/>
    <w:rsid w:val="004349A5"/>
    <w:rsid w:val="004349F3"/>
    <w:rsid w:val="0043503C"/>
    <w:rsid w:val="00436CC2"/>
    <w:rsid w:val="00443C9D"/>
    <w:rsid w:val="004475F1"/>
    <w:rsid w:val="00454143"/>
    <w:rsid w:val="00454726"/>
    <w:rsid w:val="004564B3"/>
    <w:rsid w:val="0045657B"/>
    <w:rsid w:val="00457308"/>
    <w:rsid w:val="004605F3"/>
    <w:rsid w:val="00461DFE"/>
    <w:rsid w:val="0046680D"/>
    <w:rsid w:val="004700E1"/>
    <w:rsid w:val="0047531F"/>
    <w:rsid w:val="00476E59"/>
    <w:rsid w:val="00480598"/>
    <w:rsid w:val="004871A8"/>
    <w:rsid w:val="00497650"/>
    <w:rsid w:val="004A4F81"/>
    <w:rsid w:val="004B0CC2"/>
    <w:rsid w:val="004B118F"/>
    <w:rsid w:val="004B4BED"/>
    <w:rsid w:val="004C1027"/>
    <w:rsid w:val="004C62F7"/>
    <w:rsid w:val="004C750B"/>
    <w:rsid w:val="004D42CC"/>
    <w:rsid w:val="004D548F"/>
    <w:rsid w:val="004E00F2"/>
    <w:rsid w:val="004E1765"/>
    <w:rsid w:val="004E23C2"/>
    <w:rsid w:val="004E36CE"/>
    <w:rsid w:val="004E40B4"/>
    <w:rsid w:val="004E48AF"/>
    <w:rsid w:val="004E5A44"/>
    <w:rsid w:val="004E60CE"/>
    <w:rsid w:val="004E6C25"/>
    <w:rsid w:val="004F21F4"/>
    <w:rsid w:val="004F43AD"/>
    <w:rsid w:val="005025B6"/>
    <w:rsid w:val="00504F89"/>
    <w:rsid w:val="00511E96"/>
    <w:rsid w:val="005130B9"/>
    <w:rsid w:val="00522A02"/>
    <w:rsid w:val="00522D80"/>
    <w:rsid w:val="00525A93"/>
    <w:rsid w:val="00526D97"/>
    <w:rsid w:val="00535C27"/>
    <w:rsid w:val="00535DF1"/>
    <w:rsid w:val="00537F3D"/>
    <w:rsid w:val="005437D7"/>
    <w:rsid w:val="00544220"/>
    <w:rsid w:val="005445A9"/>
    <w:rsid w:val="00545B0F"/>
    <w:rsid w:val="00545EDA"/>
    <w:rsid w:val="00552BFE"/>
    <w:rsid w:val="00556850"/>
    <w:rsid w:val="00557017"/>
    <w:rsid w:val="00557504"/>
    <w:rsid w:val="00560FA5"/>
    <w:rsid w:val="00562222"/>
    <w:rsid w:val="00562DB2"/>
    <w:rsid w:val="00572F14"/>
    <w:rsid w:val="00573437"/>
    <w:rsid w:val="0057573F"/>
    <w:rsid w:val="00580FFF"/>
    <w:rsid w:val="005813AA"/>
    <w:rsid w:val="005818FB"/>
    <w:rsid w:val="005819F3"/>
    <w:rsid w:val="005967BA"/>
    <w:rsid w:val="005A58A0"/>
    <w:rsid w:val="005B12FC"/>
    <w:rsid w:val="005B151A"/>
    <w:rsid w:val="005B240C"/>
    <w:rsid w:val="005B5567"/>
    <w:rsid w:val="005B5C80"/>
    <w:rsid w:val="005B6D3E"/>
    <w:rsid w:val="005B713A"/>
    <w:rsid w:val="005C0B4F"/>
    <w:rsid w:val="005C2FFD"/>
    <w:rsid w:val="005C31D8"/>
    <w:rsid w:val="005D0734"/>
    <w:rsid w:val="005D08B4"/>
    <w:rsid w:val="005D1B8A"/>
    <w:rsid w:val="005D6632"/>
    <w:rsid w:val="005D6D24"/>
    <w:rsid w:val="005D7BE0"/>
    <w:rsid w:val="005E3CD4"/>
    <w:rsid w:val="005F1588"/>
    <w:rsid w:val="005F2449"/>
    <w:rsid w:val="005F6DE3"/>
    <w:rsid w:val="005F7448"/>
    <w:rsid w:val="00601112"/>
    <w:rsid w:val="00601990"/>
    <w:rsid w:val="00605C0D"/>
    <w:rsid w:val="006069A0"/>
    <w:rsid w:val="006163A5"/>
    <w:rsid w:val="006210C5"/>
    <w:rsid w:val="00623CBB"/>
    <w:rsid w:val="006302AC"/>
    <w:rsid w:val="00631D16"/>
    <w:rsid w:val="00636ABB"/>
    <w:rsid w:val="00637C04"/>
    <w:rsid w:val="006440C5"/>
    <w:rsid w:val="00651541"/>
    <w:rsid w:val="00653E46"/>
    <w:rsid w:val="00656CBA"/>
    <w:rsid w:val="0066035E"/>
    <w:rsid w:val="00662476"/>
    <w:rsid w:val="00662537"/>
    <w:rsid w:val="00663B35"/>
    <w:rsid w:val="0066513B"/>
    <w:rsid w:val="00666B23"/>
    <w:rsid w:val="0067786F"/>
    <w:rsid w:val="00680A96"/>
    <w:rsid w:val="00690659"/>
    <w:rsid w:val="00694B88"/>
    <w:rsid w:val="006A6C1D"/>
    <w:rsid w:val="006A6C51"/>
    <w:rsid w:val="006A7A3D"/>
    <w:rsid w:val="006B5D60"/>
    <w:rsid w:val="006C0B5F"/>
    <w:rsid w:val="006C0B7B"/>
    <w:rsid w:val="006C1AF1"/>
    <w:rsid w:val="006C6FDC"/>
    <w:rsid w:val="006C7CFF"/>
    <w:rsid w:val="006D096A"/>
    <w:rsid w:val="006D16F3"/>
    <w:rsid w:val="006D1D6E"/>
    <w:rsid w:val="006F0D07"/>
    <w:rsid w:val="006F246C"/>
    <w:rsid w:val="006F7871"/>
    <w:rsid w:val="0070039C"/>
    <w:rsid w:val="007030B8"/>
    <w:rsid w:val="00715A34"/>
    <w:rsid w:val="00715E44"/>
    <w:rsid w:val="00722075"/>
    <w:rsid w:val="00723103"/>
    <w:rsid w:val="007238A7"/>
    <w:rsid w:val="00725899"/>
    <w:rsid w:val="00725F67"/>
    <w:rsid w:val="007308BA"/>
    <w:rsid w:val="007318D6"/>
    <w:rsid w:val="00731F2F"/>
    <w:rsid w:val="00732E91"/>
    <w:rsid w:val="00737211"/>
    <w:rsid w:val="007553B8"/>
    <w:rsid w:val="00756D3C"/>
    <w:rsid w:val="0076475A"/>
    <w:rsid w:val="0077270B"/>
    <w:rsid w:val="00772EBD"/>
    <w:rsid w:val="00773A2C"/>
    <w:rsid w:val="00774EB7"/>
    <w:rsid w:val="00775A96"/>
    <w:rsid w:val="007771BE"/>
    <w:rsid w:val="007773FE"/>
    <w:rsid w:val="00780DBA"/>
    <w:rsid w:val="007814E1"/>
    <w:rsid w:val="00781E51"/>
    <w:rsid w:val="00782541"/>
    <w:rsid w:val="007846B5"/>
    <w:rsid w:val="00784AEB"/>
    <w:rsid w:val="00784ED7"/>
    <w:rsid w:val="00786E84"/>
    <w:rsid w:val="007915D7"/>
    <w:rsid w:val="0079250F"/>
    <w:rsid w:val="00795C8F"/>
    <w:rsid w:val="007A27DA"/>
    <w:rsid w:val="007A2D91"/>
    <w:rsid w:val="007A427D"/>
    <w:rsid w:val="007A55F9"/>
    <w:rsid w:val="007A6F5F"/>
    <w:rsid w:val="007B06A9"/>
    <w:rsid w:val="007C0DA7"/>
    <w:rsid w:val="007C132C"/>
    <w:rsid w:val="007C1D03"/>
    <w:rsid w:val="007C231E"/>
    <w:rsid w:val="007D053D"/>
    <w:rsid w:val="007D3C0B"/>
    <w:rsid w:val="007D72CF"/>
    <w:rsid w:val="007E0A67"/>
    <w:rsid w:val="007E3D3C"/>
    <w:rsid w:val="007E4B0A"/>
    <w:rsid w:val="007F0156"/>
    <w:rsid w:val="007F297B"/>
    <w:rsid w:val="007F34E8"/>
    <w:rsid w:val="007F504A"/>
    <w:rsid w:val="007F6863"/>
    <w:rsid w:val="007F6F97"/>
    <w:rsid w:val="00802536"/>
    <w:rsid w:val="00804419"/>
    <w:rsid w:val="00804DF3"/>
    <w:rsid w:val="0081114F"/>
    <w:rsid w:val="00816910"/>
    <w:rsid w:val="00820E08"/>
    <w:rsid w:val="00821E2D"/>
    <w:rsid w:val="0082486D"/>
    <w:rsid w:val="00827FD3"/>
    <w:rsid w:val="00835361"/>
    <w:rsid w:val="008454FB"/>
    <w:rsid w:val="008456E3"/>
    <w:rsid w:val="008626F8"/>
    <w:rsid w:val="008639CB"/>
    <w:rsid w:val="00863EDD"/>
    <w:rsid w:val="00871B46"/>
    <w:rsid w:val="00876E59"/>
    <w:rsid w:val="00877211"/>
    <w:rsid w:val="008847B0"/>
    <w:rsid w:val="0088586B"/>
    <w:rsid w:val="008879F9"/>
    <w:rsid w:val="0089037B"/>
    <w:rsid w:val="00895E01"/>
    <w:rsid w:val="008966BE"/>
    <w:rsid w:val="008A30BA"/>
    <w:rsid w:val="008A3AEF"/>
    <w:rsid w:val="008A6C0D"/>
    <w:rsid w:val="008B4F32"/>
    <w:rsid w:val="008B5601"/>
    <w:rsid w:val="008B6529"/>
    <w:rsid w:val="008C1DDF"/>
    <w:rsid w:val="008C64EE"/>
    <w:rsid w:val="008D35F1"/>
    <w:rsid w:val="008D3612"/>
    <w:rsid w:val="008D45DD"/>
    <w:rsid w:val="008D5777"/>
    <w:rsid w:val="008D6C40"/>
    <w:rsid w:val="008D7D59"/>
    <w:rsid w:val="008E2203"/>
    <w:rsid w:val="008F0CE7"/>
    <w:rsid w:val="008F1B81"/>
    <w:rsid w:val="008F3383"/>
    <w:rsid w:val="009011F7"/>
    <w:rsid w:val="009017C5"/>
    <w:rsid w:val="009020C7"/>
    <w:rsid w:val="0090240A"/>
    <w:rsid w:val="00903A2D"/>
    <w:rsid w:val="0090654C"/>
    <w:rsid w:val="00907388"/>
    <w:rsid w:val="00914F14"/>
    <w:rsid w:val="0093032D"/>
    <w:rsid w:val="00933750"/>
    <w:rsid w:val="00935E05"/>
    <w:rsid w:val="0093723A"/>
    <w:rsid w:val="009402E6"/>
    <w:rsid w:val="00943F98"/>
    <w:rsid w:val="00947542"/>
    <w:rsid w:val="00954237"/>
    <w:rsid w:val="00954A2F"/>
    <w:rsid w:val="00956AAC"/>
    <w:rsid w:val="00966ED7"/>
    <w:rsid w:val="00967D22"/>
    <w:rsid w:val="00970298"/>
    <w:rsid w:val="0097080D"/>
    <w:rsid w:val="009714FE"/>
    <w:rsid w:val="00973398"/>
    <w:rsid w:val="00976FE4"/>
    <w:rsid w:val="00982AD3"/>
    <w:rsid w:val="009849C0"/>
    <w:rsid w:val="00984DB5"/>
    <w:rsid w:val="0098774A"/>
    <w:rsid w:val="009944A9"/>
    <w:rsid w:val="00996DEE"/>
    <w:rsid w:val="009A3F88"/>
    <w:rsid w:val="009A6FF6"/>
    <w:rsid w:val="009B11C0"/>
    <w:rsid w:val="009B3048"/>
    <w:rsid w:val="009B3424"/>
    <w:rsid w:val="009C27B3"/>
    <w:rsid w:val="009C2FDF"/>
    <w:rsid w:val="009D1C12"/>
    <w:rsid w:val="009D36C0"/>
    <w:rsid w:val="009E04AF"/>
    <w:rsid w:val="009E2E4D"/>
    <w:rsid w:val="009E6BC2"/>
    <w:rsid w:val="009F522E"/>
    <w:rsid w:val="00A03FF0"/>
    <w:rsid w:val="00A05AF5"/>
    <w:rsid w:val="00A0777C"/>
    <w:rsid w:val="00A2043B"/>
    <w:rsid w:val="00A258F0"/>
    <w:rsid w:val="00A30AE5"/>
    <w:rsid w:val="00A30DFD"/>
    <w:rsid w:val="00A33A80"/>
    <w:rsid w:val="00A350CF"/>
    <w:rsid w:val="00A3568F"/>
    <w:rsid w:val="00A3581C"/>
    <w:rsid w:val="00A36FFA"/>
    <w:rsid w:val="00A40BC9"/>
    <w:rsid w:val="00A46DEF"/>
    <w:rsid w:val="00A51D8F"/>
    <w:rsid w:val="00A52A2B"/>
    <w:rsid w:val="00A557FE"/>
    <w:rsid w:val="00A55DBD"/>
    <w:rsid w:val="00A62860"/>
    <w:rsid w:val="00A660F5"/>
    <w:rsid w:val="00A678FB"/>
    <w:rsid w:val="00A805F5"/>
    <w:rsid w:val="00A813D2"/>
    <w:rsid w:val="00A879DB"/>
    <w:rsid w:val="00A915D5"/>
    <w:rsid w:val="00A925B3"/>
    <w:rsid w:val="00AA097F"/>
    <w:rsid w:val="00AB2B17"/>
    <w:rsid w:val="00AB3343"/>
    <w:rsid w:val="00AC399F"/>
    <w:rsid w:val="00AC584B"/>
    <w:rsid w:val="00AC64BE"/>
    <w:rsid w:val="00AD029C"/>
    <w:rsid w:val="00AD18FC"/>
    <w:rsid w:val="00AD3E43"/>
    <w:rsid w:val="00AD52A3"/>
    <w:rsid w:val="00AD634F"/>
    <w:rsid w:val="00AE02A5"/>
    <w:rsid w:val="00AF18BF"/>
    <w:rsid w:val="00AF1D07"/>
    <w:rsid w:val="00AF3DF5"/>
    <w:rsid w:val="00B002B6"/>
    <w:rsid w:val="00B00620"/>
    <w:rsid w:val="00B0070A"/>
    <w:rsid w:val="00B05D89"/>
    <w:rsid w:val="00B15095"/>
    <w:rsid w:val="00B161F2"/>
    <w:rsid w:val="00B20FD9"/>
    <w:rsid w:val="00B21D3F"/>
    <w:rsid w:val="00B23B19"/>
    <w:rsid w:val="00B24577"/>
    <w:rsid w:val="00B25447"/>
    <w:rsid w:val="00B2735A"/>
    <w:rsid w:val="00B35E08"/>
    <w:rsid w:val="00B36D9B"/>
    <w:rsid w:val="00B407DA"/>
    <w:rsid w:val="00B40D97"/>
    <w:rsid w:val="00B52520"/>
    <w:rsid w:val="00B55227"/>
    <w:rsid w:val="00B57C57"/>
    <w:rsid w:val="00B6246C"/>
    <w:rsid w:val="00B67CCB"/>
    <w:rsid w:val="00B73233"/>
    <w:rsid w:val="00B77D6F"/>
    <w:rsid w:val="00B833C9"/>
    <w:rsid w:val="00B84A3B"/>
    <w:rsid w:val="00B94CA3"/>
    <w:rsid w:val="00B956F2"/>
    <w:rsid w:val="00B966A2"/>
    <w:rsid w:val="00BA0399"/>
    <w:rsid w:val="00BA438A"/>
    <w:rsid w:val="00BA4681"/>
    <w:rsid w:val="00BB4B4E"/>
    <w:rsid w:val="00BB78CC"/>
    <w:rsid w:val="00BC386C"/>
    <w:rsid w:val="00BC3AA1"/>
    <w:rsid w:val="00BC5173"/>
    <w:rsid w:val="00BD0C54"/>
    <w:rsid w:val="00BD2144"/>
    <w:rsid w:val="00BD3FEE"/>
    <w:rsid w:val="00BD400D"/>
    <w:rsid w:val="00BD45EF"/>
    <w:rsid w:val="00BD62C1"/>
    <w:rsid w:val="00BD681B"/>
    <w:rsid w:val="00BE2F1A"/>
    <w:rsid w:val="00BE3563"/>
    <w:rsid w:val="00BF51BA"/>
    <w:rsid w:val="00BF5367"/>
    <w:rsid w:val="00BF5732"/>
    <w:rsid w:val="00C0257A"/>
    <w:rsid w:val="00C040D1"/>
    <w:rsid w:val="00C04D30"/>
    <w:rsid w:val="00C0571B"/>
    <w:rsid w:val="00C064F9"/>
    <w:rsid w:val="00C139A6"/>
    <w:rsid w:val="00C1592E"/>
    <w:rsid w:val="00C21101"/>
    <w:rsid w:val="00C24735"/>
    <w:rsid w:val="00C2619F"/>
    <w:rsid w:val="00C30337"/>
    <w:rsid w:val="00C3470F"/>
    <w:rsid w:val="00C34D46"/>
    <w:rsid w:val="00C37FEA"/>
    <w:rsid w:val="00C4038F"/>
    <w:rsid w:val="00C410D4"/>
    <w:rsid w:val="00C42DDD"/>
    <w:rsid w:val="00C4520F"/>
    <w:rsid w:val="00C469B0"/>
    <w:rsid w:val="00C52140"/>
    <w:rsid w:val="00C57383"/>
    <w:rsid w:val="00C57E77"/>
    <w:rsid w:val="00C64D3E"/>
    <w:rsid w:val="00C6643D"/>
    <w:rsid w:val="00C6664F"/>
    <w:rsid w:val="00C6680F"/>
    <w:rsid w:val="00C66ACC"/>
    <w:rsid w:val="00C71149"/>
    <w:rsid w:val="00C72083"/>
    <w:rsid w:val="00C72415"/>
    <w:rsid w:val="00C77E82"/>
    <w:rsid w:val="00C8468C"/>
    <w:rsid w:val="00C9289E"/>
    <w:rsid w:val="00C92F51"/>
    <w:rsid w:val="00C96129"/>
    <w:rsid w:val="00C97281"/>
    <w:rsid w:val="00CA0EE5"/>
    <w:rsid w:val="00CA0F95"/>
    <w:rsid w:val="00CB10F9"/>
    <w:rsid w:val="00CB3DF8"/>
    <w:rsid w:val="00CB413B"/>
    <w:rsid w:val="00CB43A7"/>
    <w:rsid w:val="00CD5138"/>
    <w:rsid w:val="00CF1024"/>
    <w:rsid w:val="00CF2CF2"/>
    <w:rsid w:val="00CF7043"/>
    <w:rsid w:val="00CF76A5"/>
    <w:rsid w:val="00D00147"/>
    <w:rsid w:val="00D01FD5"/>
    <w:rsid w:val="00D123DC"/>
    <w:rsid w:val="00D14987"/>
    <w:rsid w:val="00D14E3A"/>
    <w:rsid w:val="00D202A0"/>
    <w:rsid w:val="00D204F5"/>
    <w:rsid w:val="00D24F29"/>
    <w:rsid w:val="00D32F66"/>
    <w:rsid w:val="00D3503C"/>
    <w:rsid w:val="00D3517C"/>
    <w:rsid w:val="00D41194"/>
    <w:rsid w:val="00D45004"/>
    <w:rsid w:val="00D47E0D"/>
    <w:rsid w:val="00D5042D"/>
    <w:rsid w:val="00D564C7"/>
    <w:rsid w:val="00D60A90"/>
    <w:rsid w:val="00D64AB9"/>
    <w:rsid w:val="00D7177A"/>
    <w:rsid w:val="00D763F0"/>
    <w:rsid w:val="00D82243"/>
    <w:rsid w:val="00D85382"/>
    <w:rsid w:val="00D86264"/>
    <w:rsid w:val="00D90694"/>
    <w:rsid w:val="00D917B1"/>
    <w:rsid w:val="00D9318A"/>
    <w:rsid w:val="00D94CD4"/>
    <w:rsid w:val="00D960E2"/>
    <w:rsid w:val="00D967CD"/>
    <w:rsid w:val="00DA22A1"/>
    <w:rsid w:val="00DA3C51"/>
    <w:rsid w:val="00DA4143"/>
    <w:rsid w:val="00DB00B6"/>
    <w:rsid w:val="00DB161F"/>
    <w:rsid w:val="00DB3C8A"/>
    <w:rsid w:val="00DC4938"/>
    <w:rsid w:val="00DC6DDF"/>
    <w:rsid w:val="00DD14B1"/>
    <w:rsid w:val="00DD33A4"/>
    <w:rsid w:val="00DD418B"/>
    <w:rsid w:val="00DD471C"/>
    <w:rsid w:val="00DD6657"/>
    <w:rsid w:val="00DE0493"/>
    <w:rsid w:val="00DE4A9E"/>
    <w:rsid w:val="00DF1D7E"/>
    <w:rsid w:val="00DF1DD2"/>
    <w:rsid w:val="00DF4758"/>
    <w:rsid w:val="00E02B75"/>
    <w:rsid w:val="00E05B42"/>
    <w:rsid w:val="00E06F49"/>
    <w:rsid w:val="00E14D3C"/>
    <w:rsid w:val="00E15A50"/>
    <w:rsid w:val="00E1643F"/>
    <w:rsid w:val="00E22388"/>
    <w:rsid w:val="00E2369D"/>
    <w:rsid w:val="00E32C21"/>
    <w:rsid w:val="00E33B19"/>
    <w:rsid w:val="00E34D2C"/>
    <w:rsid w:val="00E36029"/>
    <w:rsid w:val="00E3763E"/>
    <w:rsid w:val="00E41743"/>
    <w:rsid w:val="00E46441"/>
    <w:rsid w:val="00E50E0B"/>
    <w:rsid w:val="00E526FA"/>
    <w:rsid w:val="00E530C0"/>
    <w:rsid w:val="00E54453"/>
    <w:rsid w:val="00E54FFA"/>
    <w:rsid w:val="00E64B37"/>
    <w:rsid w:val="00E71EB0"/>
    <w:rsid w:val="00E83101"/>
    <w:rsid w:val="00E971BC"/>
    <w:rsid w:val="00EA0C6D"/>
    <w:rsid w:val="00EA2D7E"/>
    <w:rsid w:val="00EA5160"/>
    <w:rsid w:val="00EA7F4D"/>
    <w:rsid w:val="00EB1E3A"/>
    <w:rsid w:val="00EB4033"/>
    <w:rsid w:val="00EB4CA2"/>
    <w:rsid w:val="00ED0545"/>
    <w:rsid w:val="00ED42B4"/>
    <w:rsid w:val="00ED7A7F"/>
    <w:rsid w:val="00EE3C83"/>
    <w:rsid w:val="00EE445B"/>
    <w:rsid w:val="00EE715C"/>
    <w:rsid w:val="00F014E3"/>
    <w:rsid w:val="00F04B4C"/>
    <w:rsid w:val="00F05FC4"/>
    <w:rsid w:val="00F10352"/>
    <w:rsid w:val="00F152FA"/>
    <w:rsid w:val="00F17360"/>
    <w:rsid w:val="00F242DA"/>
    <w:rsid w:val="00F24BF3"/>
    <w:rsid w:val="00F25EB4"/>
    <w:rsid w:val="00F30B5D"/>
    <w:rsid w:val="00F35703"/>
    <w:rsid w:val="00F35F97"/>
    <w:rsid w:val="00F42684"/>
    <w:rsid w:val="00F4349F"/>
    <w:rsid w:val="00F47226"/>
    <w:rsid w:val="00F5567D"/>
    <w:rsid w:val="00F57512"/>
    <w:rsid w:val="00F63420"/>
    <w:rsid w:val="00F71D83"/>
    <w:rsid w:val="00F73D5E"/>
    <w:rsid w:val="00F811EE"/>
    <w:rsid w:val="00F84868"/>
    <w:rsid w:val="00F901E0"/>
    <w:rsid w:val="00F91575"/>
    <w:rsid w:val="00FA52A0"/>
    <w:rsid w:val="00FA5E99"/>
    <w:rsid w:val="00FB2B31"/>
    <w:rsid w:val="00FC2E73"/>
    <w:rsid w:val="00FD44A8"/>
    <w:rsid w:val="00FE2024"/>
    <w:rsid w:val="00FE51C1"/>
    <w:rsid w:val="00FE6FCB"/>
    <w:rsid w:val="00FF4FBA"/>
    <w:rsid w:val="00FF6E00"/>
    <w:rsid w:val="00FF7376"/>
    <w:rsid w:val="02EA42FF"/>
    <w:rsid w:val="03C55308"/>
    <w:rsid w:val="05554B09"/>
    <w:rsid w:val="057F3E5B"/>
    <w:rsid w:val="06B10612"/>
    <w:rsid w:val="08493AD4"/>
    <w:rsid w:val="0F703643"/>
    <w:rsid w:val="10D73C88"/>
    <w:rsid w:val="11923040"/>
    <w:rsid w:val="128165C3"/>
    <w:rsid w:val="145F534C"/>
    <w:rsid w:val="159A33B0"/>
    <w:rsid w:val="17D64CF0"/>
    <w:rsid w:val="1946546D"/>
    <w:rsid w:val="1A8275B2"/>
    <w:rsid w:val="1DFC229C"/>
    <w:rsid w:val="23E133C0"/>
    <w:rsid w:val="25F860AE"/>
    <w:rsid w:val="263648BE"/>
    <w:rsid w:val="26F855C1"/>
    <w:rsid w:val="28ED5827"/>
    <w:rsid w:val="2A414E0E"/>
    <w:rsid w:val="2FF53F15"/>
    <w:rsid w:val="31614F93"/>
    <w:rsid w:val="37CE6FFB"/>
    <w:rsid w:val="3CBD0578"/>
    <w:rsid w:val="3E1C6117"/>
    <w:rsid w:val="3E5274C4"/>
    <w:rsid w:val="40C810CB"/>
    <w:rsid w:val="41C32F69"/>
    <w:rsid w:val="423B1C1F"/>
    <w:rsid w:val="45B15064"/>
    <w:rsid w:val="47082CF9"/>
    <w:rsid w:val="486F4BF6"/>
    <w:rsid w:val="4A18528A"/>
    <w:rsid w:val="4F0D38F6"/>
    <w:rsid w:val="51EC46B3"/>
    <w:rsid w:val="52345348"/>
    <w:rsid w:val="55EE0476"/>
    <w:rsid w:val="5639672F"/>
    <w:rsid w:val="579941F5"/>
    <w:rsid w:val="57E94E3B"/>
    <w:rsid w:val="58D93858"/>
    <w:rsid w:val="59CB5C13"/>
    <w:rsid w:val="5F01496B"/>
    <w:rsid w:val="607E093F"/>
    <w:rsid w:val="610C292A"/>
    <w:rsid w:val="61253911"/>
    <w:rsid w:val="67725634"/>
    <w:rsid w:val="67B830C8"/>
    <w:rsid w:val="67F96423"/>
    <w:rsid w:val="6BD14126"/>
    <w:rsid w:val="6C2C7DB1"/>
    <w:rsid w:val="6CAE1A8A"/>
    <w:rsid w:val="6D1E19C3"/>
    <w:rsid w:val="6E7D6C34"/>
    <w:rsid w:val="6F0B5A31"/>
    <w:rsid w:val="729B68CE"/>
    <w:rsid w:val="756C0B5A"/>
    <w:rsid w:val="76623193"/>
    <w:rsid w:val="7A5F68BE"/>
    <w:rsid w:val="7C8F5D13"/>
    <w:rsid w:val="7D883202"/>
    <w:rsid w:val="7DE2111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2ACF"/>
    <w:pPr>
      <w:widowControl w:val="0"/>
      <w:jc w:val="both"/>
    </w:pPr>
    <w:rPr>
      <w:rFonts w:ascii="Calibri" w:hAnsi="Calibri"/>
      <w:kern w:val="2"/>
      <w:sz w:val="21"/>
      <w:szCs w:val="22"/>
    </w:rPr>
  </w:style>
  <w:style w:type="paragraph" w:styleId="1">
    <w:name w:val="heading 1"/>
    <w:basedOn w:val="a"/>
    <w:next w:val="a"/>
    <w:link w:val="1Char"/>
    <w:uiPriority w:val="99"/>
    <w:qFormat/>
    <w:rsid w:val="00412ACF"/>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412ACF"/>
    <w:pPr>
      <w:keepNext/>
      <w:keepLines/>
      <w:spacing w:before="260" w:after="260" w:line="416" w:lineRule="auto"/>
      <w:outlineLvl w:val="1"/>
    </w:pPr>
    <w:rPr>
      <w:rFonts w:ascii="Cambria" w:hAnsi="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412ACF"/>
    <w:rPr>
      <w:rFonts w:cs="Times New Roman"/>
      <w:b/>
      <w:bCs/>
      <w:kern w:val="44"/>
      <w:sz w:val="44"/>
      <w:szCs w:val="44"/>
    </w:rPr>
  </w:style>
  <w:style w:type="character" w:customStyle="1" w:styleId="2Char">
    <w:name w:val="标题 2 Char"/>
    <w:basedOn w:val="a0"/>
    <w:link w:val="2"/>
    <w:uiPriority w:val="99"/>
    <w:locked/>
    <w:rsid w:val="00412ACF"/>
    <w:rPr>
      <w:rFonts w:ascii="Cambria" w:eastAsia="宋体" w:hAnsi="Cambria" w:cs="Times New Roman"/>
      <w:b/>
      <w:bCs/>
      <w:sz w:val="32"/>
      <w:szCs w:val="32"/>
    </w:rPr>
  </w:style>
  <w:style w:type="paragraph" w:styleId="a3">
    <w:name w:val="Normal Indent"/>
    <w:basedOn w:val="a"/>
    <w:link w:val="Char"/>
    <w:uiPriority w:val="99"/>
    <w:rsid w:val="00412ACF"/>
    <w:pPr>
      <w:ind w:firstLine="420"/>
    </w:pPr>
  </w:style>
  <w:style w:type="paragraph" w:styleId="a4">
    <w:name w:val="annotation text"/>
    <w:basedOn w:val="a"/>
    <w:link w:val="Char0"/>
    <w:uiPriority w:val="99"/>
    <w:rsid w:val="00412ACF"/>
    <w:pPr>
      <w:jc w:val="left"/>
    </w:pPr>
  </w:style>
  <w:style w:type="character" w:customStyle="1" w:styleId="Char0">
    <w:name w:val="批注文字 Char"/>
    <w:basedOn w:val="a0"/>
    <w:link w:val="a4"/>
    <w:uiPriority w:val="99"/>
    <w:locked/>
    <w:rsid w:val="00412ACF"/>
    <w:rPr>
      <w:rFonts w:cs="Times New Roman"/>
    </w:rPr>
  </w:style>
  <w:style w:type="paragraph" w:styleId="a5">
    <w:name w:val="Body Text Indent"/>
    <w:basedOn w:val="a"/>
    <w:link w:val="Char1"/>
    <w:uiPriority w:val="99"/>
    <w:semiHidden/>
    <w:locked/>
    <w:rsid w:val="00412ACF"/>
    <w:pPr>
      <w:spacing w:after="120"/>
      <w:ind w:leftChars="200" w:left="420"/>
    </w:pPr>
  </w:style>
  <w:style w:type="character" w:customStyle="1" w:styleId="Char1">
    <w:name w:val="正文文本缩进 Char"/>
    <w:basedOn w:val="a0"/>
    <w:link w:val="a5"/>
    <w:uiPriority w:val="99"/>
    <w:semiHidden/>
    <w:locked/>
    <w:rsid w:val="00412ACF"/>
    <w:rPr>
      <w:rFonts w:ascii="Calibri" w:hAnsi="Calibri" w:cs="Times New Roman"/>
      <w:kern w:val="2"/>
      <w:sz w:val="22"/>
      <w:szCs w:val="22"/>
    </w:rPr>
  </w:style>
  <w:style w:type="paragraph" w:styleId="3">
    <w:name w:val="toc 3"/>
    <w:basedOn w:val="a"/>
    <w:next w:val="a"/>
    <w:uiPriority w:val="99"/>
    <w:rsid w:val="00412ACF"/>
    <w:pPr>
      <w:widowControl/>
      <w:spacing w:after="100" w:line="276" w:lineRule="auto"/>
      <w:ind w:left="440"/>
      <w:jc w:val="left"/>
    </w:pPr>
    <w:rPr>
      <w:kern w:val="0"/>
      <w:sz w:val="22"/>
    </w:rPr>
  </w:style>
  <w:style w:type="paragraph" w:styleId="a6">
    <w:name w:val="Plain Text"/>
    <w:basedOn w:val="a"/>
    <w:link w:val="Char2"/>
    <w:uiPriority w:val="99"/>
    <w:rsid w:val="00412ACF"/>
    <w:rPr>
      <w:rFonts w:ascii="宋体" w:hAnsi="Courier New"/>
      <w:kern w:val="0"/>
      <w:sz w:val="20"/>
      <w:szCs w:val="21"/>
    </w:rPr>
  </w:style>
  <w:style w:type="character" w:customStyle="1" w:styleId="Char2">
    <w:name w:val="纯文本 Char"/>
    <w:basedOn w:val="a0"/>
    <w:link w:val="a6"/>
    <w:uiPriority w:val="99"/>
    <w:locked/>
    <w:rsid w:val="00412ACF"/>
    <w:rPr>
      <w:rFonts w:ascii="宋体" w:hAnsi="Courier New" w:cs="Times New Roman"/>
      <w:sz w:val="21"/>
    </w:rPr>
  </w:style>
  <w:style w:type="paragraph" w:styleId="a7">
    <w:name w:val="endnote text"/>
    <w:basedOn w:val="a"/>
    <w:link w:val="Char3"/>
    <w:uiPriority w:val="99"/>
    <w:rsid w:val="00412ACF"/>
    <w:pPr>
      <w:snapToGrid w:val="0"/>
      <w:jc w:val="left"/>
    </w:pPr>
  </w:style>
  <w:style w:type="character" w:customStyle="1" w:styleId="Char3">
    <w:name w:val="尾注文本 Char"/>
    <w:basedOn w:val="a0"/>
    <w:link w:val="a7"/>
    <w:uiPriority w:val="99"/>
    <w:semiHidden/>
    <w:locked/>
    <w:rsid w:val="00412ACF"/>
    <w:rPr>
      <w:rFonts w:cs="Times New Roman"/>
    </w:rPr>
  </w:style>
  <w:style w:type="paragraph" w:styleId="a8">
    <w:name w:val="Balloon Text"/>
    <w:basedOn w:val="a"/>
    <w:link w:val="Char4"/>
    <w:uiPriority w:val="99"/>
    <w:rsid w:val="00412ACF"/>
    <w:rPr>
      <w:sz w:val="18"/>
      <w:szCs w:val="18"/>
    </w:rPr>
  </w:style>
  <w:style w:type="character" w:customStyle="1" w:styleId="Char4">
    <w:name w:val="批注框文本 Char"/>
    <w:basedOn w:val="a0"/>
    <w:link w:val="a8"/>
    <w:uiPriority w:val="99"/>
    <w:semiHidden/>
    <w:locked/>
    <w:rsid w:val="00412ACF"/>
    <w:rPr>
      <w:rFonts w:cs="Times New Roman"/>
      <w:sz w:val="18"/>
      <w:szCs w:val="18"/>
    </w:rPr>
  </w:style>
  <w:style w:type="paragraph" w:styleId="a9">
    <w:name w:val="footer"/>
    <w:basedOn w:val="a"/>
    <w:link w:val="Char5"/>
    <w:uiPriority w:val="99"/>
    <w:rsid w:val="00412ACF"/>
    <w:pPr>
      <w:tabs>
        <w:tab w:val="center" w:pos="4153"/>
        <w:tab w:val="right" w:pos="8306"/>
      </w:tabs>
      <w:snapToGrid w:val="0"/>
      <w:jc w:val="left"/>
    </w:pPr>
    <w:rPr>
      <w:sz w:val="18"/>
      <w:szCs w:val="18"/>
    </w:rPr>
  </w:style>
  <w:style w:type="character" w:customStyle="1" w:styleId="Char5">
    <w:name w:val="页脚 Char"/>
    <w:basedOn w:val="a0"/>
    <w:link w:val="a9"/>
    <w:uiPriority w:val="99"/>
    <w:locked/>
    <w:rsid w:val="00412ACF"/>
    <w:rPr>
      <w:rFonts w:cs="Times New Roman"/>
      <w:sz w:val="18"/>
      <w:szCs w:val="18"/>
    </w:rPr>
  </w:style>
  <w:style w:type="paragraph" w:styleId="aa">
    <w:name w:val="header"/>
    <w:basedOn w:val="a"/>
    <w:link w:val="Char6"/>
    <w:uiPriority w:val="99"/>
    <w:rsid w:val="00412ACF"/>
    <w:pPr>
      <w:pBdr>
        <w:bottom w:val="single" w:sz="6" w:space="1" w:color="auto"/>
      </w:pBdr>
      <w:tabs>
        <w:tab w:val="center" w:pos="4153"/>
        <w:tab w:val="right" w:pos="8306"/>
      </w:tabs>
      <w:snapToGrid w:val="0"/>
      <w:jc w:val="center"/>
    </w:pPr>
    <w:rPr>
      <w:sz w:val="18"/>
      <w:szCs w:val="18"/>
    </w:rPr>
  </w:style>
  <w:style w:type="character" w:customStyle="1" w:styleId="Char6">
    <w:name w:val="页眉 Char"/>
    <w:basedOn w:val="a0"/>
    <w:link w:val="aa"/>
    <w:uiPriority w:val="99"/>
    <w:locked/>
    <w:rsid w:val="00412ACF"/>
    <w:rPr>
      <w:rFonts w:cs="Times New Roman"/>
      <w:sz w:val="18"/>
      <w:szCs w:val="18"/>
    </w:rPr>
  </w:style>
  <w:style w:type="paragraph" w:styleId="10">
    <w:name w:val="toc 1"/>
    <w:basedOn w:val="11"/>
    <w:next w:val="1"/>
    <w:uiPriority w:val="99"/>
    <w:rsid w:val="00412ACF"/>
    <w:pPr>
      <w:widowControl/>
      <w:spacing w:line="440" w:lineRule="exact"/>
      <w:jc w:val="left"/>
    </w:pPr>
    <w:rPr>
      <w:rFonts w:eastAsia="黑体"/>
      <w:b/>
      <w:i w:val="0"/>
      <w:kern w:val="0"/>
      <w:sz w:val="28"/>
    </w:rPr>
  </w:style>
  <w:style w:type="paragraph" w:customStyle="1" w:styleId="11">
    <w:name w:val="引用1"/>
    <w:basedOn w:val="a"/>
    <w:next w:val="a"/>
    <w:link w:val="Char7"/>
    <w:uiPriority w:val="99"/>
    <w:rsid w:val="00412ACF"/>
    <w:rPr>
      <w:i/>
      <w:iCs/>
      <w:color w:val="000000"/>
    </w:rPr>
  </w:style>
  <w:style w:type="paragraph" w:styleId="20">
    <w:name w:val="toc 2"/>
    <w:basedOn w:val="11"/>
    <w:next w:val="2"/>
    <w:uiPriority w:val="99"/>
    <w:rsid w:val="00412ACF"/>
    <w:pPr>
      <w:widowControl/>
      <w:tabs>
        <w:tab w:val="left" w:pos="756"/>
        <w:tab w:val="left" w:pos="966"/>
        <w:tab w:val="left" w:pos="1204"/>
        <w:tab w:val="left" w:pos="1442"/>
        <w:tab w:val="right" w:leader="dot" w:pos="9514"/>
      </w:tabs>
      <w:spacing w:line="276" w:lineRule="auto"/>
      <w:ind w:left="220"/>
      <w:jc w:val="left"/>
    </w:pPr>
    <w:rPr>
      <w:rFonts w:ascii="宋体" w:hAnsi="宋体"/>
      <w:i w:val="0"/>
      <w:kern w:val="0"/>
      <w:sz w:val="24"/>
    </w:rPr>
  </w:style>
  <w:style w:type="paragraph" w:styleId="ab">
    <w:name w:val="Normal (Web)"/>
    <w:basedOn w:val="a"/>
    <w:uiPriority w:val="99"/>
    <w:rsid w:val="00412ACF"/>
    <w:pPr>
      <w:widowControl/>
      <w:spacing w:before="100" w:beforeAutospacing="1" w:after="100" w:afterAutospacing="1"/>
      <w:jc w:val="left"/>
    </w:pPr>
    <w:rPr>
      <w:rFonts w:ascii="宋体" w:hAnsi="宋体" w:cs="宋体"/>
      <w:kern w:val="0"/>
      <w:sz w:val="24"/>
      <w:szCs w:val="24"/>
    </w:rPr>
  </w:style>
  <w:style w:type="paragraph" w:styleId="ac">
    <w:name w:val="annotation subject"/>
    <w:basedOn w:val="a4"/>
    <w:next w:val="a4"/>
    <w:link w:val="Char8"/>
    <w:uiPriority w:val="99"/>
    <w:rsid w:val="00412ACF"/>
    <w:rPr>
      <w:b/>
      <w:bCs/>
    </w:rPr>
  </w:style>
  <w:style w:type="character" w:customStyle="1" w:styleId="Char8">
    <w:name w:val="批注主题 Char"/>
    <w:basedOn w:val="Char0"/>
    <w:link w:val="ac"/>
    <w:uiPriority w:val="99"/>
    <w:semiHidden/>
    <w:locked/>
    <w:rsid w:val="00412ACF"/>
    <w:rPr>
      <w:b/>
      <w:bCs/>
    </w:rPr>
  </w:style>
  <w:style w:type="paragraph" w:styleId="21">
    <w:name w:val="Body Text First Indent 2"/>
    <w:basedOn w:val="a5"/>
    <w:link w:val="2Char0"/>
    <w:uiPriority w:val="99"/>
    <w:locked/>
    <w:rsid w:val="00412ACF"/>
    <w:pPr>
      <w:ind w:firstLineChars="200" w:firstLine="420"/>
    </w:pPr>
    <w:rPr>
      <w:rFonts w:ascii="Times New Roman" w:hAnsi="Times New Roman"/>
      <w:szCs w:val="20"/>
    </w:rPr>
  </w:style>
  <w:style w:type="character" w:customStyle="1" w:styleId="2Char0">
    <w:name w:val="正文首行缩进 2 Char"/>
    <w:basedOn w:val="Char1"/>
    <w:link w:val="21"/>
    <w:uiPriority w:val="99"/>
    <w:locked/>
    <w:rsid w:val="00412ACF"/>
  </w:style>
  <w:style w:type="table" w:styleId="ad">
    <w:name w:val="Table Grid"/>
    <w:basedOn w:val="a1"/>
    <w:uiPriority w:val="99"/>
    <w:rsid w:val="00412ACF"/>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basedOn w:val="a0"/>
    <w:uiPriority w:val="99"/>
    <w:qFormat/>
    <w:rsid w:val="00412ACF"/>
    <w:rPr>
      <w:rFonts w:cs="Times New Roman"/>
      <w:b/>
    </w:rPr>
  </w:style>
  <w:style w:type="character" w:styleId="af">
    <w:name w:val="endnote reference"/>
    <w:basedOn w:val="a0"/>
    <w:uiPriority w:val="99"/>
    <w:rsid w:val="00412ACF"/>
    <w:rPr>
      <w:rFonts w:cs="Times New Roman"/>
      <w:vertAlign w:val="superscript"/>
    </w:rPr>
  </w:style>
  <w:style w:type="character" w:styleId="af0">
    <w:name w:val="Hyperlink"/>
    <w:basedOn w:val="a0"/>
    <w:uiPriority w:val="99"/>
    <w:rsid w:val="00412ACF"/>
    <w:rPr>
      <w:rFonts w:cs="Times New Roman"/>
      <w:color w:val="0000FF"/>
      <w:u w:val="single"/>
    </w:rPr>
  </w:style>
  <w:style w:type="character" w:styleId="af1">
    <w:name w:val="annotation reference"/>
    <w:basedOn w:val="a0"/>
    <w:uiPriority w:val="99"/>
    <w:rsid w:val="00412ACF"/>
    <w:rPr>
      <w:rFonts w:cs="Times New Roman"/>
      <w:sz w:val="21"/>
    </w:rPr>
  </w:style>
  <w:style w:type="paragraph" w:customStyle="1" w:styleId="12">
    <w:name w:val="列出段落1"/>
    <w:basedOn w:val="a"/>
    <w:uiPriority w:val="99"/>
    <w:rsid w:val="00412ACF"/>
    <w:pPr>
      <w:ind w:firstLineChars="200" w:firstLine="420"/>
    </w:pPr>
  </w:style>
  <w:style w:type="paragraph" w:customStyle="1" w:styleId="TOC1">
    <w:name w:val="TOC 标题1"/>
    <w:basedOn w:val="1"/>
    <w:next w:val="a"/>
    <w:uiPriority w:val="99"/>
    <w:rsid w:val="00412ACF"/>
    <w:pPr>
      <w:widowControl/>
      <w:spacing w:before="480" w:after="0" w:line="276" w:lineRule="auto"/>
      <w:jc w:val="left"/>
      <w:outlineLvl w:val="9"/>
    </w:pPr>
    <w:rPr>
      <w:rFonts w:ascii="Cambria" w:hAnsi="Cambria"/>
      <w:color w:val="365F91"/>
      <w:kern w:val="0"/>
      <w:sz w:val="28"/>
      <w:szCs w:val="28"/>
    </w:rPr>
  </w:style>
  <w:style w:type="character" w:customStyle="1" w:styleId="Char10">
    <w:name w:val="纯文本 Char1"/>
    <w:basedOn w:val="a0"/>
    <w:uiPriority w:val="99"/>
    <w:semiHidden/>
    <w:rsid w:val="00412ACF"/>
    <w:rPr>
      <w:rFonts w:ascii="宋体" w:eastAsia="宋体" w:hAnsi="Courier New" w:cs="Courier New"/>
      <w:sz w:val="21"/>
      <w:szCs w:val="21"/>
    </w:rPr>
  </w:style>
  <w:style w:type="character" w:customStyle="1" w:styleId="Char7">
    <w:name w:val="引用 Char"/>
    <w:basedOn w:val="a0"/>
    <w:link w:val="11"/>
    <w:uiPriority w:val="99"/>
    <w:locked/>
    <w:rsid w:val="00412ACF"/>
    <w:rPr>
      <w:rFonts w:cs="Times New Roman"/>
      <w:i/>
      <w:iCs/>
      <w:color w:val="000000"/>
    </w:rPr>
  </w:style>
  <w:style w:type="character" w:customStyle="1" w:styleId="Char">
    <w:name w:val="正文缩进 Char"/>
    <w:link w:val="a3"/>
    <w:uiPriority w:val="99"/>
    <w:locked/>
    <w:rsid w:val="00412ACF"/>
  </w:style>
  <w:style w:type="paragraph" w:styleId="af2">
    <w:name w:val="List Paragraph"/>
    <w:basedOn w:val="a"/>
    <w:uiPriority w:val="99"/>
    <w:qFormat/>
    <w:rsid w:val="00412ACF"/>
    <w:pPr>
      <w:ind w:firstLineChars="200" w:firstLine="420"/>
    </w:pPr>
  </w:style>
  <w:style w:type="paragraph" w:customStyle="1" w:styleId="pa-3">
    <w:name w:val="pa-3"/>
    <w:basedOn w:val="a"/>
    <w:uiPriority w:val="99"/>
    <w:rsid w:val="00412AC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divs>
    <w:div w:id="719593447">
      <w:bodyDiv w:val="1"/>
      <w:marLeft w:val="0"/>
      <w:marRight w:val="0"/>
      <w:marTop w:val="0"/>
      <w:marBottom w:val="0"/>
      <w:divBdr>
        <w:top w:val="none" w:sz="0" w:space="0" w:color="auto"/>
        <w:left w:val="none" w:sz="0" w:space="0" w:color="auto"/>
        <w:bottom w:val="none" w:sz="0" w:space="0" w:color="auto"/>
        <w:right w:val="none" w:sz="0" w:space="0" w:color="auto"/>
      </w:divBdr>
    </w:div>
    <w:div w:id="1306398438">
      <w:marLeft w:val="0"/>
      <w:marRight w:val="0"/>
      <w:marTop w:val="0"/>
      <w:marBottom w:val="0"/>
      <w:divBdr>
        <w:top w:val="none" w:sz="0" w:space="0" w:color="auto"/>
        <w:left w:val="none" w:sz="0" w:space="0" w:color="auto"/>
        <w:bottom w:val="none" w:sz="0" w:space="0" w:color="auto"/>
        <w:right w:val="none" w:sz="0" w:space="0" w:color="auto"/>
      </w:divBdr>
    </w:div>
    <w:div w:id="1306398439">
      <w:marLeft w:val="0"/>
      <w:marRight w:val="0"/>
      <w:marTop w:val="0"/>
      <w:marBottom w:val="0"/>
      <w:divBdr>
        <w:top w:val="none" w:sz="0" w:space="0" w:color="auto"/>
        <w:left w:val="none" w:sz="0" w:space="0" w:color="auto"/>
        <w:bottom w:val="none" w:sz="0" w:space="0" w:color="auto"/>
        <w:right w:val="none" w:sz="0" w:space="0" w:color="auto"/>
      </w:divBdr>
    </w:div>
    <w:div w:id="1306398440">
      <w:marLeft w:val="0"/>
      <w:marRight w:val="0"/>
      <w:marTop w:val="0"/>
      <w:marBottom w:val="0"/>
      <w:divBdr>
        <w:top w:val="none" w:sz="0" w:space="0" w:color="auto"/>
        <w:left w:val="none" w:sz="0" w:space="0" w:color="auto"/>
        <w:bottom w:val="none" w:sz="0" w:space="0" w:color="auto"/>
        <w:right w:val="none" w:sz="0" w:space="0" w:color="auto"/>
      </w:divBdr>
    </w:div>
    <w:div w:id="130639844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cgp.gov.c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C4EFC9-DC22-4EE6-A682-C5908026A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1</Pages>
  <Words>5705</Words>
  <Characters>32522</Characters>
  <Application>Microsoft Office Word</Application>
  <DocSecurity>0</DocSecurity>
  <Lines>271</Lines>
  <Paragraphs>76</Paragraphs>
  <ScaleCrop>false</ScaleCrop>
  <Company>MS</Company>
  <LinksUpToDate>false</LinksUpToDate>
  <CharactersWithSpaces>38151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502-2</dc:creator>
  <cp:keywords/>
  <dc:description/>
  <cp:lastModifiedBy>Administrator</cp:lastModifiedBy>
  <cp:revision>207</cp:revision>
  <cp:lastPrinted>2019-04-10T03:03:00Z</cp:lastPrinted>
  <dcterms:created xsi:type="dcterms:W3CDTF">2017-10-17T08:19:00Z</dcterms:created>
  <dcterms:modified xsi:type="dcterms:W3CDTF">2019-04-12T03:18:00Z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