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：项目采购需求：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>
      <w:pPr>
        <w:pStyle w:val="7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阳新县2019年中央农业特色产业发展资金柑橘苗木采购项目</w:t>
      </w:r>
    </w:p>
    <w:p>
      <w:pPr>
        <w:pStyle w:val="7"/>
        <w:rPr>
          <w:sz w:val="44"/>
          <w:szCs w:val="44"/>
        </w:rPr>
      </w:pPr>
      <w:r>
        <w:rPr>
          <w:rFonts w:hint="eastAsia"/>
          <w:sz w:val="44"/>
          <w:szCs w:val="44"/>
        </w:rPr>
        <w:t>采购需求</w:t>
      </w:r>
    </w:p>
    <w:p>
      <w:pPr>
        <w:shd w:val="clear" w:color="auto" w:fill="FFFFFF"/>
        <w:spacing w:after="321" w:afterLines="100"/>
        <w:ind w:left="1134" w:leftChars="540"/>
        <w:rPr>
          <w:rFonts w:ascii="黑体" w:eastAsia="黑体"/>
          <w:szCs w:val="32"/>
        </w:rPr>
      </w:pPr>
    </w:p>
    <w:p>
      <w:pPr>
        <w:shd w:val="clear" w:color="auto" w:fill="FFFFFF"/>
        <w:spacing w:after="321" w:afterLines="100"/>
        <w:ind w:left="1134" w:leftChars="540"/>
        <w:rPr>
          <w:rFonts w:ascii="黑体" w:eastAsia="黑体"/>
          <w:sz w:val="44"/>
          <w:szCs w:val="44"/>
        </w:rPr>
      </w:pPr>
    </w:p>
    <w:p>
      <w:pPr>
        <w:shd w:val="clear" w:color="auto" w:fill="FFFFFF"/>
        <w:spacing w:line="560" w:lineRule="exact"/>
        <w:ind w:left="1134" w:leftChars="540" w:firstLine="1960" w:firstLineChars="700"/>
        <w:rPr>
          <w:rFonts w:hint="eastAsia" w:ascii="黑体" w:eastAsia="仿宋_GB2312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采购单位：</w:t>
      </w:r>
      <w:r>
        <w:rPr>
          <w:rFonts w:hint="eastAsia" w:ascii="仿宋_GB2312" w:eastAsia="仿宋_GB2312"/>
          <w:sz w:val="28"/>
          <w:szCs w:val="28"/>
        </w:rPr>
        <w:t>阳新县</w:t>
      </w:r>
      <w:r>
        <w:rPr>
          <w:rFonts w:hint="eastAsia" w:ascii="仿宋_GB2312" w:eastAsia="仿宋_GB2312"/>
          <w:sz w:val="28"/>
          <w:szCs w:val="28"/>
          <w:lang w:eastAsia="zh-CN"/>
        </w:rPr>
        <w:t>农业农村局</w:t>
      </w:r>
    </w:p>
    <w:p>
      <w:pPr>
        <w:shd w:val="clear" w:color="auto" w:fill="FFFFFF"/>
        <w:spacing w:line="560" w:lineRule="exact"/>
        <w:ind w:left="1134" w:leftChars="54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联 系 人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柯金贤</w:t>
      </w:r>
    </w:p>
    <w:p>
      <w:pPr>
        <w:shd w:val="clear" w:color="auto" w:fill="FFFFFF"/>
        <w:spacing w:line="560" w:lineRule="exact"/>
        <w:ind w:left="1134" w:leftChars="540" w:firstLine="1960" w:firstLineChars="700"/>
        <w:rPr>
          <w:rFonts w:hint="default" w:ascii="仿宋_GB2312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15972358261</w:t>
      </w:r>
    </w:p>
    <w:p>
      <w:pPr>
        <w:shd w:val="clear" w:color="auto" w:fill="FFFFFF"/>
        <w:spacing w:line="560" w:lineRule="exact"/>
        <w:ind w:left="1134" w:leftChars="540" w:firstLine="1960" w:firstLineChars="700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采购</w:t>
      </w:r>
      <w:r>
        <w:rPr>
          <w:rFonts w:ascii="黑体" w:eastAsia="黑体"/>
          <w:sz w:val="28"/>
          <w:szCs w:val="28"/>
        </w:rPr>
        <w:t>方式：</w:t>
      </w:r>
      <w:r>
        <w:rPr>
          <w:rFonts w:hint="eastAsia" w:ascii="仿宋_GB2312" w:eastAsia="仿宋_GB2312"/>
          <w:sz w:val="28"/>
          <w:szCs w:val="28"/>
          <w:lang w:eastAsia="zh-CN"/>
        </w:rPr>
        <w:t>竞争性谈判</w:t>
      </w:r>
    </w:p>
    <w:p>
      <w:pPr>
        <w:keepNext/>
        <w:keepLines/>
        <w:adjustRightInd w:val="0"/>
        <w:snapToGrid w:val="0"/>
        <w:jc w:val="center"/>
        <w:outlineLvl w:val="1"/>
        <w:rPr>
          <w:rFonts w:ascii="宋体" w:hAnsi="宋体"/>
          <w:b/>
          <w:bCs/>
          <w:sz w:val="32"/>
          <w:szCs w:val="32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0" w:num="1"/>
          <w:docGrid w:type="lines" w:linePitch="321" w:charSpace="0"/>
        </w:sectPr>
      </w:pPr>
    </w:p>
    <w:p>
      <w:pPr>
        <w:pStyle w:val="7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阳新县2019年中央农业特色产业发展资金柑橘苗木采购项目</w:t>
      </w:r>
    </w:p>
    <w:p>
      <w:pPr>
        <w:adjustRightInd w:val="0"/>
        <w:snapToGrid w:val="0"/>
        <w:spacing w:line="36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采购需求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一、采购内容</w:t>
      </w:r>
      <w:r>
        <w:rPr>
          <w:rFonts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6480" w:firstLineChars="2700"/>
        <w:rPr>
          <w:sz w:val="24"/>
          <w:szCs w:val="24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柑橘苗木品种名称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爱媛28杂柑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3.96万株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由良蜜桔</w:t>
            </w:r>
            <w:bookmarkStart w:id="0" w:name="_GoBack"/>
            <w:bookmarkEnd w:id="0"/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1.32万株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大芬4号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1.32万株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6.6万株</w:t>
            </w:r>
          </w:p>
        </w:tc>
      </w:tr>
    </w:tbl>
    <w:p>
      <w:pPr>
        <w:widowControl/>
        <w:jc w:val="left"/>
        <w:rPr>
          <w:sz w:val="24"/>
          <w:szCs w:val="24"/>
        </w:rPr>
      </w:pPr>
    </w:p>
    <w:p>
      <w:pPr>
        <w:pStyle w:val="17"/>
        <w:numPr>
          <w:ilvl w:val="0"/>
          <w:numId w:val="0"/>
        </w:num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pStyle w:val="17"/>
        <w:numPr>
          <w:ilvl w:val="0"/>
          <w:numId w:val="0"/>
        </w:numPr>
        <w:spacing w:line="360" w:lineRule="auto"/>
        <w:ind w:left="720" w:leftChars="0"/>
        <w:rPr>
          <w:rFonts w:hint="default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1.供应苗木规格：株高达60CM、嫁接口以上10CM处直径大于1CM且无柑橘检疫性病虫害。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三、商务要求</w:t>
      </w:r>
    </w:p>
    <w:p>
      <w:pPr>
        <w:pStyle w:val="17"/>
        <w:spacing w:line="360" w:lineRule="auto"/>
        <w:ind w:firstLine="720" w:firstLineChars="300"/>
        <w:rPr>
          <w:rFonts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付款方式：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根据实际供苗数量的金额一次性付清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spacing w:line="360" w:lineRule="auto"/>
        <w:ind w:firstLine="720" w:firstLineChars="300"/>
        <w:rPr>
          <w:rFonts w:hint="default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交货期限：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签订合同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3个月内</w:t>
      </w:r>
    </w:p>
    <w:p>
      <w:pPr>
        <w:pStyle w:val="17"/>
        <w:spacing w:line="360" w:lineRule="auto"/>
        <w:ind w:firstLine="720" w:firstLineChars="300"/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3.技术服务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供货之日起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两年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内</w:t>
      </w:r>
    </w:p>
    <w:p>
      <w:pPr>
        <w:spacing w:line="440" w:lineRule="exact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      4.交货地点：阳新县各乡镇共计20个点.每个点6600株，且运费自行承担。</w:t>
      </w: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附件2：供应商报名表：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                   项目编号：</w:t>
      </w:r>
      <w:r>
        <w:rPr>
          <w:rFonts w:hint="eastAsia"/>
          <w:sz w:val="24"/>
          <w:szCs w:val="24"/>
          <w:u w:val="single"/>
        </w:rPr>
        <w:t xml:space="preserve">          </w:t>
      </w:r>
    </w:p>
    <w:tbl>
      <w:tblPr>
        <w:tblStyle w:val="8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6.未被列入“信用中国”网站（www.creditchina.gov.cn）失信被执行人、重大税收违法案件当事人名单、政府采购严重违法失信行为记录名单的网页打印件。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7.特定条件：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供应商营业执照经营范围必须包含苗木、果木、种植及销售等内容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供应商意见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60" w:lineRule="atLeast"/>
        <w:ind w:left="150"/>
        <w:rPr>
          <w:rStyle w:val="11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注意事项：</w:t>
      </w:r>
    </w:p>
    <w:p>
      <w:pPr>
        <w:pStyle w:val="6"/>
        <w:shd w:val="clear" w:color="auto" w:fill="FFFFFF"/>
        <w:spacing w:before="150" w:beforeAutospacing="0" w:after="150" w:afterAutospacing="0" w:line="360" w:lineRule="atLeast"/>
        <w:ind w:left="150" w:firstLine="480" w:firstLineChars="200"/>
        <w:rPr>
          <w:rStyle w:val="11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1.供应商必须严格按照公告的内容和要求，完整递交有关资料，</w:t>
      </w:r>
      <w:r>
        <w:rPr>
          <w:rStyle w:val="11"/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逾期递交的将予以拒收。</w:t>
      </w:r>
    </w:p>
    <w:p>
      <w:pPr>
        <w:pStyle w:val="6"/>
        <w:shd w:val="clear" w:color="auto" w:fill="FFFFFF"/>
        <w:spacing w:before="150" w:beforeAutospacing="0" w:after="150" w:afterAutospacing="0" w:line="360" w:lineRule="atLeast"/>
        <w:ind w:left="150" w:firstLine="480" w:firstLineChars="200"/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6"/>
        <w:shd w:val="clear" w:color="auto" w:fill="FFFFFF"/>
        <w:spacing w:before="150" w:beforeAutospacing="0" w:after="150" w:afterAutospacing="0" w:line="360" w:lineRule="atLeast"/>
        <w:ind w:left="150" w:firstLine="480" w:firstLineChars="200"/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3.须在邮件（附件文件名注明公司全称）注明公司全称、项目名称及项目编号（不注明我单位将拒收报名邮件）。</w:t>
      </w:r>
    </w:p>
    <w:p>
      <w:pPr>
        <w:spacing w:line="360" w:lineRule="auto"/>
        <w:rPr>
          <w:sz w:val="24"/>
          <w:szCs w:val="24"/>
        </w:rPr>
      </w:pPr>
    </w:p>
    <w:p>
      <w:pPr>
        <w:rPr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Gqq&#10;A1u2AQAAV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O3c&#10;/KC2AQAAV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E9"/>
    <w:rsid w:val="00014427"/>
    <w:rsid w:val="00016BFD"/>
    <w:rsid w:val="000207EE"/>
    <w:rsid w:val="000309EC"/>
    <w:rsid w:val="00036573"/>
    <w:rsid w:val="000527BB"/>
    <w:rsid w:val="0008654C"/>
    <w:rsid w:val="0009726D"/>
    <w:rsid w:val="000A6872"/>
    <w:rsid w:val="000C0355"/>
    <w:rsid w:val="000D627B"/>
    <w:rsid w:val="000F2FCD"/>
    <w:rsid w:val="00104393"/>
    <w:rsid w:val="00122B5C"/>
    <w:rsid w:val="00127B67"/>
    <w:rsid w:val="00134C55"/>
    <w:rsid w:val="00165789"/>
    <w:rsid w:val="00177E91"/>
    <w:rsid w:val="00202200"/>
    <w:rsid w:val="00241FC1"/>
    <w:rsid w:val="00247E29"/>
    <w:rsid w:val="002806DD"/>
    <w:rsid w:val="00286F91"/>
    <w:rsid w:val="002912E3"/>
    <w:rsid w:val="002C21DD"/>
    <w:rsid w:val="003140BD"/>
    <w:rsid w:val="00354132"/>
    <w:rsid w:val="00355164"/>
    <w:rsid w:val="003631EA"/>
    <w:rsid w:val="00365C6D"/>
    <w:rsid w:val="0038354E"/>
    <w:rsid w:val="003A3307"/>
    <w:rsid w:val="003C37BB"/>
    <w:rsid w:val="003D45F1"/>
    <w:rsid w:val="003D538D"/>
    <w:rsid w:val="004357AA"/>
    <w:rsid w:val="00457399"/>
    <w:rsid w:val="00462B04"/>
    <w:rsid w:val="00465FFA"/>
    <w:rsid w:val="004D47AE"/>
    <w:rsid w:val="004E1732"/>
    <w:rsid w:val="005172B4"/>
    <w:rsid w:val="00524371"/>
    <w:rsid w:val="00526415"/>
    <w:rsid w:val="005432B8"/>
    <w:rsid w:val="00577CD8"/>
    <w:rsid w:val="00587588"/>
    <w:rsid w:val="005D172E"/>
    <w:rsid w:val="005D7FA4"/>
    <w:rsid w:val="005F25BA"/>
    <w:rsid w:val="005F4DA3"/>
    <w:rsid w:val="00606E1E"/>
    <w:rsid w:val="006101C6"/>
    <w:rsid w:val="006262CC"/>
    <w:rsid w:val="006351B8"/>
    <w:rsid w:val="00636104"/>
    <w:rsid w:val="006574F4"/>
    <w:rsid w:val="006649D1"/>
    <w:rsid w:val="006C664E"/>
    <w:rsid w:val="006E2183"/>
    <w:rsid w:val="00710283"/>
    <w:rsid w:val="00714951"/>
    <w:rsid w:val="00731C4C"/>
    <w:rsid w:val="00736D9C"/>
    <w:rsid w:val="00770BDF"/>
    <w:rsid w:val="00796001"/>
    <w:rsid w:val="007B6DD0"/>
    <w:rsid w:val="007C0A9A"/>
    <w:rsid w:val="00814392"/>
    <w:rsid w:val="00821E2C"/>
    <w:rsid w:val="00841971"/>
    <w:rsid w:val="00843EA0"/>
    <w:rsid w:val="00856758"/>
    <w:rsid w:val="00862199"/>
    <w:rsid w:val="00864D2B"/>
    <w:rsid w:val="00866190"/>
    <w:rsid w:val="00866C44"/>
    <w:rsid w:val="00877547"/>
    <w:rsid w:val="00894E5E"/>
    <w:rsid w:val="008D5B51"/>
    <w:rsid w:val="009111CF"/>
    <w:rsid w:val="00912E34"/>
    <w:rsid w:val="00917353"/>
    <w:rsid w:val="0094287C"/>
    <w:rsid w:val="00965878"/>
    <w:rsid w:val="00984E78"/>
    <w:rsid w:val="009859D5"/>
    <w:rsid w:val="00A3581A"/>
    <w:rsid w:val="00A43C9F"/>
    <w:rsid w:val="00AC2B24"/>
    <w:rsid w:val="00AC4743"/>
    <w:rsid w:val="00AC4FF6"/>
    <w:rsid w:val="00AC7064"/>
    <w:rsid w:val="00B16BC9"/>
    <w:rsid w:val="00B35A21"/>
    <w:rsid w:val="00B37D97"/>
    <w:rsid w:val="00B422CC"/>
    <w:rsid w:val="00B508D1"/>
    <w:rsid w:val="00BB6A0A"/>
    <w:rsid w:val="00BD15BE"/>
    <w:rsid w:val="00BD2586"/>
    <w:rsid w:val="00BF72B6"/>
    <w:rsid w:val="00C4140D"/>
    <w:rsid w:val="00C47D3B"/>
    <w:rsid w:val="00C54DC5"/>
    <w:rsid w:val="00C554DF"/>
    <w:rsid w:val="00C77263"/>
    <w:rsid w:val="00C8060B"/>
    <w:rsid w:val="00C94576"/>
    <w:rsid w:val="00CB3416"/>
    <w:rsid w:val="00CE7D3C"/>
    <w:rsid w:val="00D00E99"/>
    <w:rsid w:val="00D0134A"/>
    <w:rsid w:val="00D049F5"/>
    <w:rsid w:val="00D239DE"/>
    <w:rsid w:val="00D34002"/>
    <w:rsid w:val="00D340AE"/>
    <w:rsid w:val="00D63126"/>
    <w:rsid w:val="00D665CD"/>
    <w:rsid w:val="00D9157E"/>
    <w:rsid w:val="00DA12FB"/>
    <w:rsid w:val="00DA3AC3"/>
    <w:rsid w:val="00DC47E0"/>
    <w:rsid w:val="00E06921"/>
    <w:rsid w:val="00E1013F"/>
    <w:rsid w:val="00E14B01"/>
    <w:rsid w:val="00E652DF"/>
    <w:rsid w:val="00E721AB"/>
    <w:rsid w:val="00E94B33"/>
    <w:rsid w:val="00EB5D3C"/>
    <w:rsid w:val="00EF14CE"/>
    <w:rsid w:val="00F02BD0"/>
    <w:rsid w:val="00F10D7E"/>
    <w:rsid w:val="00F127D1"/>
    <w:rsid w:val="00F213CB"/>
    <w:rsid w:val="00F256F0"/>
    <w:rsid w:val="00F2695D"/>
    <w:rsid w:val="00F27BC7"/>
    <w:rsid w:val="00F52DE9"/>
    <w:rsid w:val="00F53CD3"/>
    <w:rsid w:val="00F67B38"/>
    <w:rsid w:val="00F83087"/>
    <w:rsid w:val="00FD4208"/>
    <w:rsid w:val="00FD6919"/>
    <w:rsid w:val="00FF19EE"/>
    <w:rsid w:val="01872895"/>
    <w:rsid w:val="0196465D"/>
    <w:rsid w:val="022B3AFE"/>
    <w:rsid w:val="04346B82"/>
    <w:rsid w:val="06C17668"/>
    <w:rsid w:val="07971AA6"/>
    <w:rsid w:val="08145C40"/>
    <w:rsid w:val="0A2A472A"/>
    <w:rsid w:val="0C434229"/>
    <w:rsid w:val="0E9A61DA"/>
    <w:rsid w:val="0EC560EB"/>
    <w:rsid w:val="0FBC11B7"/>
    <w:rsid w:val="130C0381"/>
    <w:rsid w:val="15553959"/>
    <w:rsid w:val="174A4F7A"/>
    <w:rsid w:val="194B3B72"/>
    <w:rsid w:val="19CB1D1B"/>
    <w:rsid w:val="1B9C6FDB"/>
    <w:rsid w:val="1D3A4920"/>
    <w:rsid w:val="1D550478"/>
    <w:rsid w:val="1D787598"/>
    <w:rsid w:val="202042A9"/>
    <w:rsid w:val="204F1262"/>
    <w:rsid w:val="2184538E"/>
    <w:rsid w:val="23596A8F"/>
    <w:rsid w:val="2484191E"/>
    <w:rsid w:val="24D21C20"/>
    <w:rsid w:val="251645AC"/>
    <w:rsid w:val="26106F7B"/>
    <w:rsid w:val="26CC24A6"/>
    <w:rsid w:val="289C3B8B"/>
    <w:rsid w:val="28CF2353"/>
    <w:rsid w:val="2B6243C8"/>
    <w:rsid w:val="2B9576E6"/>
    <w:rsid w:val="2E420313"/>
    <w:rsid w:val="302450FB"/>
    <w:rsid w:val="334660A9"/>
    <w:rsid w:val="338A0422"/>
    <w:rsid w:val="357339ED"/>
    <w:rsid w:val="376E20AC"/>
    <w:rsid w:val="37A1486F"/>
    <w:rsid w:val="3E1B5CC5"/>
    <w:rsid w:val="3FB87D8F"/>
    <w:rsid w:val="3FFE51A1"/>
    <w:rsid w:val="470D6EBD"/>
    <w:rsid w:val="47405FA0"/>
    <w:rsid w:val="48E113DE"/>
    <w:rsid w:val="49913AAA"/>
    <w:rsid w:val="4B6F0954"/>
    <w:rsid w:val="51D05D76"/>
    <w:rsid w:val="5241589F"/>
    <w:rsid w:val="54A74A73"/>
    <w:rsid w:val="556332E1"/>
    <w:rsid w:val="55F15A39"/>
    <w:rsid w:val="570C6CFC"/>
    <w:rsid w:val="5B053506"/>
    <w:rsid w:val="5C6A5471"/>
    <w:rsid w:val="5DB342C3"/>
    <w:rsid w:val="5DB549BD"/>
    <w:rsid w:val="5F3F0F4A"/>
    <w:rsid w:val="63736F76"/>
    <w:rsid w:val="63DF71CF"/>
    <w:rsid w:val="6419580F"/>
    <w:rsid w:val="65051AE7"/>
    <w:rsid w:val="67E82AA2"/>
    <w:rsid w:val="68B0280C"/>
    <w:rsid w:val="6B313C34"/>
    <w:rsid w:val="6B570ABA"/>
    <w:rsid w:val="6C174E4A"/>
    <w:rsid w:val="6C843DFA"/>
    <w:rsid w:val="74AB3CB7"/>
    <w:rsid w:val="77471B72"/>
    <w:rsid w:val="78196C66"/>
    <w:rsid w:val="7B0F5349"/>
    <w:rsid w:val="7B5054AA"/>
    <w:rsid w:val="7E091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customStyle="1" w:styleId="12">
    <w:name w:val="标题 1 Char"/>
    <w:basedOn w:val="10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标题 Char"/>
    <w:basedOn w:val="10"/>
    <w:link w:val="7"/>
    <w:qFormat/>
    <w:uiPriority w:val="0"/>
    <w:rPr>
      <w:rFonts w:ascii="Cambria" w:hAnsi="Cambria" w:eastAsia="方正小标宋简体"/>
      <w:b/>
      <w:bCs/>
      <w:kern w:val="2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266</Words>
  <Characters>1521</Characters>
  <Lines>12</Lines>
  <Paragraphs>3</Paragraphs>
  <TotalTime>0</TotalTime>
  <ScaleCrop>false</ScaleCrop>
  <LinksUpToDate>false</LinksUpToDate>
  <CharactersWithSpaces>1784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2019-06-25T07:12:00Z</dcterms:created>
  <dc:creator>wangh</dc:creator>
  <cp:lastModifiedBy>涵涵。</cp:lastModifiedBy>
  <cp:lastPrinted>2019-08-05T11:25:00Z</cp:lastPrinted>
  <dcterms:modified xsi:type="dcterms:W3CDTF">2019-08-07T03:19:51Z</dcterms:modified>
  <dc:title>湖北省省级政府采购需求公示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