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47C" w:rsidRDefault="003F747C" w:rsidP="003F747C">
      <w:pPr>
        <w:spacing w:line="360" w:lineRule="auto"/>
        <w:jc w:val="left"/>
        <w:rPr>
          <w:sz w:val="24"/>
          <w:szCs w:val="24"/>
        </w:rPr>
      </w:pPr>
    </w:p>
    <w:p w:rsidR="003F747C" w:rsidRDefault="003F747C" w:rsidP="003F747C">
      <w:pPr>
        <w:spacing w:line="360" w:lineRule="auto"/>
        <w:jc w:val="left"/>
        <w:rPr>
          <w:szCs w:val="21"/>
        </w:rPr>
      </w:pPr>
      <w:r w:rsidRPr="00E718AD">
        <w:rPr>
          <w:rFonts w:hint="eastAsia"/>
          <w:sz w:val="24"/>
          <w:szCs w:val="24"/>
        </w:rPr>
        <w:t>附件：</w:t>
      </w:r>
      <w:r>
        <w:rPr>
          <w:rFonts w:hint="eastAsia"/>
          <w:szCs w:val="21"/>
        </w:rPr>
        <w:t xml:space="preserve">                         </w:t>
      </w:r>
    </w:p>
    <w:p w:rsidR="003F747C" w:rsidRDefault="003F747C" w:rsidP="003F747C">
      <w:pPr>
        <w:spacing w:line="360" w:lineRule="auto"/>
        <w:jc w:val="left"/>
        <w:rPr>
          <w:sz w:val="32"/>
          <w:szCs w:val="32"/>
        </w:rPr>
      </w:pPr>
    </w:p>
    <w:p w:rsidR="003F747C" w:rsidRDefault="003F747C" w:rsidP="003F747C">
      <w:pPr>
        <w:adjustRightInd w:val="0"/>
        <w:snapToGrid w:val="0"/>
        <w:spacing w:line="360" w:lineRule="auto"/>
        <w:ind w:firstLineChars="450" w:firstLine="1265"/>
        <w:jc w:val="center"/>
        <w:rPr>
          <w:b/>
          <w:bCs/>
          <w:sz w:val="28"/>
          <w:szCs w:val="28"/>
          <w:lang w:val="hr-HR"/>
        </w:rPr>
      </w:pPr>
      <w:r w:rsidRPr="00195431">
        <w:rPr>
          <w:rFonts w:hint="eastAsia"/>
          <w:b/>
          <w:bCs/>
          <w:sz w:val="28"/>
          <w:szCs w:val="28"/>
          <w:lang w:val="hr-HR"/>
        </w:rPr>
        <w:t>技术规格、参数及要求</w:t>
      </w:r>
      <w:r>
        <w:rPr>
          <w:rFonts w:hint="eastAsia"/>
          <w:b/>
          <w:bCs/>
          <w:sz w:val="28"/>
          <w:szCs w:val="28"/>
          <w:lang w:val="hr-HR"/>
        </w:rPr>
        <w:t xml:space="preserve"> </w:t>
      </w:r>
    </w:p>
    <w:p w:rsidR="003F747C" w:rsidRPr="00195431" w:rsidRDefault="003F747C" w:rsidP="003F747C">
      <w:pPr>
        <w:adjustRightInd w:val="0"/>
        <w:snapToGrid w:val="0"/>
        <w:spacing w:line="360" w:lineRule="auto"/>
        <w:ind w:firstLineChars="450" w:firstLine="1265"/>
        <w:jc w:val="center"/>
        <w:rPr>
          <w:b/>
          <w:bCs/>
          <w:sz w:val="28"/>
          <w:szCs w:val="28"/>
          <w:lang w:val="hr-HR"/>
        </w:rPr>
      </w:pPr>
    </w:p>
    <w:p w:rsidR="003F747C" w:rsidRDefault="003F747C" w:rsidP="003F747C">
      <w:pPr>
        <w:adjustRightInd w:val="0"/>
        <w:snapToGrid w:val="0"/>
        <w:spacing w:line="360" w:lineRule="auto"/>
        <w:ind w:firstLineChars="250" w:firstLine="60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、采购内容及规模：详见工程量清单及图纸</w:t>
      </w:r>
      <w:r>
        <w:rPr>
          <w:rFonts w:hint="eastAsia"/>
          <w:sz w:val="24"/>
          <w:szCs w:val="24"/>
        </w:rPr>
        <w:t xml:space="preserve">    </w:t>
      </w:r>
    </w:p>
    <w:p w:rsidR="003F747C" w:rsidRDefault="003F747C" w:rsidP="003F747C">
      <w:pPr>
        <w:adjustRightInd w:val="0"/>
        <w:snapToGrid w:val="0"/>
        <w:spacing w:line="360" w:lineRule="auto"/>
        <w:ind w:firstLineChars="750" w:firstLine="1800"/>
        <w:rPr>
          <w:sz w:val="24"/>
          <w:szCs w:val="24"/>
        </w:rPr>
      </w:pPr>
      <w:r w:rsidRPr="00D060A6">
        <w:rPr>
          <w:sz w:val="24"/>
          <w:szCs w:val="24"/>
        </w:rPr>
        <w:object w:dxaOrig="840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40.8pt" o:ole="">
            <v:imagedata r:id="rId4" o:title=""/>
          </v:shape>
          <o:OLEObject Type="Embed" ProgID="Package" ShapeID="_x0000_i1025" DrawAspect="Content" ObjectID="_1631091533" r:id="rId5"/>
        </w:object>
      </w:r>
      <w:r>
        <w:rPr>
          <w:rFonts w:hint="eastAsia"/>
          <w:sz w:val="24"/>
          <w:szCs w:val="24"/>
        </w:rPr>
        <w:t xml:space="preserve">    </w:t>
      </w:r>
      <w:r w:rsidRPr="0036664E">
        <w:rPr>
          <w:sz w:val="24"/>
          <w:szCs w:val="24"/>
        </w:rPr>
        <w:object w:dxaOrig="816" w:dyaOrig="816">
          <v:shape id="_x0000_i1026" type="#_x0000_t75" style="width:40.8pt;height:40.8pt" o:ole="">
            <v:imagedata r:id="rId6" o:title=""/>
          </v:shape>
          <o:OLEObject Type="Embed" ProgID="Package" ShapeID="_x0000_i1026" DrawAspect="Content" ObjectID="_1631091534" r:id="rId7"/>
        </w:object>
      </w:r>
    </w:p>
    <w:p w:rsidR="003F747C" w:rsidRDefault="003F747C" w:rsidP="003F747C">
      <w:pPr>
        <w:adjustRightInd w:val="0"/>
        <w:snapToGrid w:val="0"/>
        <w:spacing w:line="360" w:lineRule="auto"/>
        <w:ind w:firstLineChars="250" w:firstLine="600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、采购预算：</w:t>
      </w:r>
      <w:r>
        <w:rPr>
          <w:rFonts w:hint="eastAsia"/>
          <w:sz w:val="24"/>
          <w:szCs w:val="24"/>
          <w:u w:val="single"/>
        </w:rPr>
        <w:t>约</w:t>
      </w:r>
      <w:r>
        <w:rPr>
          <w:rFonts w:hint="eastAsia"/>
          <w:sz w:val="24"/>
          <w:szCs w:val="24"/>
          <w:u w:val="single"/>
        </w:rPr>
        <w:t>60.94</w:t>
      </w:r>
      <w:r>
        <w:rPr>
          <w:rFonts w:hint="eastAsia"/>
          <w:sz w:val="24"/>
          <w:szCs w:val="24"/>
        </w:rPr>
        <w:t>万元</w:t>
      </w:r>
    </w:p>
    <w:p w:rsidR="003F747C" w:rsidRDefault="003F747C" w:rsidP="003F747C">
      <w:pPr>
        <w:spacing w:line="360" w:lineRule="auto"/>
        <w:ind w:firstLineChars="250" w:firstLine="600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、工</w:t>
      </w: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期：</w:t>
      </w:r>
      <w:r w:rsidRPr="0050402A"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</w:rPr>
        <w:t>50</w:t>
      </w:r>
      <w:r w:rsidRPr="0050402A"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日历天</w:t>
      </w:r>
    </w:p>
    <w:p w:rsidR="003F747C" w:rsidRDefault="003F747C" w:rsidP="003F747C">
      <w:pPr>
        <w:spacing w:line="360" w:lineRule="auto"/>
        <w:ind w:firstLineChars="250" w:firstLine="600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、质量目标：达到国家规定的验收合格标准</w:t>
      </w:r>
    </w:p>
    <w:p w:rsidR="003F747C" w:rsidRPr="007120FA" w:rsidRDefault="003F747C" w:rsidP="003F747C">
      <w:pPr>
        <w:spacing w:line="360" w:lineRule="auto"/>
        <w:jc w:val="lef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 xml:space="preserve">    </w:t>
      </w:r>
      <w:r w:rsidRPr="007120FA">
        <w:rPr>
          <w:rFonts w:hint="eastAsia"/>
          <w:sz w:val="24"/>
          <w:szCs w:val="24"/>
        </w:rPr>
        <w:t>5</w:t>
      </w:r>
      <w:r w:rsidRPr="007120FA">
        <w:rPr>
          <w:rFonts w:hint="eastAsia"/>
          <w:sz w:val="24"/>
          <w:szCs w:val="24"/>
        </w:rPr>
        <w:t>、付款方式：工程完工验收合格付</w:t>
      </w:r>
      <w:r w:rsidRPr="007120FA">
        <w:rPr>
          <w:rFonts w:hint="eastAsia"/>
          <w:sz w:val="24"/>
          <w:szCs w:val="24"/>
        </w:rPr>
        <w:t>90%</w:t>
      </w:r>
      <w:r w:rsidRPr="007120FA">
        <w:rPr>
          <w:rFonts w:hint="eastAsia"/>
          <w:sz w:val="24"/>
          <w:szCs w:val="24"/>
        </w:rPr>
        <w:t>，余款质保期后付清。</w:t>
      </w:r>
    </w:p>
    <w:p w:rsidR="003F747C" w:rsidRDefault="003F747C" w:rsidP="003F747C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</w:p>
    <w:p w:rsidR="003F747C" w:rsidRDefault="003F747C" w:rsidP="003F747C">
      <w:pPr>
        <w:jc w:val="center"/>
        <w:rPr>
          <w:sz w:val="32"/>
          <w:szCs w:val="32"/>
        </w:rPr>
      </w:pPr>
    </w:p>
    <w:p w:rsidR="003F747C" w:rsidRDefault="003F747C" w:rsidP="003F747C">
      <w:pPr>
        <w:jc w:val="center"/>
        <w:rPr>
          <w:sz w:val="32"/>
          <w:szCs w:val="32"/>
        </w:rPr>
      </w:pPr>
    </w:p>
    <w:p w:rsidR="003F747C" w:rsidRDefault="003F747C" w:rsidP="003F747C">
      <w:pPr>
        <w:jc w:val="center"/>
        <w:rPr>
          <w:sz w:val="32"/>
          <w:szCs w:val="32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</w:p>
    <w:p w:rsidR="003F747C" w:rsidRDefault="003F747C" w:rsidP="003F747C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附件：</w:t>
      </w:r>
    </w:p>
    <w:p w:rsidR="003F747C" w:rsidRDefault="003F747C" w:rsidP="003F747C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供应商报名表</w:t>
      </w:r>
    </w:p>
    <w:p w:rsidR="003F747C" w:rsidRDefault="003F747C" w:rsidP="003F747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项目编号：</w:t>
      </w:r>
      <w:r>
        <w:rPr>
          <w:rFonts w:hint="eastAsia"/>
          <w:sz w:val="24"/>
          <w:szCs w:val="24"/>
          <w:u w:val="single"/>
        </w:rPr>
        <w:t xml:space="preserve"> 131-Zcg</w:t>
      </w:r>
      <w:r>
        <w:rPr>
          <w:rFonts w:hint="eastAsia"/>
          <w:sz w:val="24"/>
          <w:szCs w:val="24"/>
          <w:u w:val="single"/>
        </w:rPr>
        <w:t>·</w:t>
      </w:r>
      <w:r>
        <w:rPr>
          <w:rFonts w:hint="eastAsia"/>
          <w:sz w:val="24"/>
          <w:szCs w:val="24"/>
          <w:u w:val="single"/>
        </w:rPr>
        <w:t>2019-</w:t>
      </w:r>
      <w:bookmarkStart w:id="0" w:name="_GoBack"/>
      <w:bookmarkEnd w:id="0"/>
      <w:r>
        <w:rPr>
          <w:rFonts w:hint="eastAsia"/>
          <w:sz w:val="24"/>
          <w:szCs w:val="24"/>
          <w:u w:val="single"/>
        </w:rPr>
        <w:t xml:space="preserve">160 </w:t>
      </w:r>
    </w:p>
    <w:p w:rsidR="003F747C" w:rsidRDefault="003F747C" w:rsidP="003F747C">
      <w:pPr>
        <w:widowControl/>
        <w:spacing w:line="40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项目名称：</w:t>
      </w:r>
      <w:r w:rsidRPr="00BE2A53">
        <w:rPr>
          <w:rFonts w:hint="eastAsia"/>
          <w:sz w:val="24"/>
          <w:szCs w:val="24"/>
          <w:u w:val="single"/>
        </w:rPr>
        <w:t>武警黄石支队阳新中队训练场建设工程项目</w:t>
      </w:r>
      <w:r>
        <w:rPr>
          <w:rFonts w:hint="eastAsia"/>
          <w:sz w:val="24"/>
          <w:szCs w:val="24"/>
          <w:u w:val="single"/>
        </w:rPr>
        <w:t xml:space="preserve"> </w:t>
      </w:r>
      <w:r w:rsidRPr="00BE2A53">
        <w:rPr>
          <w:rFonts w:hint="eastAsia"/>
          <w:sz w:val="24"/>
          <w:szCs w:val="24"/>
        </w:rPr>
        <w:t xml:space="preserve">  </w:t>
      </w:r>
    </w:p>
    <w:p w:rsidR="003F747C" w:rsidRPr="00BE2A53" w:rsidRDefault="003F747C" w:rsidP="003F747C">
      <w:pPr>
        <w:widowControl/>
        <w:spacing w:line="400" w:lineRule="exact"/>
        <w:rPr>
          <w:rFonts w:ascii="楷体_GB2312" w:eastAsia="楷体_GB2312" w:hAnsi="宋体" w:cs="宋体"/>
          <w:kern w:val="0"/>
          <w:sz w:val="24"/>
        </w:rPr>
      </w:pPr>
    </w:p>
    <w:tbl>
      <w:tblPr>
        <w:tblW w:w="8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4"/>
        <w:gridCol w:w="6425"/>
      </w:tblGrid>
      <w:tr w:rsidR="003F747C" w:rsidTr="001D7EB5">
        <w:trPr>
          <w:trHeight w:val="70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  <w:szCs w:val="24"/>
              </w:rPr>
              <w:t>供应商名称（盖章）</w:t>
            </w: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  <w:szCs w:val="24"/>
              </w:rPr>
              <w:t> </w:t>
            </w:r>
          </w:p>
        </w:tc>
      </w:tr>
      <w:tr w:rsidR="003F747C" w:rsidTr="001D7EB5">
        <w:trPr>
          <w:trHeight w:val="70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  <w:szCs w:val="24"/>
              </w:rPr>
              <w:t>联系人姓名</w:t>
            </w: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  <w:szCs w:val="24"/>
              </w:rPr>
              <w:t> </w:t>
            </w:r>
          </w:p>
        </w:tc>
      </w:tr>
      <w:tr w:rsidR="003F747C" w:rsidTr="001D7EB5">
        <w:trPr>
          <w:trHeight w:val="70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  <w:szCs w:val="24"/>
              </w:rPr>
              <w:t>联系人电话（办公电话和手机）</w:t>
            </w: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  <w:szCs w:val="24"/>
              </w:rPr>
              <w:t> </w:t>
            </w:r>
          </w:p>
        </w:tc>
      </w:tr>
      <w:tr w:rsidR="003F747C" w:rsidTr="001D7EB5">
        <w:trPr>
          <w:trHeight w:val="70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  <w:szCs w:val="24"/>
              </w:rPr>
              <w:t>联系人邮箱</w:t>
            </w: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  <w:szCs w:val="24"/>
              </w:rPr>
              <w:t> </w:t>
            </w:r>
          </w:p>
        </w:tc>
      </w:tr>
      <w:tr w:rsidR="003F747C" w:rsidTr="001D7EB5">
        <w:trPr>
          <w:trHeight w:val="70"/>
        </w:trPr>
        <w:tc>
          <w:tcPr>
            <w:tcW w:w="22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spacing w:before="100" w:beforeAutospacing="1" w:after="100" w:afterAutospacing="1"/>
              <w:jc w:val="left"/>
              <w:rPr>
                <w:rFonts w:asciiTheme="minorEastAsia" w:eastAsiaTheme="minorEastAsia" w:hAnsiTheme="minorEastAsia" w:cs="宋体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  <w:szCs w:val="24"/>
              </w:rPr>
              <w:t>供应商提供的</w:t>
            </w:r>
          </w:p>
          <w:p w:rsidR="003F747C" w:rsidRDefault="003F747C" w:rsidP="001D7EB5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  <w:szCs w:val="24"/>
              </w:rPr>
              <w:t>报名资料</w:t>
            </w: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47C" w:rsidRDefault="003F747C" w:rsidP="001D7EB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1.</w:t>
            </w:r>
            <w:r>
              <w:rPr>
                <w:rFonts w:hint="eastAsia"/>
                <w:sz w:val="24"/>
                <w:szCs w:val="24"/>
              </w:rPr>
              <w:t>法人或者其他组织的营业执照等证明文件，如供应商是自然人的提供身份证明材料。</w:t>
            </w:r>
          </w:p>
        </w:tc>
      </w:tr>
      <w:tr w:rsidR="003F747C" w:rsidTr="001D7EB5">
        <w:trPr>
          <w:trHeight w:val="70"/>
        </w:trPr>
        <w:tc>
          <w:tcPr>
            <w:tcW w:w="22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47C" w:rsidRDefault="003F747C" w:rsidP="001D7EB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2.</w:t>
            </w:r>
            <w:r>
              <w:rPr>
                <w:rFonts w:hint="eastAsia"/>
                <w:sz w:val="24"/>
                <w:szCs w:val="24"/>
              </w:rPr>
              <w:t>财务状况报告，依法缴纳税收和社会保障资金的相关材料。</w:t>
            </w:r>
          </w:p>
        </w:tc>
      </w:tr>
      <w:tr w:rsidR="003F747C" w:rsidTr="001D7EB5">
        <w:trPr>
          <w:trHeight w:val="70"/>
        </w:trPr>
        <w:tc>
          <w:tcPr>
            <w:tcW w:w="22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47C" w:rsidRDefault="003F747C" w:rsidP="001D7EB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3.</w:t>
            </w:r>
            <w:r>
              <w:rPr>
                <w:rFonts w:hint="eastAsia"/>
                <w:sz w:val="24"/>
                <w:szCs w:val="24"/>
              </w:rPr>
              <w:t>具备履行合同所必需的设备和专业技术能力的证明材料。</w:t>
            </w:r>
          </w:p>
        </w:tc>
      </w:tr>
      <w:tr w:rsidR="003F747C" w:rsidTr="001D7EB5">
        <w:trPr>
          <w:trHeight w:val="70"/>
        </w:trPr>
        <w:tc>
          <w:tcPr>
            <w:tcW w:w="22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47C" w:rsidRDefault="003F747C" w:rsidP="001D7EB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4.</w:t>
            </w:r>
            <w:r>
              <w:rPr>
                <w:rFonts w:hint="eastAsia"/>
                <w:sz w:val="24"/>
                <w:szCs w:val="24"/>
              </w:rPr>
              <w:t>参加政府采购活动前</w:t>
            </w: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年内在经营活动中没有重大违法记录的书面声明。</w:t>
            </w:r>
          </w:p>
        </w:tc>
      </w:tr>
      <w:tr w:rsidR="003F747C" w:rsidTr="001D7EB5">
        <w:trPr>
          <w:trHeight w:val="70"/>
        </w:trPr>
        <w:tc>
          <w:tcPr>
            <w:tcW w:w="22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47C" w:rsidRDefault="003F747C" w:rsidP="001D7EB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5.</w:t>
            </w:r>
            <w:r>
              <w:rPr>
                <w:rFonts w:hint="eastAsia"/>
                <w:sz w:val="24"/>
                <w:szCs w:val="24"/>
              </w:rPr>
              <w:t>具备法律、行政法规规定的其他条件的证明材料。</w:t>
            </w:r>
          </w:p>
        </w:tc>
      </w:tr>
      <w:tr w:rsidR="003F747C" w:rsidTr="001D7EB5">
        <w:trPr>
          <w:trHeight w:val="70"/>
        </w:trPr>
        <w:tc>
          <w:tcPr>
            <w:tcW w:w="22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47C" w:rsidRDefault="003F747C" w:rsidP="001D7EB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6.</w:t>
            </w:r>
            <w:r>
              <w:rPr>
                <w:rFonts w:hint="eastAsia"/>
                <w:sz w:val="24"/>
                <w:szCs w:val="24"/>
              </w:rPr>
              <w:t>未被列入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“信用中国”网站（</w:t>
            </w:r>
            <w:r>
              <w:rPr>
                <w:rFonts w:hint="eastAsia"/>
                <w:sz w:val="24"/>
                <w:szCs w:val="24"/>
              </w:rPr>
              <w:t>www.creditchina.gov.cn</w:t>
            </w:r>
            <w:r>
              <w:rPr>
                <w:rFonts w:hint="eastAsia"/>
                <w:sz w:val="24"/>
                <w:szCs w:val="24"/>
              </w:rPr>
              <w:t>）失信被执行人、重大税收违法案件当事人名单、政府采购严重违法失信行为记录名单的网页打印件。</w:t>
            </w:r>
          </w:p>
        </w:tc>
      </w:tr>
      <w:tr w:rsidR="003F747C" w:rsidTr="001D7EB5">
        <w:trPr>
          <w:trHeight w:val="604"/>
        </w:trPr>
        <w:tc>
          <w:tcPr>
            <w:tcW w:w="22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47C" w:rsidRDefault="003F747C" w:rsidP="001D7EB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7.</w:t>
            </w:r>
            <w:r>
              <w:rPr>
                <w:rFonts w:hint="eastAsia"/>
                <w:sz w:val="24"/>
                <w:szCs w:val="24"/>
              </w:rPr>
              <w:t>特定条件：</w:t>
            </w:r>
          </w:p>
          <w:p w:rsidR="003F747C" w:rsidRPr="000310F0" w:rsidRDefault="003F747C" w:rsidP="001D7EB5">
            <w:pPr>
              <w:adjustRightInd w:val="0"/>
              <w:snapToGrid w:val="0"/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0310F0">
              <w:rPr>
                <w:rFonts w:hint="eastAsia"/>
                <w:sz w:val="24"/>
                <w:szCs w:val="24"/>
              </w:rPr>
              <w:t>投标人须具备建设行政主管部门核发的</w:t>
            </w:r>
            <w:r>
              <w:rPr>
                <w:rFonts w:hint="eastAsia"/>
                <w:sz w:val="24"/>
                <w:szCs w:val="24"/>
              </w:rPr>
              <w:t>建筑工程施工总承包叁级及</w:t>
            </w:r>
            <w:r w:rsidRPr="000310F0">
              <w:rPr>
                <w:rFonts w:hint="eastAsia"/>
                <w:sz w:val="24"/>
                <w:szCs w:val="24"/>
              </w:rPr>
              <w:t>钢结构工程叁级及以上资质证书，并具备有效的安全生产许可证，在人员、设备、资金等方面具有相应的施工能力。</w:t>
            </w:r>
          </w:p>
        </w:tc>
      </w:tr>
      <w:tr w:rsidR="003F747C" w:rsidTr="001D7EB5">
        <w:trPr>
          <w:trHeight w:val="760"/>
        </w:trPr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widowControl/>
              <w:jc w:val="left"/>
              <w:rPr>
                <w:rFonts w:ascii="宋体" w:hAnsi="宋体" w:cs="宋体"/>
                <w:b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</w:rPr>
              <w:t>供应商意见</w:t>
            </w: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47C" w:rsidRDefault="003F747C" w:rsidP="001D7EB5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供应商可对本项目采购需求的公正性、专业性、合理性等提出自己正确的意见、建议等（可另页详细表述）。</w:t>
            </w:r>
          </w:p>
        </w:tc>
      </w:tr>
    </w:tbl>
    <w:p w:rsidR="003F747C" w:rsidRDefault="003F747C" w:rsidP="003F747C">
      <w:pPr>
        <w:ind w:firstLineChars="200" w:firstLine="480"/>
        <w:rPr>
          <w:sz w:val="24"/>
          <w:szCs w:val="24"/>
        </w:rPr>
      </w:pPr>
    </w:p>
    <w:p w:rsidR="003F747C" w:rsidRDefault="003F747C" w:rsidP="003F747C">
      <w:pPr>
        <w:ind w:firstLineChars="200" w:firstLine="482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注意事项：</w:t>
      </w:r>
    </w:p>
    <w:p w:rsidR="003F747C" w:rsidRDefault="003F747C" w:rsidP="003F747C">
      <w:pPr>
        <w:ind w:firstLineChars="200" w:firstLine="482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</w:t>
      </w:r>
      <w:r>
        <w:rPr>
          <w:rFonts w:hint="eastAsia"/>
          <w:b/>
          <w:bCs/>
          <w:sz w:val="24"/>
          <w:szCs w:val="24"/>
        </w:rPr>
        <w:t>供应商必须严格按照公告的内容和要求，完整递交有关资料，逾期递交的将予以拒收。</w:t>
      </w:r>
    </w:p>
    <w:p w:rsidR="003F747C" w:rsidRDefault="003F747C" w:rsidP="003F747C">
      <w:pPr>
        <w:ind w:firstLineChars="200" w:firstLine="48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</w:t>
      </w:r>
      <w:r>
        <w:rPr>
          <w:b/>
          <w:bCs/>
          <w:sz w:val="24"/>
          <w:szCs w:val="24"/>
        </w:rPr>
        <w:t>供应商所递交的资料（全部盖有单位公章）必须为一般常用电脑办公软件能够读取的清晰、易于辨识的彩色电子扫描件、照片（相关证书和证明材料的原件）</w:t>
      </w:r>
      <w:r>
        <w:rPr>
          <w:b/>
          <w:bCs/>
          <w:sz w:val="24"/>
          <w:szCs w:val="24"/>
        </w:rPr>
        <w:t>,</w:t>
      </w:r>
      <w:r>
        <w:rPr>
          <w:b/>
          <w:bCs/>
          <w:sz w:val="24"/>
          <w:szCs w:val="24"/>
        </w:rPr>
        <w:t>并对其他递交资料内容的真实性、有效性及完整性负责，如提供文件资料有错漏、模糊不清、复印件的电子扫描件、照片、无法读取识别或弄虚作假等，一律属于无效文件。</w:t>
      </w:r>
      <w:r>
        <w:rPr>
          <w:b/>
          <w:bCs/>
          <w:sz w:val="24"/>
          <w:szCs w:val="24"/>
        </w:rPr>
        <w:t xml:space="preserve"> </w:t>
      </w:r>
    </w:p>
    <w:p w:rsidR="003F747C" w:rsidRDefault="003F747C" w:rsidP="003F747C">
      <w:pPr>
        <w:ind w:firstLineChars="200" w:firstLine="482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3.</w:t>
      </w:r>
      <w:r>
        <w:rPr>
          <w:rFonts w:hint="eastAsia"/>
          <w:b/>
          <w:bCs/>
          <w:sz w:val="24"/>
          <w:szCs w:val="24"/>
        </w:rPr>
        <w:t>须在邮件（附件文件名注明公司全称）注明公司全称、项目名称及项目编号（不注明我单位将拒收报名邮件）。</w:t>
      </w:r>
    </w:p>
    <w:p w:rsidR="0079560D" w:rsidRPr="003F747C" w:rsidRDefault="0079560D"/>
    <w:sectPr w:rsidR="0079560D" w:rsidRPr="003F747C" w:rsidSect="005656A3">
      <w:pgSz w:w="11906" w:h="16838"/>
      <w:pgMar w:top="964" w:right="1418" w:bottom="964" w:left="1418" w:header="851" w:footer="992" w:gutter="0"/>
      <w:cols w:space="720"/>
      <w:docGrid w:type="linesAndChar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F747C"/>
    <w:rsid w:val="003F747C"/>
    <w:rsid w:val="00795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47C"/>
    <w:pPr>
      <w:widowControl w:val="0"/>
      <w:jc w:val="both"/>
    </w:pPr>
    <w:rPr>
      <w:rFonts w:ascii="Calibri" w:eastAsia="宋体" w:hAnsi="Calibri" w:cs="黑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</Words>
  <Characters>849</Characters>
  <Application>Microsoft Office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2019-09-27T04:12:00Z</dcterms:created>
  <dcterms:modified xsi:type="dcterms:W3CDTF">2019-09-27T04:12:00Z</dcterms:modified>
</cp:coreProperties>
</file>