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jc w:val="center"/>
        <w:rPr>
          <w:rFonts w:hint="eastAsia"/>
          <w:color w:val="auto"/>
          <w:spacing w:val="0"/>
          <w:w w:val="100"/>
          <w:sz w:val="64"/>
          <w:szCs w:val="64"/>
          <w:highlight w:val="none"/>
          <w:lang w:val="en-US" w:eastAsia="zh-CN"/>
        </w:rPr>
      </w:pPr>
    </w:p>
    <w:p>
      <w:pPr>
        <w:bidi w:val="0"/>
        <w:jc w:val="center"/>
        <w:rPr>
          <w:rFonts w:hint="eastAsia"/>
          <w:color w:val="auto"/>
          <w:spacing w:val="0"/>
          <w:w w:val="100"/>
          <w:sz w:val="56"/>
          <w:szCs w:val="56"/>
          <w:highlight w:val="none"/>
          <w:lang w:val="en-US" w:eastAsia="zh-CN"/>
        </w:rPr>
      </w:pPr>
      <w:r>
        <w:rPr>
          <w:rFonts w:hint="eastAsia"/>
          <w:color w:val="auto"/>
          <w:spacing w:val="0"/>
          <w:w w:val="100"/>
          <w:sz w:val="56"/>
          <w:szCs w:val="56"/>
          <w:highlight w:val="none"/>
          <w:lang w:val="en-US" w:eastAsia="zh-CN"/>
        </w:rPr>
        <w:t>阳新县县级政府采购</w:t>
      </w:r>
    </w:p>
    <w:p>
      <w:pPr>
        <w:pStyle w:val="15"/>
        <w:rPr>
          <w:rFonts w:hint="eastAsia"/>
          <w:color w:val="auto"/>
          <w:spacing w:val="0"/>
          <w:w w:val="100"/>
          <w:highlight w:val="none"/>
          <w:lang w:val="en-US" w:eastAsia="zh-CN"/>
        </w:rPr>
      </w:pPr>
    </w:p>
    <w:p>
      <w:pPr>
        <w:pStyle w:val="27"/>
        <w:rPr>
          <w:rFonts w:hint="eastAsia"/>
          <w:color w:val="auto"/>
          <w:spacing w:val="0"/>
          <w:w w:val="100"/>
          <w:highlight w:val="none"/>
          <w:lang w:val="en-US" w:eastAsia="zh-CN"/>
        </w:rPr>
      </w:pPr>
    </w:p>
    <w:p>
      <w:pPr>
        <w:ind w:left="-280" w:leftChars="-100" w:right="-280" w:rightChars="-100" w:firstLine="273" w:firstLineChars="21"/>
        <w:jc w:val="center"/>
        <w:rPr>
          <w:color w:val="auto"/>
          <w:spacing w:val="0"/>
          <w:w w:val="100"/>
          <w:sz w:val="130"/>
          <w:szCs w:val="130"/>
          <w:highlight w:val="none"/>
        </w:rPr>
      </w:pPr>
      <w:r>
        <w:rPr>
          <w:bCs/>
          <w:color w:val="auto"/>
          <w:spacing w:val="0"/>
          <w:w w:val="100"/>
          <w:sz w:val="130"/>
          <w:szCs w:val="130"/>
          <w:highlight w:val="none"/>
        </w:rPr>
        <w:t>竞争性</w:t>
      </w:r>
      <w:r>
        <w:rPr>
          <w:rFonts w:hint="eastAsia"/>
          <w:bCs/>
          <w:color w:val="auto"/>
          <w:spacing w:val="0"/>
          <w:w w:val="100"/>
          <w:sz w:val="130"/>
          <w:szCs w:val="130"/>
          <w:highlight w:val="none"/>
          <w:lang w:eastAsia="zh-CN"/>
        </w:rPr>
        <w:t>磋商</w:t>
      </w:r>
      <w:r>
        <w:rPr>
          <w:bCs/>
          <w:color w:val="auto"/>
          <w:spacing w:val="0"/>
          <w:w w:val="100"/>
          <w:sz w:val="130"/>
          <w:szCs w:val="130"/>
          <w:highlight w:val="none"/>
        </w:rPr>
        <w:t>文件</w:t>
      </w:r>
    </w:p>
    <w:p>
      <w:pPr>
        <w:jc w:val="center"/>
        <w:rPr>
          <w:color w:val="auto"/>
          <w:spacing w:val="0"/>
          <w:w w:val="100"/>
          <w:sz w:val="48"/>
          <w:szCs w:val="28"/>
          <w:highlight w:val="none"/>
        </w:rPr>
      </w:pPr>
    </w:p>
    <w:p>
      <w:pPr>
        <w:rPr>
          <w:bCs/>
          <w:color w:val="auto"/>
          <w:spacing w:val="0"/>
          <w:w w:val="100"/>
          <w:sz w:val="36"/>
          <w:highlight w:val="none"/>
        </w:rPr>
      </w:pPr>
    </w:p>
    <w:p>
      <w:pPr>
        <w:pStyle w:val="43"/>
        <w:rPr>
          <w:color w:val="auto"/>
          <w:spacing w:val="0"/>
          <w:w w:val="100"/>
          <w:highlight w:val="none"/>
        </w:rPr>
      </w:pPr>
    </w:p>
    <w:p>
      <w:pPr>
        <w:rPr>
          <w:rFonts w:hint="eastAsia"/>
          <w:bCs/>
          <w:color w:val="auto"/>
          <w:spacing w:val="0"/>
          <w:w w:val="100"/>
          <w:sz w:val="36"/>
          <w:highlight w:val="none"/>
        </w:rPr>
      </w:pP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华文中宋" w:hAnsi="华文中宋" w:eastAsia="华文中宋" w:cs="Times New Roman"/>
          <w:color w:val="auto"/>
          <w:spacing w:val="0"/>
          <w:w w:val="100"/>
          <w:sz w:val="32"/>
          <w:szCs w:val="24"/>
          <w:highlight w:val="none"/>
          <w:lang w:val="en-US" w:eastAsia="zh-CN"/>
        </w:rPr>
      </w:pPr>
      <w:r>
        <w:rPr>
          <w:rFonts w:hint="eastAsia" w:ascii="华文中宋" w:hAnsi="华文中宋" w:eastAsia="华文中宋" w:cs="Times New Roman"/>
          <w:color w:val="auto"/>
          <w:spacing w:val="0"/>
          <w:w w:val="100"/>
          <w:sz w:val="32"/>
          <w:szCs w:val="24"/>
          <w:highlight w:val="none"/>
          <w:lang w:val="en-US" w:eastAsia="zh-CN"/>
        </w:rPr>
        <w:t>项目编号：131-2022CG-060</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华文中宋" w:hAnsi="华文中宋" w:eastAsia="华文中宋" w:cs="Times New Roman"/>
          <w:color w:val="auto"/>
          <w:spacing w:val="0"/>
          <w:w w:val="100"/>
          <w:sz w:val="32"/>
          <w:szCs w:val="24"/>
          <w:highlight w:val="none"/>
          <w:lang w:val="en-US" w:eastAsia="zh-CN"/>
        </w:rPr>
      </w:pPr>
      <w:r>
        <w:rPr>
          <w:rFonts w:hint="eastAsia" w:ascii="华文中宋" w:hAnsi="华文中宋" w:eastAsia="华文中宋" w:cs="Times New Roman"/>
          <w:color w:val="auto"/>
          <w:spacing w:val="0"/>
          <w:w w:val="100"/>
          <w:sz w:val="32"/>
          <w:szCs w:val="24"/>
          <w:highlight w:val="none"/>
          <w:lang w:val="en-US" w:eastAsia="zh-CN"/>
        </w:rPr>
        <w:t>采购单位：阳新县农业农村局</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default" w:ascii="华文中宋" w:hAnsi="华文中宋" w:eastAsia="华文中宋" w:cs="Times New Roman"/>
          <w:color w:val="auto"/>
          <w:spacing w:val="0"/>
          <w:w w:val="100"/>
          <w:sz w:val="32"/>
          <w:szCs w:val="24"/>
          <w:highlight w:val="none"/>
          <w:lang w:val="en-US" w:eastAsia="zh-CN"/>
        </w:rPr>
      </w:pPr>
      <w:r>
        <w:rPr>
          <w:rFonts w:hint="eastAsia" w:ascii="华文中宋" w:hAnsi="华文中宋" w:eastAsia="华文中宋" w:cs="Times New Roman"/>
          <w:color w:val="auto"/>
          <w:spacing w:val="0"/>
          <w:w w:val="100"/>
          <w:sz w:val="32"/>
          <w:szCs w:val="24"/>
          <w:highlight w:val="none"/>
          <w:lang w:val="en-US" w:eastAsia="zh-CN"/>
        </w:rPr>
        <w:t>项目名称：阳新县农村人居环境整治项目监理服务</w:t>
      </w:r>
    </w:p>
    <w:p>
      <w:pPr>
        <w:spacing w:line="360" w:lineRule="auto"/>
        <w:jc w:val="both"/>
        <w:rPr>
          <w:rFonts w:hint="eastAsia" w:ascii="华文中宋" w:hAnsi="华文中宋" w:eastAsia="华文中宋"/>
          <w:b/>
          <w:bCs/>
          <w:color w:val="auto"/>
          <w:spacing w:val="0"/>
          <w:w w:val="100"/>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宋体" w:hAnsi="宋体" w:eastAsia="宋体" w:cs="宋体"/>
          <w:bCs/>
          <w:color w:val="auto"/>
          <w:spacing w:val="0"/>
          <w:w w:val="100"/>
          <w:sz w:val="48"/>
          <w:szCs w:val="48"/>
          <w:highlight w:val="none"/>
        </w:rPr>
      </w:pPr>
      <w:r>
        <w:rPr>
          <w:rFonts w:hint="eastAsia" w:ascii="华文中宋" w:hAnsi="华文中宋" w:eastAsia="华文中宋" w:cs="Times New Roman"/>
          <w:color w:val="auto"/>
          <w:spacing w:val="0"/>
          <w:w w:val="100"/>
          <w:sz w:val="48"/>
          <w:szCs w:val="48"/>
          <w:highlight w:val="none"/>
          <w:lang w:val="en-US" w:eastAsia="zh-CN"/>
        </w:rPr>
        <w:t>湖北兴诚达工程咨询有限公司</w:t>
      </w: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宋体" w:hAnsi="宋体" w:eastAsia="宋体" w:cs="宋体"/>
          <w:b/>
          <w:bCs/>
          <w:color w:val="auto"/>
          <w:spacing w:val="0"/>
          <w:w w:val="100"/>
          <w:sz w:val="48"/>
          <w:szCs w:val="48"/>
          <w:highlight w:val="none"/>
          <w:lang w:val="en-US" w:eastAsia="zh-CN"/>
        </w:rPr>
      </w:pPr>
      <w:r>
        <w:rPr>
          <w:rFonts w:hint="eastAsia" w:ascii="宋体" w:hAnsi="宋体" w:eastAsia="宋体" w:cs="宋体"/>
          <w:b/>
          <w:bCs/>
          <w:color w:val="auto"/>
          <w:spacing w:val="0"/>
          <w:w w:val="100"/>
          <w:sz w:val="48"/>
          <w:szCs w:val="48"/>
          <w:highlight w:val="none"/>
          <w:lang w:val="en-US" w:eastAsia="zh-CN"/>
        </w:rPr>
        <w:t>202</w:t>
      </w:r>
      <w:r>
        <w:rPr>
          <w:rFonts w:hint="eastAsia" w:ascii="宋体" w:hAnsi="宋体" w:cs="宋体"/>
          <w:b/>
          <w:bCs/>
          <w:color w:val="auto"/>
          <w:spacing w:val="0"/>
          <w:w w:val="100"/>
          <w:sz w:val="48"/>
          <w:szCs w:val="48"/>
          <w:highlight w:val="none"/>
          <w:lang w:val="en-US" w:eastAsia="zh-CN"/>
        </w:rPr>
        <w:t>2</w:t>
      </w:r>
      <w:r>
        <w:rPr>
          <w:rFonts w:hint="eastAsia" w:ascii="宋体" w:hAnsi="宋体" w:eastAsia="宋体" w:cs="宋体"/>
          <w:b/>
          <w:bCs/>
          <w:color w:val="auto"/>
          <w:spacing w:val="0"/>
          <w:w w:val="100"/>
          <w:sz w:val="48"/>
          <w:szCs w:val="48"/>
          <w:highlight w:val="none"/>
          <w:lang w:val="en-US" w:eastAsia="zh-CN"/>
        </w:rPr>
        <w:t>年</w:t>
      </w:r>
      <w:r>
        <w:rPr>
          <w:rFonts w:hint="eastAsia" w:ascii="宋体" w:hAnsi="宋体" w:cs="宋体"/>
          <w:b/>
          <w:bCs/>
          <w:color w:val="auto"/>
          <w:spacing w:val="0"/>
          <w:w w:val="100"/>
          <w:sz w:val="48"/>
          <w:szCs w:val="48"/>
          <w:highlight w:val="none"/>
          <w:lang w:val="en-US" w:eastAsia="zh-CN"/>
        </w:rPr>
        <w:t>4</w:t>
      </w:r>
      <w:r>
        <w:rPr>
          <w:rFonts w:hint="eastAsia" w:ascii="宋体" w:hAnsi="宋体" w:eastAsia="宋体" w:cs="宋体"/>
          <w:b/>
          <w:bCs/>
          <w:color w:val="auto"/>
          <w:spacing w:val="0"/>
          <w:w w:val="100"/>
          <w:sz w:val="48"/>
          <w:szCs w:val="48"/>
          <w:highlight w:val="none"/>
          <w:lang w:val="en-US" w:eastAsia="zh-CN"/>
        </w:rPr>
        <w:t>月</w:t>
      </w:r>
    </w:p>
    <w:p>
      <w:pPr>
        <w:pStyle w:val="43"/>
        <w:rPr>
          <w:color w:val="auto"/>
          <w:spacing w:val="0"/>
          <w:w w:val="100"/>
          <w:highlight w:val="none"/>
        </w:rPr>
        <w:sectPr>
          <w:headerReference r:id="rId3" w:type="default"/>
          <w:footerReference r:id="rId4" w:type="default"/>
          <w:pgSz w:w="11906" w:h="16838"/>
          <w:pgMar w:top="1440" w:right="1359" w:bottom="1440"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43"/>
        <w:rPr>
          <w:color w:val="auto"/>
          <w:spacing w:val="0"/>
          <w:w w:val="100"/>
          <w:highlight w:val="none"/>
        </w:rPr>
      </w:pPr>
    </w:p>
    <w:p>
      <w:pPr>
        <w:jc w:val="center"/>
        <w:rPr>
          <w:rFonts w:ascii="宋体" w:hAnsi="宋体"/>
          <w:b/>
          <w:color w:val="auto"/>
          <w:spacing w:val="0"/>
          <w:w w:val="100"/>
          <w:sz w:val="44"/>
          <w:szCs w:val="44"/>
          <w:highlight w:val="none"/>
        </w:rPr>
      </w:pPr>
      <w:r>
        <w:rPr>
          <w:rFonts w:hint="eastAsia" w:ascii="宋体" w:hAnsi="宋体"/>
          <w:b/>
          <w:color w:val="auto"/>
          <w:spacing w:val="0"/>
          <w:w w:val="100"/>
          <w:sz w:val="44"/>
          <w:szCs w:val="44"/>
          <w:highlight w:val="none"/>
          <w:lang w:val="en-US" w:eastAsia="zh-CN"/>
        </w:rPr>
        <w:t>竞争性</w:t>
      </w:r>
      <w:r>
        <w:rPr>
          <w:rFonts w:hint="eastAsia" w:ascii="宋体" w:hAnsi="宋体"/>
          <w:b/>
          <w:color w:val="auto"/>
          <w:spacing w:val="0"/>
          <w:w w:val="100"/>
          <w:sz w:val="44"/>
          <w:szCs w:val="44"/>
          <w:highlight w:val="none"/>
        </w:rPr>
        <w:t>磋商文件审核意见表</w:t>
      </w:r>
    </w:p>
    <w:p>
      <w:pPr>
        <w:rPr>
          <w:rFonts w:hint="default" w:ascii="宋体" w:hAnsi="宋体" w:eastAsia="宋体"/>
          <w:color w:val="auto"/>
          <w:spacing w:val="0"/>
          <w:w w:val="100"/>
          <w:sz w:val="28"/>
          <w:szCs w:val="28"/>
          <w:highlight w:val="none"/>
          <w:lang w:val="en-US" w:eastAsia="zh-CN"/>
        </w:rPr>
      </w:pPr>
      <w:r>
        <w:rPr>
          <w:rFonts w:hint="eastAsia" w:ascii="宋体" w:hAnsi="宋体"/>
          <w:color w:val="auto"/>
          <w:spacing w:val="0"/>
          <w:w w:val="100"/>
          <w:sz w:val="28"/>
          <w:szCs w:val="28"/>
          <w:highlight w:val="none"/>
        </w:rPr>
        <w:t>项目编号：</w:t>
      </w:r>
      <w:r>
        <w:rPr>
          <w:rFonts w:ascii="宋体" w:hAnsi="宋体"/>
          <w:color w:val="auto"/>
          <w:spacing w:val="0"/>
          <w:w w:val="100"/>
          <w:sz w:val="28"/>
          <w:szCs w:val="28"/>
          <w:highlight w:val="none"/>
        </w:rPr>
        <w:t>131-</w:t>
      </w:r>
      <w:r>
        <w:rPr>
          <w:rFonts w:hint="eastAsia" w:ascii="宋体" w:hAnsi="宋体"/>
          <w:color w:val="auto"/>
          <w:spacing w:val="0"/>
          <w:w w:val="100"/>
          <w:sz w:val="28"/>
          <w:szCs w:val="28"/>
          <w:highlight w:val="none"/>
          <w:lang w:val="en-US" w:eastAsia="zh-CN"/>
        </w:rPr>
        <w:t>2022</w:t>
      </w:r>
      <w:r>
        <w:rPr>
          <w:rFonts w:ascii="宋体" w:hAnsi="宋体"/>
          <w:color w:val="auto"/>
          <w:spacing w:val="0"/>
          <w:w w:val="100"/>
          <w:sz w:val="28"/>
          <w:szCs w:val="28"/>
          <w:highlight w:val="none"/>
        </w:rPr>
        <w:t>CG</w:t>
      </w:r>
      <w:r>
        <w:rPr>
          <w:rFonts w:hint="eastAsia" w:ascii="宋体" w:hAnsi="宋体"/>
          <w:color w:val="auto"/>
          <w:spacing w:val="0"/>
          <w:w w:val="100"/>
          <w:sz w:val="28"/>
          <w:szCs w:val="28"/>
          <w:highlight w:val="none"/>
          <w:lang w:val="en-US" w:eastAsia="zh-CN"/>
        </w:rPr>
        <w:t>-060</w:t>
      </w:r>
    </w:p>
    <w:tbl>
      <w:tblPr>
        <w:tblStyle w:val="29"/>
        <w:tblW w:w="9047"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32"/>
        <w:gridCol w:w="70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2032" w:type="dxa"/>
            <w:vAlign w:val="center"/>
          </w:tcPr>
          <w:p>
            <w:pPr>
              <w:jc w:val="center"/>
              <w:rPr>
                <w:rFonts w:hint="eastAsia" w:ascii="宋体" w:hAnsi="宋体"/>
                <w:color w:val="auto"/>
                <w:spacing w:val="0"/>
                <w:w w:val="100"/>
                <w:sz w:val="28"/>
                <w:szCs w:val="28"/>
                <w:highlight w:val="none"/>
              </w:rPr>
            </w:pPr>
            <w:r>
              <w:rPr>
                <w:rFonts w:hint="eastAsia" w:ascii="宋体" w:hAnsi="宋体"/>
                <w:color w:val="auto"/>
                <w:spacing w:val="0"/>
                <w:w w:val="100"/>
                <w:sz w:val="28"/>
                <w:szCs w:val="28"/>
                <w:highlight w:val="none"/>
              </w:rPr>
              <w:t>项目名称</w:t>
            </w:r>
          </w:p>
        </w:tc>
        <w:tc>
          <w:tcPr>
            <w:tcW w:w="7015" w:type="dxa"/>
            <w:vAlign w:val="center"/>
          </w:tcPr>
          <w:p>
            <w:pPr>
              <w:pStyle w:val="120"/>
              <w:jc w:val="left"/>
              <w:rPr>
                <w:rFonts w:hint="eastAsia" w:ascii="宋体" w:hAnsi="宋体" w:cs="Times New Roman"/>
                <w:color w:val="auto"/>
                <w:spacing w:val="0"/>
                <w:w w:val="100"/>
                <w:kern w:val="2"/>
                <w:sz w:val="28"/>
                <w:szCs w:val="28"/>
                <w:highlight w:val="none"/>
                <w:lang w:val="en-US" w:eastAsia="zh-CN" w:bidi="ar-SA"/>
              </w:rPr>
            </w:pPr>
            <w:r>
              <w:rPr>
                <w:rFonts w:hint="eastAsia" w:ascii="宋体" w:hAnsi="宋体" w:cs="Times New Roman"/>
                <w:color w:val="auto"/>
                <w:spacing w:val="0"/>
                <w:w w:val="100"/>
                <w:kern w:val="2"/>
                <w:sz w:val="28"/>
                <w:szCs w:val="28"/>
                <w:highlight w:val="none"/>
                <w:lang w:val="en-US" w:eastAsia="zh-CN" w:bidi="ar-SA"/>
              </w:rPr>
              <w:t>阳新县农村人居环境整治项目监理服务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2032" w:type="dxa"/>
            <w:vAlign w:val="center"/>
          </w:tcPr>
          <w:p>
            <w:pPr>
              <w:jc w:val="center"/>
              <w:rPr>
                <w:rFonts w:hint="eastAsia" w:ascii="宋体" w:hAnsi="宋体"/>
                <w:color w:val="auto"/>
                <w:spacing w:val="0"/>
                <w:w w:val="100"/>
                <w:sz w:val="28"/>
                <w:szCs w:val="28"/>
                <w:highlight w:val="none"/>
                <w:lang w:eastAsia="zh-CN"/>
              </w:rPr>
            </w:pPr>
            <w:r>
              <w:rPr>
                <w:rFonts w:hint="eastAsia" w:ascii="宋体" w:hAnsi="宋体"/>
                <w:color w:val="auto"/>
                <w:spacing w:val="0"/>
                <w:w w:val="100"/>
                <w:sz w:val="28"/>
                <w:szCs w:val="28"/>
                <w:highlight w:val="none"/>
                <w:lang w:val="en-US" w:eastAsia="zh-CN"/>
              </w:rPr>
              <w:t>采购人</w:t>
            </w:r>
          </w:p>
        </w:tc>
        <w:tc>
          <w:tcPr>
            <w:tcW w:w="7015" w:type="dxa"/>
            <w:vAlign w:val="center"/>
          </w:tcPr>
          <w:p>
            <w:pPr>
              <w:jc w:val="left"/>
              <w:rPr>
                <w:rFonts w:hint="default" w:ascii="宋体" w:hAnsi="宋体" w:eastAsia="宋体" w:cs="Times New Roman"/>
                <w:color w:val="auto"/>
                <w:spacing w:val="0"/>
                <w:w w:val="100"/>
                <w:kern w:val="2"/>
                <w:sz w:val="28"/>
                <w:szCs w:val="28"/>
                <w:highlight w:val="none"/>
                <w:lang w:val="en-US" w:eastAsia="zh-CN" w:bidi="ar-SA"/>
              </w:rPr>
            </w:pPr>
            <w:r>
              <w:rPr>
                <w:rFonts w:hint="eastAsia" w:ascii="宋体" w:hAnsi="宋体" w:eastAsia="宋体" w:cs="Times New Roman"/>
                <w:color w:val="auto"/>
                <w:spacing w:val="0"/>
                <w:w w:val="100"/>
                <w:kern w:val="2"/>
                <w:sz w:val="28"/>
                <w:szCs w:val="28"/>
                <w:highlight w:val="none"/>
                <w:lang w:val="en-US" w:eastAsia="zh-CN" w:bidi="ar-SA"/>
              </w:rPr>
              <w:t>阳新县</w:t>
            </w:r>
            <w:r>
              <w:rPr>
                <w:rFonts w:hint="eastAsia" w:ascii="宋体" w:hAnsi="宋体" w:cs="Times New Roman"/>
                <w:color w:val="auto"/>
                <w:spacing w:val="0"/>
                <w:w w:val="100"/>
                <w:kern w:val="2"/>
                <w:sz w:val="28"/>
                <w:szCs w:val="28"/>
                <w:highlight w:val="none"/>
                <w:lang w:val="en-US" w:eastAsia="zh-CN" w:bidi="ar-SA"/>
              </w:rPr>
              <w:t>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2032" w:type="dxa"/>
            <w:vAlign w:val="center"/>
          </w:tcPr>
          <w:p>
            <w:pPr>
              <w:jc w:val="center"/>
              <w:rPr>
                <w:rFonts w:hint="default" w:ascii="宋体" w:hAnsi="宋体"/>
                <w:color w:val="auto"/>
                <w:spacing w:val="0"/>
                <w:w w:val="100"/>
                <w:sz w:val="28"/>
                <w:szCs w:val="28"/>
                <w:highlight w:val="none"/>
                <w:lang w:val="en-US" w:eastAsia="zh-CN"/>
              </w:rPr>
            </w:pPr>
            <w:r>
              <w:rPr>
                <w:rFonts w:hint="eastAsia" w:ascii="宋体" w:hAnsi="宋体"/>
                <w:color w:val="auto"/>
                <w:spacing w:val="0"/>
                <w:w w:val="100"/>
                <w:sz w:val="28"/>
                <w:szCs w:val="28"/>
                <w:highlight w:val="none"/>
                <w:lang w:val="en-US" w:eastAsia="zh-CN"/>
              </w:rPr>
              <w:t>采购代理机构</w:t>
            </w:r>
          </w:p>
        </w:tc>
        <w:tc>
          <w:tcPr>
            <w:tcW w:w="7015" w:type="dxa"/>
            <w:vAlign w:val="center"/>
          </w:tcPr>
          <w:p>
            <w:pPr>
              <w:jc w:val="left"/>
              <w:rPr>
                <w:rFonts w:hint="eastAsia" w:ascii="宋体" w:hAnsi="宋体" w:eastAsia="宋体" w:cs="Times New Roman"/>
                <w:color w:val="auto"/>
                <w:spacing w:val="0"/>
                <w:w w:val="100"/>
                <w:kern w:val="2"/>
                <w:sz w:val="28"/>
                <w:szCs w:val="28"/>
                <w:highlight w:val="none"/>
                <w:lang w:val="en-US" w:eastAsia="zh-CN" w:bidi="ar-SA"/>
              </w:rPr>
            </w:pPr>
            <w:r>
              <w:rPr>
                <w:rFonts w:hint="eastAsia" w:ascii="宋体" w:hAnsi="宋体" w:cs="Times New Roman"/>
                <w:color w:val="auto"/>
                <w:spacing w:val="0"/>
                <w:w w:val="100"/>
                <w:kern w:val="2"/>
                <w:sz w:val="28"/>
                <w:szCs w:val="28"/>
                <w:highlight w:val="none"/>
                <w:lang w:val="en-US" w:eastAsia="zh-CN" w:bidi="ar-SA"/>
              </w:rPr>
              <w:t>湖北兴诚达</w:t>
            </w:r>
            <w:r>
              <w:rPr>
                <w:rFonts w:hint="eastAsia" w:ascii="宋体" w:hAnsi="宋体" w:eastAsia="宋体" w:cs="Times New Roman"/>
                <w:color w:val="auto"/>
                <w:spacing w:val="0"/>
                <w:w w:val="100"/>
                <w:kern w:val="2"/>
                <w:sz w:val="28"/>
                <w:szCs w:val="28"/>
                <w:highlight w:val="none"/>
                <w:lang w:val="en-US" w:eastAsia="zh-CN" w:bidi="ar-SA"/>
              </w:rPr>
              <w:t>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2032" w:type="dxa"/>
            <w:vAlign w:val="center"/>
          </w:tcPr>
          <w:p>
            <w:pPr>
              <w:jc w:val="center"/>
              <w:rPr>
                <w:rFonts w:hint="eastAsia" w:ascii="宋体" w:hAnsi="宋体"/>
                <w:color w:val="auto"/>
                <w:spacing w:val="0"/>
                <w:w w:val="100"/>
                <w:sz w:val="28"/>
                <w:szCs w:val="28"/>
                <w:highlight w:val="none"/>
              </w:rPr>
            </w:pPr>
            <w:r>
              <w:rPr>
                <w:rFonts w:hint="eastAsia" w:ascii="宋体" w:hAnsi="宋体"/>
                <w:color w:val="auto"/>
                <w:spacing w:val="0"/>
                <w:w w:val="100"/>
                <w:sz w:val="28"/>
                <w:szCs w:val="28"/>
                <w:highlight w:val="none"/>
              </w:rPr>
              <w:t>送审内容</w:t>
            </w:r>
          </w:p>
        </w:tc>
        <w:tc>
          <w:tcPr>
            <w:tcW w:w="7015" w:type="dxa"/>
            <w:vAlign w:val="center"/>
          </w:tcPr>
          <w:p>
            <w:pPr>
              <w:jc w:val="left"/>
              <w:rPr>
                <w:rFonts w:hint="eastAsia" w:ascii="宋体" w:hAnsi="宋体" w:eastAsia="宋体" w:cs="Times New Roman"/>
                <w:color w:val="auto"/>
                <w:spacing w:val="0"/>
                <w:w w:val="100"/>
                <w:kern w:val="2"/>
                <w:sz w:val="28"/>
                <w:szCs w:val="28"/>
                <w:highlight w:val="none"/>
                <w:lang w:val="en-US" w:eastAsia="zh-CN" w:bidi="ar-SA"/>
              </w:rPr>
            </w:pPr>
            <w:r>
              <w:rPr>
                <w:rFonts w:hint="eastAsia" w:ascii="宋体" w:hAnsi="宋体" w:cs="Times New Roman"/>
                <w:color w:val="auto"/>
                <w:spacing w:val="0"/>
                <w:w w:val="100"/>
                <w:kern w:val="2"/>
                <w:sz w:val="28"/>
                <w:szCs w:val="28"/>
                <w:highlight w:val="none"/>
                <w:lang w:val="en-US" w:eastAsia="zh-CN" w:bidi="ar-SA"/>
              </w:rPr>
              <w:t>阳新县农村人居环境整治项目监理服务</w:t>
            </w:r>
            <w:r>
              <w:rPr>
                <w:rFonts w:hint="eastAsia" w:ascii="宋体" w:hAnsi="宋体" w:eastAsia="宋体" w:cs="Times New Roman"/>
                <w:color w:val="auto"/>
                <w:spacing w:val="0"/>
                <w:w w:val="100"/>
                <w:kern w:val="2"/>
                <w:sz w:val="28"/>
                <w:szCs w:val="28"/>
                <w:highlight w:val="none"/>
                <w:lang w:val="en-US" w:eastAsia="zh-CN" w:bidi="ar-SA"/>
              </w:rPr>
              <w:t>竞争性磋商文件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9" w:hRule="atLeast"/>
        </w:trPr>
        <w:tc>
          <w:tcPr>
            <w:tcW w:w="2032" w:type="dxa"/>
            <w:vAlign w:val="center"/>
          </w:tcPr>
          <w:p>
            <w:pPr>
              <w:jc w:val="center"/>
              <w:rPr>
                <w:rFonts w:hint="eastAsia" w:ascii="宋体" w:hAnsi="宋体"/>
                <w:color w:val="auto"/>
                <w:spacing w:val="0"/>
                <w:w w:val="100"/>
                <w:sz w:val="28"/>
                <w:szCs w:val="28"/>
                <w:highlight w:val="none"/>
              </w:rPr>
            </w:pPr>
            <w:r>
              <w:rPr>
                <w:rFonts w:hint="eastAsia" w:ascii="宋体" w:hAnsi="宋体"/>
                <w:color w:val="auto"/>
                <w:spacing w:val="0"/>
                <w:w w:val="100"/>
                <w:sz w:val="28"/>
                <w:szCs w:val="28"/>
                <w:highlight w:val="none"/>
                <w:lang w:val="en-US" w:eastAsia="zh-CN"/>
              </w:rPr>
              <w:t>采购人</w:t>
            </w:r>
            <w:r>
              <w:rPr>
                <w:rFonts w:hint="eastAsia" w:ascii="宋体" w:hAnsi="宋体"/>
                <w:color w:val="auto"/>
                <w:spacing w:val="0"/>
                <w:w w:val="100"/>
                <w:sz w:val="28"/>
                <w:szCs w:val="28"/>
                <w:highlight w:val="none"/>
              </w:rPr>
              <w:t>对</w:t>
            </w:r>
            <w:r>
              <w:rPr>
                <w:rFonts w:hint="eastAsia" w:ascii="宋体" w:hAnsi="宋体"/>
                <w:color w:val="auto"/>
                <w:spacing w:val="0"/>
                <w:w w:val="100"/>
                <w:sz w:val="28"/>
                <w:szCs w:val="28"/>
                <w:highlight w:val="none"/>
                <w:lang w:eastAsia="zh-CN"/>
              </w:rPr>
              <w:t>竞争性</w:t>
            </w:r>
            <w:r>
              <w:rPr>
                <w:rFonts w:hint="eastAsia" w:ascii="宋体" w:hAnsi="宋体"/>
                <w:color w:val="auto"/>
                <w:spacing w:val="0"/>
                <w:w w:val="100"/>
                <w:sz w:val="28"/>
                <w:szCs w:val="28"/>
                <w:highlight w:val="none"/>
              </w:rPr>
              <w:t>磋商文件审核意见</w:t>
            </w:r>
          </w:p>
        </w:tc>
        <w:tc>
          <w:tcPr>
            <w:tcW w:w="7015" w:type="dxa"/>
            <w:vAlign w:val="center"/>
          </w:tcPr>
          <w:p>
            <w:pPr>
              <w:rPr>
                <w:rFonts w:ascii="宋体" w:hAnsi="宋体"/>
                <w:color w:val="auto"/>
                <w:spacing w:val="0"/>
                <w:w w:val="100"/>
                <w:sz w:val="28"/>
                <w:szCs w:val="28"/>
                <w:highlight w:val="none"/>
              </w:rPr>
            </w:pPr>
          </w:p>
          <w:p>
            <w:pPr>
              <w:jc w:val="left"/>
              <w:rPr>
                <w:rFonts w:hint="eastAsia" w:ascii="宋体" w:hAnsi="宋体" w:eastAsia="宋体" w:cs="Times New Roman"/>
                <w:color w:val="auto"/>
                <w:spacing w:val="0"/>
                <w:w w:val="100"/>
                <w:kern w:val="2"/>
                <w:sz w:val="28"/>
                <w:szCs w:val="28"/>
                <w:highlight w:val="none"/>
                <w:lang w:val="en-US" w:eastAsia="zh-CN" w:bidi="ar-SA"/>
              </w:rPr>
            </w:pPr>
            <w:r>
              <w:rPr>
                <w:rFonts w:hint="eastAsia" w:ascii="宋体" w:hAnsi="宋体" w:eastAsia="宋体" w:cs="Times New Roman"/>
                <w:color w:val="auto"/>
                <w:spacing w:val="0"/>
                <w:w w:val="100"/>
                <w:kern w:val="2"/>
                <w:sz w:val="28"/>
                <w:szCs w:val="28"/>
                <w:highlight w:val="none"/>
                <w:lang w:val="en-US" w:eastAsia="zh-CN" w:bidi="ar-SA"/>
              </w:rPr>
              <w:t>签字（盖章）：</w:t>
            </w:r>
          </w:p>
          <w:p>
            <w:pPr>
              <w:pStyle w:val="43"/>
              <w:rPr>
                <w:rFonts w:hint="eastAsia" w:ascii="宋体" w:hAnsi="宋体"/>
                <w:color w:val="auto"/>
                <w:spacing w:val="0"/>
                <w:w w:val="100"/>
                <w:sz w:val="28"/>
                <w:szCs w:val="28"/>
                <w:highlight w:val="none"/>
              </w:rPr>
            </w:pPr>
          </w:p>
          <w:p>
            <w:pPr>
              <w:pStyle w:val="43"/>
              <w:rPr>
                <w:rFonts w:hint="eastAsia" w:ascii="宋体" w:hAnsi="宋体"/>
                <w:color w:val="auto"/>
                <w:spacing w:val="0"/>
                <w:w w:val="100"/>
                <w:sz w:val="28"/>
                <w:szCs w:val="28"/>
                <w:highlight w:val="none"/>
              </w:rPr>
            </w:pPr>
          </w:p>
          <w:p>
            <w:pPr>
              <w:pStyle w:val="43"/>
              <w:rPr>
                <w:rFonts w:hint="eastAsia" w:ascii="宋体" w:hAnsi="宋体"/>
                <w:color w:val="auto"/>
                <w:spacing w:val="0"/>
                <w:w w:val="100"/>
                <w:sz w:val="28"/>
                <w:szCs w:val="28"/>
                <w:highlight w:val="none"/>
              </w:rPr>
            </w:pPr>
          </w:p>
          <w:p>
            <w:pPr>
              <w:pStyle w:val="43"/>
              <w:rPr>
                <w:rFonts w:hint="eastAsia" w:ascii="宋体" w:hAnsi="宋体"/>
                <w:color w:val="auto"/>
                <w:spacing w:val="0"/>
                <w:w w:val="100"/>
                <w:sz w:val="28"/>
                <w:szCs w:val="28"/>
                <w:highlight w:val="none"/>
              </w:rPr>
            </w:pPr>
          </w:p>
          <w:p>
            <w:pPr>
              <w:pStyle w:val="43"/>
              <w:rPr>
                <w:rFonts w:hint="eastAsia" w:ascii="宋体" w:hAnsi="宋体"/>
                <w:color w:val="auto"/>
                <w:spacing w:val="0"/>
                <w:w w:val="100"/>
                <w:sz w:val="28"/>
                <w:szCs w:val="28"/>
                <w:highlight w:val="none"/>
              </w:rPr>
            </w:pPr>
          </w:p>
          <w:p>
            <w:pPr>
              <w:ind w:firstLine="3360" w:firstLineChars="1200"/>
              <w:rPr>
                <w:rFonts w:ascii="宋体" w:hAnsi="宋体"/>
                <w:color w:val="auto"/>
                <w:spacing w:val="0"/>
                <w:w w:val="100"/>
                <w:sz w:val="28"/>
                <w:szCs w:val="28"/>
                <w:highlight w:val="none"/>
              </w:rPr>
            </w:pPr>
          </w:p>
          <w:p>
            <w:pPr>
              <w:rPr>
                <w:rFonts w:ascii="宋体" w:hAnsi="宋体"/>
                <w:color w:val="auto"/>
                <w:spacing w:val="0"/>
                <w:w w:val="100"/>
                <w:sz w:val="28"/>
                <w:szCs w:val="28"/>
                <w:highlight w:val="none"/>
              </w:rPr>
            </w:pPr>
            <w:r>
              <w:rPr>
                <w:rFonts w:hint="eastAsia" w:ascii="宋体" w:hAnsi="宋体"/>
                <w:color w:val="auto"/>
                <w:spacing w:val="0"/>
                <w:w w:val="100"/>
                <w:sz w:val="28"/>
                <w:szCs w:val="28"/>
                <w:highlight w:val="none"/>
              </w:rPr>
              <w:t xml:space="preserve">                               </w:t>
            </w:r>
            <w:r>
              <w:rPr>
                <w:rFonts w:hint="eastAsia" w:ascii="宋体" w:hAnsi="宋体"/>
                <w:color w:val="auto"/>
                <w:spacing w:val="0"/>
                <w:w w:val="100"/>
                <w:sz w:val="28"/>
                <w:szCs w:val="28"/>
                <w:highlight w:val="none"/>
                <w:lang w:val="en-US" w:eastAsia="zh-CN"/>
              </w:rPr>
              <w:t>2022</w:t>
            </w:r>
            <w:r>
              <w:rPr>
                <w:rFonts w:hint="eastAsia" w:ascii="宋体" w:hAnsi="宋体"/>
                <w:color w:val="auto"/>
                <w:spacing w:val="0"/>
                <w:w w:val="100"/>
                <w:sz w:val="28"/>
                <w:szCs w:val="28"/>
                <w:highlight w:val="none"/>
              </w:rPr>
              <w:t>年</w:t>
            </w:r>
            <w:r>
              <w:rPr>
                <w:rFonts w:hint="eastAsia" w:ascii="宋体" w:hAnsi="宋体"/>
                <w:color w:val="auto"/>
                <w:spacing w:val="0"/>
                <w:w w:val="100"/>
                <w:sz w:val="28"/>
                <w:szCs w:val="28"/>
                <w:highlight w:val="none"/>
                <w:lang w:val="en-US" w:eastAsia="zh-CN"/>
              </w:rPr>
              <w:t>04</w:t>
            </w:r>
            <w:r>
              <w:rPr>
                <w:rFonts w:hint="eastAsia" w:ascii="宋体" w:hAnsi="宋体"/>
                <w:color w:val="auto"/>
                <w:spacing w:val="0"/>
                <w:w w:val="100"/>
                <w:sz w:val="28"/>
                <w:szCs w:val="28"/>
                <w:highlight w:val="none"/>
              </w:rPr>
              <w:t>月</w:t>
            </w:r>
            <w:r>
              <w:rPr>
                <w:rFonts w:hint="eastAsia" w:ascii="宋体" w:hAnsi="宋体"/>
                <w:color w:val="auto"/>
                <w:spacing w:val="0"/>
                <w:w w:val="100"/>
                <w:sz w:val="28"/>
                <w:szCs w:val="28"/>
                <w:highlight w:val="none"/>
                <w:lang w:val="en-US" w:eastAsia="zh-CN"/>
              </w:rPr>
              <w:t>19</w:t>
            </w:r>
            <w:r>
              <w:rPr>
                <w:rFonts w:hint="eastAsia" w:ascii="宋体" w:hAnsi="宋体"/>
                <w:color w:val="auto"/>
                <w:spacing w:val="0"/>
                <w:w w:val="100"/>
                <w:sz w:val="28"/>
                <w:szCs w:val="28"/>
                <w:highlight w:val="none"/>
              </w:rPr>
              <w:t>日</w:t>
            </w:r>
          </w:p>
        </w:tc>
      </w:tr>
    </w:tbl>
    <w:sdt>
      <w:sdtPr>
        <w:rPr>
          <w:rFonts w:ascii="宋体" w:hAnsi="宋体" w:eastAsia="宋体" w:cs="Times New Roman"/>
          <w:color w:val="auto"/>
          <w:spacing w:val="0"/>
          <w:w w:val="100"/>
          <w:kern w:val="2"/>
          <w:sz w:val="36"/>
          <w:szCs w:val="36"/>
          <w:highlight w:val="none"/>
          <w:lang w:val="en-US" w:eastAsia="zh-CN" w:bidi="ar-SA"/>
        </w:rPr>
        <w:id w:val="147481210"/>
        <w15:color w:val="DBDBDB"/>
        <w:docPartObj>
          <w:docPartGallery w:val="Table of Contents"/>
          <w:docPartUnique/>
        </w:docPartObj>
      </w:sdtPr>
      <w:sdtEndPr>
        <w:rPr>
          <w:rFonts w:ascii="Times New Roman" w:hAnsi="Times New Roman" w:eastAsia="宋体" w:cs="Times New Roman"/>
          <w:bCs/>
          <w:color w:val="auto"/>
          <w:spacing w:val="0"/>
          <w:w w:val="100"/>
          <w:kern w:val="2"/>
          <w:sz w:val="28"/>
          <w:szCs w:val="36"/>
          <w:highlight w:val="none"/>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color w:val="auto"/>
              <w:spacing w:val="0"/>
              <w:w w:val="100"/>
              <w:kern w:val="2"/>
              <w:sz w:val="36"/>
              <w:szCs w:val="36"/>
              <w:highlight w:val="none"/>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olor w:val="auto"/>
              <w:spacing w:val="0"/>
              <w:w w:val="100"/>
              <w:sz w:val="36"/>
              <w:szCs w:val="36"/>
              <w:highlight w:val="none"/>
            </w:rPr>
          </w:pPr>
        </w:p>
        <w:p>
          <w:pPr>
            <w:spacing w:before="0" w:beforeLines="0" w:after="0" w:afterLines="0" w:line="240" w:lineRule="auto"/>
            <w:ind w:left="0" w:leftChars="0" w:right="0" w:rightChars="0" w:firstLine="0" w:firstLineChars="0"/>
            <w:jc w:val="center"/>
            <w:rPr>
              <w:rFonts w:ascii="宋体" w:hAnsi="宋体" w:eastAsia="宋体"/>
              <w:color w:val="auto"/>
              <w:spacing w:val="0"/>
              <w:w w:val="100"/>
              <w:sz w:val="36"/>
              <w:szCs w:val="36"/>
              <w:highlight w:val="none"/>
            </w:rPr>
          </w:pPr>
        </w:p>
        <w:p>
          <w:pPr>
            <w:spacing w:before="0" w:beforeLines="0" w:after="0" w:afterLines="0" w:line="240" w:lineRule="auto"/>
            <w:ind w:left="0" w:leftChars="0" w:right="0" w:rightChars="0" w:firstLine="0" w:firstLineChars="0"/>
            <w:jc w:val="center"/>
            <w:rPr>
              <w:rFonts w:ascii="宋体" w:hAnsi="宋体" w:eastAsia="宋体"/>
              <w:color w:val="auto"/>
              <w:spacing w:val="0"/>
              <w:w w:val="100"/>
              <w:sz w:val="36"/>
              <w:szCs w:val="36"/>
              <w:highlight w:val="none"/>
            </w:rPr>
          </w:pPr>
          <w:r>
            <w:rPr>
              <w:rFonts w:ascii="宋体" w:hAnsi="宋体" w:eastAsia="宋体"/>
              <w:color w:val="auto"/>
              <w:spacing w:val="0"/>
              <w:w w:val="100"/>
              <w:sz w:val="36"/>
              <w:szCs w:val="36"/>
              <w:highlight w:val="none"/>
            </w:rPr>
            <w:t>目</w:t>
          </w:r>
          <w:r>
            <w:rPr>
              <w:rFonts w:hint="eastAsia" w:ascii="宋体" w:hAnsi="宋体" w:eastAsia="宋体"/>
              <w:color w:val="auto"/>
              <w:spacing w:val="0"/>
              <w:w w:val="100"/>
              <w:sz w:val="36"/>
              <w:szCs w:val="36"/>
              <w:highlight w:val="none"/>
              <w:lang w:val="en-US" w:eastAsia="zh-CN"/>
            </w:rPr>
            <w:t xml:space="preserve">  </w:t>
          </w:r>
          <w:r>
            <w:rPr>
              <w:rFonts w:ascii="宋体" w:hAnsi="宋体" w:eastAsia="宋体"/>
              <w:color w:val="auto"/>
              <w:spacing w:val="0"/>
              <w:w w:val="100"/>
              <w:sz w:val="36"/>
              <w:szCs w:val="36"/>
              <w:highlight w:val="none"/>
            </w:rPr>
            <w:t>录</w:t>
          </w:r>
        </w:p>
        <w:p>
          <w:pPr>
            <w:pStyle w:val="43"/>
            <w:rPr>
              <w:color w:val="auto"/>
              <w:spacing w:val="0"/>
              <w:w w:val="100"/>
              <w:highlight w:val="none"/>
            </w:rPr>
          </w:pPr>
        </w:p>
        <w:p>
          <w:pPr>
            <w:pStyle w:val="22"/>
            <w:keepNext w:val="0"/>
            <w:keepLines w:val="0"/>
            <w:pageBreakBefore w:val="0"/>
            <w:widowControl w:val="0"/>
            <w:tabs>
              <w:tab w:val="right" w:leader="dot" w:pos="8732"/>
            </w:tabs>
            <w:kinsoku/>
            <w:wordWrap/>
            <w:overflowPunct/>
            <w:topLinePunct w:val="0"/>
            <w:autoSpaceDE/>
            <w:autoSpaceDN/>
            <w:bidi w:val="0"/>
            <w:adjustRightInd/>
            <w:snapToGrid/>
            <w:spacing w:line="700" w:lineRule="exact"/>
            <w:textAlignment w:val="auto"/>
            <w:rPr>
              <w:spacing w:val="0"/>
              <w:w w:val="100"/>
            </w:rPr>
          </w:pPr>
          <w:r>
            <w:rPr>
              <w:bCs/>
              <w:color w:val="auto"/>
              <w:spacing w:val="0"/>
              <w:w w:val="100"/>
              <w:sz w:val="36"/>
              <w:szCs w:val="36"/>
              <w:highlight w:val="none"/>
            </w:rPr>
            <w:fldChar w:fldCharType="begin"/>
          </w:r>
          <w:r>
            <w:rPr>
              <w:bCs/>
              <w:color w:val="auto"/>
              <w:spacing w:val="0"/>
              <w:w w:val="100"/>
              <w:sz w:val="36"/>
              <w:szCs w:val="36"/>
              <w:highlight w:val="none"/>
            </w:rPr>
            <w:instrText xml:space="preserve">TOC \o "1-1" \h \u </w:instrText>
          </w:r>
          <w:r>
            <w:rPr>
              <w:bCs/>
              <w:color w:val="auto"/>
              <w:spacing w:val="0"/>
              <w:w w:val="100"/>
              <w:sz w:val="36"/>
              <w:szCs w:val="36"/>
              <w:highlight w:val="none"/>
            </w:rPr>
            <w:fldChar w:fldCharType="separate"/>
          </w:r>
          <w:r>
            <w:rPr>
              <w:bCs/>
              <w:color w:val="auto"/>
              <w:spacing w:val="0"/>
              <w:w w:val="100"/>
              <w:szCs w:val="36"/>
              <w:highlight w:val="none"/>
            </w:rPr>
            <w:fldChar w:fldCharType="begin"/>
          </w:r>
          <w:r>
            <w:rPr>
              <w:bCs/>
              <w:spacing w:val="0"/>
              <w:w w:val="100"/>
              <w:szCs w:val="36"/>
              <w:highlight w:val="none"/>
            </w:rPr>
            <w:instrText xml:space="preserve"> HYPERLINK \l _Toc21375 </w:instrText>
          </w:r>
          <w:r>
            <w:rPr>
              <w:bCs/>
              <w:spacing w:val="0"/>
              <w:w w:val="100"/>
              <w:szCs w:val="36"/>
              <w:highlight w:val="none"/>
            </w:rPr>
            <w:fldChar w:fldCharType="separate"/>
          </w:r>
          <w:r>
            <w:rPr>
              <w:bCs w:val="0"/>
              <w:spacing w:val="0"/>
              <w:w w:val="100"/>
              <w:szCs w:val="36"/>
              <w:highlight w:val="none"/>
            </w:rPr>
            <w:t>第一章</w:t>
          </w:r>
          <w:r>
            <w:rPr>
              <w:rFonts w:hint="eastAsia"/>
              <w:bCs w:val="0"/>
              <w:spacing w:val="0"/>
              <w:w w:val="100"/>
              <w:szCs w:val="36"/>
              <w:highlight w:val="none"/>
              <w:lang w:val="en-US" w:eastAsia="zh-CN"/>
            </w:rPr>
            <w:t xml:space="preserve">  </w:t>
          </w:r>
          <w:r>
            <w:rPr>
              <w:rFonts w:hint="eastAsia"/>
              <w:bCs w:val="0"/>
              <w:spacing w:val="0"/>
              <w:w w:val="100"/>
              <w:szCs w:val="36"/>
              <w:highlight w:val="none"/>
              <w:lang w:eastAsia="zh-CN"/>
            </w:rPr>
            <w:t>竞争性磋商公告</w:t>
          </w:r>
          <w:r>
            <w:rPr>
              <w:spacing w:val="0"/>
              <w:w w:val="100"/>
            </w:rPr>
            <w:tab/>
          </w:r>
          <w:r>
            <w:rPr>
              <w:spacing w:val="0"/>
              <w:w w:val="100"/>
            </w:rPr>
            <w:fldChar w:fldCharType="begin"/>
          </w:r>
          <w:r>
            <w:rPr>
              <w:spacing w:val="0"/>
              <w:w w:val="100"/>
            </w:rPr>
            <w:instrText xml:space="preserve"> PAGEREF _Toc21375 \h </w:instrText>
          </w:r>
          <w:r>
            <w:rPr>
              <w:spacing w:val="0"/>
              <w:w w:val="100"/>
            </w:rPr>
            <w:fldChar w:fldCharType="separate"/>
          </w:r>
          <w:r>
            <w:rPr>
              <w:spacing w:val="0"/>
              <w:w w:val="100"/>
            </w:rPr>
            <w:t>4</w:t>
          </w:r>
          <w:r>
            <w:rPr>
              <w:spacing w:val="0"/>
              <w:w w:val="100"/>
            </w:rPr>
            <w:fldChar w:fldCharType="end"/>
          </w:r>
          <w:r>
            <w:rPr>
              <w:bCs/>
              <w:color w:val="auto"/>
              <w:spacing w:val="0"/>
              <w:w w:val="100"/>
              <w:szCs w:val="36"/>
              <w:highlight w:val="none"/>
            </w:rPr>
            <w:fldChar w:fldCharType="end"/>
          </w:r>
        </w:p>
        <w:p>
          <w:pPr>
            <w:pStyle w:val="22"/>
            <w:keepNext w:val="0"/>
            <w:keepLines w:val="0"/>
            <w:pageBreakBefore w:val="0"/>
            <w:widowControl w:val="0"/>
            <w:tabs>
              <w:tab w:val="right" w:leader="dot" w:pos="8732"/>
            </w:tabs>
            <w:kinsoku/>
            <w:wordWrap/>
            <w:overflowPunct/>
            <w:topLinePunct w:val="0"/>
            <w:autoSpaceDE/>
            <w:autoSpaceDN/>
            <w:bidi w:val="0"/>
            <w:adjustRightInd/>
            <w:snapToGrid/>
            <w:spacing w:line="700" w:lineRule="exact"/>
            <w:textAlignment w:val="auto"/>
            <w:rPr>
              <w:spacing w:val="0"/>
              <w:w w:val="100"/>
            </w:rPr>
          </w:pPr>
          <w:r>
            <w:rPr>
              <w:bCs/>
              <w:color w:val="auto"/>
              <w:spacing w:val="0"/>
              <w:w w:val="100"/>
              <w:szCs w:val="36"/>
              <w:highlight w:val="none"/>
            </w:rPr>
            <w:fldChar w:fldCharType="begin"/>
          </w:r>
          <w:r>
            <w:rPr>
              <w:bCs/>
              <w:spacing w:val="0"/>
              <w:w w:val="100"/>
              <w:szCs w:val="36"/>
              <w:highlight w:val="none"/>
            </w:rPr>
            <w:instrText xml:space="preserve"> HYPERLINK \l _Toc17798 </w:instrText>
          </w:r>
          <w:r>
            <w:rPr>
              <w:bCs/>
              <w:spacing w:val="0"/>
              <w:w w:val="100"/>
              <w:szCs w:val="36"/>
              <w:highlight w:val="none"/>
            </w:rPr>
            <w:fldChar w:fldCharType="separate"/>
          </w:r>
          <w:r>
            <w:rPr>
              <w:rFonts w:ascii="Times New Roman" w:hAnsi="Times New Roman" w:eastAsia="宋体" w:cs="Times New Roman"/>
              <w:bCs w:val="0"/>
              <w:spacing w:val="0"/>
              <w:w w:val="100"/>
              <w:szCs w:val="36"/>
              <w:highlight w:val="none"/>
              <w:lang w:val="hr-HR"/>
            </w:rPr>
            <w:t>第二章</w:t>
          </w:r>
          <w:r>
            <w:rPr>
              <w:rFonts w:hint="eastAsia" w:ascii="Times New Roman" w:hAnsi="Times New Roman" w:eastAsia="宋体" w:cs="Times New Roman"/>
              <w:bCs w:val="0"/>
              <w:spacing w:val="0"/>
              <w:w w:val="100"/>
              <w:szCs w:val="36"/>
              <w:highlight w:val="none"/>
              <w:lang w:val="en-US" w:eastAsia="zh-CN"/>
            </w:rPr>
            <w:t xml:space="preserve"> </w:t>
          </w:r>
          <w:r>
            <w:rPr>
              <w:rFonts w:hint="eastAsia" w:ascii="Times New Roman" w:hAnsi="Times New Roman" w:eastAsia="宋体" w:cs="Times New Roman"/>
              <w:bCs w:val="0"/>
              <w:spacing w:val="0"/>
              <w:w w:val="100"/>
              <w:szCs w:val="36"/>
              <w:highlight w:val="none"/>
              <w:lang w:eastAsia="zh-CN"/>
            </w:rPr>
            <w:t>磋商</w:t>
          </w:r>
          <w:r>
            <w:rPr>
              <w:rFonts w:ascii="Times New Roman" w:hAnsi="Times New Roman" w:eastAsia="宋体" w:cs="Times New Roman"/>
              <w:bCs w:val="0"/>
              <w:spacing w:val="0"/>
              <w:w w:val="100"/>
              <w:szCs w:val="36"/>
              <w:highlight w:val="none"/>
            </w:rPr>
            <w:t>须知</w:t>
          </w:r>
          <w:r>
            <w:rPr>
              <w:spacing w:val="0"/>
              <w:w w:val="100"/>
            </w:rPr>
            <w:tab/>
          </w:r>
          <w:r>
            <w:rPr>
              <w:spacing w:val="0"/>
              <w:w w:val="100"/>
            </w:rPr>
            <w:fldChar w:fldCharType="begin"/>
          </w:r>
          <w:r>
            <w:rPr>
              <w:spacing w:val="0"/>
              <w:w w:val="100"/>
            </w:rPr>
            <w:instrText xml:space="preserve"> PAGEREF _Toc17798 \h </w:instrText>
          </w:r>
          <w:r>
            <w:rPr>
              <w:spacing w:val="0"/>
              <w:w w:val="100"/>
            </w:rPr>
            <w:fldChar w:fldCharType="separate"/>
          </w:r>
          <w:r>
            <w:rPr>
              <w:spacing w:val="0"/>
              <w:w w:val="100"/>
            </w:rPr>
            <w:t>4</w:t>
          </w:r>
          <w:r>
            <w:rPr>
              <w:spacing w:val="0"/>
              <w:w w:val="100"/>
            </w:rPr>
            <w:fldChar w:fldCharType="end"/>
          </w:r>
          <w:r>
            <w:rPr>
              <w:bCs/>
              <w:color w:val="auto"/>
              <w:spacing w:val="0"/>
              <w:w w:val="100"/>
              <w:szCs w:val="36"/>
              <w:highlight w:val="none"/>
            </w:rPr>
            <w:fldChar w:fldCharType="end"/>
          </w:r>
        </w:p>
        <w:p>
          <w:pPr>
            <w:pStyle w:val="22"/>
            <w:keepNext w:val="0"/>
            <w:keepLines w:val="0"/>
            <w:pageBreakBefore w:val="0"/>
            <w:widowControl w:val="0"/>
            <w:tabs>
              <w:tab w:val="right" w:leader="dot" w:pos="8732"/>
            </w:tabs>
            <w:kinsoku/>
            <w:wordWrap/>
            <w:overflowPunct/>
            <w:topLinePunct w:val="0"/>
            <w:autoSpaceDE/>
            <w:autoSpaceDN/>
            <w:bidi w:val="0"/>
            <w:adjustRightInd/>
            <w:snapToGrid/>
            <w:spacing w:line="700" w:lineRule="exact"/>
            <w:textAlignment w:val="auto"/>
            <w:rPr>
              <w:spacing w:val="0"/>
              <w:w w:val="100"/>
            </w:rPr>
          </w:pPr>
          <w:r>
            <w:rPr>
              <w:bCs/>
              <w:color w:val="auto"/>
              <w:spacing w:val="0"/>
              <w:w w:val="100"/>
              <w:szCs w:val="36"/>
              <w:highlight w:val="none"/>
            </w:rPr>
            <w:fldChar w:fldCharType="begin"/>
          </w:r>
          <w:r>
            <w:rPr>
              <w:bCs/>
              <w:spacing w:val="0"/>
              <w:w w:val="100"/>
              <w:szCs w:val="36"/>
              <w:highlight w:val="none"/>
            </w:rPr>
            <w:instrText xml:space="preserve"> HYPERLINK \l _Toc30411 </w:instrText>
          </w:r>
          <w:r>
            <w:rPr>
              <w:bCs/>
              <w:spacing w:val="0"/>
              <w:w w:val="100"/>
              <w:szCs w:val="36"/>
              <w:highlight w:val="none"/>
            </w:rPr>
            <w:fldChar w:fldCharType="separate"/>
          </w:r>
          <w:r>
            <w:rPr>
              <w:rFonts w:hint="eastAsia" w:ascii="Times New Roman" w:hAnsi="Times New Roman" w:eastAsia="宋体" w:cs="Times New Roman"/>
              <w:spacing w:val="0"/>
              <w:w w:val="100"/>
              <w:kern w:val="0"/>
              <w:szCs w:val="36"/>
              <w:lang w:val="en-US" w:eastAsia="zh-CN" w:bidi="ar"/>
            </w:rPr>
            <w:t xml:space="preserve">第三章 </w:t>
          </w:r>
          <w:r>
            <w:rPr>
              <w:rFonts w:hint="eastAsia" w:ascii="Times New Roman" w:hAnsi="Times New Roman" w:eastAsia="宋体" w:cs="Times New Roman"/>
              <w:spacing w:val="0"/>
              <w:w w:val="100"/>
              <w:kern w:val="0"/>
              <w:szCs w:val="36"/>
              <w:highlight w:val="none"/>
              <w:lang w:val="en-US" w:eastAsia="zh-CN" w:bidi="ar"/>
            </w:rPr>
            <w:t>采购货物（服务）技术规格、参数及要求</w:t>
          </w:r>
          <w:r>
            <w:rPr>
              <w:spacing w:val="0"/>
              <w:w w:val="100"/>
            </w:rPr>
            <w:tab/>
          </w:r>
          <w:r>
            <w:rPr>
              <w:spacing w:val="0"/>
              <w:w w:val="100"/>
            </w:rPr>
            <w:fldChar w:fldCharType="begin"/>
          </w:r>
          <w:r>
            <w:rPr>
              <w:spacing w:val="0"/>
              <w:w w:val="100"/>
            </w:rPr>
            <w:instrText xml:space="preserve"> PAGEREF _Toc30411 \h </w:instrText>
          </w:r>
          <w:r>
            <w:rPr>
              <w:spacing w:val="0"/>
              <w:w w:val="100"/>
            </w:rPr>
            <w:fldChar w:fldCharType="separate"/>
          </w:r>
          <w:r>
            <w:rPr>
              <w:spacing w:val="0"/>
              <w:w w:val="100"/>
            </w:rPr>
            <w:t>16</w:t>
          </w:r>
          <w:r>
            <w:rPr>
              <w:spacing w:val="0"/>
              <w:w w:val="100"/>
            </w:rPr>
            <w:fldChar w:fldCharType="end"/>
          </w:r>
          <w:r>
            <w:rPr>
              <w:bCs/>
              <w:color w:val="auto"/>
              <w:spacing w:val="0"/>
              <w:w w:val="100"/>
              <w:szCs w:val="36"/>
              <w:highlight w:val="none"/>
            </w:rPr>
            <w:fldChar w:fldCharType="end"/>
          </w:r>
        </w:p>
        <w:p>
          <w:pPr>
            <w:pStyle w:val="22"/>
            <w:keepNext w:val="0"/>
            <w:keepLines w:val="0"/>
            <w:pageBreakBefore w:val="0"/>
            <w:widowControl w:val="0"/>
            <w:tabs>
              <w:tab w:val="right" w:leader="dot" w:pos="8732"/>
            </w:tabs>
            <w:kinsoku/>
            <w:wordWrap/>
            <w:overflowPunct/>
            <w:topLinePunct w:val="0"/>
            <w:autoSpaceDE/>
            <w:autoSpaceDN/>
            <w:bidi w:val="0"/>
            <w:adjustRightInd/>
            <w:snapToGrid/>
            <w:spacing w:line="700" w:lineRule="exact"/>
            <w:textAlignment w:val="auto"/>
            <w:rPr>
              <w:spacing w:val="0"/>
              <w:w w:val="100"/>
            </w:rPr>
          </w:pPr>
          <w:r>
            <w:rPr>
              <w:bCs/>
              <w:color w:val="auto"/>
              <w:spacing w:val="0"/>
              <w:w w:val="100"/>
              <w:szCs w:val="36"/>
              <w:highlight w:val="none"/>
            </w:rPr>
            <w:fldChar w:fldCharType="begin"/>
          </w:r>
          <w:r>
            <w:rPr>
              <w:bCs/>
              <w:spacing w:val="0"/>
              <w:w w:val="100"/>
              <w:szCs w:val="36"/>
              <w:highlight w:val="none"/>
            </w:rPr>
            <w:instrText xml:space="preserve"> HYPERLINK \l _Toc5534 </w:instrText>
          </w:r>
          <w:r>
            <w:rPr>
              <w:bCs/>
              <w:spacing w:val="0"/>
              <w:w w:val="100"/>
              <w:szCs w:val="36"/>
              <w:highlight w:val="none"/>
            </w:rPr>
            <w:fldChar w:fldCharType="separate"/>
          </w:r>
          <w:r>
            <w:rPr>
              <w:rFonts w:hint="eastAsia" w:ascii="Times New Roman" w:hAnsi="Times New Roman" w:eastAsia="宋体" w:cs="Times New Roman"/>
              <w:spacing w:val="0"/>
              <w:w w:val="100"/>
              <w:kern w:val="0"/>
              <w:szCs w:val="36"/>
              <w:highlight w:val="none"/>
              <w:lang w:val="en-US" w:eastAsia="zh-CN" w:bidi="ar"/>
            </w:rPr>
            <w:t>第四章  评审办法及评分标准</w:t>
          </w:r>
          <w:r>
            <w:rPr>
              <w:spacing w:val="0"/>
              <w:w w:val="100"/>
            </w:rPr>
            <w:tab/>
          </w:r>
          <w:r>
            <w:rPr>
              <w:spacing w:val="0"/>
              <w:w w:val="100"/>
            </w:rPr>
            <w:fldChar w:fldCharType="begin"/>
          </w:r>
          <w:r>
            <w:rPr>
              <w:spacing w:val="0"/>
              <w:w w:val="100"/>
            </w:rPr>
            <w:instrText xml:space="preserve"> PAGEREF _Toc5534 \h </w:instrText>
          </w:r>
          <w:r>
            <w:rPr>
              <w:spacing w:val="0"/>
              <w:w w:val="100"/>
            </w:rPr>
            <w:fldChar w:fldCharType="separate"/>
          </w:r>
          <w:r>
            <w:rPr>
              <w:spacing w:val="0"/>
              <w:w w:val="100"/>
            </w:rPr>
            <w:t>18</w:t>
          </w:r>
          <w:r>
            <w:rPr>
              <w:spacing w:val="0"/>
              <w:w w:val="100"/>
            </w:rPr>
            <w:fldChar w:fldCharType="end"/>
          </w:r>
          <w:r>
            <w:rPr>
              <w:bCs/>
              <w:color w:val="auto"/>
              <w:spacing w:val="0"/>
              <w:w w:val="100"/>
              <w:szCs w:val="36"/>
              <w:highlight w:val="none"/>
            </w:rPr>
            <w:fldChar w:fldCharType="end"/>
          </w:r>
        </w:p>
        <w:p>
          <w:pPr>
            <w:pStyle w:val="22"/>
            <w:keepNext w:val="0"/>
            <w:keepLines w:val="0"/>
            <w:pageBreakBefore w:val="0"/>
            <w:widowControl w:val="0"/>
            <w:tabs>
              <w:tab w:val="right" w:leader="dot" w:pos="8732"/>
            </w:tabs>
            <w:kinsoku/>
            <w:wordWrap/>
            <w:overflowPunct/>
            <w:topLinePunct w:val="0"/>
            <w:autoSpaceDE/>
            <w:autoSpaceDN/>
            <w:bidi w:val="0"/>
            <w:adjustRightInd/>
            <w:snapToGrid/>
            <w:spacing w:line="700" w:lineRule="exact"/>
            <w:textAlignment w:val="auto"/>
            <w:rPr>
              <w:spacing w:val="0"/>
              <w:w w:val="100"/>
            </w:rPr>
          </w:pPr>
          <w:r>
            <w:rPr>
              <w:bCs/>
              <w:color w:val="auto"/>
              <w:spacing w:val="0"/>
              <w:w w:val="100"/>
              <w:szCs w:val="36"/>
              <w:highlight w:val="none"/>
            </w:rPr>
            <w:fldChar w:fldCharType="begin"/>
          </w:r>
          <w:r>
            <w:rPr>
              <w:bCs/>
              <w:spacing w:val="0"/>
              <w:w w:val="100"/>
              <w:szCs w:val="36"/>
              <w:highlight w:val="none"/>
            </w:rPr>
            <w:instrText xml:space="preserve"> HYPERLINK \l _Toc1841 </w:instrText>
          </w:r>
          <w:r>
            <w:rPr>
              <w:bCs/>
              <w:spacing w:val="0"/>
              <w:w w:val="100"/>
              <w:szCs w:val="36"/>
              <w:highlight w:val="none"/>
            </w:rPr>
            <w:fldChar w:fldCharType="separate"/>
          </w:r>
          <w:r>
            <w:rPr>
              <w:rFonts w:hint="eastAsia" w:ascii="Times New Roman" w:hAnsi="Times New Roman" w:eastAsia="宋体" w:cs="Times New Roman"/>
              <w:spacing w:val="0"/>
              <w:w w:val="100"/>
              <w:kern w:val="0"/>
              <w:szCs w:val="36"/>
              <w:highlight w:val="none"/>
              <w:lang w:val="en-US" w:eastAsia="zh-CN" w:bidi="ar"/>
            </w:rPr>
            <w:t>第</w:t>
          </w:r>
          <w:r>
            <w:rPr>
              <w:rFonts w:hint="eastAsia" w:cs="Times New Roman"/>
              <w:spacing w:val="0"/>
              <w:w w:val="100"/>
              <w:kern w:val="0"/>
              <w:szCs w:val="36"/>
              <w:highlight w:val="none"/>
              <w:lang w:val="en-US" w:eastAsia="zh-CN" w:bidi="ar"/>
            </w:rPr>
            <w:t>五</w:t>
          </w:r>
          <w:r>
            <w:rPr>
              <w:rFonts w:hint="eastAsia" w:ascii="Times New Roman" w:hAnsi="Times New Roman" w:eastAsia="宋体" w:cs="Times New Roman"/>
              <w:spacing w:val="0"/>
              <w:w w:val="100"/>
              <w:kern w:val="0"/>
              <w:szCs w:val="36"/>
              <w:highlight w:val="none"/>
              <w:lang w:val="en-US" w:eastAsia="zh-CN" w:bidi="ar"/>
            </w:rPr>
            <w:t>章  合同书</w:t>
          </w:r>
          <w:r>
            <w:rPr>
              <w:spacing w:val="0"/>
              <w:w w:val="100"/>
            </w:rPr>
            <w:tab/>
          </w:r>
          <w:r>
            <w:rPr>
              <w:spacing w:val="0"/>
              <w:w w:val="100"/>
            </w:rPr>
            <w:fldChar w:fldCharType="begin"/>
          </w:r>
          <w:r>
            <w:rPr>
              <w:spacing w:val="0"/>
              <w:w w:val="100"/>
            </w:rPr>
            <w:instrText xml:space="preserve"> PAGEREF _Toc1841 \h </w:instrText>
          </w:r>
          <w:r>
            <w:rPr>
              <w:spacing w:val="0"/>
              <w:w w:val="100"/>
            </w:rPr>
            <w:fldChar w:fldCharType="separate"/>
          </w:r>
          <w:r>
            <w:rPr>
              <w:spacing w:val="0"/>
              <w:w w:val="100"/>
            </w:rPr>
            <w:t>25</w:t>
          </w:r>
          <w:r>
            <w:rPr>
              <w:spacing w:val="0"/>
              <w:w w:val="100"/>
            </w:rPr>
            <w:fldChar w:fldCharType="end"/>
          </w:r>
          <w:r>
            <w:rPr>
              <w:bCs/>
              <w:color w:val="auto"/>
              <w:spacing w:val="0"/>
              <w:w w:val="100"/>
              <w:szCs w:val="36"/>
              <w:highlight w:val="none"/>
            </w:rPr>
            <w:fldChar w:fldCharType="end"/>
          </w:r>
        </w:p>
        <w:p>
          <w:pPr>
            <w:pStyle w:val="22"/>
            <w:keepNext w:val="0"/>
            <w:keepLines w:val="0"/>
            <w:pageBreakBefore w:val="0"/>
            <w:widowControl w:val="0"/>
            <w:tabs>
              <w:tab w:val="right" w:leader="dot" w:pos="8732"/>
            </w:tabs>
            <w:kinsoku/>
            <w:wordWrap/>
            <w:overflowPunct/>
            <w:topLinePunct w:val="0"/>
            <w:autoSpaceDE/>
            <w:autoSpaceDN/>
            <w:bidi w:val="0"/>
            <w:adjustRightInd/>
            <w:snapToGrid/>
            <w:spacing w:line="700" w:lineRule="exact"/>
            <w:textAlignment w:val="auto"/>
            <w:rPr>
              <w:bCs/>
              <w:color w:val="auto"/>
              <w:spacing w:val="0"/>
              <w:w w:val="100"/>
              <w:szCs w:val="36"/>
              <w:highlight w:val="none"/>
            </w:rPr>
          </w:pPr>
          <w:r>
            <w:rPr>
              <w:bCs/>
              <w:color w:val="auto"/>
              <w:spacing w:val="0"/>
              <w:w w:val="100"/>
              <w:szCs w:val="36"/>
              <w:highlight w:val="none"/>
            </w:rPr>
            <w:fldChar w:fldCharType="begin"/>
          </w:r>
          <w:r>
            <w:rPr>
              <w:bCs/>
              <w:spacing w:val="0"/>
              <w:w w:val="100"/>
              <w:szCs w:val="36"/>
              <w:highlight w:val="none"/>
            </w:rPr>
            <w:instrText xml:space="preserve"> HYPERLINK \l _Toc22144 </w:instrText>
          </w:r>
          <w:r>
            <w:rPr>
              <w:bCs/>
              <w:spacing w:val="0"/>
              <w:w w:val="100"/>
              <w:szCs w:val="36"/>
              <w:highlight w:val="none"/>
            </w:rPr>
            <w:fldChar w:fldCharType="separate"/>
          </w:r>
          <w:r>
            <w:rPr>
              <w:rFonts w:hint="eastAsia" w:ascii="Times New Roman" w:hAnsi="Times New Roman" w:eastAsia="宋体" w:cs="Times New Roman"/>
              <w:spacing w:val="0"/>
              <w:w w:val="100"/>
              <w:kern w:val="0"/>
              <w:szCs w:val="36"/>
              <w:highlight w:val="none"/>
              <w:lang w:val="en-US" w:eastAsia="zh-CN" w:bidi="ar"/>
            </w:rPr>
            <w:t>第</w:t>
          </w:r>
          <w:r>
            <w:rPr>
              <w:rFonts w:hint="eastAsia" w:cs="Times New Roman"/>
              <w:spacing w:val="0"/>
              <w:w w:val="100"/>
              <w:kern w:val="0"/>
              <w:szCs w:val="36"/>
              <w:highlight w:val="none"/>
              <w:lang w:val="en-US" w:eastAsia="zh-CN" w:bidi="ar"/>
            </w:rPr>
            <w:t>六</w:t>
          </w:r>
          <w:r>
            <w:rPr>
              <w:rFonts w:hint="eastAsia" w:ascii="Times New Roman" w:hAnsi="Times New Roman" w:eastAsia="宋体" w:cs="Times New Roman"/>
              <w:spacing w:val="0"/>
              <w:w w:val="100"/>
              <w:kern w:val="0"/>
              <w:szCs w:val="36"/>
              <w:highlight w:val="none"/>
              <w:lang w:val="en-US" w:eastAsia="zh-CN" w:bidi="ar"/>
            </w:rPr>
            <w:t>章</w:t>
          </w:r>
          <w:r>
            <w:rPr>
              <w:rFonts w:hint="eastAsia" w:cs="Times New Roman"/>
              <w:spacing w:val="0"/>
              <w:w w:val="100"/>
              <w:kern w:val="0"/>
              <w:szCs w:val="36"/>
              <w:highlight w:val="none"/>
              <w:lang w:val="en-US" w:eastAsia="zh-CN" w:bidi="ar"/>
            </w:rPr>
            <w:t xml:space="preserve">  </w:t>
          </w:r>
          <w:r>
            <w:rPr>
              <w:rFonts w:hint="eastAsia" w:ascii="Times New Roman" w:hAnsi="Times New Roman" w:eastAsia="宋体" w:cs="Times New Roman"/>
              <w:spacing w:val="0"/>
              <w:w w:val="100"/>
              <w:kern w:val="0"/>
              <w:szCs w:val="36"/>
              <w:highlight w:val="none"/>
              <w:lang w:val="en-US" w:eastAsia="zh-CN" w:bidi="ar"/>
            </w:rPr>
            <w:t>响应文件格式</w:t>
          </w:r>
          <w:r>
            <w:rPr>
              <w:spacing w:val="0"/>
              <w:w w:val="100"/>
            </w:rPr>
            <w:tab/>
          </w:r>
          <w:r>
            <w:rPr>
              <w:spacing w:val="0"/>
              <w:w w:val="100"/>
            </w:rPr>
            <w:fldChar w:fldCharType="begin"/>
          </w:r>
          <w:r>
            <w:rPr>
              <w:spacing w:val="0"/>
              <w:w w:val="100"/>
            </w:rPr>
            <w:instrText xml:space="preserve"> PAGEREF _Toc22144 \h </w:instrText>
          </w:r>
          <w:r>
            <w:rPr>
              <w:spacing w:val="0"/>
              <w:w w:val="100"/>
            </w:rPr>
            <w:fldChar w:fldCharType="separate"/>
          </w:r>
          <w:r>
            <w:rPr>
              <w:spacing w:val="0"/>
              <w:w w:val="100"/>
            </w:rPr>
            <w:t>27</w:t>
          </w:r>
          <w:r>
            <w:rPr>
              <w:spacing w:val="0"/>
              <w:w w:val="100"/>
            </w:rPr>
            <w:fldChar w:fldCharType="end"/>
          </w:r>
          <w:r>
            <w:rPr>
              <w:bCs/>
              <w:color w:val="auto"/>
              <w:spacing w:val="0"/>
              <w:w w:val="100"/>
              <w:szCs w:val="36"/>
              <w:highlight w:val="none"/>
            </w:rPr>
            <w:fldChar w:fldCharType="end"/>
          </w:r>
        </w:p>
        <w:p>
          <w:pPr>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rPr>
          </w:pPr>
          <w:r>
            <w:rPr>
              <w:rFonts w:hint="eastAsia"/>
              <w:sz w:val="21"/>
              <w:szCs w:val="21"/>
            </w:rPr>
            <w:t>附录：</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eastAsia"/>
              <w:sz w:val="21"/>
              <w:szCs w:val="21"/>
            </w:rPr>
          </w:pPr>
          <w:r>
            <w:rPr>
              <w:rFonts w:hint="eastAsia"/>
              <w:sz w:val="21"/>
              <w:szCs w:val="21"/>
            </w:rPr>
            <w:t>施工阶段监理人员工作计划安排表</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eastAsia"/>
              <w:sz w:val="21"/>
              <w:szCs w:val="21"/>
            </w:rPr>
          </w:pPr>
          <w:r>
            <w:rPr>
              <w:rFonts w:hint="eastAsia"/>
              <w:sz w:val="21"/>
              <w:szCs w:val="21"/>
            </w:rPr>
            <w:t>监理与相关服务建议书</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eastAsia"/>
              <w:sz w:val="21"/>
              <w:szCs w:val="21"/>
            </w:rPr>
          </w:pPr>
          <w:r>
            <w:rPr>
              <w:rFonts w:hint="eastAsia"/>
              <w:sz w:val="21"/>
              <w:szCs w:val="21"/>
            </w:rPr>
            <w:t>投标人基本情况表</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eastAsia"/>
              <w:sz w:val="21"/>
              <w:szCs w:val="21"/>
            </w:rPr>
          </w:pPr>
          <w:r>
            <w:rPr>
              <w:rFonts w:hint="eastAsia"/>
              <w:sz w:val="21"/>
              <w:szCs w:val="21"/>
            </w:rPr>
            <w:t>拟投入监理人员情况汇总表</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eastAsia"/>
              <w:sz w:val="21"/>
              <w:szCs w:val="21"/>
            </w:rPr>
          </w:pPr>
          <w:r>
            <w:rPr>
              <w:rFonts w:hint="eastAsia"/>
              <w:sz w:val="21"/>
              <w:szCs w:val="21"/>
            </w:rPr>
            <w:t>拟投入的总监理工程师简历表</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eastAsia"/>
              <w:sz w:val="21"/>
              <w:szCs w:val="21"/>
            </w:rPr>
          </w:pPr>
          <w:r>
            <w:rPr>
              <w:rFonts w:hint="eastAsia"/>
              <w:sz w:val="21"/>
              <w:szCs w:val="21"/>
            </w:rPr>
            <w:t>总监理工程师完成的类似监理项目情况表</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eastAsia"/>
              <w:sz w:val="21"/>
              <w:szCs w:val="21"/>
            </w:rPr>
          </w:pPr>
          <w:r>
            <w:rPr>
              <w:rFonts w:hint="eastAsia"/>
              <w:sz w:val="21"/>
              <w:szCs w:val="21"/>
            </w:rPr>
            <w:t>近 5 年总监理工程师获奖和监理项目获奖情况表</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eastAsia"/>
              <w:sz w:val="21"/>
              <w:szCs w:val="21"/>
            </w:rPr>
          </w:pPr>
          <w:r>
            <w:rPr>
              <w:rFonts w:hint="eastAsia"/>
              <w:sz w:val="21"/>
              <w:szCs w:val="21"/>
            </w:rPr>
            <w:t>拟投入的总监理工程师代表（如有）及专业监理工程师简历表</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eastAsia"/>
              <w:sz w:val="21"/>
              <w:szCs w:val="21"/>
            </w:rPr>
          </w:pPr>
          <w:r>
            <w:rPr>
              <w:rFonts w:hint="eastAsia"/>
              <w:sz w:val="21"/>
              <w:szCs w:val="21"/>
            </w:rPr>
            <w:t>拟投入的监理员简历表</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eastAsia"/>
              <w:sz w:val="21"/>
              <w:szCs w:val="21"/>
            </w:rPr>
          </w:pPr>
          <w:r>
            <w:rPr>
              <w:rFonts w:hint="eastAsia"/>
              <w:sz w:val="21"/>
              <w:szCs w:val="21"/>
            </w:rPr>
            <w:t xml:space="preserve">拟投入的监理试验、检测仪器及办公设施              </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eastAsia"/>
              <w:sz w:val="21"/>
              <w:szCs w:val="21"/>
            </w:rPr>
          </w:pPr>
          <w:r>
            <w:rPr>
              <w:rFonts w:hint="eastAsia"/>
              <w:sz w:val="21"/>
              <w:szCs w:val="21"/>
            </w:rPr>
            <w:t xml:space="preserve">财务状况表                                                      </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eastAsia"/>
              <w:sz w:val="21"/>
              <w:szCs w:val="21"/>
            </w:rPr>
          </w:pPr>
          <w:r>
            <w:rPr>
              <w:rFonts w:hint="eastAsia"/>
              <w:sz w:val="21"/>
              <w:szCs w:val="21"/>
            </w:rPr>
            <w:t xml:space="preserve">近 5 年完成的类似监理项目汇总表                   </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eastAsia"/>
              <w:sz w:val="21"/>
              <w:szCs w:val="21"/>
            </w:rPr>
          </w:pPr>
          <w:r>
            <w:rPr>
              <w:rFonts w:hint="eastAsia"/>
              <w:sz w:val="21"/>
              <w:szCs w:val="21"/>
            </w:rPr>
            <w:t>近 5 年完成的类似监理项目情况表</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eastAsia"/>
              <w:sz w:val="21"/>
              <w:szCs w:val="21"/>
            </w:rPr>
          </w:pPr>
          <w:r>
            <w:rPr>
              <w:rFonts w:hint="eastAsia"/>
              <w:sz w:val="21"/>
              <w:szCs w:val="21"/>
            </w:rPr>
            <w:t>近 3 年投标人监理项目获奖情况表</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eastAsia"/>
              <w:sz w:val="21"/>
              <w:szCs w:val="21"/>
            </w:rPr>
          </w:pPr>
          <w:r>
            <w:rPr>
              <w:rFonts w:hint="eastAsia"/>
              <w:sz w:val="21"/>
              <w:szCs w:val="21"/>
            </w:rPr>
            <w:t>近 3 年投标人获奖情况表</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sz w:val="21"/>
              <w:szCs w:val="21"/>
            </w:rPr>
          </w:pPr>
          <w:r>
            <w:rPr>
              <w:rFonts w:hint="eastAsia"/>
              <w:sz w:val="21"/>
              <w:szCs w:val="21"/>
            </w:rPr>
            <w:t>投标人信誉声明</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bCs/>
              <w:color w:val="auto"/>
              <w:spacing w:val="0"/>
              <w:w w:val="100"/>
              <w:sz w:val="36"/>
              <w:szCs w:val="36"/>
              <w:highlight w:val="none"/>
            </w:rPr>
          </w:pPr>
          <w:r>
            <w:rPr>
              <w:bCs/>
              <w:color w:val="auto"/>
              <w:spacing w:val="0"/>
              <w:w w:val="100"/>
              <w:szCs w:val="36"/>
              <w:highlight w:val="none"/>
            </w:rPr>
            <w:fldChar w:fldCharType="end"/>
          </w:r>
        </w:p>
      </w:sdtContent>
    </w:sdt>
    <w:p>
      <w:pPr>
        <w:spacing w:line="500" w:lineRule="exact"/>
        <w:ind w:firstLine="3600" w:firstLineChars="1000"/>
        <w:jc w:val="both"/>
        <w:rPr>
          <w:bCs/>
          <w:color w:val="auto"/>
          <w:spacing w:val="0"/>
          <w:w w:val="100"/>
          <w:sz w:val="36"/>
          <w:szCs w:val="36"/>
          <w:highlight w:val="none"/>
        </w:rPr>
      </w:pPr>
    </w:p>
    <w:p>
      <w:pPr>
        <w:spacing w:line="500" w:lineRule="exact"/>
        <w:jc w:val="both"/>
        <w:rPr>
          <w:bCs/>
          <w:color w:val="auto"/>
          <w:spacing w:val="0"/>
          <w:w w:val="100"/>
          <w:sz w:val="36"/>
          <w:szCs w:val="36"/>
          <w:highlight w:val="none"/>
        </w:rPr>
      </w:pPr>
    </w:p>
    <w:p>
      <w:pPr>
        <w:keepNext w:val="0"/>
        <w:keepLines w:val="0"/>
        <w:pageBreakBefore w:val="0"/>
        <w:widowControl w:val="0"/>
        <w:kinsoku/>
        <w:wordWrap/>
        <w:overflowPunct/>
        <w:topLinePunct w:val="0"/>
        <w:autoSpaceDE/>
        <w:autoSpaceDN/>
        <w:bidi w:val="0"/>
        <w:adjustRightInd/>
        <w:snapToGrid w:val="0"/>
        <w:spacing w:after="469" w:afterLines="150" w:line="240" w:lineRule="auto"/>
        <w:jc w:val="center"/>
        <w:textAlignment w:val="auto"/>
        <w:outlineLvl w:val="0"/>
        <w:rPr>
          <w:b/>
          <w:bCs w:val="0"/>
          <w:color w:val="auto"/>
          <w:spacing w:val="0"/>
          <w:w w:val="100"/>
          <w:sz w:val="36"/>
          <w:szCs w:val="36"/>
          <w:highlight w:val="none"/>
        </w:rPr>
      </w:pPr>
      <w:bookmarkStart w:id="0" w:name="_Toc12938"/>
      <w:bookmarkStart w:id="1" w:name="_Toc21375"/>
      <w:r>
        <w:rPr>
          <w:b/>
          <w:bCs w:val="0"/>
          <w:color w:val="auto"/>
          <w:spacing w:val="0"/>
          <w:w w:val="100"/>
          <w:sz w:val="36"/>
          <w:szCs w:val="36"/>
          <w:highlight w:val="none"/>
        </w:rPr>
        <w:t>第一章</w:t>
      </w:r>
      <w:r>
        <w:rPr>
          <w:rFonts w:hint="eastAsia"/>
          <w:b/>
          <w:bCs w:val="0"/>
          <w:color w:val="auto"/>
          <w:spacing w:val="0"/>
          <w:w w:val="100"/>
          <w:sz w:val="36"/>
          <w:szCs w:val="36"/>
          <w:highlight w:val="none"/>
          <w:lang w:val="en-US" w:eastAsia="zh-CN"/>
        </w:rPr>
        <w:t xml:space="preserve">  </w:t>
      </w:r>
      <w:bookmarkEnd w:id="0"/>
      <w:r>
        <w:rPr>
          <w:rFonts w:hint="eastAsia"/>
          <w:b/>
          <w:bCs w:val="0"/>
          <w:color w:val="auto"/>
          <w:spacing w:val="0"/>
          <w:w w:val="100"/>
          <w:sz w:val="36"/>
          <w:szCs w:val="36"/>
          <w:highlight w:val="none"/>
          <w:lang w:eastAsia="zh-CN"/>
        </w:rPr>
        <w:t>竞争性磋商公告</w:t>
      </w:r>
      <w:bookmarkEnd w:id="1"/>
    </w:p>
    <w:tbl>
      <w:tblPr>
        <w:tblStyle w:val="30"/>
        <w:tblW w:w="908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080" w:type="dxa"/>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firstLine="480" w:firstLineChars="20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cs="Times New Roman"/>
                <w:color w:val="auto"/>
                <w:spacing w:val="0"/>
                <w:w w:val="100"/>
                <w:kern w:val="2"/>
                <w:sz w:val="24"/>
                <w:szCs w:val="24"/>
                <w:highlight w:val="none"/>
                <w:lang w:val="en-US" w:eastAsia="zh-CN" w:bidi="ar-SA"/>
              </w:rPr>
              <w:t>阳新县农村人居环境整治项目监理服务</w:t>
            </w:r>
            <w:r>
              <w:rPr>
                <w:rFonts w:hint="eastAsia" w:ascii="宋体" w:hAnsi="宋体" w:eastAsia="宋体" w:cs="宋体"/>
                <w:i w:val="0"/>
                <w:iCs w:val="0"/>
                <w:caps w:val="0"/>
                <w:color w:val="333333"/>
                <w:spacing w:val="0"/>
                <w:sz w:val="24"/>
                <w:szCs w:val="24"/>
                <w:shd w:val="clear" w:fill="FFFFFF"/>
              </w:rPr>
              <w:t>的潜在供应商应在</w:t>
            </w:r>
            <w:r>
              <w:rPr>
                <w:rFonts w:hint="eastAsia" w:ascii="宋体" w:hAnsi="宋体" w:eastAsia="宋体" w:cs="宋体"/>
                <w:i w:val="0"/>
                <w:iCs w:val="0"/>
                <w:caps w:val="0"/>
                <w:color w:val="333333"/>
                <w:spacing w:val="0"/>
                <w:sz w:val="24"/>
                <w:szCs w:val="24"/>
              </w:rPr>
              <w:t>可在</w:t>
            </w:r>
            <w:r>
              <w:rPr>
                <w:rFonts w:hint="eastAsia" w:ascii="宋体" w:hAnsi="宋体" w:eastAsia="宋体" w:cs="宋体"/>
                <w:i w:val="0"/>
                <w:iCs w:val="0"/>
                <w:caps w:val="0"/>
                <w:color w:val="333333"/>
                <w:spacing w:val="0"/>
                <w:sz w:val="24"/>
                <w:szCs w:val="24"/>
                <w:shd w:val="clear" w:fill="FFFFFF"/>
              </w:rPr>
              <w:t> “湖北省政府采购网”、“黄石公共资源交易信息网”及“阳新县人民政府网”点击本公告中的链接下载获取磋商文件，获取采购文件，并于202</w:t>
            </w: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年</w:t>
            </w:r>
            <w:r>
              <w:rPr>
                <w:rFonts w:hint="eastAsia" w:ascii="宋体" w:hAnsi="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月</w:t>
            </w:r>
            <w:r>
              <w:rPr>
                <w:rFonts w:hint="eastAsia" w:ascii="宋体" w:hAnsi="宋体" w:cs="宋体"/>
                <w:i w:val="0"/>
                <w:iCs w:val="0"/>
                <w:caps w:val="0"/>
                <w:color w:val="333333"/>
                <w:spacing w:val="0"/>
                <w:sz w:val="24"/>
                <w:szCs w:val="24"/>
                <w:shd w:val="clear" w:fill="FFFFFF"/>
                <w:lang w:val="en-US" w:eastAsia="zh-CN"/>
              </w:rPr>
              <w:t>9</w:t>
            </w:r>
            <w:r>
              <w:rPr>
                <w:rFonts w:hint="eastAsia" w:ascii="宋体" w:hAnsi="宋体" w:eastAsia="宋体" w:cs="宋体"/>
                <w:i w:val="0"/>
                <w:iCs w:val="0"/>
                <w:caps w:val="0"/>
                <w:color w:val="333333"/>
                <w:spacing w:val="0"/>
                <w:sz w:val="24"/>
                <w:szCs w:val="24"/>
                <w:shd w:val="clear" w:fill="FFFFFF"/>
              </w:rPr>
              <w:t>日</w:t>
            </w:r>
            <w:r>
              <w:rPr>
                <w:rFonts w:hint="eastAsia" w:ascii="宋体" w:hAnsi="宋体" w:cs="宋体"/>
                <w:i w:val="0"/>
                <w:iCs w:val="0"/>
                <w:caps w:val="0"/>
                <w:color w:val="333333"/>
                <w:spacing w:val="0"/>
                <w:sz w:val="24"/>
                <w:szCs w:val="24"/>
                <w:shd w:val="clear" w:fill="FFFFFF"/>
                <w:lang w:val="en-US" w:eastAsia="zh-CN"/>
              </w:rPr>
              <w:t>9</w:t>
            </w:r>
            <w:r>
              <w:rPr>
                <w:rFonts w:hint="eastAsia" w:ascii="宋体" w:hAnsi="宋体" w:eastAsia="宋体" w:cs="宋体"/>
                <w:i w:val="0"/>
                <w:iCs w:val="0"/>
                <w:caps w:val="0"/>
                <w:color w:val="333333"/>
                <w:spacing w:val="0"/>
                <w:sz w:val="24"/>
                <w:szCs w:val="24"/>
                <w:shd w:val="clear" w:fill="FFFFFF"/>
              </w:rPr>
              <w:t>时00分（北京时间）前提交响应文件</w:t>
            </w:r>
            <w:r>
              <w:rPr>
                <w:rFonts w:hint="eastAsia" w:ascii="宋体" w:hAnsi="宋体" w:eastAsia="宋体" w:cs="宋体"/>
                <w:i w:val="0"/>
                <w:iCs w:val="0"/>
                <w:caps w:val="0"/>
                <w:color w:val="333333"/>
                <w:spacing w:val="0"/>
                <w:sz w:val="28"/>
                <w:szCs w:val="28"/>
                <w:shd w:val="clear" w:fill="FFFFFF"/>
              </w:rPr>
              <w:t>。</w:t>
            </w:r>
          </w:p>
        </w:tc>
      </w:tr>
    </w:tbl>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outlineLvl w:val="1"/>
        <w:rPr>
          <w:rFonts w:hint="eastAsia" w:ascii="宋体" w:hAnsi="宋体" w:eastAsia="宋体" w:cs="宋体"/>
          <w:b/>
          <w:bCs/>
          <w:i w:val="0"/>
          <w:caps w:val="0"/>
          <w:color w:val="auto"/>
          <w:spacing w:val="0"/>
          <w:w w:val="100"/>
          <w:sz w:val="24"/>
          <w:szCs w:val="24"/>
          <w:highlight w:val="none"/>
          <w:shd w:val="clear" w:color="auto" w:fill="FFFFFF"/>
          <w:lang w:val="en-US" w:eastAsia="zh-CN"/>
        </w:rPr>
      </w:pP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outlineLvl w:val="1"/>
        <w:rPr>
          <w:rFonts w:hint="eastAsia" w:ascii="宋体" w:hAnsi="宋体" w:eastAsia="宋体" w:cs="宋体"/>
          <w:b/>
          <w:bCs/>
          <w:i w:val="0"/>
          <w:caps w:val="0"/>
          <w:color w:val="auto"/>
          <w:spacing w:val="0"/>
          <w:w w:val="100"/>
          <w:sz w:val="24"/>
          <w:szCs w:val="24"/>
          <w:highlight w:val="none"/>
          <w:shd w:val="clear" w:color="auto" w:fill="FFFFFF"/>
          <w:lang w:val="en-US" w:eastAsia="zh-CN"/>
        </w:rPr>
      </w:pP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outlineLvl w:val="1"/>
        <w:rPr>
          <w:rFonts w:hint="eastAsia" w:ascii="宋体" w:hAnsi="宋体" w:eastAsia="宋体" w:cs="宋体"/>
          <w:b/>
          <w:bCs/>
          <w:i w:val="0"/>
          <w:caps w:val="0"/>
          <w:color w:val="auto"/>
          <w:spacing w:val="0"/>
          <w:w w:val="100"/>
          <w:sz w:val="24"/>
          <w:szCs w:val="24"/>
          <w:highlight w:val="none"/>
          <w:shd w:val="clear" w:color="auto" w:fill="FFFFFF"/>
          <w:lang w:val="en-US" w:eastAsia="zh-CN"/>
        </w:rPr>
      </w:pPr>
      <w:r>
        <w:rPr>
          <w:rFonts w:hint="eastAsia" w:ascii="宋体" w:hAnsi="宋体" w:eastAsia="宋体" w:cs="宋体"/>
          <w:b/>
          <w:bCs/>
          <w:i w:val="0"/>
          <w:caps w:val="0"/>
          <w:color w:val="auto"/>
          <w:spacing w:val="0"/>
          <w:w w:val="100"/>
          <w:sz w:val="24"/>
          <w:szCs w:val="24"/>
          <w:highlight w:val="none"/>
          <w:shd w:val="clear" w:color="auto" w:fill="FFFFFF"/>
          <w:lang w:val="en-US" w:eastAsia="zh-CN"/>
        </w:rPr>
        <w:t>一、项目基本情况</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default" w:ascii="宋体" w:hAnsi="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1、项目编号：131-2022CG-</w:t>
      </w:r>
      <w:r>
        <w:rPr>
          <w:rFonts w:hint="eastAsia" w:ascii="宋体" w:hAnsi="宋体" w:cs="宋体"/>
          <w:i w:val="0"/>
          <w:caps w:val="0"/>
          <w:color w:val="auto"/>
          <w:spacing w:val="0"/>
          <w:w w:val="100"/>
          <w:sz w:val="24"/>
          <w:szCs w:val="24"/>
          <w:highlight w:val="none"/>
          <w:shd w:val="clear" w:color="auto" w:fill="FFFFFF"/>
          <w:lang w:val="en-US" w:eastAsia="zh-CN"/>
        </w:rPr>
        <w:t>060</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2、政府采购计划编号：阳财采计备[202</w:t>
      </w:r>
      <w:r>
        <w:rPr>
          <w:rFonts w:hint="eastAsia" w:ascii="宋体" w:hAnsi="宋体" w:cs="宋体"/>
          <w:i w:val="0"/>
          <w:caps w:val="0"/>
          <w:color w:val="auto"/>
          <w:spacing w:val="0"/>
          <w:w w:val="100"/>
          <w:sz w:val="24"/>
          <w:szCs w:val="24"/>
          <w:highlight w:val="none"/>
          <w:shd w:val="clear" w:color="auto" w:fill="FFFFFF"/>
          <w:lang w:val="en-US" w:eastAsia="zh-CN"/>
        </w:rPr>
        <w:t>2</w:t>
      </w:r>
      <w:r>
        <w:rPr>
          <w:rFonts w:hint="eastAsia" w:ascii="宋体" w:hAnsi="宋体" w:eastAsia="宋体" w:cs="宋体"/>
          <w:i w:val="0"/>
          <w:caps w:val="0"/>
          <w:color w:val="auto"/>
          <w:spacing w:val="0"/>
          <w:w w:val="100"/>
          <w:sz w:val="24"/>
          <w:szCs w:val="24"/>
          <w:highlight w:val="none"/>
          <w:shd w:val="clear" w:color="auto" w:fill="FFFFFF"/>
          <w:lang w:val="en-US" w:eastAsia="zh-CN"/>
        </w:rPr>
        <w:t>]</w:t>
      </w:r>
      <w:r>
        <w:rPr>
          <w:rFonts w:hint="eastAsia" w:ascii="宋体" w:hAnsi="宋体" w:cs="宋体"/>
          <w:i w:val="0"/>
          <w:caps w:val="0"/>
          <w:color w:val="auto"/>
          <w:spacing w:val="0"/>
          <w:w w:val="100"/>
          <w:sz w:val="24"/>
          <w:szCs w:val="24"/>
          <w:highlight w:val="none"/>
          <w:shd w:val="clear" w:color="auto" w:fill="FFFFFF"/>
          <w:lang w:val="en-US" w:eastAsia="zh-CN"/>
        </w:rPr>
        <w:t>C0402</w:t>
      </w:r>
      <w:r>
        <w:rPr>
          <w:rFonts w:hint="eastAsia" w:ascii="宋体" w:hAnsi="宋体" w:eastAsia="宋体" w:cs="宋体"/>
          <w:i w:val="0"/>
          <w:caps w:val="0"/>
          <w:color w:val="auto"/>
          <w:spacing w:val="0"/>
          <w:w w:val="100"/>
          <w:sz w:val="24"/>
          <w:szCs w:val="24"/>
          <w:highlight w:val="none"/>
          <w:shd w:val="clear" w:color="auto" w:fill="FFFFFF"/>
          <w:lang w:val="en-US" w:eastAsia="zh-CN"/>
        </w:rPr>
        <w:t>号</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3、项目名称：阳新县农村人居环境整治项目监理服务</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4、预算金额：一包39.1万元（浮屠镇王志村、浮屠镇森铺村、洋港镇燕巢村、木港镇学诗村、陶港镇官塘村），二包30.8万元（黄颡口镇黄颡口村、龙港镇阮家畈村、枫林镇樟桥村、城东新区何垅村）（超过此报价为无效磋商）。</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default"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5、采购方式：竞争性磋商</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6、采购需求：详见采购文件第三章采购需求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7、合同履行期限：自合同生效起至工程竣工验收合格日止</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8、多包投标：每个投标人可以就上述二个包中的其中一个包进行投标。</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10、本项目（是/否）接受联合体：否</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bookmarkStart w:id="2" w:name="_Toc16906"/>
      <w:bookmarkStart w:id="3" w:name="_Toc17798"/>
      <w:r>
        <w:rPr>
          <w:rFonts w:hint="eastAsia" w:ascii="宋体" w:hAnsi="宋体" w:eastAsia="宋体" w:cs="宋体"/>
          <w:b/>
          <w:bCs/>
          <w:i w:val="0"/>
          <w:caps w:val="0"/>
          <w:color w:val="auto"/>
          <w:spacing w:val="0"/>
          <w:w w:val="100"/>
          <w:sz w:val="24"/>
          <w:szCs w:val="24"/>
          <w:highlight w:val="none"/>
          <w:shd w:val="clear" w:color="auto" w:fill="FFFFFF"/>
          <w:lang w:val="en-US" w:eastAsia="zh-CN"/>
        </w:rPr>
        <w:t>二、申请人的资格要求：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1、满足《中华人民共和国政府采购法》第二十二条规定，即：</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（1）具有独立承担民事责任的能力</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（2）具有良好的商业信誉和健全的财务会计制度；</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（3）具有履行合同所必需的设备和专业技术能力；</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（4）有依法缴纳税收和社会保障资金的良好记录；</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（5）参加政府采购活动前三年内，在经营活动中没有重大违法记录；</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（6）法律、行政法规规定的其他条件。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2、单位负责人为同一人或者存在直接控股、管理关系的不同供应商，不得参加本项目同一合同项下的政府采购活动。</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cs="宋体"/>
          <w:i w:val="0"/>
          <w:caps w:val="0"/>
          <w:color w:val="auto"/>
          <w:spacing w:val="0"/>
          <w:w w:val="100"/>
          <w:sz w:val="24"/>
          <w:szCs w:val="24"/>
          <w:highlight w:val="none"/>
          <w:shd w:val="clear" w:color="auto" w:fill="FFFFFF"/>
          <w:lang w:val="en-US" w:eastAsia="zh-CN"/>
        </w:rPr>
        <w:t>3</w:t>
      </w:r>
      <w:r>
        <w:rPr>
          <w:rFonts w:hint="eastAsia" w:ascii="宋体" w:hAnsi="宋体" w:eastAsia="宋体" w:cs="宋体"/>
          <w:i w:val="0"/>
          <w:caps w:val="0"/>
          <w:color w:val="auto"/>
          <w:spacing w:val="0"/>
          <w:w w:val="100"/>
          <w:sz w:val="24"/>
          <w:szCs w:val="24"/>
          <w:highlight w:val="none"/>
          <w:shd w:val="clear" w:color="auto" w:fill="FFFFFF"/>
          <w:lang w:val="en-US" w:eastAsia="zh-CN"/>
        </w:rPr>
        <w:t>、未被列入失信被执行人、重大税收违法案件当事人名单，未被列入政府采购严重违法失信行为记录名单。</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（三）特定条件：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1.具有独立企业法人资格，具有法人营业执照。</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2.具备建设行政主管部门核发市政公用</w:t>
      </w:r>
      <w:r>
        <w:rPr>
          <w:rFonts w:hint="eastAsia" w:ascii="宋体" w:hAnsi="宋体" w:cs="宋体"/>
          <w:i w:val="0"/>
          <w:caps w:val="0"/>
          <w:color w:val="auto"/>
          <w:spacing w:val="0"/>
          <w:w w:val="100"/>
          <w:sz w:val="24"/>
          <w:szCs w:val="24"/>
          <w:highlight w:val="none"/>
          <w:shd w:val="clear" w:color="auto" w:fill="FFFFFF"/>
          <w:lang w:val="en-US" w:eastAsia="zh-CN"/>
        </w:rPr>
        <w:t>工程</w:t>
      </w:r>
      <w:r>
        <w:rPr>
          <w:rFonts w:hint="eastAsia" w:ascii="宋体" w:hAnsi="宋体" w:eastAsia="宋体" w:cs="宋体"/>
          <w:i w:val="0"/>
          <w:caps w:val="0"/>
          <w:color w:val="auto"/>
          <w:spacing w:val="0"/>
          <w:w w:val="100"/>
          <w:sz w:val="24"/>
          <w:szCs w:val="24"/>
          <w:highlight w:val="none"/>
          <w:shd w:val="clear" w:color="auto" w:fill="FFFFFF"/>
          <w:lang w:val="en-US" w:eastAsia="zh-CN"/>
        </w:rPr>
        <w:t>监理</w:t>
      </w:r>
      <w:r>
        <w:rPr>
          <w:rFonts w:hint="eastAsia" w:ascii="宋体" w:hAnsi="宋体" w:cs="宋体"/>
          <w:i w:val="0"/>
          <w:caps w:val="0"/>
          <w:color w:val="auto"/>
          <w:spacing w:val="0"/>
          <w:w w:val="100"/>
          <w:sz w:val="24"/>
          <w:szCs w:val="24"/>
          <w:highlight w:val="none"/>
          <w:shd w:val="clear" w:color="auto" w:fill="FFFFFF"/>
          <w:lang w:val="en-US" w:eastAsia="zh-CN"/>
        </w:rPr>
        <w:t>乙</w:t>
      </w:r>
      <w:r>
        <w:rPr>
          <w:rFonts w:hint="eastAsia" w:ascii="宋体" w:hAnsi="宋体" w:eastAsia="宋体" w:cs="宋体"/>
          <w:i w:val="0"/>
          <w:caps w:val="0"/>
          <w:color w:val="auto"/>
          <w:spacing w:val="0"/>
          <w:w w:val="100"/>
          <w:sz w:val="24"/>
          <w:szCs w:val="24"/>
          <w:highlight w:val="none"/>
          <w:shd w:val="clear" w:color="auto" w:fill="FFFFFF"/>
          <w:lang w:val="en-US" w:eastAsia="zh-CN"/>
        </w:rPr>
        <w:t>级及以上资质。</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3.拟派的项目总监理工程师必须具备市政专业国家注册监理工程师注册执业证书，在本单位注册,在有效期内。</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4.专业监理工程师（不得少于2名）：具备相关专业国家注册监理工程师注册执业证书或相关部门颁发的监理工程师执业证书，在本单位注册，在有效期内。</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三、获取采购文件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本项目实行网上下载磋商文件，磋商文件与本磋商公告同时在“湖北省政府采购网”、“黄石市公共资源交易信息网”及“阳新县人民政府网”发布（见磋商文件下载），凡自愿参加本项目供应商，请于2022年</w:t>
      </w:r>
      <w:r>
        <w:rPr>
          <w:rFonts w:hint="eastAsia" w:ascii="宋体" w:hAnsi="宋体" w:cs="宋体"/>
          <w:i w:val="0"/>
          <w:caps w:val="0"/>
          <w:color w:val="auto"/>
          <w:spacing w:val="0"/>
          <w:w w:val="100"/>
          <w:sz w:val="24"/>
          <w:szCs w:val="24"/>
          <w:highlight w:val="none"/>
          <w:shd w:val="clear" w:color="auto" w:fill="FFFFFF"/>
          <w:lang w:val="en-US" w:eastAsia="zh-CN"/>
        </w:rPr>
        <w:t>4</w:t>
      </w:r>
      <w:r>
        <w:rPr>
          <w:rFonts w:hint="eastAsia" w:ascii="宋体" w:hAnsi="宋体" w:eastAsia="宋体" w:cs="宋体"/>
          <w:i w:val="0"/>
          <w:caps w:val="0"/>
          <w:color w:val="auto"/>
          <w:spacing w:val="0"/>
          <w:w w:val="100"/>
          <w:sz w:val="24"/>
          <w:szCs w:val="24"/>
          <w:highlight w:val="none"/>
          <w:shd w:val="clear" w:color="auto" w:fill="FFFFFF"/>
          <w:lang w:val="en-US" w:eastAsia="zh-CN"/>
        </w:rPr>
        <w:t>月</w:t>
      </w:r>
      <w:r>
        <w:rPr>
          <w:rFonts w:hint="eastAsia" w:ascii="宋体" w:hAnsi="宋体" w:cs="宋体"/>
          <w:i w:val="0"/>
          <w:caps w:val="0"/>
          <w:color w:val="auto"/>
          <w:spacing w:val="0"/>
          <w:w w:val="100"/>
          <w:sz w:val="24"/>
          <w:szCs w:val="24"/>
          <w:highlight w:val="none"/>
          <w:shd w:val="clear" w:color="auto" w:fill="FFFFFF"/>
          <w:lang w:val="en-US" w:eastAsia="zh-CN"/>
        </w:rPr>
        <w:t>19</w:t>
      </w:r>
      <w:r>
        <w:rPr>
          <w:rFonts w:hint="eastAsia" w:ascii="宋体" w:hAnsi="宋体" w:eastAsia="宋体" w:cs="宋体"/>
          <w:i w:val="0"/>
          <w:caps w:val="0"/>
          <w:color w:val="auto"/>
          <w:spacing w:val="0"/>
          <w:w w:val="100"/>
          <w:sz w:val="24"/>
          <w:szCs w:val="24"/>
          <w:highlight w:val="none"/>
          <w:shd w:val="clear" w:color="auto" w:fill="FFFFFF"/>
          <w:lang w:val="en-US" w:eastAsia="zh-CN"/>
        </w:rPr>
        <w:t>日至2022年</w:t>
      </w:r>
      <w:r>
        <w:rPr>
          <w:rFonts w:hint="eastAsia" w:ascii="宋体" w:hAnsi="宋体" w:cs="宋体"/>
          <w:i w:val="0"/>
          <w:caps w:val="0"/>
          <w:color w:val="auto"/>
          <w:spacing w:val="0"/>
          <w:w w:val="100"/>
          <w:sz w:val="24"/>
          <w:szCs w:val="24"/>
          <w:highlight w:val="none"/>
          <w:shd w:val="clear" w:color="auto" w:fill="FFFFFF"/>
          <w:lang w:val="en-US" w:eastAsia="zh-CN"/>
        </w:rPr>
        <w:t>4</w:t>
      </w:r>
      <w:r>
        <w:rPr>
          <w:rFonts w:hint="eastAsia" w:ascii="宋体" w:hAnsi="宋体" w:eastAsia="宋体" w:cs="宋体"/>
          <w:i w:val="0"/>
          <w:caps w:val="0"/>
          <w:color w:val="auto"/>
          <w:spacing w:val="0"/>
          <w:w w:val="100"/>
          <w:sz w:val="24"/>
          <w:szCs w:val="24"/>
          <w:highlight w:val="none"/>
          <w:shd w:val="clear" w:color="auto" w:fill="FFFFFF"/>
          <w:lang w:val="en-US" w:eastAsia="zh-CN"/>
        </w:rPr>
        <w:t>月</w:t>
      </w:r>
      <w:r>
        <w:rPr>
          <w:rFonts w:hint="eastAsia" w:ascii="宋体" w:hAnsi="宋体" w:cs="宋体"/>
          <w:i w:val="0"/>
          <w:caps w:val="0"/>
          <w:color w:val="auto"/>
          <w:spacing w:val="0"/>
          <w:w w:val="100"/>
          <w:sz w:val="24"/>
          <w:szCs w:val="24"/>
          <w:highlight w:val="none"/>
          <w:shd w:val="clear" w:color="auto" w:fill="FFFFFF"/>
          <w:lang w:val="en-US" w:eastAsia="zh-CN"/>
        </w:rPr>
        <w:t>25</w:t>
      </w:r>
      <w:bookmarkStart w:id="33" w:name="_GoBack"/>
      <w:bookmarkEnd w:id="33"/>
      <w:r>
        <w:rPr>
          <w:rFonts w:hint="eastAsia" w:ascii="宋体" w:hAnsi="宋体" w:eastAsia="宋体" w:cs="宋体"/>
          <w:i w:val="0"/>
          <w:caps w:val="0"/>
          <w:color w:val="auto"/>
          <w:spacing w:val="0"/>
          <w:w w:val="100"/>
          <w:sz w:val="24"/>
          <w:szCs w:val="24"/>
          <w:highlight w:val="none"/>
          <w:shd w:val="clear" w:color="auto" w:fill="FFFFFF"/>
          <w:lang w:val="en-US" w:eastAsia="zh-CN"/>
        </w:rPr>
        <w:t>日</w:t>
      </w:r>
      <w:r>
        <w:rPr>
          <w:rFonts w:hint="eastAsia" w:ascii="宋体" w:hAnsi="宋体" w:cs="宋体"/>
          <w:i w:val="0"/>
          <w:caps w:val="0"/>
          <w:color w:val="auto"/>
          <w:spacing w:val="0"/>
          <w:w w:val="100"/>
          <w:sz w:val="24"/>
          <w:szCs w:val="24"/>
          <w:highlight w:val="none"/>
          <w:shd w:val="clear" w:color="auto" w:fill="FFFFFF"/>
          <w:lang w:val="en-US" w:eastAsia="zh-CN"/>
        </w:rPr>
        <w:t>5</w:t>
      </w:r>
      <w:r>
        <w:rPr>
          <w:rFonts w:hint="eastAsia" w:ascii="宋体" w:hAnsi="宋体" w:eastAsia="宋体" w:cs="宋体"/>
          <w:i w:val="0"/>
          <w:caps w:val="0"/>
          <w:color w:val="auto"/>
          <w:spacing w:val="0"/>
          <w:w w:val="100"/>
          <w:sz w:val="24"/>
          <w:szCs w:val="24"/>
          <w:highlight w:val="none"/>
          <w:shd w:val="clear" w:color="auto" w:fill="FFFFFF"/>
          <w:lang w:val="en-US" w:eastAsia="zh-CN"/>
        </w:rPr>
        <w:t>时</w:t>
      </w:r>
      <w:r>
        <w:rPr>
          <w:rFonts w:hint="eastAsia" w:ascii="宋体" w:hAnsi="宋体" w:cs="宋体"/>
          <w:i w:val="0"/>
          <w:caps w:val="0"/>
          <w:color w:val="auto"/>
          <w:spacing w:val="0"/>
          <w:w w:val="100"/>
          <w:sz w:val="24"/>
          <w:szCs w:val="24"/>
          <w:highlight w:val="none"/>
          <w:shd w:val="clear" w:color="auto" w:fill="FFFFFF"/>
          <w:lang w:val="en-US" w:eastAsia="zh-CN"/>
        </w:rPr>
        <w:t>30</w:t>
      </w:r>
      <w:r>
        <w:rPr>
          <w:rFonts w:hint="eastAsia" w:ascii="宋体" w:hAnsi="宋体" w:eastAsia="宋体" w:cs="宋体"/>
          <w:i w:val="0"/>
          <w:caps w:val="0"/>
          <w:color w:val="auto"/>
          <w:spacing w:val="0"/>
          <w:w w:val="100"/>
          <w:sz w:val="24"/>
          <w:szCs w:val="24"/>
          <w:highlight w:val="none"/>
          <w:shd w:val="clear" w:color="auto" w:fill="FFFFFF"/>
          <w:lang w:val="en-US" w:eastAsia="zh-CN"/>
        </w:rPr>
        <w:t>分前点击项目磋商公告中的链接下载磋商文件，并在磋商截止时间前递交磋商响应文件。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四、响应文件提交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截止时间：2022年</w:t>
      </w:r>
      <w:r>
        <w:rPr>
          <w:rFonts w:hint="eastAsia" w:ascii="宋体" w:hAnsi="宋体" w:cs="宋体"/>
          <w:i w:val="0"/>
          <w:caps w:val="0"/>
          <w:color w:val="auto"/>
          <w:spacing w:val="0"/>
          <w:w w:val="100"/>
          <w:sz w:val="24"/>
          <w:szCs w:val="24"/>
          <w:highlight w:val="none"/>
          <w:shd w:val="clear" w:color="auto" w:fill="FFFFFF"/>
          <w:lang w:val="en-US" w:eastAsia="zh-CN"/>
        </w:rPr>
        <w:t>5</w:t>
      </w:r>
      <w:r>
        <w:rPr>
          <w:rFonts w:hint="eastAsia" w:ascii="宋体" w:hAnsi="宋体" w:eastAsia="宋体" w:cs="宋体"/>
          <w:i w:val="0"/>
          <w:caps w:val="0"/>
          <w:color w:val="auto"/>
          <w:spacing w:val="0"/>
          <w:w w:val="100"/>
          <w:sz w:val="24"/>
          <w:szCs w:val="24"/>
          <w:highlight w:val="none"/>
          <w:shd w:val="clear" w:color="auto" w:fill="FFFFFF"/>
          <w:lang w:val="en-US" w:eastAsia="zh-CN"/>
        </w:rPr>
        <w:t>月</w:t>
      </w:r>
      <w:r>
        <w:rPr>
          <w:rFonts w:hint="eastAsia" w:ascii="宋体" w:hAnsi="宋体" w:cs="宋体"/>
          <w:i w:val="0"/>
          <w:caps w:val="0"/>
          <w:color w:val="auto"/>
          <w:spacing w:val="0"/>
          <w:w w:val="100"/>
          <w:sz w:val="24"/>
          <w:szCs w:val="24"/>
          <w:highlight w:val="none"/>
          <w:shd w:val="clear" w:color="auto" w:fill="FFFFFF"/>
          <w:lang w:val="en-US" w:eastAsia="zh-CN"/>
        </w:rPr>
        <w:t>9</w:t>
      </w:r>
      <w:r>
        <w:rPr>
          <w:rFonts w:hint="eastAsia" w:ascii="宋体" w:hAnsi="宋体" w:eastAsia="宋体" w:cs="宋体"/>
          <w:i w:val="0"/>
          <w:caps w:val="0"/>
          <w:color w:val="auto"/>
          <w:spacing w:val="0"/>
          <w:w w:val="100"/>
          <w:sz w:val="24"/>
          <w:szCs w:val="24"/>
          <w:highlight w:val="none"/>
          <w:shd w:val="clear" w:color="auto" w:fill="FFFFFF"/>
          <w:lang w:val="en-US" w:eastAsia="zh-CN"/>
        </w:rPr>
        <w:t>日</w:t>
      </w:r>
      <w:r>
        <w:rPr>
          <w:rFonts w:hint="eastAsia" w:ascii="宋体" w:hAnsi="宋体" w:cs="宋体"/>
          <w:i w:val="0"/>
          <w:caps w:val="0"/>
          <w:color w:val="auto"/>
          <w:spacing w:val="0"/>
          <w:w w:val="100"/>
          <w:sz w:val="24"/>
          <w:szCs w:val="24"/>
          <w:highlight w:val="none"/>
          <w:shd w:val="clear" w:color="auto" w:fill="FFFFFF"/>
          <w:lang w:val="en-US" w:eastAsia="zh-CN"/>
        </w:rPr>
        <w:t>9</w:t>
      </w:r>
      <w:r>
        <w:rPr>
          <w:rFonts w:hint="eastAsia" w:ascii="宋体" w:hAnsi="宋体" w:eastAsia="宋体" w:cs="宋体"/>
          <w:i w:val="0"/>
          <w:caps w:val="0"/>
          <w:color w:val="auto"/>
          <w:spacing w:val="0"/>
          <w:w w:val="100"/>
          <w:sz w:val="24"/>
          <w:szCs w:val="24"/>
          <w:highlight w:val="none"/>
          <w:shd w:val="clear" w:color="auto" w:fill="FFFFFF"/>
          <w:lang w:val="en-US" w:eastAsia="zh-CN"/>
        </w:rPr>
        <w:t>时00分（北京时间）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地点：阳新县公共资源交易中心</w:t>
      </w:r>
      <w:r>
        <w:rPr>
          <w:rFonts w:hint="eastAsia" w:ascii="宋体" w:hAnsi="宋体" w:cs="宋体"/>
          <w:i w:val="0"/>
          <w:caps w:val="0"/>
          <w:color w:val="auto"/>
          <w:spacing w:val="0"/>
          <w:w w:val="100"/>
          <w:sz w:val="24"/>
          <w:szCs w:val="24"/>
          <w:highlight w:val="none"/>
          <w:shd w:val="clear" w:color="auto" w:fill="FFFFFF"/>
          <w:lang w:val="en-US" w:eastAsia="zh-CN"/>
        </w:rPr>
        <w:t>一</w:t>
      </w:r>
      <w:r>
        <w:rPr>
          <w:rFonts w:hint="eastAsia" w:ascii="宋体" w:hAnsi="宋体" w:eastAsia="宋体" w:cs="宋体"/>
          <w:i w:val="0"/>
          <w:caps w:val="0"/>
          <w:color w:val="auto"/>
          <w:spacing w:val="0"/>
          <w:w w:val="100"/>
          <w:sz w:val="24"/>
          <w:szCs w:val="24"/>
          <w:highlight w:val="none"/>
          <w:shd w:val="clear" w:color="auto" w:fill="FFFFFF"/>
          <w:lang w:val="en-US" w:eastAsia="zh-CN"/>
        </w:rPr>
        <w:t>楼开标</w:t>
      </w:r>
      <w:r>
        <w:rPr>
          <w:rFonts w:hint="eastAsia" w:ascii="宋体" w:hAnsi="宋体" w:cs="宋体"/>
          <w:i w:val="0"/>
          <w:caps w:val="0"/>
          <w:color w:val="auto"/>
          <w:spacing w:val="0"/>
          <w:w w:val="100"/>
          <w:sz w:val="24"/>
          <w:szCs w:val="24"/>
          <w:highlight w:val="none"/>
          <w:shd w:val="clear" w:color="auto" w:fill="FFFFFF"/>
          <w:lang w:val="en-US" w:eastAsia="zh-CN"/>
        </w:rPr>
        <w:t>一</w:t>
      </w:r>
      <w:r>
        <w:rPr>
          <w:rFonts w:hint="eastAsia" w:ascii="宋体" w:hAnsi="宋体" w:eastAsia="宋体" w:cs="宋体"/>
          <w:i w:val="0"/>
          <w:caps w:val="0"/>
          <w:color w:val="auto"/>
          <w:spacing w:val="0"/>
          <w:w w:val="100"/>
          <w:sz w:val="24"/>
          <w:szCs w:val="24"/>
          <w:highlight w:val="none"/>
          <w:shd w:val="clear" w:color="auto" w:fill="FFFFFF"/>
          <w:lang w:val="en-US" w:eastAsia="zh-CN"/>
        </w:rPr>
        <w:t>厅</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五、公告期限</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自本公告发布之日起5个工作日。</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六、其他补充事宜</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1.政府采购相关政策执行：</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落实政府采购强制、优先采购节能产品政策；政府采购优先采购环保产品政策；政府采购促进中小企业发展（监狱企业、残疾人福利性单位视同小微企业）等政策。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2.是否专门面向中小企业、监狱企业、残疾人福利性单位：</w:t>
      </w:r>
      <w:r>
        <w:rPr>
          <w:rFonts w:hint="eastAsia" w:ascii="宋体" w:hAnsi="宋体" w:cs="宋体"/>
          <w:i w:val="0"/>
          <w:caps w:val="0"/>
          <w:color w:val="auto"/>
          <w:spacing w:val="0"/>
          <w:w w:val="100"/>
          <w:sz w:val="24"/>
          <w:szCs w:val="24"/>
          <w:highlight w:val="none"/>
          <w:shd w:val="clear" w:color="auto" w:fill="FFFFFF"/>
          <w:lang w:val="en-US" w:eastAsia="zh-CN"/>
        </w:rPr>
        <w:t>是</w:t>
      </w:r>
      <w:r>
        <w:rPr>
          <w:rFonts w:hint="eastAsia" w:ascii="宋体" w:hAnsi="宋体" w:eastAsia="宋体" w:cs="宋体"/>
          <w:i w:val="0"/>
          <w:caps w:val="0"/>
          <w:color w:val="auto"/>
          <w:spacing w:val="0"/>
          <w:w w:val="100"/>
          <w:sz w:val="24"/>
          <w:szCs w:val="24"/>
          <w:highlight w:val="none"/>
          <w:shd w:val="clear" w:color="auto" w:fill="FFFFFF"/>
          <w:lang w:val="en-US" w:eastAsia="zh-CN"/>
        </w:rPr>
        <w:t>。</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3.供应商认为采购文件、采购过程和成交结果使自己的权益受到损害的，可以在知道或者应知其权益受到损害之日起7个工作日内向采购人或代理公司提出质疑。（法人代表签字、加盖单位公章，并附相关证据材料）</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4.本公告发布的信息媒体“湖北省政府采购网”、“黄石公共资源交易信息网”及“阳新县人民政府网”。</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七、凡对本次采购提出询问，请按以下方式联系。</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right="0" w:rightChars="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20" w:lineRule="exact"/>
        <w:ind w:left="0" w:leftChars="0" w:right="0" w:rightChars="0" w:firstLine="482"/>
        <w:textAlignment w:val="auto"/>
        <w:rPr>
          <w:rFonts w:hint="default"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采购人：阳新县农业农村局</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20" w:lineRule="exact"/>
        <w:ind w:left="0" w:leftChars="0" w:right="0" w:rightChars="0" w:firstLine="482"/>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联系人：成先生</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20" w:lineRule="exact"/>
        <w:ind w:left="0" w:leftChars="0" w:right="0" w:rightChars="0" w:firstLine="482"/>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联系电话：13545522026</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20" w:lineRule="exact"/>
        <w:ind w:left="0" w:leftChars="0" w:right="0" w:rightChars="0" w:firstLine="482"/>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地址：阳新县兴国镇枫林路40号</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20" w:lineRule="exact"/>
        <w:ind w:left="0" w:leftChars="0" w:right="0" w:rightChars="0" w:firstLine="482"/>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采购代理机构：湖北兴诚达工程咨询有限公司</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20" w:lineRule="exact"/>
        <w:ind w:left="0" w:leftChars="0" w:right="0" w:rightChars="0" w:firstLine="482"/>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联系人：汪晶晶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20" w:lineRule="exact"/>
        <w:ind w:left="0" w:leftChars="0" w:right="0" w:rightChars="0" w:firstLine="482"/>
        <w:textAlignment w:val="auto"/>
        <w:rPr>
          <w:rFonts w:hint="default"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电话： 18972803988</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20" w:lineRule="exact"/>
        <w:ind w:left="0" w:leftChars="0" w:right="0" w:rightChars="0" w:firstLine="482"/>
        <w:textAlignment w:val="auto"/>
        <w:rPr>
          <w:rFonts w:hint="eastAsia" w:ascii="宋体" w:hAnsi="宋体" w:eastAsia="宋体" w:cs="宋体"/>
          <w:i w:val="0"/>
          <w:caps w:val="0"/>
          <w:color w:val="auto"/>
          <w:spacing w:val="0"/>
          <w:w w:val="100"/>
          <w:sz w:val="24"/>
          <w:szCs w:val="24"/>
          <w:highlight w:val="none"/>
          <w:shd w:val="clear" w:color="auto" w:fill="FFFFFF"/>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联系地址：阳新县澜桥世家 </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20" w:lineRule="exact"/>
        <w:ind w:left="0" w:leftChars="0" w:right="0" w:rightChars="0" w:firstLine="482"/>
        <w:jc w:val="right"/>
        <w:textAlignment w:val="auto"/>
        <w:rPr>
          <w:rFonts w:hint="eastAsia" w:ascii="宋体" w:hAnsi="宋体" w:eastAsia="宋体" w:cs="宋体"/>
          <w:i w:val="0"/>
          <w:caps w:val="0"/>
          <w:color w:val="auto"/>
          <w:spacing w:val="0"/>
          <w:w w:val="100"/>
          <w:sz w:val="24"/>
          <w:szCs w:val="24"/>
          <w:highlight w:val="none"/>
          <w:shd w:val="clear" w:color="auto" w:fill="FFFFFF"/>
          <w:lang w:val="hr-HR"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2022年4月</w:t>
      </w:r>
      <w:r>
        <w:rPr>
          <w:rFonts w:hint="eastAsia" w:ascii="宋体" w:hAnsi="宋体" w:cs="宋体"/>
          <w:i w:val="0"/>
          <w:caps w:val="0"/>
          <w:color w:val="auto"/>
          <w:spacing w:val="0"/>
          <w:w w:val="100"/>
          <w:sz w:val="24"/>
          <w:szCs w:val="24"/>
          <w:highlight w:val="none"/>
          <w:shd w:val="clear" w:color="auto" w:fill="FFFFFF"/>
          <w:lang w:val="en-US" w:eastAsia="zh-CN"/>
        </w:rPr>
        <w:t>19</w:t>
      </w:r>
      <w:r>
        <w:rPr>
          <w:rFonts w:hint="eastAsia" w:ascii="宋体" w:hAnsi="宋体" w:eastAsia="宋体" w:cs="宋体"/>
          <w:i w:val="0"/>
          <w:caps w:val="0"/>
          <w:color w:val="auto"/>
          <w:spacing w:val="0"/>
          <w:w w:val="100"/>
          <w:sz w:val="24"/>
          <w:szCs w:val="24"/>
          <w:highlight w:val="none"/>
          <w:shd w:val="clear" w:color="auto" w:fill="FFFFFF"/>
          <w:lang w:val="en-US" w:eastAsia="zh-CN"/>
        </w:rPr>
        <w:t xml:space="preserve">日 </w:t>
      </w:r>
    </w:p>
    <w:p>
      <w:pPr>
        <w:rPr>
          <w:rFonts w:ascii="Times New Roman" w:hAnsi="Times New Roman" w:eastAsia="宋体" w:cs="Times New Roman"/>
          <w:b/>
          <w:bCs w:val="0"/>
          <w:color w:val="auto"/>
          <w:spacing w:val="0"/>
          <w:w w:val="100"/>
          <w:sz w:val="36"/>
          <w:szCs w:val="36"/>
          <w:highlight w:val="none"/>
          <w:lang w:val="hr-HR"/>
        </w:rPr>
      </w:pPr>
      <w:r>
        <w:rPr>
          <w:rFonts w:ascii="Times New Roman" w:hAnsi="Times New Roman" w:eastAsia="宋体" w:cs="Times New Roman"/>
          <w:b/>
          <w:bCs w:val="0"/>
          <w:color w:val="auto"/>
          <w:spacing w:val="0"/>
          <w:w w:val="100"/>
          <w:sz w:val="36"/>
          <w:szCs w:val="36"/>
          <w:highlight w:val="none"/>
          <w:lang w:val="hr-HR"/>
        </w:rPr>
        <w:br w:type="page"/>
      </w:r>
    </w:p>
    <w:p>
      <w:pPr>
        <w:keepNext w:val="0"/>
        <w:keepLines w:val="0"/>
        <w:pageBreakBefore w:val="0"/>
        <w:widowControl w:val="0"/>
        <w:kinsoku/>
        <w:wordWrap/>
        <w:overflowPunct/>
        <w:topLinePunct w:val="0"/>
        <w:autoSpaceDE/>
        <w:autoSpaceDN/>
        <w:bidi w:val="0"/>
        <w:adjustRightInd/>
        <w:snapToGrid w:val="0"/>
        <w:spacing w:after="469" w:afterLines="150" w:line="240" w:lineRule="auto"/>
        <w:jc w:val="center"/>
        <w:textAlignment w:val="auto"/>
        <w:outlineLvl w:val="0"/>
        <w:rPr>
          <w:rFonts w:ascii="Times New Roman" w:hAnsi="Times New Roman" w:eastAsia="宋体" w:cs="Times New Roman"/>
          <w:b/>
          <w:bCs w:val="0"/>
          <w:color w:val="auto"/>
          <w:spacing w:val="0"/>
          <w:w w:val="100"/>
          <w:sz w:val="36"/>
          <w:szCs w:val="36"/>
          <w:highlight w:val="none"/>
        </w:rPr>
      </w:pPr>
      <w:r>
        <w:rPr>
          <w:rFonts w:ascii="Times New Roman" w:hAnsi="Times New Roman" w:eastAsia="宋体" w:cs="Times New Roman"/>
          <w:b/>
          <w:bCs w:val="0"/>
          <w:color w:val="auto"/>
          <w:spacing w:val="0"/>
          <w:w w:val="100"/>
          <w:sz w:val="36"/>
          <w:szCs w:val="36"/>
          <w:highlight w:val="none"/>
          <w:lang w:val="hr-HR"/>
        </w:rPr>
        <w:t>第二章</w:t>
      </w:r>
      <w:r>
        <w:rPr>
          <w:rFonts w:hint="eastAsia" w:ascii="Times New Roman" w:hAnsi="Times New Roman" w:eastAsia="宋体" w:cs="Times New Roman"/>
          <w:b/>
          <w:bCs w:val="0"/>
          <w:color w:val="auto"/>
          <w:spacing w:val="0"/>
          <w:w w:val="100"/>
          <w:sz w:val="36"/>
          <w:szCs w:val="36"/>
          <w:highlight w:val="none"/>
          <w:lang w:val="en-US" w:eastAsia="zh-CN"/>
        </w:rPr>
        <w:t xml:space="preserve"> </w:t>
      </w:r>
      <w:r>
        <w:rPr>
          <w:rFonts w:hint="eastAsia" w:ascii="Times New Roman" w:hAnsi="Times New Roman" w:eastAsia="宋体" w:cs="Times New Roman"/>
          <w:b/>
          <w:bCs w:val="0"/>
          <w:color w:val="auto"/>
          <w:spacing w:val="0"/>
          <w:w w:val="100"/>
          <w:sz w:val="36"/>
          <w:szCs w:val="36"/>
          <w:highlight w:val="none"/>
          <w:lang w:eastAsia="zh-CN"/>
        </w:rPr>
        <w:t>磋商</w:t>
      </w:r>
      <w:r>
        <w:rPr>
          <w:rFonts w:ascii="Times New Roman" w:hAnsi="Times New Roman" w:eastAsia="宋体" w:cs="Times New Roman"/>
          <w:b/>
          <w:bCs w:val="0"/>
          <w:color w:val="auto"/>
          <w:spacing w:val="0"/>
          <w:w w:val="100"/>
          <w:sz w:val="36"/>
          <w:szCs w:val="36"/>
          <w:highlight w:val="none"/>
        </w:rPr>
        <w:t>须知</w:t>
      </w:r>
      <w:bookmarkEnd w:id="2"/>
      <w:bookmarkEnd w:id="3"/>
    </w:p>
    <w:p>
      <w:pPr>
        <w:jc w:val="center"/>
        <w:outlineLvl w:val="1"/>
        <w:rPr>
          <w:color w:val="auto"/>
          <w:spacing w:val="0"/>
          <w:w w:val="100"/>
          <w:szCs w:val="28"/>
          <w:highlight w:val="none"/>
        </w:rPr>
      </w:pPr>
      <w:r>
        <w:rPr>
          <w:rFonts w:hint="eastAsia"/>
          <w:color w:val="auto"/>
          <w:spacing w:val="0"/>
          <w:w w:val="100"/>
          <w:szCs w:val="28"/>
          <w:highlight w:val="none"/>
          <w:lang w:eastAsia="zh-CN"/>
        </w:rPr>
        <w:t>磋商</w:t>
      </w:r>
      <w:r>
        <w:rPr>
          <w:color w:val="auto"/>
          <w:spacing w:val="0"/>
          <w:w w:val="100"/>
          <w:szCs w:val="28"/>
          <w:highlight w:val="none"/>
        </w:rPr>
        <w:t>须知前附表</w:t>
      </w:r>
    </w:p>
    <w:tbl>
      <w:tblPr>
        <w:tblStyle w:val="29"/>
        <w:tblW w:w="87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
        <w:gridCol w:w="2203"/>
        <w:gridCol w:w="56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34" w:type="dxa"/>
            <w:tcBorders>
              <w:top w:val="single" w:color="auto" w:sz="4" w:space="0"/>
              <w:bottom w:val="single" w:color="auto" w:sz="4" w:space="0"/>
              <w:right w:val="single" w:color="auto" w:sz="4" w:space="0"/>
            </w:tcBorders>
            <w:vAlign w:val="center"/>
          </w:tcPr>
          <w:p>
            <w:pPr>
              <w:jc w:val="center"/>
              <w:rPr>
                <w:color w:val="auto"/>
                <w:spacing w:val="0"/>
                <w:w w:val="100"/>
                <w:sz w:val="24"/>
                <w:highlight w:val="none"/>
              </w:rPr>
            </w:pPr>
            <w:r>
              <w:rPr>
                <w:rFonts w:hAnsi="宋体"/>
                <w:color w:val="auto"/>
                <w:spacing w:val="0"/>
                <w:w w:val="100"/>
                <w:sz w:val="24"/>
                <w:highlight w:val="none"/>
              </w:rPr>
              <w:t>序号</w:t>
            </w:r>
          </w:p>
        </w:tc>
        <w:tc>
          <w:tcPr>
            <w:tcW w:w="2203" w:type="dxa"/>
            <w:tcBorders>
              <w:top w:val="single" w:color="auto" w:sz="4" w:space="0"/>
              <w:left w:val="single" w:color="auto" w:sz="4" w:space="0"/>
              <w:bottom w:val="single" w:color="auto" w:sz="4" w:space="0"/>
              <w:right w:val="single" w:color="auto" w:sz="4" w:space="0"/>
            </w:tcBorders>
            <w:vAlign w:val="center"/>
          </w:tcPr>
          <w:p>
            <w:pPr>
              <w:ind w:right="57"/>
              <w:jc w:val="center"/>
              <w:rPr>
                <w:color w:val="auto"/>
                <w:spacing w:val="0"/>
                <w:w w:val="100"/>
                <w:sz w:val="24"/>
                <w:highlight w:val="none"/>
              </w:rPr>
            </w:pPr>
            <w:r>
              <w:rPr>
                <w:rFonts w:hAnsi="宋体"/>
                <w:color w:val="auto"/>
                <w:spacing w:val="0"/>
                <w:w w:val="100"/>
                <w:sz w:val="24"/>
                <w:highlight w:val="none"/>
              </w:rPr>
              <w:t>项目</w:t>
            </w:r>
          </w:p>
        </w:tc>
        <w:tc>
          <w:tcPr>
            <w:tcW w:w="5681" w:type="dxa"/>
            <w:tcBorders>
              <w:top w:val="single" w:color="auto" w:sz="4" w:space="0"/>
              <w:left w:val="single" w:color="auto" w:sz="4" w:space="0"/>
              <w:bottom w:val="single" w:color="auto" w:sz="4" w:space="0"/>
            </w:tcBorders>
            <w:vAlign w:val="center"/>
          </w:tcPr>
          <w:p>
            <w:pPr>
              <w:ind w:left="57" w:right="57" w:firstLine="482" w:firstLineChars="201"/>
              <w:jc w:val="center"/>
              <w:rPr>
                <w:color w:val="auto"/>
                <w:spacing w:val="0"/>
                <w:w w:val="100"/>
                <w:sz w:val="24"/>
                <w:highlight w:val="none"/>
              </w:rPr>
            </w:pPr>
            <w:r>
              <w:rPr>
                <w:rFonts w:hAnsi="宋体"/>
                <w:color w:val="auto"/>
                <w:spacing w:val="0"/>
                <w:w w:val="100"/>
                <w:sz w:val="24"/>
                <w:highlight w:val="none"/>
              </w:rPr>
              <w:t>内</w:t>
            </w:r>
            <w:r>
              <w:rPr>
                <w:rFonts w:hint="eastAsia" w:hAnsi="宋体"/>
                <w:color w:val="auto"/>
                <w:spacing w:val="0"/>
                <w:w w:val="100"/>
                <w:sz w:val="24"/>
                <w:highlight w:val="none"/>
                <w:lang w:val="en-US" w:eastAsia="zh-CN"/>
              </w:rPr>
              <w:t xml:space="preserve">   </w:t>
            </w:r>
            <w:r>
              <w:rPr>
                <w:rFonts w:hAnsi="宋体"/>
                <w:color w:val="auto"/>
                <w:spacing w:val="0"/>
                <w:w w:val="100"/>
                <w:sz w:val="24"/>
                <w:highlight w:val="none"/>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pacing w:val="0"/>
                <w:w w:val="100"/>
                <w:sz w:val="24"/>
                <w:highlight w:val="none"/>
              </w:rPr>
            </w:pPr>
            <w:r>
              <w:rPr>
                <w:rFonts w:hint="eastAsia" w:ascii="宋体" w:hAnsi="宋体"/>
                <w:color w:val="auto"/>
                <w:spacing w:val="0"/>
                <w:w w:val="100"/>
                <w:sz w:val="24"/>
                <w:highlight w:val="none"/>
              </w:rPr>
              <w:t>1</w:t>
            </w:r>
          </w:p>
        </w:tc>
        <w:tc>
          <w:tcPr>
            <w:tcW w:w="2203" w:type="dxa"/>
            <w:tcBorders>
              <w:top w:val="single" w:color="auto" w:sz="4" w:space="0"/>
              <w:left w:val="single" w:color="auto" w:sz="4" w:space="0"/>
              <w:bottom w:val="single" w:color="auto" w:sz="4" w:space="0"/>
              <w:right w:val="single" w:color="auto" w:sz="4" w:space="0"/>
            </w:tcBorders>
            <w:vAlign w:val="center"/>
          </w:tcPr>
          <w:p>
            <w:pPr>
              <w:jc w:val="left"/>
              <w:rPr>
                <w:color w:val="auto"/>
                <w:spacing w:val="0"/>
                <w:w w:val="100"/>
                <w:sz w:val="24"/>
                <w:highlight w:val="none"/>
              </w:rPr>
            </w:pPr>
            <w:r>
              <w:rPr>
                <w:rFonts w:hAnsi="宋体"/>
                <w:color w:val="auto"/>
                <w:spacing w:val="0"/>
                <w:w w:val="100"/>
                <w:sz w:val="24"/>
                <w:highlight w:val="none"/>
              </w:rPr>
              <w:t>项目名称</w:t>
            </w:r>
          </w:p>
        </w:tc>
        <w:tc>
          <w:tcPr>
            <w:tcW w:w="5681" w:type="dxa"/>
            <w:tcBorders>
              <w:top w:val="single" w:color="auto" w:sz="4" w:space="0"/>
              <w:left w:val="single" w:color="auto" w:sz="4" w:space="0"/>
              <w:bottom w:val="single" w:color="auto" w:sz="4" w:space="0"/>
            </w:tcBorders>
            <w:vAlign w:val="center"/>
          </w:tcPr>
          <w:p>
            <w:pPr>
              <w:jc w:val="left"/>
              <w:rPr>
                <w:rFonts w:hint="default" w:ascii="Times New Roman" w:hAnsi="宋体" w:eastAsia="宋体" w:cs="Times New Roman"/>
                <w:color w:val="auto"/>
                <w:spacing w:val="0"/>
                <w:w w:val="100"/>
                <w:sz w:val="24"/>
                <w:highlight w:val="none"/>
                <w:lang w:val="en-US" w:eastAsia="zh-CN"/>
              </w:rPr>
            </w:pPr>
            <w:r>
              <w:rPr>
                <w:rFonts w:hint="eastAsia" w:hAnsi="宋体" w:cs="Times New Roman"/>
                <w:color w:val="auto"/>
                <w:spacing w:val="0"/>
                <w:w w:val="100"/>
                <w:sz w:val="24"/>
                <w:highlight w:val="none"/>
                <w:lang w:val="en-US" w:eastAsia="zh-CN"/>
              </w:rPr>
              <w:t>阳新县农村人居环境整治项目监理服务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pacing w:val="0"/>
                <w:w w:val="100"/>
                <w:sz w:val="24"/>
                <w:highlight w:val="none"/>
              </w:rPr>
            </w:pPr>
            <w:r>
              <w:rPr>
                <w:rFonts w:hint="eastAsia" w:ascii="宋体" w:hAnsi="宋体"/>
                <w:color w:val="auto"/>
                <w:spacing w:val="0"/>
                <w:w w:val="100"/>
                <w:sz w:val="24"/>
                <w:highlight w:val="none"/>
              </w:rPr>
              <w:t>2</w:t>
            </w:r>
          </w:p>
        </w:tc>
        <w:tc>
          <w:tcPr>
            <w:tcW w:w="2203" w:type="dxa"/>
            <w:tcBorders>
              <w:top w:val="single" w:color="auto" w:sz="4" w:space="0"/>
              <w:left w:val="single" w:color="auto" w:sz="4" w:space="0"/>
              <w:bottom w:val="single" w:color="auto" w:sz="4" w:space="0"/>
              <w:right w:val="single" w:color="auto" w:sz="4" w:space="0"/>
            </w:tcBorders>
            <w:vAlign w:val="center"/>
          </w:tcPr>
          <w:p>
            <w:pPr>
              <w:jc w:val="left"/>
              <w:rPr>
                <w:color w:val="auto"/>
                <w:spacing w:val="0"/>
                <w:w w:val="100"/>
                <w:sz w:val="24"/>
                <w:highlight w:val="none"/>
              </w:rPr>
            </w:pPr>
            <w:r>
              <w:rPr>
                <w:rFonts w:hAnsi="宋体"/>
                <w:color w:val="auto"/>
                <w:spacing w:val="0"/>
                <w:w w:val="100"/>
                <w:sz w:val="24"/>
                <w:highlight w:val="none"/>
              </w:rPr>
              <w:t>项目编号</w:t>
            </w:r>
          </w:p>
        </w:tc>
        <w:tc>
          <w:tcPr>
            <w:tcW w:w="5681" w:type="dxa"/>
            <w:tcBorders>
              <w:top w:val="single" w:color="auto" w:sz="4" w:space="0"/>
              <w:left w:val="single" w:color="auto" w:sz="4" w:space="0"/>
              <w:bottom w:val="single" w:color="auto" w:sz="4" w:space="0"/>
            </w:tcBorders>
            <w:vAlign w:val="center"/>
          </w:tcPr>
          <w:p>
            <w:pPr>
              <w:jc w:val="left"/>
              <w:rPr>
                <w:rFonts w:hint="default" w:ascii="Times New Roman" w:hAnsi="宋体" w:eastAsia="宋体" w:cs="Times New Roman"/>
                <w:color w:val="auto"/>
                <w:spacing w:val="0"/>
                <w:w w:val="100"/>
                <w:sz w:val="24"/>
                <w:highlight w:val="none"/>
                <w:lang w:val="en-US" w:eastAsia="zh-CN"/>
              </w:rPr>
            </w:pPr>
            <w:r>
              <w:rPr>
                <w:rFonts w:hint="eastAsia" w:hAnsi="宋体" w:cs="Times New Roman"/>
                <w:color w:val="auto"/>
                <w:spacing w:val="0"/>
                <w:w w:val="100"/>
                <w:sz w:val="24"/>
                <w:highlight w:val="none"/>
                <w:lang w:val="en-US" w:eastAsia="zh-CN"/>
              </w:rPr>
              <w:t xml:space="preserve">131-2022CG-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pacing w:val="0"/>
                <w:w w:val="100"/>
                <w:sz w:val="24"/>
                <w:highlight w:val="none"/>
              </w:rPr>
            </w:pPr>
            <w:r>
              <w:rPr>
                <w:rFonts w:hint="eastAsia" w:ascii="宋体" w:hAnsi="宋体"/>
                <w:color w:val="auto"/>
                <w:spacing w:val="0"/>
                <w:w w:val="100"/>
                <w:sz w:val="24"/>
                <w:highlight w:val="none"/>
              </w:rPr>
              <w:t>3</w:t>
            </w:r>
          </w:p>
        </w:tc>
        <w:tc>
          <w:tcPr>
            <w:tcW w:w="2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color w:val="auto"/>
                <w:spacing w:val="0"/>
                <w:w w:val="100"/>
                <w:sz w:val="24"/>
                <w:highlight w:val="none"/>
              </w:rPr>
            </w:pPr>
            <w:r>
              <w:rPr>
                <w:rFonts w:hAnsi="宋体"/>
                <w:color w:val="auto"/>
                <w:spacing w:val="0"/>
                <w:w w:val="100"/>
                <w:sz w:val="24"/>
                <w:highlight w:val="none"/>
              </w:rPr>
              <w:t>采购人</w:t>
            </w:r>
          </w:p>
        </w:tc>
        <w:tc>
          <w:tcPr>
            <w:tcW w:w="5681" w:type="dxa"/>
            <w:tcBorders>
              <w:top w:val="single" w:color="auto" w:sz="4" w:space="0"/>
              <w:left w:val="single" w:color="auto" w:sz="4" w:space="0"/>
              <w:bottom w:val="single" w:color="auto" w:sz="4" w:space="0"/>
            </w:tcBorders>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textAlignment w:val="auto"/>
              <w:rPr>
                <w:rFonts w:hint="default" w:ascii="宋体" w:hAnsi="宋体" w:eastAsia="宋体" w:cs="宋体"/>
                <w:i w:val="0"/>
                <w:caps w:val="0"/>
                <w:color w:val="auto"/>
                <w:spacing w:val="0"/>
                <w:w w:val="100"/>
                <w:sz w:val="24"/>
                <w:szCs w:val="24"/>
                <w:highlight w:val="none"/>
                <w:shd w:val="clear" w:fill="FFFFFF"/>
                <w:lang w:val="en-US" w:eastAsia="zh-CN"/>
              </w:rPr>
            </w:pPr>
            <w:r>
              <w:rPr>
                <w:rFonts w:hint="eastAsia" w:asciiTheme="minorEastAsia" w:hAnsiTheme="minorEastAsia" w:eastAsiaTheme="minorEastAsia" w:cstheme="minorEastAsia"/>
                <w:spacing w:val="0"/>
                <w:w w:val="100"/>
                <w:sz w:val="24"/>
                <w:szCs w:val="24"/>
                <w:highlight w:val="none"/>
              </w:rPr>
              <w:fldChar w:fldCharType="begin"/>
            </w:r>
            <w:r>
              <w:rPr>
                <w:rFonts w:hint="eastAsia" w:asciiTheme="minorEastAsia" w:hAnsiTheme="minorEastAsia" w:eastAsiaTheme="minorEastAsia" w:cstheme="minorEastAsia"/>
                <w:spacing w:val="0"/>
                <w:w w:val="100"/>
                <w:sz w:val="24"/>
                <w:szCs w:val="24"/>
                <w:highlight w:val="none"/>
              </w:rPr>
              <w:instrText xml:space="preserve">&lt;MK cmd="loop"&gt;&lt;def type="query" recs="buyers" site="1" line="1" istr="yes"&gt;"SELECT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Pr>
                <w:rFonts w:hint="eastAsia" w:asciiTheme="minorEastAsia" w:hAnsiTheme="minorEastAsia" w:eastAsiaTheme="minorEastAsia" w:cstheme="minorEastAsia"/>
                <w:spacing w:val="0"/>
                <w:w w:val="100"/>
                <w:sz w:val="24"/>
                <w:szCs w:val="24"/>
                <w:highlight w:val="none"/>
              </w:rPr>
              <w:fldChar w:fldCharType="separate"/>
            </w:r>
            <w:r>
              <w:rPr>
                <w:rFonts w:hint="eastAsia" w:asciiTheme="minorEastAsia" w:hAnsiTheme="minorEastAsia" w:eastAsiaTheme="minorEastAsia" w:cstheme="minorEastAsia"/>
                <w:spacing w:val="0"/>
                <w:w w:val="100"/>
                <w:sz w:val="24"/>
                <w:szCs w:val="24"/>
                <w:highlight w:val="none"/>
              </w:rPr>
              <w:t>!异常的公式结尾</w:t>
            </w:r>
            <w:r>
              <w:rPr>
                <w:rFonts w:hint="eastAsia" w:asciiTheme="minorEastAsia" w:hAnsiTheme="minorEastAsia" w:eastAsiaTheme="minorEastAsia" w:cstheme="minorEastAsia"/>
                <w:spacing w:val="0"/>
                <w:w w:val="100"/>
                <w:sz w:val="24"/>
                <w:szCs w:val="24"/>
                <w:highlight w:val="none"/>
              </w:rPr>
              <w:fldChar w:fldCharType="end"/>
            </w:r>
            <w:r>
              <w:rPr>
                <w:rFonts w:hint="eastAsia" w:asciiTheme="minorEastAsia" w:hAnsiTheme="minorEastAsia" w:eastAsiaTheme="minorEastAsia" w:cstheme="minorEastAsia"/>
                <w:spacing w:val="0"/>
                <w:w w:val="100"/>
                <w:sz w:val="24"/>
                <w:szCs w:val="24"/>
                <w:highlight w:val="none"/>
              </w:rPr>
              <w:t>名称</w:t>
            </w:r>
            <w:r>
              <w:rPr>
                <w:rFonts w:hint="eastAsia" w:ascii="宋体" w:hAnsi="宋体" w:eastAsia="宋体" w:cs="宋体"/>
                <w:i w:val="0"/>
                <w:caps w:val="0"/>
                <w:color w:val="auto"/>
                <w:spacing w:val="0"/>
                <w:w w:val="100"/>
                <w:sz w:val="24"/>
                <w:szCs w:val="24"/>
                <w:highlight w:val="none"/>
                <w:shd w:val="clear" w:fill="FFFFFF"/>
                <w:lang w:val="en-US" w:eastAsia="zh-CN"/>
              </w:rPr>
              <w:t>：</w:t>
            </w:r>
            <w:r>
              <w:rPr>
                <w:rFonts w:hint="eastAsia" w:ascii="宋体" w:hAnsi="宋体" w:cs="宋体"/>
                <w:i w:val="0"/>
                <w:caps w:val="0"/>
                <w:color w:val="auto"/>
                <w:spacing w:val="0"/>
                <w:w w:val="100"/>
                <w:sz w:val="24"/>
                <w:szCs w:val="24"/>
                <w:highlight w:val="none"/>
                <w:shd w:val="clear" w:fill="FFFFFF"/>
                <w:lang w:val="en-US" w:eastAsia="zh-CN"/>
              </w:rPr>
              <w:t>阳新县农业农村局</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宋体" w:hAnsi="宋体" w:eastAsia="宋体" w:cs="宋体"/>
                <w:i w:val="0"/>
                <w:caps w:val="0"/>
                <w:color w:val="auto"/>
                <w:spacing w:val="0"/>
                <w:w w:val="100"/>
                <w:sz w:val="24"/>
                <w:szCs w:val="24"/>
                <w:highlight w:val="none"/>
                <w:shd w:val="clear" w:fill="FFFFFF"/>
                <w:lang w:val="en-US" w:eastAsia="zh-CN"/>
              </w:rPr>
            </w:pPr>
            <w:r>
              <w:rPr>
                <w:rFonts w:hint="eastAsia" w:ascii="宋体" w:hAnsi="宋体" w:eastAsia="宋体" w:cs="宋体"/>
                <w:i w:val="0"/>
                <w:caps w:val="0"/>
                <w:color w:val="auto"/>
                <w:spacing w:val="0"/>
                <w:w w:val="100"/>
                <w:sz w:val="24"/>
                <w:szCs w:val="24"/>
                <w:highlight w:val="none"/>
                <w:shd w:val="clear" w:fill="FFFFFF"/>
                <w:lang w:val="en-US" w:eastAsia="zh-CN"/>
              </w:rPr>
              <w:t>联系</w:t>
            </w:r>
            <w:r>
              <w:rPr>
                <w:rFonts w:hint="eastAsia" w:ascii="宋体" w:hAnsi="宋体" w:cs="宋体"/>
                <w:i w:val="0"/>
                <w:caps w:val="0"/>
                <w:color w:val="auto"/>
                <w:spacing w:val="0"/>
                <w:w w:val="100"/>
                <w:sz w:val="24"/>
                <w:szCs w:val="24"/>
                <w:highlight w:val="none"/>
                <w:shd w:val="clear" w:fill="FFFFFF"/>
                <w:lang w:val="en-US" w:eastAsia="zh-CN"/>
              </w:rPr>
              <w:t>人</w:t>
            </w:r>
            <w:r>
              <w:rPr>
                <w:rFonts w:hint="eastAsia" w:ascii="宋体" w:hAnsi="宋体" w:eastAsia="宋体" w:cs="宋体"/>
                <w:i w:val="0"/>
                <w:caps w:val="0"/>
                <w:color w:val="auto"/>
                <w:spacing w:val="0"/>
                <w:w w:val="100"/>
                <w:sz w:val="24"/>
                <w:szCs w:val="24"/>
                <w:highlight w:val="none"/>
                <w:shd w:val="clear" w:fill="FFFFFF"/>
                <w:lang w:val="en-US" w:eastAsia="zh-CN"/>
              </w:rPr>
              <w:t>：</w:t>
            </w:r>
            <w:r>
              <w:rPr>
                <w:rFonts w:hint="eastAsia" w:ascii="宋体" w:hAnsi="宋体" w:cs="宋体"/>
                <w:color w:val="auto"/>
                <w:spacing w:val="0"/>
                <w:w w:val="100"/>
                <w:sz w:val="24"/>
                <w:highlight w:val="none"/>
                <w:shd w:val="clear" w:color="auto" w:fill="FFFFFF"/>
                <w:lang w:val="en-US" w:eastAsia="zh-CN"/>
              </w:rPr>
              <w:t>成忠益</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textAlignment w:val="auto"/>
              <w:rPr>
                <w:rFonts w:hint="default" w:ascii="宋体" w:hAnsi="宋体" w:cs="宋体"/>
                <w:i w:val="0"/>
                <w:caps w:val="0"/>
                <w:color w:val="auto"/>
                <w:spacing w:val="0"/>
                <w:w w:val="100"/>
                <w:sz w:val="24"/>
                <w:szCs w:val="24"/>
                <w:highlight w:val="none"/>
                <w:shd w:val="clear" w:fill="FFFFFF"/>
                <w:lang w:val="en-US" w:eastAsia="zh-CN"/>
              </w:rPr>
            </w:pPr>
            <w:r>
              <w:rPr>
                <w:rFonts w:hint="eastAsia" w:ascii="宋体" w:hAnsi="宋体" w:cs="宋体"/>
                <w:i w:val="0"/>
                <w:caps w:val="0"/>
                <w:color w:val="auto"/>
                <w:spacing w:val="0"/>
                <w:w w:val="100"/>
                <w:sz w:val="24"/>
                <w:szCs w:val="24"/>
                <w:highlight w:val="none"/>
                <w:shd w:val="clear" w:fill="FFFFFF"/>
                <w:lang w:val="en-US" w:eastAsia="zh-CN"/>
              </w:rPr>
              <w:t>联系方式：</w:t>
            </w:r>
            <w:r>
              <w:rPr>
                <w:rFonts w:hint="eastAsia" w:ascii="宋体" w:hAnsi="宋体" w:cs="宋体"/>
                <w:color w:val="auto"/>
                <w:spacing w:val="0"/>
                <w:w w:val="100"/>
                <w:sz w:val="24"/>
                <w:highlight w:val="none"/>
                <w:shd w:val="clear" w:color="auto" w:fill="FFFFFF"/>
                <w:lang w:val="en-US" w:eastAsia="zh-CN"/>
              </w:rPr>
              <w:t>13545522026</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宋体" w:hAnsi="宋体" w:cs="宋体"/>
                <w:i w:val="0"/>
                <w:caps w:val="0"/>
                <w:color w:val="auto"/>
                <w:spacing w:val="0"/>
                <w:w w:val="100"/>
                <w:sz w:val="24"/>
                <w:szCs w:val="24"/>
                <w:highlight w:val="none"/>
                <w:shd w:val="clear" w:fill="FFFFFF"/>
                <w:lang w:val="en-US" w:eastAsia="zh-CN"/>
              </w:rPr>
            </w:pPr>
            <w:r>
              <w:rPr>
                <w:rFonts w:hint="eastAsia" w:asciiTheme="minorEastAsia" w:hAnsiTheme="minorEastAsia" w:eastAsiaTheme="minorEastAsia" w:cstheme="minorEastAsia"/>
                <w:spacing w:val="0"/>
                <w:w w:val="100"/>
                <w:kern w:val="0"/>
                <w:sz w:val="24"/>
                <w:highlight w:val="none"/>
              </w:rPr>
              <w:t>地址</w:t>
            </w:r>
            <w:r>
              <w:rPr>
                <w:rFonts w:hint="eastAsia" w:ascii="宋体" w:hAnsi="宋体" w:eastAsia="宋体" w:cs="宋体"/>
                <w:i w:val="0"/>
                <w:caps w:val="0"/>
                <w:color w:val="auto"/>
                <w:spacing w:val="0"/>
                <w:w w:val="100"/>
                <w:sz w:val="24"/>
                <w:szCs w:val="24"/>
                <w:highlight w:val="none"/>
                <w:shd w:val="clear" w:fill="FFFFFF"/>
                <w:lang w:val="en-US" w:eastAsia="zh-CN"/>
              </w:rPr>
              <w:t>：</w:t>
            </w:r>
            <w:r>
              <w:rPr>
                <w:rFonts w:hint="eastAsia" w:ascii="宋体" w:hAnsi="宋体" w:cs="宋体"/>
                <w:color w:val="auto"/>
                <w:spacing w:val="0"/>
                <w:w w:val="100"/>
                <w:sz w:val="24"/>
                <w:highlight w:val="none"/>
                <w:shd w:val="clear" w:color="auto" w:fill="FFFFFF"/>
                <w:lang w:val="zh-CN" w:eastAsia="zh-CN"/>
              </w:rPr>
              <w:t>阳新县兴国镇</w:t>
            </w:r>
            <w:r>
              <w:rPr>
                <w:rFonts w:hint="eastAsia" w:ascii="宋体" w:hAnsi="宋体" w:cs="宋体"/>
                <w:color w:val="auto"/>
                <w:spacing w:val="0"/>
                <w:w w:val="100"/>
                <w:sz w:val="24"/>
                <w:highlight w:val="none"/>
                <w:shd w:val="clear" w:color="auto" w:fill="FFFFFF"/>
                <w:lang w:val="en-US" w:eastAsia="zh-CN"/>
              </w:rPr>
              <w:t>枫林路40号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pacing w:val="0"/>
                <w:w w:val="100"/>
                <w:sz w:val="24"/>
                <w:highlight w:val="none"/>
              </w:rPr>
            </w:pPr>
            <w:r>
              <w:rPr>
                <w:rFonts w:hint="eastAsia" w:ascii="宋体" w:hAnsi="宋体"/>
                <w:color w:val="auto"/>
                <w:spacing w:val="0"/>
                <w:w w:val="100"/>
                <w:sz w:val="24"/>
                <w:highlight w:val="none"/>
              </w:rPr>
              <w:t>4</w:t>
            </w:r>
          </w:p>
        </w:tc>
        <w:tc>
          <w:tcPr>
            <w:tcW w:w="2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Ansi="宋体"/>
                <w:color w:val="auto"/>
                <w:spacing w:val="0"/>
                <w:w w:val="100"/>
                <w:sz w:val="24"/>
                <w:highlight w:val="none"/>
              </w:rPr>
            </w:pPr>
            <w:r>
              <w:rPr>
                <w:rFonts w:hint="eastAsia" w:hAnsi="宋体"/>
                <w:color w:val="auto"/>
                <w:spacing w:val="0"/>
                <w:w w:val="100"/>
                <w:sz w:val="24"/>
                <w:highlight w:val="none"/>
              </w:rPr>
              <w:t>采购代理公司</w:t>
            </w:r>
          </w:p>
        </w:tc>
        <w:tc>
          <w:tcPr>
            <w:tcW w:w="5681" w:type="dxa"/>
            <w:tcBorders>
              <w:top w:val="single" w:color="auto" w:sz="4" w:space="0"/>
              <w:left w:val="single" w:color="auto" w:sz="4" w:space="0"/>
              <w:bottom w:val="single" w:color="auto" w:sz="4" w:space="0"/>
            </w:tcBorders>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textAlignment w:val="auto"/>
              <w:rPr>
                <w:rFonts w:hint="eastAsia" w:ascii="宋体" w:hAnsi="宋体" w:eastAsia="宋体" w:cs="宋体"/>
                <w:i w:val="0"/>
                <w:caps w:val="0"/>
                <w:color w:val="auto"/>
                <w:spacing w:val="0"/>
                <w:w w:val="100"/>
                <w:sz w:val="24"/>
                <w:szCs w:val="24"/>
                <w:highlight w:val="none"/>
                <w:shd w:val="clear" w:fill="FFFFFF"/>
                <w:lang w:eastAsia="zh-CN"/>
              </w:rPr>
            </w:pPr>
            <w:r>
              <w:rPr>
                <w:rFonts w:hint="eastAsia" w:asciiTheme="minorEastAsia" w:hAnsiTheme="minorEastAsia" w:eastAsiaTheme="minorEastAsia" w:cstheme="minorEastAsia"/>
                <w:spacing w:val="0"/>
                <w:w w:val="100"/>
                <w:sz w:val="24"/>
                <w:szCs w:val="24"/>
                <w:highlight w:val="none"/>
              </w:rPr>
              <w:fldChar w:fldCharType="begin"/>
            </w:r>
            <w:r>
              <w:rPr>
                <w:rFonts w:hint="eastAsia" w:asciiTheme="minorEastAsia" w:hAnsiTheme="minorEastAsia" w:eastAsiaTheme="minorEastAsia" w:cstheme="minorEastAsia"/>
                <w:spacing w:val="0"/>
                <w:w w:val="100"/>
                <w:sz w:val="24"/>
                <w:szCs w:val="24"/>
                <w:highlight w:val="none"/>
              </w:rPr>
              <w:instrText xml:space="preserve">&lt;MK cmd="loop"&gt;&lt;def type="query" recs="buyers" site="1" line="1" istr="yes"&gt;"SELECT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Pr>
                <w:rFonts w:hint="eastAsia" w:asciiTheme="minorEastAsia" w:hAnsiTheme="minorEastAsia" w:eastAsiaTheme="minorEastAsia" w:cstheme="minorEastAsia"/>
                <w:spacing w:val="0"/>
                <w:w w:val="100"/>
                <w:sz w:val="24"/>
                <w:szCs w:val="24"/>
                <w:highlight w:val="none"/>
              </w:rPr>
              <w:fldChar w:fldCharType="separate"/>
            </w:r>
            <w:r>
              <w:rPr>
                <w:rFonts w:hint="eastAsia" w:asciiTheme="minorEastAsia" w:hAnsiTheme="minorEastAsia" w:eastAsiaTheme="minorEastAsia" w:cstheme="minorEastAsia"/>
                <w:spacing w:val="0"/>
                <w:w w:val="100"/>
                <w:sz w:val="24"/>
                <w:szCs w:val="24"/>
                <w:highlight w:val="none"/>
              </w:rPr>
              <w:t>!异常的公式结尾</w:t>
            </w:r>
            <w:r>
              <w:rPr>
                <w:rFonts w:hint="eastAsia" w:asciiTheme="minorEastAsia" w:hAnsiTheme="minorEastAsia" w:eastAsiaTheme="minorEastAsia" w:cstheme="minorEastAsia"/>
                <w:spacing w:val="0"/>
                <w:w w:val="100"/>
                <w:sz w:val="24"/>
                <w:szCs w:val="24"/>
                <w:highlight w:val="none"/>
              </w:rPr>
              <w:fldChar w:fldCharType="end"/>
            </w:r>
            <w:r>
              <w:rPr>
                <w:rFonts w:hint="eastAsia" w:asciiTheme="minorEastAsia" w:hAnsiTheme="minorEastAsia" w:eastAsiaTheme="minorEastAsia" w:cstheme="minorEastAsia"/>
                <w:spacing w:val="0"/>
                <w:w w:val="100"/>
                <w:sz w:val="24"/>
                <w:szCs w:val="24"/>
                <w:highlight w:val="none"/>
              </w:rPr>
              <w:t>名称</w:t>
            </w:r>
            <w:r>
              <w:rPr>
                <w:rFonts w:hint="eastAsia" w:ascii="宋体" w:hAnsi="宋体" w:eastAsia="宋体" w:cs="宋体"/>
                <w:i w:val="0"/>
                <w:caps w:val="0"/>
                <w:color w:val="auto"/>
                <w:spacing w:val="0"/>
                <w:w w:val="100"/>
                <w:sz w:val="24"/>
                <w:szCs w:val="24"/>
                <w:highlight w:val="none"/>
                <w:shd w:val="clear" w:fill="FFFFFF"/>
              </w:rPr>
              <w:t>：</w:t>
            </w:r>
            <w:r>
              <w:rPr>
                <w:rFonts w:hint="eastAsia" w:ascii="宋体" w:hAnsi="宋体" w:cs="宋体"/>
                <w:i w:val="0"/>
                <w:caps w:val="0"/>
                <w:color w:val="auto"/>
                <w:spacing w:val="0"/>
                <w:w w:val="100"/>
                <w:sz w:val="24"/>
                <w:szCs w:val="24"/>
                <w:highlight w:val="none"/>
                <w:shd w:val="clear" w:fill="FFFFFF"/>
                <w:lang w:eastAsia="zh-CN"/>
              </w:rPr>
              <w:t>湖北</w:t>
            </w:r>
            <w:r>
              <w:rPr>
                <w:rFonts w:hint="eastAsia" w:ascii="宋体" w:hAnsi="宋体" w:cs="宋体"/>
                <w:i w:val="0"/>
                <w:caps w:val="0"/>
                <w:color w:val="auto"/>
                <w:spacing w:val="0"/>
                <w:w w:val="100"/>
                <w:sz w:val="24"/>
                <w:szCs w:val="24"/>
                <w:highlight w:val="none"/>
                <w:shd w:val="clear" w:fill="FFFFFF"/>
                <w:lang w:val="en-US" w:eastAsia="zh-CN"/>
              </w:rPr>
              <w:t>兴诚达</w:t>
            </w:r>
            <w:r>
              <w:rPr>
                <w:rFonts w:hint="eastAsia" w:ascii="宋体" w:hAnsi="宋体" w:cs="宋体"/>
                <w:i w:val="0"/>
                <w:caps w:val="0"/>
                <w:color w:val="auto"/>
                <w:spacing w:val="0"/>
                <w:w w:val="100"/>
                <w:sz w:val="24"/>
                <w:szCs w:val="24"/>
                <w:highlight w:val="none"/>
                <w:shd w:val="clear" w:fill="FFFFFF"/>
                <w:lang w:eastAsia="zh-CN"/>
              </w:rPr>
              <w:t>工程咨询有限公司</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textAlignment w:val="auto"/>
              <w:rPr>
                <w:rFonts w:hint="default" w:ascii="宋体" w:hAnsi="宋体" w:eastAsia="宋体" w:cs="宋体"/>
                <w:i w:val="0"/>
                <w:caps w:val="0"/>
                <w:color w:val="auto"/>
                <w:spacing w:val="0"/>
                <w:w w:val="100"/>
                <w:sz w:val="24"/>
                <w:szCs w:val="24"/>
                <w:highlight w:val="none"/>
                <w:shd w:val="clear" w:fill="FFFFFF"/>
                <w:lang w:val="en-US"/>
              </w:rPr>
            </w:pPr>
            <w:r>
              <w:rPr>
                <w:rFonts w:hint="eastAsia" w:ascii="宋体" w:hAnsi="宋体" w:eastAsia="宋体" w:cs="宋体"/>
                <w:i w:val="0"/>
                <w:caps w:val="0"/>
                <w:color w:val="auto"/>
                <w:spacing w:val="0"/>
                <w:w w:val="100"/>
                <w:sz w:val="24"/>
                <w:szCs w:val="24"/>
                <w:highlight w:val="none"/>
                <w:shd w:val="clear" w:fill="FFFFFF"/>
                <w:lang w:val="en-US" w:eastAsia="zh-CN"/>
              </w:rPr>
              <w:t>联系</w:t>
            </w:r>
            <w:r>
              <w:rPr>
                <w:rFonts w:hint="eastAsia" w:ascii="宋体" w:hAnsi="宋体" w:cs="宋体"/>
                <w:i w:val="0"/>
                <w:caps w:val="0"/>
                <w:color w:val="auto"/>
                <w:spacing w:val="0"/>
                <w:w w:val="100"/>
                <w:sz w:val="24"/>
                <w:szCs w:val="24"/>
                <w:highlight w:val="none"/>
                <w:shd w:val="clear" w:fill="FFFFFF"/>
                <w:lang w:val="en-US" w:eastAsia="zh-CN"/>
              </w:rPr>
              <w:t>人</w:t>
            </w:r>
            <w:r>
              <w:rPr>
                <w:rFonts w:hint="eastAsia" w:ascii="宋体" w:hAnsi="宋体" w:eastAsia="宋体" w:cs="宋体"/>
                <w:i w:val="0"/>
                <w:caps w:val="0"/>
                <w:color w:val="auto"/>
                <w:spacing w:val="0"/>
                <w:w w:val="100"/>
                <w:sz w:val="24"/>
                <w:szCs w:val="24"/>
                <w:highlight w:val="none"/>
                <w:shd w:val="clear" w:fill="FFFFFF"/>
              </w:rPr>
              <w:t>：</w:t>
            </w:r>
            <w:r>
              <w:rPr>
                <w:rFonts w:hint="eastAsia" w:ascii="宋体" w:hAnsi="宋体" w:cs="宋体"/>
                <w:i w:val="0"/>
                <w:caps w:val="0"/>
                <w:color w:val="auto"/>
                <w:spacing w:val="0"/>
                <w:w w:val="100"/>
                <w:sz w:val="24"/>
                <w:szCs w:val="24"/>
                <w:highlight w:val="none"/>
                <w:shd w:val="clear" w:fill="FFFFFF"/>
                <w:lang w:val="en-US" w:eastAsia="zh-CN"/>
              </w:rPr>
              <w:t>汪晶晶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textAlignment w:val="auto"/>
              <w:rPr>
                <w:rFonts w:hint="default" w:ascii="宋体" w:hAnsi="宋体" w:eastAsia="宋体" w:cs="宋体"/>
                <w:i w:val="0"/>
                <w:caps w:val="0"/>
                <w:color w:val="auto"/>
                <w:spacing w:val="0"/>
                <w:w w:val="100"/>
                <w:sz w:val="24"/>
                <w:szCs w:val="24"/>
                <w:highlight w:val="none"/>
                <w:shd w:val="clear" w:fill="FFFFFF"/>
                <w:lang w:val="en-US" w:eastAsia="zh-CN"/>
              </w:rPr>
            </w:pPr>
            <w:r>
              <w:rPr>
                <w:rFonts w:hint="eastAsia" w:ascii="宋体" w:hAnsi="宋体" w:cs="宋体"/>
                <w:i w:val="0"/>
                <w:caps w:val="0"/>
                <w:color w:val="auto"/>
                <w:spacing w:val="0"/>
                <w:w w:val="100"/>
                <w:sz w:val="24"/>
                <w:szCs w:val="24"/>
                <w:highlight w:val="none"/>
                <w:shd w:val="clear" w:fill="FFFFFF"/>
                <w:lang w:val="en-US" w:eastAsia="zh-CN"/>
              </w:rPr>
              <w:t>联系方式</w:t>
            </w:r>
            <w:r>
              <w:rPr>
                <w:rFonts w:hint="eastAsia" w:ascii="宋体" w:hAnsi="宋体" w:eastAsia="宋体" w:cs="宋体"/>
                <w:i w:val="0"/>
                <w:caps w:val="0"/>
                <w:color w:val="auto"/>
                <w:spacing w:val="0"/>
                <w:w w:val="100"/>
                <w:sz w:val="24"/>
                <w:szCs w:val="24"/>
                <w:highlight w:val="none"/>
                <w:shd w:val="clear" w:fill="FFFFFF"/>
              </w:rPr>
              <w:t>：</w:t>
            </w:r>
            <w:r>
              <w:rPr>
                <w:rFonts w:hint="eastAsia" w:ascii="宋体" w:hAnsi="宋体" w:cs="宋体"/>
                <w:i w:val="0"/>
                <w:caps w:val="0"/>
                <w:color w:val="auto"/>
                <w:spacing w:val="0"/>
                <w:w w:val="100"/>
                <w:sz w:val="24"/>
                <w:szCs w:val="24"/>
                <w:highlight w:val="none"/>
                <w:shd w:val="clear" w:fill="FFFFFF"/>
                <w:lang w:val="en-US" w:eastAsia="zh-CN"/>
              </w:rPr>
              <w:t>18972803988</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textAlignment w:val="auto"/>
              <w:rPr>
                <w:rFonts w:hint="default" w:ascii="Times New Roman" w:hAnsi="宋体" w:cs="Times New Roman"/>
                <w:color w:val="auto"/>
                <w:spacing w:val="0"/>
                <w:w w:val="100"/>
                <w:sz w:val="24"/>
                <w:highlight w:val="none"/>
                <w:lang w:val="en-US"/>
              </w:rPr>
            </w:pPr>
            <w:r>
              <w:rPr>
                <w:rFonts w:hint="eastAsia" w:asciiTheme="minorEastAsia" w:hAnsiTheme="minorEastAsia" w:eastAsiaTheme="minorEastAsia" w:cstheme="minorEastAsia"/>
                <w:spacing w:val="0"/>
                <w:w w:val="100"/>
                <w:kern w:val="0"/>
                <w:sz w:val="24"/>
                <w:highlight w:val="none"/>
              </w:rPr>
              <w:t>地址</w:t>
            </w:r>
            <w:r>
              <w:rPr>
                <w:rFonts w:hint="eastAsia" w:ascii="宋体" w:hAnsi="宋体" w:eastAsia="宋体" w:cs="宋体"/>
                <w:i w:val="0"/>
                <w:caps w:val="0"/>
                <w:color w:val="auto"/>
                <w:spacing w:val="0"/>
                <w:w w:val="100"/>
                <w:sz w:val="24"/>
                <w:szCs w:val="24"/>
                <w:highlight w:val="none"/>
                <w:shd w:val="clear" w:fill="FFFFFF"/>
              </w:rPr>
              <w:t>：</w:t>
            </w:r>
            <w:r>
              <w:rPr>
                <w:rFonts w:hint="eastAsia" w:ascii="宋体" w:hAnsi="宋体"/>
                <w:color w:val="auto"/>
                <w:spacing w:val="0"/>
                <w:w w:val="100"/>
                <w:szCs w:val="21"/>
                <w:highlight w:val="none"/>
                <w:lang w:val="en-US" w:eastAsia="zh-CN"/>
              </w:rPr>
              <w:t>阳新县兴国镇澜桥世家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83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olor w:val="auto"/>
                <w:spacing w:val="0"/>
                <w:w w:val="100"/>
                <w:sz w:val="24"/>
                <w:highlight w:val="none"/>
                <w:lang w:eastAsia="zh-CN"/>
              </w:rPr>
            </w:pPr>
            <w:r>
              <w:rPr>
                <w:rFonts w:hint="eastAsia" w:ascii="宋体" w:hAnsi="宋体"/>
                <w:color w:val="auto"/>
                <w:spacing w:val="0"/>
                <w:w w:val="100"/>
                <w:sz w:val="24"/>
                <w:highlight w:val="none"/>
                <w:lang w:val="en-US" w:eastAsia="zh-CN"/>
              </w:rPr>
              <w:t>5</w:t>
            </w:r>
          </w:p>
        </w:tc>
        <w:tc>
          <w:tcPr>
            <w:tcW w:w="2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exact"/>
              <w:ind w:right="-143" w:rightChars="-51"/>
              <w:jc w:val="left"/>
              <w:textAlignment w:val="auto"/>
              <w:rPr>
                <w:rFonts w:ascii="宋体" w:hAnsi="宋体" w:cs="宋体"/>
                <w:color w:val="auto"/>
                <w:spacing w:val="0"/>
                <w:w w:val="100"/>
                <w:sz w:val="24"/>
                <w:highlight w:val="none"/>
              </w:rPr>
            </w:pPr>
            <w:r>
              <w:rPr>
                <w:rFonts w:hint="eastAsia" w:hAnsi="宋体"/>
                <w:color w:val="auto"/>
                <w:spacing w:val="0"/>
                <w:w w:val="100"/>
                <w:sz w:val="24"/>
                <w:highlight w:val="none"/>
                <w:lang w:eastAsia="zh-CN"/>
              </w:rPr>
              <w:t>磋商</w:t>
            </w:r>
            <w:r>
              <w:rPr>
                <w:rFonts w:hint="eastAsia" w:hAnsi="宋体"/>
                <w:color w:val="auto"/>
                <w:spacing w:val="0"/>
                <w:w w:val="100"/>
                <w:sz w:val="24"/>
                <w:highlight w:val="none"/>
              </w:rPr>
              <w:t>文件份数</w:t>
            </w:r>
          </w:p>
        </w:tc>
        <w:tc>
          <w:tcPr>
            <w:tcW w:w="568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spacing w:line="360" w:lineRule="exact"/>
              <w:textAlignment w:val="auto"/>
              <w:rPr>
                <w:rFonts w:ascii="宋体" w:hAnsi="宋体" w:cs="宋体"/>
                <w:color w:val="auto"/>
                <w:spacing w:val="0"/>
                <w:w w:val="100"/>
                <w:sz w:val="24"/>
                <w:highlight w:val="none"/>
              </w:rPr>
            </w:pPr>
            <w:r>
              <w:rPr>
                <w:rFonts w:hint="eastAsia" w:cs="宋体"/>
                <w:color w:val="auto"/>
                <w:spacing w:val="0"/>
                <w:w w:val="100"/>
                <w:sz w:val="24"/>
                <w:highlight w:val="none"/>
              </w:rPr>
              <w:t>正本一份，副本二份</w:t>
            </w:r>
            <w:r>
              <w:rPr>
                <w:rFonts w:hint="eastAsia" w:ascii="宋体" w:hAnsi="宋体"/>
                <w:color w:val="auto"/>
                <w:spacing w:val="0"/>
                <w:w w:val="100"/>
                <w:sz w:val="24"/>
                <w:szCs w:val="24"/>
                <w:highlight w:val="none"/>
              </w:rPr>
              <w:t>(电子版U盘一份)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olor w:val="auto"/>
                <w:spacing w:val="0"/>
                <w:w w:val="100"/>
                <w:sz w:val="24"/>
                <w:highlight w:val="none"/>
                <w:lang w:eastAsia="zh-CN"/>
              </w:rPr>
            </w:pPr>
            <w:r>
              <w:rPr>
                <w:rFonts w:hint="eastAsia" w:ascii="宋体" w:hAnsi="宋体"/>
                <w:color w:val="auto"/>
                <w:spacing w:val="0"/>
                <w:w w:val="100"/>
                <w:sz w:val="24"/>
                <w:highlight w:val="none"/>
                <w:lang w:val="en-US" w:eastAsia="zh-CN"/>
              </w:rPr>
              <w:t>6</w:t>
            </w:r>
          </w:p>
        </w:tc>
        <w:tc>
          <w:tcPr>
            <w:tcW w:w="2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right="-140" w:rightChars="-50"/>
              <w:jc w:val="left"/>
              <w:textAlignment w:val="auto"/>
              <w:rPr>
                <w:rFonts w:hint="eastAsia" w:ascii="宋体" w:hAnsi="宋体" w:eastAsia="宋体"/>
                <w:color w:val="auto"/>
                <w:spacing w:val="0"/>
                <w:w w:val="100"/>
                <w:sz w:val="24"/>
                <w:highlight w:val="none"/>
                <w:lang w:eastAsia="zh-CN"/>
              </w:rPr>
            </w:pPr>
            <w:r>
              <w:rPr>
                <w:rFonts w:hint="eastAsia" w:ascii="宋体" w:hAnsi="宋体"/>
                <w:color w:val="auto"/>
                <w:spacing w:val="0"/>
                <w:w w:val="100"/>
                <w:sz w:val="24"/>
                <w:highlight w:val="none"/>
                <w:lang w:eastAsia="zh-CN"/>
              </w:rPr>
              <w:t>磋商控制价</w:t>
            </w:r>
          </w:p>
        </w:tc>
        <w:tc>
          <w:tcPr>
            <w:tcW w:w="5681" w:type="dxa"/>
            <w:tcBorders>
              <w:top w:val="single" w:color="auto" w:sz="4" w:space="0"/>
              <w:left w:val="single" w:color="auto" w:sz="4" w:space="0"/>
              <w:bottom w:val="single" w:color="auto"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color w:val="auto"/>
                <w:spacing w:val="0"/>
                <w:w w:val="100"/>
                <w:sz w:val="24"/>
                <w:highlight w:val="none"/>
              </w:rPr>
            </w:pPr>
            <w:r>
              <w:rPr>
                <w:rFonts w:hint="eastAsia" w:ascii="宋体" w:hAnsi="宋体" w:eastAsia="宋体" w:cs="宋体"/>
                <w:b/>
                <w:bCs/>
                <w:color w:val="auto"/>
                <w:spacing w:val="0"/>
                <w:w w:val="100"/>
                <w:kern w:val="0"/>
                <w:sz w:val="24"/>
                <w:szCs w:val="24"/>
                <w:highlight w:val="none"/>
                <w:lang w:val="en-US" w:eastAsia="zh-CN" w:bidi="ar"/>
              </w:rPr>
              <w:t>磋商控制价为：</w:t>
            </w:r>
            <w:r>
              <w:rPr>
                <w:rFonts w:hint="eastAsia" w:ascii="宋体" w:hAnsi="宋体" w:cs="宋体"/>
                <w:b/>
                <w:bCs/>
                <w:color w:val="auto"/>
                <w:spacing w:val="0"/>
                <w:w w:val="100"/>
                <w:kern w:val="0"/>
                <w:sz w:val="24"/>
                <w:szCs w:val="24"/>
                <w:highlight w:val="none"/>
                <w:lang w:val="en-US" w:eastAsia="zh-CN" w:bidi="ar"/>
              </w:rPr>
              <w:t>一包39.1</w:t>
            </w:r>
            <w:r>
              <w:rPr>
                <w:rFonts w:hint="eastAsia" w:ascii="宋体" w:hAnsi="宋体" w:eastAsia="宋体" w:cs="宋体"/>
                <w:b/>
                <w:bCs/>
                <w:color w:val="auto"/>
                <w:spacing w:val="0"/>
                <w:w w:val="100"/>
                <w:kern w:val="0"/>
                <w:sz w:val="24"/>
                <w:szCs w:val="24"/>
                <w:highlight w:val="none"/>
                <w:lang w:val="en-US" w:eastAsia="zh-CN" w:bidi="ar"/>
              </w:rPr>
              <w:t xml:space="preserve"> 万元 </w:t>
            </w:r>
            <w:r>
              <w:rPr>
                <w:rFonts w:hint="eastAsia" w:ascii="宋体" w:hAnsi="宋体" w:cs="宋体"/>
                <w:b/>
                <w:bCs/>
                <w:color w:val="auto"/>
                <w:spacing w:val="0"/>
                <w:w w:val="100"/>
                <w:kern w:val="0"/>
                <w:sz w:val="24"/>
                <w:szCs w:val="24"/>
                <w:highlight w:val="none"/>
                <w:lang w:val="en-US" w:eastAsia="zh-CN" w:bidi="ar"/>
              </w:rPr>
              <w:t>二包30.8万元</w:t>
            </w:r>
            <w:r>
              <w:rPr>
                <w:rFonts w:hint="eastAsia" w:ascii="宋体" w:hAnsi="宋体" w:eastAsia="宋体" w:cs="宋体"/>
                <w:b/>
                <w:bCs/>
                <w:color w:val="auto"/>
                <w:spacing w:val="0"/>
                <w:w w:val="100"/>
                <w:kern w:val="0"/>
                <w:sz w:val="24"/>
                <w:szCs w:val="24"/>
                <w:highlight w:val="none"/>
                <w:lang w:val="en-US" w:eastAsia="zh-CN" w:bidi="ar"/>
              </w:rPr>
              <w:t>(超过最高限价的，其</w:t>
            </w:r>
            <w:r>
              <w:rPr>
                <w:rFonts w:hint="eastAsia" w:ascii="宋体" w:hAnsi="宋体" w:cs="宋体"/>
                <w:b/>
                <w:bCs/>
                <w:color w:val="auto"/>
                <w:spacing w:val="0"/>
                <w:w w:val="100"/>
                <w:kern w:val="0"/>
                <w:sz w:val="24"/>
                <w:szCs w:val="24"/>
                <w:highlight w:val="none"/>
                <w:lang w:val="en-US" w:eastAsia="zh-CN" w:bidi="ar"/>
              </w:rPr>
              <w:t>磋商响应</w:t>
            </w:r>
            <w:r>
              <w:rPr>
                <w:rFonts w:hint="eastAsia" w:ascii="宋体" w:hAnsi="宋体" w:eastAsia="宋体" w:cs="宋体"/>
                <w:b/>
                <w:bCs/>
                <w:color w:val="auto"/>
                <w:spacing w:val="0"/>
                <w:w w:val="100"/>
                <w:kern w:val="0"/>
                <w:sz w:val="24"/>
                <w:szCs w:val="24"/>
                <w:highlight w:val="none"/>
                <w:lang w:val="en-US" w:eastAsia="zh-CN" w:bidi="ar"/>
              </w:rPr>
              <w:t>文件应予否决</w:t>
            </w:r>
            <w:r>
              <w:rPr>
                <w:rFonts w:hint="eastAsia" w:ascii="宋体" w:hAnsi="宋体" w:cs="宋体"/>
                <w:b/>
                <w:bCs/>
                <w:color w:val="auto"/>
                <w:spacing w:val="0"/>
                <w:w w:val="100"/>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olor w:val="auto"/>
                <w:spacing w:val="0"/>
                <w:w w:val="100"/>
                <w:sz w:val="24"/>
                <w:highlight w:val="none"/>
                <w:lang w:val="en-US" w:eastAsia="zh-CN"/>
              </w:rPr>
            </w:pPr>
            <w:r>
              <w:rPr>
                <w:rFonts w:hint="eastAsia" w:ascii="宋体" w:hAnsi="宋体"/>
                <w:color w:val="auto"/>
                <w:spacing w:val="0"/>
                <w:w w:val="100"/>
                <w:sz w:val="24"/>
                <w:highlight w:val="none"/>
                <w:lang w:val="en-US" w:eastAsia="zh-CN"/>
              </w:rPr>
              <w:t>7</w:t>
            </w:r>
          </w:p>
        </w:tc>
        <w:tc>
          <w:tcPr>
            <w:tcW w:w="2203"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hint="default" w:ascii="宋体" w:hAnsi="宋体"/>
                <w:color w:val="auto"/>
                <w:spacing w:val="0"/>
                <w:w w:val="100"/>
                <w:sz w:val="24"/>
                <w:highlight w:val="none"/>
                <w:lang w:val="en-US" w:eastAsia="zh-CN"/>
              </w:rPr>
            </w:pPr>
            <w:r>
              <w:rPr>
                <w:rFonts w:hint="eastAsia" w:ascii="宋体" w:hAnsi="宋体"/>
                <w:color w:val="auto"/>
                <w:spacing w:val="0"/>
                <w:w w:val="100"/>
                <w:sz w:val="24"/>
                <w:highlight w:val="none"/>
                <w:lang w:val="en-US" w:eastAsia="zh-CN"/>
              </w:rPr>
              <w:t>多包投标</w:t>
            </w:r>
          </w:p>
        </w:tc>
        <w:tc>
          <w:tcPr>
            <w:tcW w:w="5681" w:type="dxa"/>
            <w:tcBorders>
              <w:top w:val="single" w:color="auto" w:sz="4" w:space="0"/>
              <w:left w:val="single" w:color="auto" w:sz="4" w:space="0"/>
              <w:bottom w:val="single" w:color="auto" w:sz="4" w:space="0"/>
            </w:tcBorders>
            <w:vAlign w:val="top"/>
          </w:tcPr>
          <w:p>
            <w:pPr>
              <w:keepNext w:val="0"/>
              <w:keepLines w:val="0"/>
              <w:widowControl/>
              <w:suppressLineNumbers w:val="0"/>
              <w:jc w:val="left"/>
              <w:rPr>
                <w:rFonts w:hint="eastAsia" w:ascii="宋体" w:hAnsi="宋体" w:eastAsia="宋体" w:cs="宋体"/>
                <w:b/>
                <w:bCs/>
                <w:color w:val="auto"/>
                <w:spacing w:val="0"/>
                <w:w w:val="100"/>
                <w:kern w:val="0"/>
                <w:sz w:val="24"/>
                <w:szCs w:val="24"/>
                <w:highlight w:val="none"/>
                <w:lang w:val="en-US" w:eastAsia="zh-CN" w:bidi="ar"/>
              </w:rPr>
            </w:pPr>
            <w:r>
              <w:rPr>
                <w:rFonts w:hint="eastAsia" w:ascii="宋体" w:hAnsi="宋体" w:eastAsia="宋体" w:cs="宋体"/>
                <w:i w:val="0"/>
                <w:caps w:val="0"/>
                <w:color w:val="auto"/>
                <w:spacing w:val="0"/>
                <w:w w:val="100"/>
                <w:kern w:val="0"/>
                <w:sz w:val="24"/>
                <w:szCs w:val="24"/>
                <w:highlight w:val="none"/>
                <w:shd w:val="clear" w:fill="FFFFFF"/>
                <w:lang w:val="en-US" w:eastAsia="zh-CN" w:bidi="ar"/>
              </w:rPr>
              <w:t>每个投标人可以就上述</w:t>
            </w:r>
            <w:r>
              <w:rPr>
                <w:rFonts w:hint="eastAsia" w:ascii="宋体" w:hAnsi="宋体" w:cs="宋体"/>
                <w:i w:val="0"/>
                <w:caps w:val="0"/>
                <w:color w:val="auto"/>
                <w:spacing w:val="0"/>
                <w:w w:val="100"/>
                <w:kern w:val="0"/>
                <w:sz w:val="24"/>
                <w:szCs w:val="24"/>
                <w:highlight w:val="none"/>
                <w:shd w:val="clear" w:fill="FFFFFF"/>
                <w:lang w:val="en-US" w:eastAsia="zh-CN" w:bidi="ar"/>
              </w:rPr>
              <w:t>二</w:t>
            </w:r>
            <w:r>
              <w:rPr>
                <w:rFonts w:hint="eastAsia" w:ascii="宋体" w:hAnsi="宋体" w:eastAsia="宋体" w:cs="宋体"/>
                <w:i w:val="0"/>
                <w:caps w:val="0"/>
                <w:color w:val="auto"/>
                <w:spacing w:val="0"/>
                <w:w w:val="100"/>
                <w:kern w:val="0"/>
                <w:sz w:val="24"/>
                <w:szCs w:val="24"/>
                <w:highlight w:val="none"/>
                <w:shd w:val="clear" w:fill="FFFFFF"/>
                <w:lang w:val="en-US" w:eastAsia="zh-CN" w:bidi="ar"/>
              </w:rPr>
              <w:t>个</w:t>
            </w:r>
            <w:r>
              <w:rPr>
                <w:rFonts w:hint="eastAsia" w:ascii="宋体" w:hAnsi="宋体" w:cs="宋体"/>
                <w:i w:val="0"/>
                <w:caps w:val="0"/>
                <w:color w:val="auto"/>
                <w:spacing w:val="0"/>
                <w:w w:val="100"/>
                <w:kern w:val="0"/>
                <w:sz w:val="24"/>
                <w:szCs w:val="24"/>
                <w:highlight w:val="none"/>
                <w:shd w:val="clear" w:fill="FFFFFF"/>
                <w:lang w:val="en-US" w:eastAsia="zh-CN" w:bidi="ar"/>
              </w:rPr>
              <w:t>包</w:t>
            </w:r>
            <w:r>
              <w:rPr>
                <w:rFonts w:hint="eastAsia" w:ascii="宋体" w:hAnsi="宋体" w:eastAsia="宋体" w:cs="宋体"/>
                <w:i w:val="0"/>
                <w:caps w:val="0"/>
                <w:color w:val="auto"/>
                <w:spacing w:val="0"/>
                <w:w w:val="100"/>
                <w:kern w:val="0"/>
                <w:sz w:val="24"/>
                <w:szCs w:val="24"/>
                <w:highlight w:val="none"/>
                <w:shd w:val="clear" w:fill="FFFFFF"/>
                <w:lang w:val="en-US" w:eastAsia="zh-CN" w:bidi="ar"/>
              </w:rPr>
              <w:t>中的</w:t>
            </w:r>
            <w:r>
              <w:rPr>
                <w:rFonts w:hint="eastAsia" w:ascii="宋体" w:hAnsi="宋体" w:cs="宋体"/>
                <w:i w:val="0"/>
                <w:caps w:val="0"/>
                <w:color w:val="auto"/>
                <w:spacing w:val="0"/>
                <w:w w:val="100"/>
                <w:kern w:val="0"/>
                <w:sz w:val="24"/>
                <w:szCs w:val="24"/>
                <w:highlight w:val="none"/>
                <w:shd w:val="clear" w:fill="FFFFFF"/>
                <w:lang w:val="en-US" w:eastAsia="zh-CN" w:bidi="ar"/>
              </w:rPr>
              <w:t>其中</w:t>
            </w:r>
            <w:r>
              <w:rPr>
                <w:rFonts w:hint="eastAsia" w:ascii="宋体" w:hAnsi="宋体" w:eastAsia="宋体" w:cs="宋体"/>
                <w:i w:val="0"/>
                <w:caps w:val="0"/>
                <w:color w:val="auto"/>
                <w:spacing w:val="0"/>
                <w:w w:val="100"/>
                <w:kern w:val="0"/>
                <w:sz w:val="24"/>
                <w:szCs w:val="24"/>
                <w:highlight w:val="none"/>
                <w:shd w:val="clear" w:fill="FFFFFF"/>
                <w:lang w:val="en-US" w:eastAsia="zh-CN" w:bidi="ar"/>
              </w:rPr>
              <w:t>一</w:t>
            </w:r>
            <w:r>
              <w:rPr>
                <w:rFonts w:hint="eastAsia" w:ascii="宋体" w:hAnsi="宋体" w:cs="宋体"/>
                <w:i w:val="0"/>
                <w:caps w:val="0"/>
                <w:color w:val="auto"/>
                <w:spacing w:val="0"/>
                <w:w w:val="100"/>
                <w:kern w:val="0"/>
                <w:sz w:val="24"/>
                <w:szCs w:val="24"/>
                <w:highlight w:val="none"/>
                <w:shd w:val="clear" w:fill="FFFFFF"/>
                <w:lang w:val="en-US" w:eastAsia="zh-CN" w:bidi="ar"/>
              </w:rPr>
              <w:t>个包</w:t>
            </w:r>
            <w:r>
              <w:rPr>
                <w:rFonts w:hint="eastAsia" w:ascii="宋体" w:hAnsi="宋体" w:eastAsia="宋体" w:cs="宋体"/>
                <w:i w:val="0"/>
                <w:caps w:val="0"/>
                <w:color w:val="auto"/>
                <w:spacing w:val="0"/>
                <w:w w:val="100"/>
                <w:kern w:val="0"/>
                <w:sz w:val="24"/>
                <w:szCs w:val="24"/>
                <w:highlight w:val="none"/>
                <w:shd w:val="clear" w:fill="FFFFFF"/>
                <w:lang w:val="en-US" w:eastAsia="zh-CN" w:bidi="ar"/>
              </w:rPr>
              <w:t>进行投标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olor w:val="auto"/>
                <w:spacing w:val="0"/>
                <w:w w:val="100"/>
                <w:sz w:val="24"/>
                <w:highlight w:val="none"/>
                <w:lang w:eastAsia="zh-CN"/>
              </w:rPr>
            </w:pPr>
            <w:r>
              <w:rPr>
                <w:rFonts w:hint="eastAsia" w:ascii="宋体" w:hAnsi="宋体"/>
                <w:color w:val="auto"/>
                <w:spacing w:val="0"/>
                <w:w w:val="100"/>
                <w:sz w:val="24"/>
                <w:highlight w:val="none"/>
                <w:lang w:val="en-US" w:eastAsia="zh-CN"/>
              </w:rPr>
              <w:t>8</w:t>
            </w:r>
          </w:p>
        </w:tc>
        <w:tc>
          <w:tcPr>
            <w:tcW w:w="2203"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hint="eastAsia" w:ascii="宋体" w:hAnsi="宋体"/>
                <w:color w:val="auto"/>
                <w:spacing w:val="0"/>
                <w:w w:val="100"/>
                <w:sz w:val="24"/>
                <w:highlight w:val="none"/>
              </w:rPr>
            </w:pPr>
            <w:r>
              <w:rPr>
                <w:rFonts w:hint="eastAsia" w:ascii="宋体" w:hAnsi="宋体"/>
                <w:color w:val="auto"/>
                <w:spacing w:val="0"/>
                <w:w w:val="100"/>
                <w:sz w:val="24"/>
                <w:highlight w:val="none"/>
              </w:rPr>
              <w:t>资金来源</w:t>
            </w:r>
          </w:p>
        </w:tc>
        <w:tc>
          <w:tcPr>
            <w:tcW w:w="5681" w:type="dxa"/>
            <w:tcBorders>
              <w:top w:val="single" w:color="auto" w:sz="4" w:space="0"/>
              <w:left w:val="single" w:color="auto" w:sz="4" w:space="0"/>
              <w:bottom w:val="single" w:color="auto" w:sz="4" w:space="0"/>
            </w:tcBorders>
            <w:vAlign w:val="center"/>
          </w:tcPr>
          <w:p>
            <w:pPr>
              <w:ind w:right="-140" w:rightChars="-50"/>
              <w:jc w:val="both"/>
              <w:rPr>
                <w:rFonts w:hint="default" w:ascii="宋体" w:hAnsi="宋体" w:eastAsia="宋体"/>
                <w:color w:val="auto"/>
                <w:spacing w:val="0"/>
                <w:w w:val="100"/>
                <w:sz w:val="24"/>
                <w:highlight w:val="none"/>
                <w:lang w:val="en-US" w:eastAsia="zh-CN"/>
              </w:rPr>
            </w:pPr>
            <w:r>
              <w:rPr>
                <w:rFonts w:hint="eastAsia" w:ascii="宋体" w:hAnsi="宋体"/>
                <w:color w:val="auto"/>
                <w:spacing w:val="0"/>
                <w:w w:val="100"/>
                <w:sz w:val="24"/>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宋体" w:hAnsi="宋体" w:eastAsia="宋体"/>
                <w:color w:val="auto"/>
                <w:spacing w:val="0"/>
                <w:w w:val="100"/>
                <w:sz w:val="24"/>
                <w:highlight w:val="none"/>
                <w:lang w:val="en-US" w:eastAsia="zh-CN"/>
              </w:rPr>
            </w:pPr>
            <w:r>
              <w:rPr>
                <w:rFonts w:hint="eastAsia" w:ascii="宋体" w:hAnsi="宋体"/>
                <w:color w:val="auto"/>
                <w:spacing w:val="0"/>
                <w:w w:val="100"/>
                <w:sz w:val="24"/>
                <w:highlight w:val="none"/>
                <w:lang w:val="en-US" w:eastAsia="zh-CN"/>
              </w:rPr>
              <w:t>9</w:t>
            </w:r>
          </w:p>
        </w:tc>
        <w:tc>
          <w:tcPr>
            <w:tcW w:w="2203"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hint="eastAsia" w:ascii="宋体" w:hAnsi="宋体"/>
                <w:color w:val="auto"/>
                <w:spacing w:val="0"/>
                <w:w w:val="100"/>
                <w:sz w:val="24"/>
                <w:highlight w:val="none"/>
              </w:rPr>
            </w:pPr>
            <w:r>
              <w:rPr>
                <w:rFonts w:hint="eastAsia" w:ascii="宋体" w:hAnsi="宋体"/>
                <w:color w:val="auto"/>
                <w:spacing w:val="0"/>
                <w:w w:val="100"/>
                <w:sz w:val="24"/>
                <w:highlight w:val="none"/>
              </w:rPr>
              <w:t>资格审查</w:t>
            </w:r>
          </w:p>
        </w:tc>
        <w:tc>
          <w:tcPr>
            <w:tcW w:w="5681" w:type="dxa"/>
            <w:tcBorders>
              <w:top w:val="single" w:color="auto" w:sz="4" w:space="0"/>
              <w:left w:val="single" w:color="auto" w:sz="4" w:space="0"/>
              <w:bottom w:val="single" w:color="auto" w:sz="4" w:space="0"/>
            </w:tcBorders>
            <w:vAlign w:val="center"/>
          </w:tcPr>
          <w:p>
            <w:pPr>
              <w:ind w:right="-140" w:rightChars="-50"/>
              <w:jc w:val="both"/>
              <w:rPr>
                <w:rFonts w:hint="eastAsia" w:ascii="宋体" w:hAnsi="宋体"/>
                <w:color w:val="auto"/>
                <w:spacing w:val="0"/>
                <w:w w:val="100"/>
                <w:sz w:val="24"/>
                <w:highlight w:val="none"/>
                <w:lang w:val="en-US" w:eastAsia="zh-CN"/>
              </w:rPr>
            </w:pPr>
            <w:r>
              <w:rPr>
                <w:rFonts w:hint="eastAsia" w:ascii="宋体" w:hAnsi="宋体"/>
                <w:color w:val="auto"/>
                <w:spacing w:val="0"/>
                <w:w w:val="100"/>
                <w:sz w:val="24"/>
                <w:highlight w:val="none"/>
                <w:lang w:val="en-US"/>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olor w:val="auto"/>
                <w:spacing w:val="0"/>
                <w:w w:val="100"/>
                <w:sz w:val="24"/>
                <w:highlight w:val="none"/>
                <w:lang w:val="en-US" w:eastAsia="zh-CN"/>
              </w:rPr>
            </w:pPr>
            <w:r>
              <w:rPr>
                <w:rFonts w:hint="eastAsia" w:ascii="宋体" w:hAnsi="宋体"/>
                <w:color w:val="auto"/>
                <w:spacing w:val="0"/>
                <w:w w:val="100"/>
                <w:sz w:val="24"/>
                <w:highlight w:val="none"/>
              </w:rPr>
              <w:t>1</w:t>
            </w:r>
            <w:r>
              <w:rPr>
                <w:rFonts w:hint="eastAsia" w:ascii="宋体" w:hAnsi="宋体"/>
                <w:color w:val="auto"/>
                <w:spacing w:val="0"/>
                <w:w w:val="100"/>
                <w:sz w:val="24"/>
                <w:highlight w:val="none"/>
                <w:lang w:val="en-US" w:eastAsia="zh-CN"/>
              </w:rPr>
              <w:t>0</w:t>
            </w:r>
          </w:p>
        </w:tc>
        <w:tc>
          <w:tcPr>
            <w:tcW w:w="2203"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hint="eastAsia" w:ascii="宋体" w:hAnsi="宋体" w:eastAsia="宋体"/>
                <w:color w:val="auto"/>
                <w:spacing w:val="0"/>
                <w:w w:val="100"/>
                <w:sz w:val="24"/>
                <w:highlight w:val="none"/>
                <w:lang w:eastAsia="zh-CN"/>
              </w:rPr>
            </w:pPr>
            <w:r>
              <w:rPr>
                <w:rFonts w:hint="eastAsia" w:ascii="宋体" w:hAnsi="宋体"/>
                <w:color w:val="auto"/>
                <w:spacing w:val="0"/>
                <w:w w:val="100"/>
                <w:sz w:val="24"/>
                <w:highlight w:val="none"/>
                <w:lang w:eastAsia="zh-CN"/>
              </w:rPr>
              <w:t>合同履行期限</w:t>
            </w:r>
          </w:p>
        </w:tc>
        <w:tc>
          <w:tcPr>
            <w:tcW w:w="5681" w:type="dxa"/>
            <w:tcBorders>
              <w:top w:val="single" w:color="auto" w:sz="4" w:space="0"/>
              <w:left w:val="single" w:color="auto" w:sz="4" w:space="0"/>
              <w:bottom w:val="single" w:color="auto" w:sz="4" w:space="0"/>
            </w:tcBorders>
            <w:vAlign w:val="center"/>
          </w:tcPr>
          <w:p>
            <w:pPr>
              <w:ind w:right="-140" w:rightChars="-50"/>
              <w:jc w:val="both"/>
              <w:rPr>
                <w:rFonts w:hint="default" w:ascii="宋体" w:hAnsi="宋体"/>
                <w:color w:val="auto"/>
                <w:spacing w:val="0"/>
                <w:w w:val="100"/>
                <w:sz w:val="24"/>
                <w:highlight w:val="none"/>
                <w:lang w:val="en-US" w:eastAsia="zh-CN"/>
              </w:rPr>
            </w:pPr>
            <w:r>
              <w:rPr>
                <w:rFonts w:hint="eastAsia" w:ascii="宋体" w:hAnsi="宋体" w:eastAsia="宋体" w:cs="宋体"/>
                <w:i w:val="0"/>
                <w:caps w:val="0"/>
                <w:color w:val="auto"/>
                <w:spacing w:val="0"/>
                <w:w w:val="100"/>
                <w:sz w:val="24"/>
                <w:szCs w:val="24"/>
                <w:highlight w:val="none"/>
                <w:shd w:val="clear" w:color="auto" w:fill="FFFFFF"/>
                <w:lang w:val="en-US" w:eastAsia="zh-CN"/>
              </w:rPr>
              <w:t>自合同生效起至工程竣工验收合格日止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eastAsia="宋体"/>
                <w:color w:val="auto"/>
                <w:spacing w:val="0"/>
                <w:w w:val="100"/>
                <w:sz w:val="24"/>
                <w:highlight w:val="none"/>
                <w:lang w:val="en-US" w:eastAsia="zh-CN"/>
              </w:rPr>
            </w:pPr>
            <w:r>
              <w:rPr>
                <w:rFonts w:hint="eastAsia" w:ascii="宋体" w:hAnsi="宋体"/>
                <w:color w:val="auto"/>
                <w:spacing w:val="0"/>
                <w:w w:val="100"/>
                <w:sz w:val="24"/>
                <w:highlight w:val="none"/>
              </w:rPr>
              <w:t>1</w:t>
            </w:r>
            <w:r>
              <w:rPr>
                <w:rFonts w:hint="eastAsia" w:ascii="宋体" w:hAnsi="宋体"/>
                <w:color w:val="auto"/>
                <w:spacing w:val="0"/>
                <w:w w:val="100"/>
                <w:sz w:val="24"/>
                <w:highlight w:val="none"/>
                <w:lang w:val="en-US" w:eastAsia="zh-CN"/>
              </w:rPr>
              <w:t>1</w:t>
            </w:r>
          </w:p>
        </w:tc>
        <w:tc>
          <w:tcPr>
            <w:tcW w:w="2203"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hint="eastAsia" w:ascii="宋体" w:hAnsi="宋体"/>
                <w:color w:val="auto"/>
                <w:spacing w:val="0"/>
                <w:w w:val="100"/>
                <w:sz w:val="24"/>
                <w:highlight w:val="none"/>
              </w:rPr>
            </w:pPr>
            <w:r>
              <w:rPr>
                <w:rFonts w:hint="eastAsia" w:ascii="宋体" w:hAnsi="宋体"/>
                <w:color w:val="auto"/>
                <w:spacing w:val="0"/>
                <w:w w:val="100"/>
                <w:sz w:val="24"/>
                <w:highlight w:val="none"/>
              </w:rPr>
              <w:t>供应商资格要求</w:t>
            </w:r>
          </w:p>
        </w:tc>
        <w:tc>
          <w:tcPr>
            <w:tcW w:w="5681" w:type="dxa"/>
            <w:tcBorders>
              <w:top w:val="single" w:color="auto" w:sz="4" w:space="0"/>
              <w:left w:val="single" w:color="auto" w:sz="4" w:space="0"/>
              <w:bottom w:val="single" w:color="auto" w:sz="4" w:space="0"/>
            </w:tcBorders>
            <w:vAlign w:val="center"/>
          </w:tcPr>
          <w:p>
            <w:pPr>
              <w:ind w:right="-140" w:rightChars="-50"/>
              <w:jc w:val="both"/>
              <w:rPr>
                <w:rFonts w:hint="eastAsia" w:ascii="宋体" w:hAnsi="宋体"/>
                <w:color w:val="auto"/>
                <w:spacing w:val="0"/>
                <w:w w:val="100"/>
                <w:sz w:val="24"/>
                <w:highlight w:val="none"/>
                <w:lang w:val="en-US" w:eastAsia="zh-CN"/>
              </w:rPr>
            </w:pPr>
            <w:r>
              <w:rPr>
                <w:rFonts w:hint="eastAsia" w:ascii="宋体" w:hAnsi="宋体"/>
                <w:color w:val="auto"/>
                <w:spacing w:val="0"/>
                <w:w w:val="100"/>
                <w:sz w:val="24"/>
                <w:highlight w:val="none"/>
              </w:rPr>
              <w:t>详见竞争性磋商公告“供应商资格要求”条款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eastAsia="宋体"/>
                <w:color w:val="auto"/>
                <w:spacing w:val="0"/>
                <w:w w:val="100"/>
                <w:sz w:val="24"/>
                <w:highlight w:val="none"/>
                <w:lang w:val="en-US" w:eastAsia="zh-CN"/>
              </w:rPr>
            </w:pPr>
            <w:r>
              <w:rPr>
                <w:rFonts w:hint="eastAsia" w:ascii="宋体" w:hAnsi="宋体"/>
                <w:color w:val="auto"/>
                <w:spacing w:val="0"/>
                <w:w w:val="100"/>
                <w:sz w:val="24"/>
                <w:highlight w:val="none"/>
              </w:rPr>
              <w:t>1</w:t>
            </w:r>
            <w:r>
              <w:rPr>
                <w:rFonts w:hint="eastAsia" w:ascii="宋体" w:hAnsi="宋体"/>
                <w:color w:val="auto"/>
                <w:spacing w:val="0"/>
                <w:w w:val="100"/>
                <w:sz w:val="24"/>
                <w:highlight w:val="none"/>
                <w:lang w:val="en-US" w:eastAsia="zh-CN"/>
              </w:rPr>
              <w:t>2</w:t>
            </w:r>
          </w:p>
        </w:tc>
        <w:tc>
          <w:tcPr>
            <w:tcW w:w="2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right="-143" w:rightChars="-51"/>
              <w:jc w:val="left"/>
              <w:textAlignment w:val="auto"/>
              <w:rPr>
                <w:rFonts w:hint="eastAsia" w:ascii="宋体" w:hAnsi="宋体"/>
                <w:color w:val="auto"/>
                <w:spacing w:val="0"/>
                <w:w w:val="100"/>
                <w:sz w:val="24"/>
                <w:highlight w:val="none"/>
              </w:rPr>
            </w:pPr>
            <w:r>
              <w:rPr>
                <w:rFonts w:hint="eastAsia" w:ascii="宋体" w:hAnsi="宋体" w:cs="宋体"/>
                <w:color w:val="auto"/>
                <w:spacing w:val="0"/>
                <w:w w:val="100"/>
                <w:sz w:val="24"/>
                <w:highlight w:val="none"/>
              </w:rPr>
              <w:t>是否专门面向中小企业、</w:t>
            </w:r>
            <w:r>
              <w:rPr>
                <w:rFonts w:hint="eastAsia"/>
                <w:color w:val="auto"/>
                <w:spacing w:val="0"/>
                <w:w w:val="100"/>
                <w:sz w:val="24"/>
                <w:highlight w:val="none"/>
              </w:rPr>
              <w:t>监狱企业、残疾人福利性单位</w:t>
            </w:r>
          </w:p>
        </w:tc>
        <w:tc>
          <w:tcPr>
            <w:tcW w:w="5681" w:type="dxa"/>
            <w:tcBorders>
              <w:top w:val="single" w:color="auto" w:sz="4" w:space="0"/>
              <w:left w:val="single" w:color="auto" w:sz="4" w:space="0"/>
              <w:bottom w:val="single" w:color="auto" w:sz="4" w:space="0"/>
            </w:tcBorders>
            <w:vAlign w:val="center"/>
          </w:tcPr>
          <w:p>
            <w:pPr>
              <w:ind w:right="-140" w:rightChars="-50"/>
              <w:jc w:val="left"/>
              <w:rPr>
                <w:rFonts w:hint="eastAsia" w:ascii="宋体" w:hAnsi="宋体" w:eastAsia="宋体"/>
                <w:color w:val="auto"/>
                <w:spacing w:val="0"/>
                <w:w w:val="100"/>
                <w:sz w:val="24"/>
                <w:highlight w:val="none"/>
                <w:lang w:val="en-US" w:eastAsia="zh-CN"/>
              </w:rPr>
            </w:pPr>
            <w:r>
              <w:rPr>
                <w:rFonts w:hint="eastAsia" w:ascii="宋体" w:hAnsi="宋体"/>
                <w:color w:val="auto"/>
                <w:spacing w:val="0"/>
                <w:w w:val="100"/>
                <w:sz w:val="24"/>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olor w:val="auto"/>
                <w:spacing w:val="0"/>
                <w:w w:val="100"/>
                <w:sz w:val="24"/>
                <w:highlight w:val="none"/>
                <w:lang w:eastAsia="zh-CN"/>
              </w:rPr>
            </w:pPr>
            <w:r>
              <w:rPr>
                <w:rFonts w:hint="eastAsia" w:ascii="宋体" w:hAnsi="宋体"/>
                <w:color w:val="auto"/>
                <w:spacing w:val="0"/>
                <w:w w:val="100"/>
                <w:sz w:val="24"/>
                <w:highlight w:val="none"/>
              </w:rPr>
              <w:t>1</w:t>
            </w:r>
            <w:r>
              <w:rPr>
                <w:rFonts w:hint="eastAsia" w:ascii="宋体" w:hAnsi="宋体"/>
                <w:color w:val="auto"/>
                <w:spacing w:val="0"/>
                <w:w w:val="100"/>
                <w:sz w:val="24"/>
                <w:highlight w:val="none"/>
                <w:lang w:val="en-US" w:eastAsia="zh-CN"/>
              </w:rPr>
              <w:t>3</w:t>
            </w:r>
          </w:p>
        </w:tc>
        <w:tc>
          <w:tcPr>
            <w:tcW w:w="2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auto"/>
                <w:spacing w:val="0"/>
                <w:w w:val="100"/>
                <w:sz w:val="24"/>
                <w:highlight w:val="none"/>
              </w:rPr>
            </w:pPr>
            <w:r>
              <w:rPr>
                <w:rFonts w:hint="eastAsia"/>
                <w:bCs/>
                <w:color w:val="auto"/>
                <w:spacing w:val="0"/>
                <w:w w:val="100"/>
                <w:sz w:val="24"/>
                <w:highlight w:val="none"/>
              </w:rPr>
              <w:t>价格扣除比例</w:t>
            </w:r>
          </w:p>
        </w:tc>
        <w:tc>
          <w:tcPr>
            <w:tcW w:w="5681" w:type="dxa"/>
            <w:tcBorders>
              <w:top w:val="single" w:color="auto" w:sz="4" w:space="0"/>
              <w:left w:val="single" w:color="auto" w:sz="4" w:space="0"/>
              <w:bottom w:val="single" w:color="auto" w:sz="4" w:space="0"/>
            </w:tcBorders>
            <w:vAlign w:val="center"/>
          </w:tcPr>
          <w:p>
            <w:pPr>
              <w:ind w:right="-140" w:rightChars="-50"/>
              <w:jc w:val="left"/>
              <w:rPr>
                <w:rFonts w:hint="eastAsia" w:ascii="宋体" w:hAnsi="宋体"/>
                <w:color w:val="auto"/>
                <w:spacing w:val="0"/>
                <w:w w:val="100"/>
                <w:sz w:val="24"/>
                <w:highlight w:val="none"/>
              </w:rPr>
            </w:pPr>
            <w:r>
              <w:rPr>
                <w:rFonts w:hint="eastAsia" w:ascii="宋体" w:hAnsi="宋体" w:cs="宋体"/>
                <w:color w:val="auto"/>
                <w:spacing w:val="0"/>
                <w:w w:val="100"/>
                <w:sz w:val="24"/>
                <w:highlight w:val="none"/>
                <w:lang w:val="en-US" w:eastAsia="zh-CN"/>
              </w:rPr>
              <w:t>6</w:t>
            </w:r>
            <w:r>
              <w:rPr>
                <w:rFonts w:hint="eastAsia" w:ascii="宋体" w:hAnsi="宋体" w:cs="宋体"/>
                <w:color w:val="auto"/>
                <w:spacing w:val="0"/>
                <w:w w:val="100"/>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olor w:val="auto"/>
                <w:spacing w:val="0"/>
                <w:w w:val="100"/>
                <w:sz w:val="24"/>
                <w:highlight w:val="none"/>
                <w:lang w:eastAsia="zh-CN"/>
              </w:rPr>
            </w:pPr>
            <w:r>
              <w:rPr>
                <w:rFonts w:hint="eastAsia" w:ascii="宋体" w:hAnsi="宋体"/>
                <w:color w:val="auto"/>
                <w:spacing w:val="0"/>
                <w:w w:val="100"/>
                <w:sz w:val="24"/>
                <w:highlight w:val="none"/>
              </w:rPr>
              <w:t>1</w:t>
            </w:r>
            <w:r>
              <w:rPr>
                <w:rFonts w:hint="eastAsia" w:ascii="宋体" w:hAnsi="宋体"/>
                <w:color w:val="auto"/>
                <w:spacing w:val="0"/>
                <w:w w:val="100"/>
                <w:sz w:val="24"/>
                <w:highlight w:val="none"/>
                <w:lang w:val="en-US" w:eastAsia="zh-CN"/>
              </w:rPr>
              <w:t>4</w:t>
            </w:r>
          </w:p>
        </w:tc>
        <w:tc>
          <w:tcPr>
            <w:tcW w:w="2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auto"/>
                <w:spacing w:val="0"/>
                <w:w w:val="100"/>
                <w:sz w:val="24"/>
                <w:highlight w:val="none"/>
              </w:rPr>
            </w:pPr>
            <w:r>
              <w:rPr>
                <w:rFonts w:hint="eastAsia"/>
                <w:bCs/>
                <w:color w:val="auto"/>
                <w:spacing w:val="0"/>
                <w:w w:val="100"/>
                <w:sz w:val="24"/>
                <w:highlight w:val="none"/>
              </w:rPr>
              <w:t>联合协议中小型、微型企业的协议合同金额占协议合同总金额30%以上的，价格扣除比例</w:t>
            </w:r>
          </w:p>
        </w:tc>
        <w:tc>
          <w:tcPr>
            <w:tcW w:w="5681" w:type="dxa"/>
            <w:tcBorders>
              <w:top w:val="single" w:color="auto" w:sz="4" w:space="0"/>
              <w:left w:val="single" w:color="auto" w:sz="4" w:space="0"/>
              <w:bottom w:val="single" w:color="auto" w:sz="4" w:space="0"/>
            </w:tcBorders>
            <w:vAlign w:val="center"/>
          </w:tcPr>
          <w:p>
            <w:pPr>
              <w:ind w:right="-140" w:rightChars="-50"/>
              <w:jc w:val="left"/>
              <w:rPr>
                <w:rFonts w:hint="eastAsia" w:ascii="宋体" w:hAnsi="宋体"/>
                <w:color w:val="auto"/>
                <w:spacing w:val="0"/>
                <w:w w:val="100"/>
                <w:sz w:val="24"/>
                <w:highlight w:val="none"/>
              </w:rPr>
            </w:pPr>
            <w:r>
              <w:rPr>
                <w:rFonts w:hint="eastAsia" w:ascii="宋体" w:hAnsi="宋体" w:cs="宋体"/>
                <w:color w:val="auto"/>
                <w:spacing w:val="0"/>
                <w:w w:val="100"/>
                <w:sz w:val="24"/>
                <w:highlight w:val="none"/>
                <w:lang w:val="en-US" w:eastAsia="zh-CN"/>
              </w:rPr>
              <w:t>2</w:t>
            </w:r>
            <w:r>
              <w:rPr>
                <w:rFonts w:hint="eastAsia" w:ascii="宋体" w:hAnsi="宋体" w:cs="宋体"/>
                <w:color w:val="auto"/>
                <w:spacing w:val="0"/>
                <w:w w:val="100"/>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color w:val="auto"/>
                <w:spacing w:val="0"/>
                <w:w w:val="100"/>
                <w:kern w:val="2"/>
                <w:sz w:val="24"/>
                <w:szCs w:val="24"/>
                <w:highlight w:val="none"/>
                <w:lang w:val="en-US" w:eastAsia="zh-CN" w:bidi="ar-SA"/>
              </w:rPr>
            </w:pPr>
            <w:r>
              <w:rPr>
                <w:rFonts w:hint="eastAsia" w:ascii="宋体" w:hAnsi="宋体"/>
                <w:color w:val="auto"/>
                <w:spacing w:val="0"/>
                <w:w w:val="100"/>
                <w:sz w:val="24"/>
                <w:highlight w:val="none"/>
                <w:lang w:val="en-US" w:eastAsia="zh-CN"/>
              </w:rPr>
              <w:t>15</w:t>
            </w:r>
          </w:p>
        </w:tc>
        <w:tc>
          <w:tcPr>
            <w:tcW w:w="22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宋体" w:hAnsi="宋体" w:eastAsia="宋体" w:cs="Times New Roman"/>
                <w:color w:val="auto"/>
                <w:spacing w:val="0"/>
                <w:w w:val="100"/>
                <w:kern w:val="2"/>
                <w:sz w:val="24"/>
                <w:szCs w:val="24"/>
                <w:highlight w:val="none"/>
                <w:lang w:val="en-US" w:eastAsia="zh-CN" w:bidi="ar-SA"/>
              </w:rPr>
            </w:pPr>
            <w:r>
              <w:rPr>
                <w:rFonts w:hint="eastAsia" w:ascii="宋体" w:hAnsi="宋体"/>
                <w:color w:val="auto"/>
                <w:spacing w:val="0"/>
                <w:w w:val="100"/>
                <w:sz w:val="24"/>
                <w:szCs w:val="24"/>
                <w:highlight w:val="none"/>
              </w:rPr>
              <w:t>磋商</w:t>
            </w:r>
            <w:r>
              <w:rPr>
                <w:rFonts w:ascii="宋体" w:hAnsi="宋体"/>
                <w:color w:val="auto"/>
                <w:spacing w:val="0"/>
                <w:w w:val="100"/>
                <w:sz w:val="24"/>
                <w:szCs w:val="24"/>
                <w:highlight w:val="none"/>
              </w:rPr>
              <w:t>有效期</w:t>
            </w:r>
          </w:p>
        </w:tc>
        <w:tc>
          <w:tcPr>
            <w:tcW w:w="5681" w:type="dxa"/>
            <w:tcBorders>
              <w:top w:val="single" w:color="auto" w:sz="4" w:space="0"/>
              <w:left w:val="single" w:color="auto" w:sz="4" w:space="0"/>
              <w:bottom w:val="single" w:color="auto" w:sz="4" w:space="0"/>
            </w:tcBorders>
            <w:vAlign w:val="center"/>
          </w:tcPr>
          <w:p>
            <w:pPr>
              <w:rPr>
                <w:rFonts w:hint="eastAsia" w:ascii="Times New Roman" w:hAnsi="Times New Roman" w:eastAsia="宋体" w:cs="Times New Roman"/>
                <w:color w:val="auto"/>
                <w:spacing w:val="0"/>
                <w:w w:val="100"/>
                <w:kern w:val="2"/>
                <w:sz w:val="24"/>
                <w:szCs w:val="24"/>
                <w:highlight w:val="none"/>
                <w:lang w:val="en-US" w:eastAsia="zh-CN" w:bidi="ar-SA"/>
              </w:rPr>
            </w:pPr>
            <w:r>
              <w:rPr>
                <w:rFonts w:hint="eastAsia"/>
                <w:color w:val="auto"/>
                <w:spacing w:val="0"/>
                <w:w w:val="100"/>
                <w:sz w:val="24"/>
                <w:szCs w:val="24"/>
                <w:highlight w:val="none"/>
                <w:lang w:val="en-US" w:eastAsia="zh-CN"/>
              </w:rPr>
              <w:t>60</w:t>
            </w:r>
            <w:r>
              <w:rPr>
                <w:rFonts w:hint="eastAsia"/>
                <w:color w:val="auto"/>
                <w:spacing w:val="0"/>
                <w:w w:val="100"/>
                <w:sz w:val="24"/>
                <w:szCs w:val="24"/>
                <w:highlight w:val="none"/>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color w:val="auto"/>
                <w:spacing w:val="0"/>
                <w:w w:val="100"/>
                <w:kern w:val="2"/>
                <w:sz w:val="24"/>
                <w:szCs w:val="24"/>
                <w:highlight w:val="none"/>
                <w:lang w:val="en-US" w:eastAsia="zh-CN" w:bidi="ar-SA"/>
              </w:rPr>
            </w:pPr>
            <w:r>
              <w:rPr>
                <w:rFonts w:hint="eastAsia" w:ascii="宋体" w:hAnsi="宋体"/>
                <w:color w:val="auto"/>
                <w:spacing w:val="0"/>
                <w:w w:val="100"/>
                <w:sz w:val="24"/>
                <w:highlight w:val="none"/>
                <w:lang w:val="en-US" w:eastAsia="zh-CN"/>
              </w:rPr>
              <w:t>16</w:t>
            </w:r>
          </w:p>
        </w:tc>
        <w:tc>
          <w:tcPr>
            <w:tcW w:w="22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spacing w:val="0"/>
                <w:w w:val="100"/>
                <w:kern w:val="2"/>
                <w:sz w:val="24"/>
                <w:szCs w:val="24"/>
                <w:highlight w:val="none"/>
                <w:lang w:val="en-US" w:eastAsia="zh-CN" w:bidi="ar-SA"/>
              </w:rPr>
            </w:pPr>
            <w:r>
              <w:rPr>
                <w:rFonts w:hint="eastAsia"/>
                <w:color w:val="auto"/>
                <w:spacing w:val="0"/>
                <w:w w:val="100"/>
                <w:sz w:val="24"/>
                <w:szCs w:val="24"/>
                <w:highlight w:val="none"/>
              </w:rPr>
              <w:t>磋商</w:t>
            </w:r>
            <w:r>
              <w:rPr>
                <w:color w:val="auto"/>
                <w:spacing w:val="0"/>
                <w:w w:val="100"/>
                <w:sz w:val="24"/>
                <w:szCs w:val="24"/>
                <w:highlight w:val="none"/>
              </w:rPr>
              <w:t>保证金</w:t>
            </w:r>
          </w:p>
        </w:tc>
        <w:tc>
          <w:tcPr>
            <w:tcW w:w="5681" w:type="dxa"/>
            <w:tcBorders>
              <w:top w:val="single" w:color="auto" w:sz="4" w:space="0"/>
              <w:left w:val="single" w:color="auto" w:sz="4" w:space="0"/>
              <w:bottom w:val="single" w:color="auto" w:sz="4" w:space="0"/>
            </w:tcBorders>
            <w:vAlign w:val="top"/>
          </w:tcPr>
          <w:p>
            <w:pPr>
              <w:rPr>
                <w:color w:val="auto"/>
                <w:spacing w:val="0"/>
                <w:w w:val="100"/>
                <w:sz w:val="24"/>
                <w:szCs w:val="24"/>
                <w:highlight w:val="none"/>
              </w:rPr>
            </w:pPr>
            <w:r>
              <w:rPr>
                <w:rFonts w:hint="eastAsia"/>
                <w:color w:val="auto"/>
                <w:spacing w:val="0"/>
                <w:w w:val="100"/>
                <w:sz w:val="24"/>
                <w:szCs w:val="24"/>
                <w:highlight w:val="none"/>
              </w:rPr>
              <w:t>☑不提交</w:t>
            </w:r>
          </w:p>
          <w:p>
            <w:pPr>
              <w:rPr>
                <w:rFonts w:hint="eastAsia" w:ascii="Times New Roman" w:hAnsi="Times New Roman" w:eastAsia="宋体" w:cs="Times New Roman"/>
                <w:color w:val="auto"/>
                <w:spacing w:val="0"/>
                <w:w w:val="100"/>
                <w:kern w:val="2"/>
                <w:sz w:val="24"/>
                <w:szCs w:val="24"/>
                <w:highlight w:val="none"/>
                <w:lang w:val="en-US" w:eastAsia="zh-CN" w:bidi="ar-SA"/>
              </w:rPr>
            </w:pPr>
            <w:r>
              <w:rPr>
                <w:rFonts w:hint="eastAsia"/>
                <w:color w:val="auto"/>
                <w:spacing w:val="0"/>
                <w:w w:val="100"/>
                <w:sz w:val="24"/>
                <w:szCs w:val="24"/>
                <w:highlight w:val="none"/>
              </w:rPr>
              <w:t>□提交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color w:val="auto"/>
                <w:spacing w:val="0"/>
                <w:w w:val="100"/>
                <w:kern w:val="2"/>
                <w:sz w:val="24"/>
                <w:szCs w:val="24"/>
                <w:highlight w:val="none"/>
                <w:lang w:val="en-US" w:eastAsia="zh-CN" w:bidi="ar-SA"/>
              </w:rPr>
            </w:pPr>
            <w:r>
              <w:rPr>
                <w:rFonts w:hint="eastAsia" w:ascii="宋体" w:hAnsi="宋体"/>
                <w:color w:val="auto"/>
                <w:spacing w:val="0"/>
                <w:w w:val="100"/>
                <w:sz w:val="24"/>
                <w:highlight w:val="none"/>
                <w:lang w:val="en-US" w:eastAsia="zh-CN"/>
              </w:rPr>
              <w:t>17</w:t>
            </w:r>
          </w:p>
        </w:tc>
        <w:tc>
          <w:tcPr>
            <w:tcW w:w="22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spacing w:val="0"/>
                <w:w w:val="100"/>
                <w:kern w:val="2"/>
                <w:sz w:val="24"/>
                <w:szCs w:val="24"/>
                <w:highlight w:val="none"/>
                <w:lang w:val="en-US" w:eastAsia="zh-CN" w:bidi="ar-SA"/>
              </w:rPr>
            </w:pPr>
            <w:r>
              <w:rPr>
                <w:rFonts w:hint="eastAsia"/>
                <w:color w:val="auto"/>
                <w:spacing w:val="0"/>
                <w:w w:val="100"/>
                <w:sz w:val="24"/>
                <w:szCs w:val="24"/>
                <w:highlight w:val="none"/>
              </w:rPr>
              <w:t>履约担保</w:t>
            </w:r>
          </w:p>
        </w:tc>
        <w:tc>
          <w:tcPr>
            <w:tcW w:w="5681" w:type="dxa"/>
            <w:tcBorders>
              <w:top w:val="single" w:color="auto" w:sz="4" w:space="0"/>
              <w:left w:val="single" w:color="auto" w:sz="4" w:space="0"/>
              <w:bottom w:val="single" w:color="auto" w:sz="4" w:space="0"/>
            </w:tcBorders>
            <w:vAlign w:val="top"/>
          </w:tcPr>
          <w:p>
            <w:pPr>
              <w:rPr>
                <w:color w:val="auto"/>
                <w:spacing w:val="0"/>
                <w:w w:val="100"/>
                <w:sz w:val="24"/>
                <w:szCs w:val="24"/>
                <w:highlight w:val="none"/>
              </w:rPr>
            </w:pPr>
            <w:r>
              <w:rPr>
                <w:rFonts w:hint="eastAsia"/>
                <w:color w:val="auto"/>
                <w:spacing w:val="0"/>
                <w:w w:val="100"/>
                <w:sz w:val="24"/>
                <w:szCs w:val="24"/>
                <w:highlight w:val="none"/>
              </w:rPr>
              <w:t>☑不提交</w:t>
            </w:r>
          </w:p>
          <w:p>
            <w:pPr>
              <w:rPr>
                <w:rFonts w:hint="eastAsia" w:ascii="Times New Roman" w:hAnsi="Times New Roman" w:eastAsia="宋体" w:cs="Times New Roman"/>
                <w:color w:val="auto"/>
                <w:spacing w:val="0"/>
                <w:w w:val="100"/>
                <w:kern w:val="2"/>
                <w:sz w:val="24"/>
                <w:szCs w:val="24"/>
                <w:highlight w:val="none"/>
                <w:lang w:val="en-US" w:eastAsia="zh-CN" w:bidi="ar-SA"/>
              </w:rPr>
            </w:pPr>
            <w:r>
              <w:rPr>
                <w:rFonts w:hint="eastAsia"/>
                <w:color w:val="auto"/>
                <w:spacing w:val="0"/>
                <w:w w:val="100"/>
                <w:sz w:val="24"/>
                <w:szCs w:val="24"/>
                <w:highlight w:val="none"/>
              </w:rPr>
              <w:t>□提交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color w:val="auto"/>
                <w:spacing w:val="0"/>
                <w:w w:val="100"/>
                <w:kern w:val="2"/>
                <w:sz w:val="24"/>
                <w:szCs w:val="24"/>
                <w:highlight w:val="none"/>
                <w:lang w:val="en-US" w:eastAsia="zh-CN" w:bidi="ar-SA"/>
              </w:rPr>
            </w:pPr>
            <w:r>
              <w:rPr>
                <w:rFonts w:hint="eastAsia" w:ascii="宋体" w:hAnsi="宋体"/>
                <w:color w:val="auto"/>
                <w:spacing w:val="0"/>
                <w:w w:val="100"/>
                <w:sz w:val="24"/>
                <w:highlight w:val="none"/>
                <w:lang w:val="en-US" w:eastAsia="zh-CN"/>
              </w:rPr>
              <w:t>18</w:t>
            </w:r>
          </w:p>
        </w:tc>
        <w:tc>
          <w:tcPr>
            <w:tcW w:w="2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Times New Roman"/>
                <w:color w:val="auto"/>
                <w:spacing w:val="0"/>
                <w:w w:val="100"/>
                <w:kern w:val="2"/>
                <w:sz w:val="24"/>
                <w:szCs w:val="24"/>
                <w:highlight w:val="none"/>
                <w:lang w:val="en-US" w:eastAsia="zh-CN" w:bidi="ar-SA"/>
              </w:rPr>
            </w:pPr>
            <w:r>
              <w:rPr>
                <w:rFonts w:hint="eastAsia" w:ascii="宋体" w:hAnsi="宋体"/>
                <w:color w:val="auto"/>
                <w:spacing w:val="0"/>
                <w:w w:val="100"/>
                <w:sz w:val="24"/>
                <w:szCs w:val="24"/>
                <w:highlight w:val="none"/>
              </w:rPr>
              <w:t>磋商小组</w:t>
            </w:r>
            <w:r>
              <w:rPr>
                <w:rFonts w:ascii="宋体" w:hAnsi="宋体"/>
                <w:color w:val="auto"/>
                <w:spacing w:val="0"/>
                <w:w w:val="100"/>
                <w:sz w:val="24"/>
                <w:szCs w:val="24"/>
                <w:highlight w:val="none"/>
              </w:rPr>
              <w:t>的组建</w:t>
            </w:r>
          </w:p>
        </w:tc>
        <w:tc>
          <w:tcPr>
            <w:tcW w:w="5681" w:type="dxa"/>
            <w:tcBorders>
              <w:top w:val="single" w:color="auto" w:sz="4" w:space="0"/>
              <w:left w:val="single" w:color="auto" w:sz="4" w:space="0"/>
              <w:bottom w:val="single" w:color="auto" w:sz="4" w:space="0"/>
            </w:tcBorders>
            <w:vAlign w:val="top"/>
          </w:tcPr>
          <w:p>
            <w:pPr>
              <w:keepNext w:val="0"/>
              <w:keepLines w:val="0"/>
              <w:pageBreakBefore w:val="0"/>
              <w:kinsoku/>
              <w:wordWrap/>
              <w:overflowPunct/>
              <w:topLinePunct w:val="0"/>
              <w:autoSpaceDE/>
              <w:autoSpaceDN/>
              <w:bidi w:val="0"/>
              <w:adjustRightInd w:val="0"/>
              <w:snapToGrid w:val="0"/>
              <w:spacing w:line="300" w:lineRule="exact"/>
              <w:textAlignment w:val="auto"/>
              <w:rPr>
                <w:rFonts w:ascii="宋体" w:hAnsi="宋体"/>
                <w:color w:val="auto"/>
                <w:spacing w:val="0"/>
                <w:w w:val="100"/>
                <w:sz w:val="24"/>
                <w:szCs w:val="24"/>
                <w:highlight w:val="none"/>
              </w:rPr>
            </w:pPr>
            <w:r>
              <w:rPr>
                <w:rFonts w:hint="eastAsia" w:ascii="宋体" w:hAnsi="宋体"/>
                <w:color w:val="auto"/>
                <w:spacing w:val="0"/>
                <w:w w:val="100"/>
                <w:sz w:val="24"/>
                <w:szCs w:val="24"/>
                <w:highlight w:val="none"/>
              </w:rPr>
              <w:t>磋商小组</w:t>
            </w:r>
            <w:r>
              <w:rPr>
                <w:rFonts w:ascii="宋体" w:hAnsi="宋体"/>
                <w:color w:val="auto"/>
                <w:spacing w:val="0"/>
                <w:w w:val="100"/>
                <w:sz w:val="24"/>
                <w:szCs w:val="24"/>
                <w:highlight w:val="none"/>
              </w:rPr>
              <w:t>构成：</w:t>
            </w:r>
            <w:r>
              <w:rPr>
                <w:rFonts w:ascii="宋体" w:hAnsi="宋体"/>
                <w:color w:val="auto"/>
                <w:spacing w:val="0"/>
                <w:w w:val="100"/>
                <w:sz w:val="24"/>
                <w:szCs w:val="24"/>
                <w:highlight w:val="none"/>
                <w:u w:val="single"/>
              </w:rPr>
              <w:t xml:space="preserve"> </w:t>
            </w:r>
            <w:r>
              <w:rPr>
                <w:rFonts w:hint="eastAsia" w:ascii="宋体" w:hAnsi="宋体"/>
                <w:color w:val="auto"/>
                <w:spacing w:val="0"/>
                <w:w w:val="100"/>
                <w:sz w:val="24"/>
                <w:szCs w:val="24"/>
                <w:highlight w:val="none"/>
                <w:u w:val="single"/>
              </w:rPr>
              <w:t xml:space="preserve"> 3 </w:t>
            </w:r>
            <w:r>
              <w:rPr>
                <w:rFonts w:ascii="宋体" w:hAnsi="宋体"/>
                <w:color w:val="auto"/>
                <w:spacing w:val="0"/>
                <w:w w:val="100"/>
                <w:sz w:val="24"/>
                <w:szCs w:val="24"/>
                <w:highlight w:val="none"/>
              </w:rPr>
              <w:t>人</w:t>
            </w:r>
            <w:r>
              <w:rPr>
                <w:rFonts w:hint="eastAsia" w:ascii="宋体" w:hAnsi="宋体"/>
                <w:color w:val="auto"/>
                <w:spacing w:val="0"/>
                <w:w w:val="100"/>
                <w:sz w:val="24"/>
                <w:szCs w:val="24"/>
                <w:highlight w:val="none"/>
              </w:rPr>
              <w:t xml:space="preserve">，其中业主评委一名 </w:t>
            </w:r>
            <w:r>
              <w:rPr>
                <w:rFonts w:ascii="宋体" w:hAnsi="宋体"/>
                <w:color w:val="auto"/>
                <w:spacing w:val="0"/>
                <w:w w:val="100"/>
                <w:sz w:val="24"/>
                <w:szCs w:val="24"/>
                <w:highlight w:val="none"/>
              </w:rPr>
              <w:t>；</w:t>
            </w:r>
          </w:p>
          <w:p>
            <w:pPr>
              <w:keepNext w:val="0"/>
              <w:keepLines w:val="0"/>
              <w:pageBreakBefore w:val="0"/>
              <w:widowControl/>
              <w:suppressLineNumbers w:val="0"/>
              <w:kinsoku/>
              <w:wordWrap/>
              <w:overflowPunct/>
              <w:topLinePunct w:val="0"/>
              <w:autoSpaceDE/>
              <w:autoSpaceDN/>
              <w:bidi w:val="0"/>
              <w:spacing w:line="300" w:lineRule="exact"/>
              <w:jc w:val="left"/>
              <w:textAlignment w:val="auto"/>
              <w:rPr>
                <w:rFonts w:hint="eastAsia" w:ascii="宋体" w:hAnsi="宋体" w:eastAsia="宋体" w:cs="Times New Roman"/>
                <w:color w:val="auto"/>
                <w:spacing w:val="0"/>
                <w:w w:val="100"/>
                <w:kern w:val="2"/>
                <w:sz w:val="24"/>
                <w:szCs w:val="24"/>
                <w:highlight w:val="none"/>
                <w:lang w:val="en-US" w:eastAsia="zh-CN" w:bidi="ar-SA"/>
              </w:rPr>
            </w:pPr>
            <w:r>
              <w:rPr>
                <w:rFonts w:hint="eastAsia" w:ascii="宋体" w:hAnsi="宋体"/>
                <w:color w:val="auto"/>
                <w:spacing w:val="0"/>
                <w:w w:val="100"/>
                <w:sz w:val="24"/>
                <w:szCs w:val="24"/>
                <w:highlight w:val="none"/>
              </w:rPr>
              <w:t>磋商</w:t>
            </w:r>
            <w:r>
              <w:rPr>
                <w:rFonts w:ascii="宋体" w:hAnsi="宋体"/>
                <w:color w:val="auto"/>
                <w:spacing w:val="0"/>
                <w:w w:val="100"/>
                <w:sz w:val="24"/>
                <w:szCs w:val="24"/>
                <w:highlight w:val="none"/>
              </w:rPr>
              <w:t>专家确定方式：</w:t>
            </w:r>
            <w:r>
              <w:rPr>
                <w:rFonts w:hint="eastAsia" w:ascii="宋体" w:hAnsi="宋体" w:eastAsia="宋体" w:cs="宋体"/>
                <w:color w:val="auto"/>
                <w:spacing w:val="0"/>
                <w:w w:val="100"/>
                <w:kern w:val="0"/>
                <w:sz w:val="24"/>
                <w:szCs w:val="24"/>
                <w:highlight w:val="none"/>
                <w:lang w:val="en-US" w:eastAsia="zh-CN" w:bidi="ar"/>
              </w:rPr>
              <w:t>从湖北省政府采购评审专家管理系统随机抽取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宋体" w:hAnsi="宋体" w:eastAsia="宋体" w:cs="Times New Roman"/>
                <w:color w:val="auto"/>
                <w:spacing w:val="0"/>
                <w:w w:val="100"/>
                <w:kern w:val="2"/>
                <w:sz w:val="24"/>
                <w:szCs w:val="24"/>
                <w:highlight w:val="none"/>
                <w:lang w:val="en-US" w:eastAsia="zh-CN" w:bidi="ar-SA"/>
              </w:rPr>
            </w:pPr>
            <w:r>
              <w:rPr>
                <w:rFonts w:hint="eastAsia" w:ascii="宋体" w:hAnsi="宋体"/>
                <w:color w:val="auto"/>
                <w:spacing w:val="0"/>
                <w:w w:val="100"/>
                <w:sz w:val="24"/>
                <w:highlight w:val="none"/>
                <w:lang w:val="en-US" w:eastAsia="zh-CN"/>
              </w:rPr>
              <w:t>19</w:t>
            </w:r>
          </w:p>
        </w:tc>
        <w:tc>
          <w:tcPr>
            <w:tcW w:w="2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Times New Roman"/>
                <w:color w:val="auto"/>
                <w:spacing w:val="0"/>
                <w:w w:val="100"/>
                <w:kern w:val="2"/>
                <w:sz w:val="24"/>
                <w:szCs w:val="24"/>
                <w:highlight w:val="none"/>
                <w:lang w:val="en-US" w:eastAsia="zh-CN" w:bidi="ar-SA"/>
              </w:rPr>
            </w:pPr>
            <w:r>
              <w:rPr>
                <w:rFonts w:hint="eastAsia" w:ascii="宋体" w:hAnsi="宋体"/>
                <w:color w:val="auto"/>
                <w:spacing w:val="0"/>
                <w:w w:val="100"/>
                <w:sz w:val="24"/>
                <w:szCs w:val="24"/>
                <w:highlight w:val="none"/>
              </w:rPr>
              <w:t>是否授权磋商小组确定成交人</w:t>
            </w:r>
          </w:p>
        </w:tc>
        <w:tc>
          <w:tcPr>
            <w:tcW w:w="5681" w:type="dxa"/>
            <w:tcBorders>
              <w:top w:val="single" w:color="auto" w:sz="4" w:space="0"/>
              <w:left w:val="single" w:color="auto" w:sz="4" w:space="0"/>
              <w:bottom w:val="single" w:color="auto" w:sz="4" w:space="0"/>
            </w:tcBorders>
            <w:vAlign w:val="center"/>
          </w:tcPr>
          <w:p>
            <w:pPr>
              <w:adjustRightInd w:val="0"/>
              <w:snapToGrid w:val="0"/>
              <w:spacing w:line="460" w:lineRule="exact"/>
              <w:rPr>
                <w:rFonts w:hint="eastAsia" w:ascii="宋体" w:hAnsi="宋体" w:eastAsia="宋体" w:cs="Times New Roman"/>
                <w:color w:val="auto"/>
                <w:spacing w:val="0"/>
                <w:w w:val="100"/>
                <w:kern w:val="2"/>
                <w:sz w:val="24"/>
                <w:szCs w:val="24"/>
                <w:highlight w:val="none"/>
                <w:lang w:val="en-US" w:eastAsia="zh-CN" w:bidi="ar-SA"/>
              </w:rPr>
            </w:pPr>
            <w:r>
              <w:rPr>
                <w:rFonts w:hint="eastAsia" w:ascii="宋体" w:hAnsi="宋体"/>
                <w:color w:val="auto"/>
                <w:spacing w:val="0"/>
                <w:w w:val="100"/>
                <w:sz w:val="24"/>
                <w:szCs w:val="24"/>
                <w:highlight w:val="none"/>
              </w:rPr>
              <w:t>否，推荐的中标候选人数：</w:t>
            </w:r>
            <w:r>
              <w:rPr>
                <w:rFonts w:ascii="宋体" w:hAnsi="宋体"/>
                <w:color w:val="auto"/>
                <w:spacing w:val="0"/>
                <w:w w:val="100"/>
                <w:sz w:val="24"/>
                <w:szCs w:val="24"/>
                <w:highlight w:val="none"/>
              </w:rPr>
              <w:t>3</w:t>
            </w:r>
            <w:r>
              <w:rPr>
                <w:rFonts w:hint="eastAsia" w:ascii="宋体" w:hAnsi="宋体"/>
                <w:color w:val="auto"/>
                <w:spacing w:val="0"/>
                <w:w w:val="100"/>
                <w:sz w:val="24"/>
                <w:szCs w:val="24"/>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color w:val="auto"/>
                <w:spacing w:val="0"/>
                <w:w w:val="100"/>
                <w:kern w:val="2"/>
                <w:sz w:val="24"/>
                <w:szCs w:val="24"/>
                <w:highlight w:val="none"/>
                <w:lang w:val="en-US" w:eastAsia="zh-CN" w:bidi="ar-SA"/>
              </w:rPr>
            </w:pPr>
            <w:r>
              <w:rPr>
                <w:rFonts w:hint="eastAsia" w:ascii="宋体" w:hAnsi="宋体"/>
                <w:color w:val="auto"/>
                <w:spacing w:val="0"/>
                <w:w w:val="100"/>
                <w:sz w:val="24"/>
                <w:highlight w:val="none"/>
                <w:lang w:val="en-US" w:eastAsia="zh-CN"/>
              </w:rPr>
              <w:t>20</w:t>
            </w:r>
          </w:p>
        </w:tc>
        <w:tc>
          <w:tcPr>
            <w:tcW w:w="2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Times New Roman"/>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
              </w:rPr>
              <w:t xml:space="preserve">供应商代表出席 </w:t>
            </w:r>
          </w:p>
        </w:tc>
        <w:tc>
          <w:tcPr>
            <w:tcW w:w="5681" w:type="dxa"/>
            <w:tcBorders>
              <w:top w:val="single" w:color="auto" w:sz="4" w:space="0"/>
              <w:left w:val="single" w:color="auto" w:sz="4" w:space="0"/>
              <w:bottom w:val="single" w:color="auto"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color w:val="auto"/>
                <w:spacing w:val="0"/>
                <w:w w:val="100"/>
                <w:kern w:val="2"/>
                <w:sz w:val="24"/>
                <w:szCs w:val="24"/>
                <w:highlight w:val="none"/>
                <w:lang w:val="en-US" w:eastAsia="zh-CN" w:bidi="ar-SA"/>
              </w:rPr>
            </w:pPr>
            <w:r>
              <w:rPr>
                <w:rFonts w:hint="eastAsia" w:ascii="宋体" w:hAnsi="宋体" w:eastAsia="宋体" w:cs="宋体"/>
                <w:b/>
                <w:bCs/>
                <w:color w:val="auto"/>
                <w:spacing w:val="0"/>
                <w:w w:val="100"/>
                <w:kern w:val="0"/>
                <w:sz w:val="24"/>
                <w:szCs w:val="24"/>
                <w:highlight w:val="none"/>
                <w:lang w:val="en-US" w:eastAsia="zh-CN" w:bidi="ar"/>
              </w:rPr>
              <w:t>采购人在规定的开标时间（</w:t>
            </w:r>
            <w:r>
              <w:rPr>
                <w:rFonts w:hint="eastAsia" w:ascii="宋体" w:hAnsi="宋体" w:cs="宋体"/>
                <w:b/>
                <w:bCs/>
                <w:color w:val="auto"/>
                <w:spacing w:val="0"/>
                <w:w w:val="100"/>
                <w:kern w:val="0"/>
                <w:sz w:val="24"/>
                <w:szCs w:val="24"/>
                <w:highlight w:val="none"/>
                <w:lang w:val="en-US" w:eastAsia="zh-CN" w:bidi="ar"/>
              </w:rPr>
              <w:t>磋商</w:t>
            </w:r>
            <w:r>
              <w:rPr>
                <w:rFonts w:hint="eastAsia" w:ascii="宋体" w:hAnsi="宋体" w:eastAsia="宋体" w:cs="宋体"/>
                <w:b/>
                <w:bCs/>
                <w:color w:val="auto"/>
                <w:spacing w:val="0"/>
                <w:w w:val="100"/>
                <w:kern w:val="0"/>
                <w:sz w:val="24"/>
                <w:szCs w:val="24"/>
                <w:highlight w:val="none"/>
                <w:lang w:val="en-US" w:eastAsia="zh-CN" w:bidi="ar"/>
              </w:rPr>
              <w:t>截止时间）和地点公开</w:t>
            </w:r>
            <w:r>
              <w:rPr>
                <w:rFonts w:hint="eastAsia" w:ascii="宋体" w:hAnsi="宋体" w:cs="宋体"/>
                <w:b/>
                <w:bCs/>
                <w:color w:val="auto"/>
                <w:spacing w:val="0"/>
                <w:w w:val="100"/>
                <w:kern w:val="0"/>
                <w:sz w:val="24"/>
                <w:szCs w:val="24"/>
                <w:highlight w:val="none"/>
                <w:lang w:val="en-US" w:eastAsia="zh-CN" w:bidi="ar"/>
              </w:rPr>
              <w:t>磋商</w:t>
            </w:r>
            <w:r>
              <w:rPr>
                <w:rFonts w:hint="eastAsia" w:ascii="宋体" w:hAnsi="宋体" w:eastAsia="宋体" w:cs="宋体"/>
                <w:b/>
                <w:bCs/>
                <w:color w:val="auto"/>
                <w:spacing w:val="0"/>
                <w:w w:val="100"/>
                <w:kern w:val="0"/>
                <w:sz w:val="24"/>
                <w:szCs w:val="24"/>
                <w:highlight w:val="none"/>
                <w:lang w:val="en-US" w:eastAsia="zh-CN" w:bidi="ar"/>
              </w:rPr>
              <w:t>，所有供应商的法定代表（须携带法定代表人身份证明及身份证） 或委托代理人（提供法人授权委托书、身份证）</w:t>
            </w:r>
            <w:r>
              <w:rPr>
                <w:rFonts w:hint="eastAsia" w:ascii="宋体" w:hAnsi="宋体" w:cs="宋体"/>
                <w:b/>
                <w:bCs/>
                <w:color w:val="auto"/>
                <w:spacing w:val="0"/>
                <w:w w:val="100"/>
                <w:kern w:val="0"/>
                <w:sz w:val="24"/>
                <w:szCs w:val="24"/>
                <w:highlight w:val="none"/>
                <w:lang w:val="en-US" w:eastAsia="zh-CN" w:bidi="ar"/>
              </w:rPr>
              <w:t>应</w:t>
            </w:r>
            <w:r>
              <w:rPr>
                <w:rFonts w:hint="eastAsia" w:ascii="宋体" w:hAnsi="宋体" w:eastAsia="宋体" w:cs="宋体"/>
                <w:b/>
                <w:bCs/>
                <w:color w:val="auto"/>
                <w:spacing w:val="0"/>
                <w:w w:val="100"/>
                <w:kern w:val="0"/>
                <w:sz w:val="24"/>
                <w:szCs w:val="24"/>
                <w:highlight w:val="none"/>
                <w:lang w:val="en-US" w:eastAsia="zh-CN" w:bidi="ar"/>
              </w:rPr>
              <w:t>准时参加，未按要求参加或不能证明其身份的，视为自动放弃。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宋体" w:hAnsi="宋体" w:eastAsia="宋体" w:cs="Times New Roman"/>
                <w:color w:val="auto"/>
                <w:spacing w:val="0"/>
                <w:w w:val="100"/>
                <w:kern w:val="2"/>
                <w:sz w:val="24"/>
                <w:szCs w:val="24"/>
                <w:highlight w:val="none"/>
                <w:lang w:val="en-US" w:eastAsia="zh-CN" w:bidi="ar-SA"/>
              </w:rPr>
            </w:pPr>
            <w:r>
              <w:rPr>
                <w:rFonts w:hint="eastAsia" w:ascii="宋体" w:hAnsi="宋体"/>
                <w:color w:val="auto"/>
                <w:spacing w:val="0"/>
                <w:w w:val="100"/>
                <w:sz w:val="24"/>
                <w:highlight w:val="none"/>
                <w:lang w:val="en-US" w:eastAsia="zh-CN"/>
              </w:rPr>
              <w:t>21</w:t>
            </w:r>
          </w:p>
        </w:tc>
        <w:tc>
          <w:tcPr>
            <w:tcW w:w="2203" w:type="dxa"/>
            <w:tcBorders>
              <w:top w:val="single" w:color="auto" w:sz="4" w:space="0"/>
              <w:left w:val="single" w:color="auto" w:sz="4" w:space="0"/>
              <w:bottom w:val="single" w:color="auto" w:sz="4" w:space="0"/>
              <w:right w:val="single" w:color="auto" w:sz="4" w:space="0"/>
            </w:tcBorders>
            <w:vAlign w:val="center"/>
          </w:tcPr>
          <w:p>
            <w:pPr>
              <w:pStyle w:val="125"/>
              <w:ind w:left="38"/>
              <w:jc w:val="center"/>
              <w:rPr>
                <w:rFonts w:ascii="Times New Roman" w:hAnsi="Times New Roman" w:cs="Times New Roman"/>
                <w:color w:val="auto"/>
                <w:spacing w:val="0"/>
                <w:w w:val="100"/>
                <w:kern w:val="2"/>
                <w:highlight w:val="none"/>
              </w:rPr>
            </w:pPr>
            <w:r>
              <w:rPr>
                <w:rFonts w:hint="eastAsia" w:ascii="Times New Roman" w:hAnsi="Times New Roman" w:cs="Times New Roman"/>
                <w:color w:val="auto"/>
                <w:spacing w:val="0"/>
                <w:w w:val="100"/>
                <w:kern w:val="2"/>
                <w:highlight w:val="none"/>
              </w:rPr>
              <w:t>低于成本价</w:t>
            </w:r>
          </w:p>
          <w:p>
            <w:pPr>
              <w:pStyle w:val="125"/>
              <w:ind w:left="38"/>
              <w:jc w:val="center"/>
              <w:rPr>
                <w:rFonts w:ascii="Times New Roman" w:hAnsi="Times New Roman" w:cs="Times New Roman"/>
                <w:color w:val="auto"/>
                <w:spacing w:val="0"/>
                <w:w w:val="100"/>
                <w:kern w:val="2"/>
                <w:highlight w:val="none"/>
              </w:rPr>
            </w:pPr>
            <w:r>
              <w:rPr>
                <w:rFonts w:hint="eastAsia" w:ascii="Times New Roman" w:hAnsi="Times New Roman" w:cs="Times New Roman"/>
                <w:color w:val="auto"/>
                <w:spacing w:val="0"/>
                <w:w w:val="100"/>
                <w:kern w:val="2"/>
                <w:highlight w:val="none"/>
              </w:rPr>
              <w:t>不正当竞争预防措施</w:t>
            </w:r>
          </w:p>
          <w:p>
            <w:pPr>
              <w:adjustRightInd w:val="0"/>
              <w:snapToGrid w:val="0"/>
              <w:spacing w:line="460" w:lineRule="exact"/>
              <w:jc w:val="center"/>
              <w:rPr>
                <w:rFonts w:hint="eastAsia" w:ascii="Times New Roman" w:hAnsi="Times New Roman" w:eastAsia="宋体" w:cs="Times New Roman"/>
                <w:color w:val="auto"/>
                <w:spacing w:val="0"/>
                <w:w w:val="100"/>
                <w:kern w:val="2"/>
                <w:sz w:val="24"/>
                <w:szCs w:val="24"/>
                <w:highlight w:val="none"/>
                <w:lang w:val="en-US" w:eastAsia="zh-CN" w:bidi="ar-SA"/>
              </w:rPr>
            </w:pPr>
          </w:p>
        </w:tc>
        <w:tc>
          <w:tcPr>
            <w:tcW w:w="5681" w:type="dxa"/>
            <w:tcBorders>
              <w:top w:val="single" w:color="auto" w:sz="4" w:space="0"/>
              <w:left w:val="single" w:color="auto" w:sz="4" w:space="0"/>
              <w:bottom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textAlignment w:val="auto"/>
              <w:rPr>
                <w:rFonts w:hint="eastAsia"/>
                <w:spacing w:val="0"/>
                <w:w w:val="100"/>
                <w:sz w:val="24"/>
                <w:szCs w:val="24"/>
              </w:rPr>
            </w:pPr>
            <w:r>
              <w:rPr>
                <w:rFonts w:hint="eastAsia"/>
                <w:spacing w:val="0"/>
                <w:w w:val="100"/>
                <w:sz w:val="24"/>
                <w:szCs w:val="24"/>
                <w:lang w:val="en-US" w:eastAsia="zh-CN"/>
              </w:rPr>
              <w:t>1</w:t>
            </w:r>
            <w:r>
              <w:rPr>
                <w:rFonts w:hint="eastAsia" w:asciiTheme="minorEastAsia" w:hAnsiTheme="minorEastAsia" w:eastAsiaTheme="minorEastAsia" w:cstheme="minorEastAsia"/>
                <w:spacing w:val="0"/>
                <w:w w:val="100"/>
                <w:sz w:val="24"/>
                <w:szCs w:val="24"/>
                <w:lang w:val="en-US" w:eastAsia="zh-CN"/>
              </w:rPr>
              <w:t>.</w:t>
            </w:r>
            <w:r>
              <w:rPr>
                <w:rFonts w:hint="eastAsia"/>
                <w:spacing w:val="0"/>
                <w:w w:val="100"/>
                <w:sz w:val="24"/>
                <w:szCs w:val="24"/>
              </w:rPr>
              <w:t>投标</w:t>
            </w:r>
            <w:r>
              <w:rPr>
                <w:rFonts w:hint="eastAsia"/>
                <w:spacing w:val="0"/>
                <w:w w:val="100"/>
                <w:sz w:val="24"/>
                <w:szCs w:val="24"/>
                <w:highlight w:val="none"/>
              </w:rPr>
              <w:t>人报价不得低于招标控制价的</w:t>
            </w:r>
            <w:r>
              <w:rPr>
                <w:rFonts w:hint="eastAsia"/>
                <w:spacing w:val="0"/>
                <w:w w:val="100"/>
                <w:sz w:val="24"/>
                <w:szCs w:val="24"/>
                <w:highlight w:val="none"/>
                <w:lang w:val="en-US" w:eastAsia="zh-CN"/>
              </w:rPr>
              <w:t>85</w:t>
            </w:r>
            <w:r>
              <w:rPr>
                <w:rFonts w:hint="eastAsia"/>
                <w:spacing w:val="0"/>
                <w:w w:val="100"/>
                <w:sz w:val="24"/>
                <w:szCs w:val="24"/>
                <w:highlight w:val="none"/>
              </w:rPr>
              <w:t>%，否</w:t>
            </w:r>
            <w:r>
              <w:rPr>
                <w:rFonts w:hint="eastAsia"/>
                <w:spacing w:val="0"/>
                <w:w w:val="100"/>
                <w:sz w:val="24"/>
                <w:szCs w:val="24"/>
              </w:rPr>
              <w:t>则做无效投标处理，同时</w:t>
            </w:r>
            <w:r>
              <w:rPr>
                <w:rFonts w:hint="eastAsia"/>
                <w:spacing w:val="0"/>
                <w:w w:val="100"/>
                <w:sz w:val="24"/>
                <w:szCs w:val="24"/>
                <w:lang w:eastAsia="zh-CN"/>
              </w:rPr>
              <w:t>磋商小组</w:t>
            </w:r>
            <w:r>
              <w:rPr>
                <w:rFonts w:hint="eastAsia"/>
                <w:spacing w:val="0"/>
                <w:w w:val="100"/>
                <w:sz w:val="24"/>
                <w:szCs w:val="24"/>
              </w:rPr>
              <w:t>认为投标人的报价明显低 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spacing w:val="0"/>
                <w:w w:val="100"/>
                <w:sz w:val="24"/>
                <w:szCs w:val="24"/>
                <w:lang w:eastAsia="zh-CN"/>
              </w:rPr>
              <w:t>磋商小组</w:t>
            </w:r>
            <w:r>
              <w:rPr>
                <w:rFonts w:hint="eastAsia"/>
                <w:spacing w:val="0"/>
                <w:w w:val="100"/>
                <w:sz w:val="24"/>
                <w:szCs w:val="24"/>
              </w:rPr>
              <w:t>应当将其作为无效投标处理。供应商的书面说明材料应当按照国家财务会计制度的规 定要求，逐项就供应商提供的货物、工程和服务的主营 业务成本、税金及附加、销售费用、管理费用、财务费用等成本构成事项详细陈述）。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leftChars="0"/>
              <w:textAlignment w:val="auto"/>
              <w:rPr>
                <w:rFonts w:hint="eastAsia" w:asciiTheme="minorEastAsia" w:hAnsiTheme="minorEastAsia" w:eastAsiaTheme="minorEastAsia" w:cstheme="minorEastAsia"/>
                <w:spacing w:val="0"/>
                <w:w w:val="100"/>
                <w:sz w:val="24"/>
                <w:szCs w:val="24"/>
              </w:rPr>
            </w:pPr>
            <w:r>
              <w:rPr>
                <w:rFonts w:hint="eastAsia"/>
                <w:spacing w:val="0"/>
                <w:w w:val="100"/>
                <w:sz w:val="24"/>
                <w:szCs w:val="24"/>
                <w:lang w:val="en-US" w:eastAsia="zh-CN"/>
              </w:rPr>
              <w:t>2</w:t>
            </w:r>
            <w:r>
              <w:rPr>
                <w:rFonts w:hint="eastAsia" w:asciiTheme="minorEastAsia" w:hAnsiTheme="minorEastAsia" w:eastAsiaTheme="minorEastAsia" w:cstheme="minorEastAsia"/>
                <w:spacing w:val="0"/>
                <w:w w:val="100"/>
                <w:sz w:val="24"/>
                <w:szCs w:val="24"/>
                <w:lang w:val="en-US" w:eastAsia="zh-CN"/>
              </w:rPr>
              <w:t>.</w:t>
            </w:r>
            <w:r>
              <w:rPr>
                <w:rFonts w:hint="eastAsia" w:asciiTheme="minorEastAsia" w:hAnsiTheme="minorEastAsia" w:eastAsiaTheme="minorEastAsia" w:cstheme="minorEastAsia"/>
                <w:spacing w:val="0"/>
                <w:w w:val="100"/>
                <w:sz w:val="24"/>
                <w:szCs w:val="24"/>
              </w:rPr>
              <w:t>供</w:t>
            </w:r>
            <w:r>
              <w:rPr>
                <w:rFonts w:hint="eastAsia"/>
                <w:spacing w:val="0"/>
                <w:w w:val="100"/>
                <w:sz w:val="24"/>
                <w:szCs w:val="24"/>
              </w:rPr>
              <w:t>应</w:t>
            </w:r>
            <w:r>
              <w:rPr>
                <w:rFonts w:hint="eastAsia" w:asciiTheme="minorEastAsia" w:hAnsiTheme="minorEastAsia" w:eastAsiaTheme="minorEastAsia" w:cstheme="minorEastAsia"/>
                <w:spacing w:val="0"/>
                <w:w w:val="100"/>
                <w:sz w:val="24"/>
                <w:szCs w:val="24"/>
              </w:rPr>
              <w:t>商书面说明应当签字确认或者加盖公章，否则无效。书面说明的签字确认，由其法定代表人/主要负责人 /本人或者其授权代表签字确认。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Times New Roman"/>
                <w:color w:val="auto"/>
                <w:spacing w:val="0"/>
                <w:w w:val="100"/>
                <w:kern w:val="2"/>
                <w:sz w:val="24"/>
                <w:szCs w:val="24"/>
                <w:highlight w:val="none"/>
                <w:lang w:val="en-US" w:eastAsia="zh-CN" w:bidi="ar-SA"/>
              </w:rPr>
            </w:pPr>
            <w:r>
              <w:rPr>
                <w:rFonts w:hint="eastAsia" w:asciiTheme="minorEastAsia" w:hAnsiTheme="minorEastAsia" w:eastAsiaTheme="minorEastAsia" w:cstheme="minorEastAsia"/>
                <w:spacing w:val="0"/>
                <w:w w:val="100"/>
                <w:sz w:val="24"/>
                <w:szCs w:val="24"/>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bl>
    <w:p>
      <w:pPr>
        <w:widowControl/>
        <w:jc w:val="left"/>
        <w:rPr>
          <w:rFonts w:eastAsia="仿宋_GB2312"/>
          <w:bCs/>
          <w:color w:val="auto"/>
          <w:spacing w:val="0"/>
          <w:w w:val="100"/>
          <w:sz w:val="24"/>
          <w:highlight w:val="none"/>
        </w:rPr>
      </w:pPr>
    </w:p>
    <w:p>
      <w:pPr>
        <w:widowControl/>
        <w:jc w:val="left"/>
        <w:rPr>
          <w:rFonts w:ascii="Times New Roman" w:hAnsi="Times New Roman" w:eastAsia="仿宋_GB2312" w:cs="Times New Roman"/>
          <w:bCs/>
          <w:color w:val="auto"/>
          <w:spacing w:val="0"/>
          <w:w w:val="100"/>
          <w:sz w:val="24"/>
          <w:highlight w:val="none"/>
        </w:rPr>
      </w:pPr>
      <w:r>
        <w:rPr>
          <w:rFonts w:hint="eastAsia" w:ascii="宋体" w:hAnsi="宋体"/>
          <w:color w:val="auto"/>
          <w:spacing w:val="0"/>
          <w:w w:val="100"/>
          <w:sz w:val="24"/>
          <w:highlight w:val="none"/>
        </w:rPr>
        <w:t>注：本表是对供应商须知的具体补充和修改，如有矛盾，应以本表为准。</w:t>
      </w:r>
    </w:p>
    <w:p>
      <w:pPr>
        <w:widowControl/>
        <w:jc w:val="left"/>
        <w:rPr>
          <w:rFonts w:eastAsia="仿宋_GB2312"/>
          <w:bCs/>
          <w:color w:val="auto"/>
          <w:spacing w:val="0"/>
          <w:w w:val="100"/>
          <w:sz w:val="24"/>
          <w:highlight w:val="none"/>
        </w:rPr>
      </w:pPr>
    </w:p>
    <w:p>
      <w:pPr>
        <w:rPr>
          <w:rFonts w:eastAsia="仿宋_GB2312"/>
          <w:bCs/>
          <w:color w:val="auto"/>
          <w:spacing w:val="0"/>
          <w:w w:val="100"/>
          <w:sz w:val="24"/>
          <w:highlight w:val="none"/>
        </w:rPr>
      </w:pPr>
      <w:r>
        <w:rPr>
          <w:rFonts w:eastAsia="黑体"/>
          <w:bCs/>
          <w:color w:val="auto"/>
          <w:spacing w:val="0"/>
          <w:w w:val="100"/>
          <w:sz w:val="24"/>
          <w:highlight w:val="none"/>
        </w:rPr>
        <w:br w:type="page"/>
      </w:r>
    </w:p>
    <w:p>
      <w:pPr>
        <w:keepNext w:val="0"/>
        <w:keepLines w:val="0"/>
        <w:pageBreakBefore w:val="0"/>
        <w:widowControl w:val="0"/>
        <w:kinsoku/>
        <w:wordWrap/>
        <w:overflowPunct/>
        <w:topLinePunct w:val="0"/>
        <w:autoSpaceDE/>
        <w:autoSpaceDN/>
        <w:bidi w:val="0"/>
        <w:spacing w:line="360" w:lineRule="exact"/>
        <w:textAlignment w:val="auto"/>
        <w:outlineLvl w:val="1"/>
        <w:rPr>
          <w:rFonts w:eastAsia="黑体"/>
          <w:bCs/>
          <w:color w:val="auto"/>
          <w:spacing w:val="0"/>
          <w:w w:val="100"/>
          <w:sz w:val="24"/>
          <w:highlight w:val="none"/>
        </w:rPr>
      </w:pPr>
      <w:r>
        <w:rPr>
          <w:rFonts w:eastAsia="黑体"/>
          <w:bCs/>
          <w:color w:val="auto"/>
          <w:spacing w:val="0"/>
          <w:w w:val="100"/>
          <w:sz w:val="24"/>
          <w:highlight w:val="none"/>
        </w:rPr>
        <w:t>一、总　则</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pacing w:val="0"/>
          <w:w w:val="100"/>
          <w:sz w:val="24"/>
          <w:highlight w:val="none"/>
        </w:rPr>
      </w:pPr>
      <w:r>
        <w:rPr>
          <w:rFonts w:hint="eastAsia"/>
          <w:bCs/>
          <w:color w:val="auto"/>
          <w:spacing w:val="0"/>
          <w:w w:val="100"/>
          <w:sz w:val="24"/>
          <w:highlight w:val="none"/>
        </w:rPr>
        <w:t>1.适用范围</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pacing w:val="0"/>
          <w:w w:val="100"/>
          <w:sz w:val="24"/>
          <w:highlight w:val="none"/>
        </w:rPr>
      </w:pPr>
      <w:r>
        <w:rPr>
          <w:rFonts w:hint="eastAsia"/>
          <w:bCs/>
          <w:color w:val="auto"/>
          <w:spacing w:val="0"/>
          <w:w w:val="100"/>
          <w:sz w:val="24"/>
          <w:highlight w:val="none"/>
        </w:rPr>
        <w:t>1.1本文件仅适用于本文件中所叙述的货物、服务类政府采购项目。</w:t>
      </w:r>
    </w:p>
    <w:p>
      <w:pPr>
        <w:keepNext w:val="0"/>
        <w:keepLines w:val="0"/>
        <w:pageBreakBefore w:val="0"/>
        <w:widowControl w:val="0"/>
        <w:kinsoku/>
        <w:wordWrap/>
        <w:overflowPunct/>
        <w:topLinePunct w:val="0"/>
        <w:autoSpaceDE/>
        <w:autoSpaceDN/>
        <w:bidi w:val="0"/>
        <w:spacing w:line="360" w:lineRule="exact"/>
        <w:ind w:left="420" w:hanging="420"/>
        <w:textAlignment w:val="auto"/>
        <w:outlineLvl w:val="2"/>
        <w:rPr>
          <w:bCs/>
          <w:color w:val="auto"/>
          <w:spacing w:val="0"/>
          <w:w w:val="100"/>
          <w:sz w:val="24"/>
          <w:highlight w:val="none"/>
        </w:rPr>
      </w:pPr>
      <w:r>
        <w:rPr>
          <w:rFonts w:hint="eastAsia"/>
          <w:bCs/>
          <w:color w:val="auto"/>
          <w:spacing w:val="0"/>
          <w:w w:val="100"/>
          <w:sz w:val="24"/>
          <w:highlight w:val="none"/>
        </w:rPr>
        <w:t>2.定义</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bCs/>
          <w:color w:val="auto"/>
          <w:spacing w:val="0"/>
          <w:w w:val="100"/>
          <w:sz w:val="24"/>
          <w:highlight w:val="none"/>
        </w:rPr>
      </w:pPr>
      <w:r>
        <w:rPr>
          <w:rFonts w:hint="eastAsia"/>
          <w:bCs/>
          <w:color w:val="auto"/>
          <w:spacing w:val="0"/>
          <w:w w:val="100"/>
          <w:sz w:val="24"/>
          <w:highlight w:val="none"/>
        </w:rPr>
        <w:t>2.1“采购人”是指：详见《磋商须知前附表》。</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pacing w:val="0"/>
          <w:w w:val="100"/>
          <w:sz w:val="24"/>
          <w:highlight w:val="none"/>
        </w:rPr>
      </w:pPr>
      <w:r>
        <w:rPr>
          <w:rFonts w:hint="eastAsia"/>
          <w:bCs/>
          <w:color w:val="auto"/>
          <w:spacing w:val="0"/>
          <w:w w:val="100"/>
          <w:sz w:val="24"/>
          <w:highlight w:val="none"/>
        </w:rPr>
        <w:t>2.2“监管部门”是指：</w:t>
      </w:r>
      <w:r>
        <w:rPr>
          <w:rFonts w:hint="eastAsia" w:ascii="Times New Roman" w:hAnsi="Times New Roman" w:eastAsia="宋体" w:cs="Times New Roman"/>
          <w:bCs/>
          <w:color w:val="auto"/>
          <w:spacing w:val="0"/>
          <w:w w:val="100"/>
          <w:sz w:val="24"/>
          <w:highlight w:val="none"/>
        </w:rPr>
        <w:t>阳新县政府采购办公室、</w:t>
      </w:r>
      <w:r>
        <w:rPr>
          <w:rFonts w:hint="eastAsia" w:ascii="Times New Roman" w:hAnsi="Times New Roman" w:cs="Times New Roman"/>
          <w:bCs/>
          <w:color w:val="auto"/>
          <w:spacing w:val="0"/>
          <w:w w:val="100"/>
          <w:sz w:val="24"/>
          <w:szCs w:val="24"/>
          <w:highlight w:val="none"/>
        </w:rPr>
        <w:t>阳新县政务服务和大数据管理局公共资源交易监督管理股</w:t>
      </w:r>
      <w:r>
        <w:rPr>
          <w:rFonts w:hint="eastAsia"/>
          <w:b/>
          <w:bCs w:val="0"/>
          <w:color w:val="auto"/>
          <w:spacing w:val="0"/>
          <w:w w:val="100"/>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pacing w:val="0"/>
          <w:w w:val="100"/>
          <w:sz w:val="24"/>
          <w:highlight w:val="none"/>
        </w:rPr>
      </w:pPr>
      <w:r>
        <w:rPr>
          <w:rFonts w:hint="eastAsia"/>
          <w:bCs/>
          <w:color w:val="auto"/>
          <w:spacing w:val="0"/>
          <w:w w:val="100"/>
          <w:sz w:val="24"/>
          <w:highlight w:val="none"/>
        </w:rPr>
        <w:t>2.3“采购</w:t>
      </w:r>
      <w:r>
        <w:rPr>
          <w:rFonts w:hint="eastAsia" w:ascii="Times New Roman" w:hAnsi="Times New Roman" w:cs="Times New Roman"/>
          <w:bCs/>
          <w:spacing w:val="0"/>
          <w:w w:val="100"/>
          <w:sz w:val="24"/>
          <w:szCs w:val="24"/>
          <w:highlight w:val="none"/>
        </w:rPr>
        <w:t>代理</w:t>
      </w:r>
      <w:r>
        <w:rPr>
          <w:rFonts w:hint="eastAsia"/>
          <w:bCs/>
          <w:color w:val="auto"/>
          <w:spacing w:val="0"/>
          <w:w w:val="100"/>
          <w:sz w:val="24"/>
          <w:highlight w:val="none"/>
        </w:rPr>
        <w:t>机构”是指：</w:t>
      </w:r>
      <w:r>
        <w:rPr>
          <w:rFonts w:hint="eastAsia" w:ascii="Times New Roman" w:hAnsi="Times New Roman" w:eastAsia="宋体" w:cs="Times New Roman"/>
          <w:bCs/>
          <w:color w:val="auto"/>
          <w:spacing w:val="0"/>
          <w:w w:val="100"/>
          <w:sz w:val="24"/>
          <w:highlight w:val="none"/>
        </w:rPr>
        <w:t>详见《磋商须知前附表》</w:t>
      </w:r>
      <w:r>
        <w:rPr>
          <w:rFonts w:hint="eastAsia"/>
          <w:bCs/>
          <w:color w:val="auto"/>
          <w:spacing w:val="0"/>
          <w:w w:val="100"/>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pacing w:val="0"/>
          <w:w w:val="100"/>
          <w:sz w:val="24"/>
          <w:highlight w:val="none"/>
        </w:rPr>
      </w:pPr>
      <w:r>
        <w:rPr>
          <w:rFonts w:hint="eastAsia"/>
          <w:bCs/>
          <w:color w:val="auto"/>
          <w:spacing w:val="0"/>
          <w:w w:val="100"/>
          <w:sz w:val="24"/>
          <w:highlight w:val="none"/>
        </w:rPr>
        <w:t>2.4“供应商”是指：获得该项目</w:t>
      </w:r>
      <w:r>
        <w:rPr>
          <w:rFonts w:hint="eastAsia"/>
          <w:bCs/>
          <w:color w:val="auto"/>
          <w:spacing w:val="0"/>
          <w:w w:val="100"/>
          <w:sz w:val="24"/>
          <w:highlight w:val="none"/>
          <w:lang w:eastAsia="zh-CN"/>
        </w:rPr>
        <w:t>磋商</w:t>
      </w:r>
      <w:r>
        <w:rPr>
          <w:rFonts w:hint="eastAsia"/>
          <w:bCs/>
          <w:color w:val="auto"/>
          <w:spacing w:val="0"/>
          <w:w w:val="100"/>
          <w:sz w:val="24"/>
          <w:highlight w:val="none"/>
        </w:rPr>
        <w:t>小组确定参加</w:t>
      </w:r>
      <w:r>
        <w:rPr>
          <w:rFonts w:hint="eastAsia"/>
          <w:bCs/>
          <w:color w:val="auto"/>
          <w:spacing w:val="0"/>
          <w:w w:val="100"/>
          <w:sz w:val="24"/>
          <w:highlight w:val="none"/>
          <w:lang w:eastAsia="zh-CN"/>
        </w:rPr>
        <w:t>磋商</w:t>
      </w:r>
      <w:r>
        <w:rPr>
          <w:rFonts w:hint="eastAsia"/>
          <w:bCs/>
          <w:color w:val="auto"/>
          <w:spacing w:val="0"/>
          <w:w w:val="100"/>
          <w:sz w:val="24"/>
          <w:highlight w:val="none"/>
        </w:rPr>
        <w:t>的法人或者其他组织及自然人。如供应商在本次</w:t>
      </w:r>
      <w:r>
        <w:rPr>
          <w:rFonts w:hint="eastAsia"/>
          <w:bCs/>
          <w:color w:val="auto"/>
          <w:spacing w:val="0"/>
          <w:w w:val="100"/>
          <w:sz w:val="24"/>
          <w:highlight w:val="none"/>
          <w:lang w:eastAsia="zh-CN"/>
        </w:rPr>
        <w:t>磋商</w:t>
      </w:r>
      <w:r>
        <w:rPr>
          <w:rFonts w:hint="eastAsia"/>
          <w:bCs/>
          <w:color w:val="auto"/>
          <w:spacing w:val="0"/>
          <w:w w:val="100"/>
          <w:sz w:val="24"/>
          <w:highlight w:val="none"/>
        </w:rPr>
        <w:t>中成交,即成为“成交供应商”。</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pacing w:val="0"/>
          <w:w w:val="100"/>
          <w:sz w:val="24"/>
          <w:highlight w:val="none"/>
        </w:rPr>
      </w:pPr>
      <w:r>
        <w:rPr>
          <w:rFonts w:hint="eastAsia"/>
          <w:bCs/>
          <w:color w:val="auto"/>
          <w:spacing w:val="0"/>
          <w:w w:val="100"/>
          <w:sz w:val="24"/>
          <w:highlight w:val="none"/>
        </w:rPr>
        <w:t>2.5“货物”是指：是指成交供应商按本文件规定，向采购人提供的一切货物及其相关服务。根据《政府采购法》的相关规定均应是本国货物，另有规定的除外。</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pacing w:val="0"/>
          <w:w w:val="100"/>
          <w:sz w:val="24"/>
          <w:highlight w:val="none"/>
        </w:rPr>
      </w:pPr>
      <w:r>
        <w:rPr>
          <w:rFonts w:hint="eastAsia"/>
          <w:bCs/>
          <w:color w:val="auto"/>
          <w:spacing w:val="0"/>
          <w:w w:val="100"/>
          <w:sz w:val="24"/>
          <w:highlight w:val="none"/>
        </w:rPr>
        <w:t>2.6 “服务”是指：成交供应商按本文件规定向采购人提供的所有服务。</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pacing w:val="0"/>
          <w:w w:val="100"/>
          <w:sz w:val="24"/>
          <w:highlight w:val="none"/>
        </w:rPr>
      </w:pPr>
      <w:r>
        <w:rPr>
          <w:rFonts w:hint="eastAsia"/>
          <w:bCs/>
          <w:color w:val="auto"/>
          <w:spacing w:val="0"/>
          <w:w w:val="100"/>
          <w:sz w:val="24"/>
          <w:highlight w:val="none"/>
        </w:rPr>
        <w:t>2.7“响应文件”是指：供应商根据本文件要求编制包含价格、技术、服务和合同草案条款等所有内容的文件。</w:t>
      </w:r>
    </w:p>
    <w:p>
      <w:pPr>
        <w:keepNext w:val="0"/>
        <w:keepLines w:val="0"/>
        <w:pageBreakBefore w:val="0"/>
        <w:widowControl w:val="0"/>
        <w:kinsoku/>
        <w:wordWrap/>
        <w:overflowPunct/>
        <w:topLinePunct w:val="0"/>
        <w:autoSpaceDE/>
        <w:autoSpaceDN/>
        <w:bidi w:val="0"/>
        <w:spacing w:line="360" w:lineRule="exact"/>
        <w:ind w:left="420" w:hanging="420"/>
        <w:textAlignment w:val="auto"/>
        <w:outlineLvl w:val="2"/>
        <w:rPr>
          <w:rFonts w:hint="eastAsia"/>
          <w:bCs/>
          <w:color w:val="auto"/>
          <w:spacing w:val="0"/>
          <w:w w:val="100"/>
          <w:sz w:val="24"/>
          <w:highlight w:val="none"/>
        </w:rPr>
      </w:pPr>
      <w:r>
        <w:rPr>
          <w:rFonts w:hint="eastAsia"/>
          <w:bCs/>
          <w:color w:val="auto"/>
          <w:spacing w:val="0"/>
          <w:w w:val="100"/>
          <w:sz w:val="24"/>
          <w:highlight w:val="none"/>
        </w:rPr>
        <w:t>3. 供应商的应具备以下条件，并提供相关证明材料，对于未提供或提供的材料不符合本文件要求的，磋商小组将拒绝其参加磋商。资格证明文件应真实可靠、不得伪造。响应文件正本中提交的资格证明文件为真彩扫描并加盖公章。</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spacing w:val="0"/>
          <w:w w:val="100"/>
          <w:kern w:val="2"/>
          <w:sz w:val="24"/>
          <w:szCs w:val="24"/>
          <w:highlight w:val="none"/>
          <w:lang w:val="en-US" w:eastAsia="zh-CN" w:bidi="ar-SA"/>
        </w:rPr>
      </w:pPr>
      <w:r>
        <w:rPr>
          <w:rFonts w:hint="eastAsia" w:ascii="宋体" w:hAnsi="宋体" w:eastAsia="宋体" w:cs="宋体"/>
          <w:i w:val="0"/>
          <w:caps w:val="0"/>
          <w:color w:val="auto"/>
          <w:spacing w:val="0"/>
          <w:w w:val="100"/>
          <w:kern w:val="0"/>
          <w:sz w:val="24"/>
          <w:szCs w:val="24"/>
          <w:highlight w:val="none"/>
          <w:shd w:val="clear" w:color="auto" w:fill="FFFFFF"/>
          <w:lang w:val="en-US" w:eastAsia="zh-CN" w:bidi="ar"/>
        </w:rPr>
        <w:t>3.</w:t>
      </w:r>
      <w:r>
        <w:rPr>
          <w:rFonts w:hint="eastAsia" w:ascii="宋体" w:hAnsi="宋体" w:eastAsia="宋体" w:cs="宋体"/>
          <w:i w:val="0"/>
          <w:caps w:val="0"/>
          <w:color w:val="auto"/>
          <w:spacing w:val="0"/>
          <w:w w:val="100"/>
          <w:sz w:val="24"/>
          <w:szCs w:val="24"/>
          <w:highlight w:val="none"/>
          <w:shd w:val="clear" w:color="auto" w:fill="FFFFFF"/>
          <w:lang w:val="en-US" w:eastAsia="zh-CN"/>
        </w:rPr>
        <w:t>1、</w:t>
      </w:r>
      <w:r>
        <w:rPr>
          <w:rFonts w:hint="eastAsia" w:ascii="Times New Roman" w:hAnsi="Times New Roman" w:eastAsia="宋体" w:cs="Times New Roman"/>
          <w:bCs/>
          <w:color w:val="auto"/>
          <w:spacing w:val="0"/>
          <w:w w:val="100"/>
          <w:kern w:val="2"/>
          <w:sz w:val="24"/>
          <w:szCs w:val="24"/>
          <w:highlight w:val="none"/>
          <w:lang w:val="en-US" w:eastAsia="zh-CN" w:bidi="ar-SA"/>
        </w:rPr>
        <w:t>满足《中华人民共和国政府采购法》第二十二条规定，即：</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spacing w:val="0"/>
          <w:w w:val="100"/>
          <w:kern w:val="2"/>
          <w:sz w:val="24"/>
          <w:szCs w:val="24"/>
          <w:highlight w:val="none"/>
          <w:lang w:val="en-US" w:eastAsia="zh-CN" w:bidi="ar-SA"/>
        </w:rPr>
      </w:pPr>
      <w:r>
        <w:rPr>
          <w:rFonts w:hint="eastAsia" w:ascii="Times New Roman" w:hAnsi="Times New Roman" w:eastAsia="宋体" w:cs="Times New Roman"/>
          <w:bCs/>
          <w:color w:val="auto"/>
          <w:spacing w:val="0"/>
          <w:w w:val="100"/>
          <w:kern w:val="2"/>
          <w:sz w:val="24"/>
          <w:szCs w:val="24"/>
          <w:highlight w:val="none"/>
          <w:lang w:val="en-US" w:eastAsia="zh-CN" w:bidi="ar-SA"/>
        </w:rPr>
        <w:t>（1）具有独立承担民事责任的能力；</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spacing w:val="0"/>
          <w:w w:val="100"/>
          <w:kern w:val="2"/>
          <w:sz w:val="24"/>
          <w:szCs w:val="24"/>
          <w:highlight w:val="none"/>
          <w:lang w:val="en-US" w:eastAsia="zh-CN" w:bidi="ar-SA"/>
        </w:rPr>
      </w:pPr>
      <w:r>
        <w:rPr>
          <w:rFonts w:hint="eastAsia" w:ascii="宋体" w:hAnsi="宋体" w:eastAsia="宋体" w:cs="宋体"/>
          <w:i w:val="0"/>
          <w:caps w:val="0"/>
          <w:color w:val="auto"/>
          <w:spacing w:val="0"/>
          <w:w w:val="100"/>
          <w:sz w:val="24"/>
          <w:szCs w:val="24"/>
          <w:highlight w:val="none"/>
          <w:shd w:val="clear" w:color="auto" w:fill="FFFFFF"/>
          <w:lang w:val="en-US" w:eastAsia="zh-CN"/>
        </w:rPr>
        <w:t>（</w:t>
      </w:r>
      <w:r>
        <w:rPr>
          <w:rFonts w:hint="eastAsia" w:ascii="Times New Roman" w:hAnsi="Times New Roman" w:eastAsia="宋体" w:cs="Times New Roman"/>
          <w:bCs/>
          <w:color w:val="auto"/>
          <w:spacing w:val="0"/>
          <w:w w:val="100"/>
          <w:kern w:val="2"/>
          <w:sz w:val="24"/>
          <w:szCs w:val="24"/>
          <w:highlight w:val="none"/>
          <w:lang w:val="en-US" w:eastAsia="zh-CN" w:bidi="ar-SA"/>
        </w:rPr>
        <w:t>2）具有良好的商业信誉和健全的财务会计制度；</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spacing w:val="0"/>
          <w:w w:val="100"/>
          <w:kern w:val="2"/>
          <w:sz w:val="24"/>
          <w:szCs w:val="24"/>
          <w:highlight w:val="none"/>
          <w:lang w:val="en-US" w:eastAsia="zh-CN" w:bidi="ar-SA"/>
        </w:rPr>
      </w:pPr>
      <w:r>
        <w:rPr>
          <w:rFonts w:hint="eastAsia" w:ascii="Times New Roman" w:hAnsi="Times New Roman" w:eastAsia="宋体" w:cs="Times New Roman"/>
          <w:bCs/>
          <w:color w:val="auto"/>
          <w:spacing w:val="0"/>
          <w:w w:val="100"/>
          <w:kern w:val="2"/>
          <w:sz w:val="24"/>
          <w:szCs w:val="24"/>
          <w:highlight w:val="none"/>
          <w:lang w:val="en-US" w:eastAsia="zh-CN" w:bidi="ar-SA"/>
        </w:rPr>
        <w:t>（3）具有履行合同所必需的设备和专业技术能力；</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spacing w:val="0"/>
          <w:w w:val="100"/>
          <w:kern w:val="2"/>
          <w:sz w:val="24"/>
          <w:szCs w:val="24"/>
          <w:highlight w:val="none"/>
          <w:lang w:val="en-US" w:eastAsia="zh-CN" w:bidi="ar-SA"/>
        </w:rPr>
      </w:pPr>
      <w:r>
        <w:rPr>
          <w:rFonts w:hint="eastAsia" w:ascii="Times New Roman" w:hAnsi="Times New Roman" w:eastAsia="宋体" w:cs="Times New Roman"/>
          <w:bCs/>
          <w:color w:val="auto"/>
          <w:spacing w:val="0"/>
          <w:w w:val="100"/>
          <w:kern w:val="2"/>
          <w:sz w:val="24"/>
          <w:szCs w:val="24"/>
          <w:highlight w:val="none"/>
          <w:lang w:val="en-US" w:eastAsia="zh-CN" w:bidi="ar-SA"/>
        </w:rPr>
        <w:t>（4）有依法缴纳税收和社会保障资金的良好记录；</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spacing w:val="0"/>
          <w:w w:val="100"/>
          <w:kern w:val="2"/>
          <w:sz w:val="24"/>
          <w:szCs w:val="24"/>
          <w:highlight w:val="none"/>
          <w:lang w:val="en-US" w:eastAsia="zh-CN" w:bidi="ar-SA"/>
        </w:rPr>
      </w:pPr>
      <w:r>
        <w:rPr>
          <w:rFonts w:hint="eastAsia" w:ascii="Times New Roman" w:hAnsi="Times New Roman" w:eastAsia="宋体" w:cs="Times New Roman"/>
          <w:bCs/>
          <w:color w:val="auto"/>
          <w:spacing w:val="0"/>
          <w:w w:val="100"/>
          <w:kern w:val="2"/>
          <w:sz w:val="24"/>
          <w:szCs w:val="24"/>
          <w:highlight w:val="none"/>
          <w:lang w:val="en-US" w:eastAsia="zh-CN" w:bidi="ar-SA"/>
        </w:rPr>
        <w:t>（5）参加政府采购活动前三年内，在经营活动中没有重大违法记录；</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spacing w:val="0"/>
          <w:w w:val="100"/>
          <w:kern w:val="2"/>
          <w:sz w:val="24"/>
          <w:szCs w:val="24"/>
          <w:highlight w:val="none"/>
          <w:lang w:val="en-US" w:eastAsia="zh-CN" w:bidi="ar-SA"/>
        </w:rPr>
      </w:pPr>
      <w:r>
        <w:rPr>
          <w:rFonts w:hint="eastAsia" w:ascii="Times New Roman" w:hAnsi="Times New Roman" w:eastAsia="宋体" w:cs="Times New Roman"/>
          <w:bCs/>
          <w:color w:val="auto"/>
          <w:spacing w:val="0"/>
          <w:w w:val="100"/>
          <w:kern w:val="2"/>
          <w:sz w:val="24"/>
          <w:szCs w:val="24"/>
          <w:highlight w:val="none"/>
          <w:lang w:val="en-US" w:eastAsia="zh-CN" w:bidi="ar-SA"/>
        </w:rPr>
        <w:t>（6）法律、行政法规规定的其他条件。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spacing w:val="0"/>
          <w:w w:val="100"/>
          <w:kern w:val="2"/>
          <w:sz w:val="24"/>
          <w:szCs w:val="24"/>
          <w:highlight w:val="none"/>
          <w:lang w:val="en-US" w:eastAsia="zh-CN" w:bidi="ar-SA"/>
        </w:rPr>
      </w:pPr>
      <w:r>
        <w:rPr>
          <w:rFonts w:hint="eastAsia" w:ascii="Times New Roman" w:hAnsi="Times New Roman" w:eastAsia="宋体" w:cs="Times New Roman"/>
          <w:bCs/>
          <w:color w:val="auto"/>
          <w:spacing w:val="0"/>
          <w:w w:val="100"/>
          <w:kern w:val="2"/>
          <w:sz w:val="24"/>
          <w:szCs w:val="24"/>
          <w:highlight w:val="none"/>
          <w:lang w:val="en-US" w:eastAsia="zh-CN" w:bidi="ar-SA"/>
        </w:rPr>
        <w:t>3.2、单位负责人为同一人或者存在直接控股、管理关系的不同供应商，不得参加本项目同一合同项下的政府采购活动。</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spacing w:val="0"/>
          <w:w w:val="100"/>
          <w:kern w:val="2"/>
          <w:sz w:val="24"/>
          <w:szCs w:val="24"/>
          <w:highlight w:val="none"/>
          <w:lang w:val="en-US" w:eastAsia="zh-CN" w:bidi="ar-SA"/>
        </w:rPr>
      </w:pPr>
      <w:r>
        <w:rPr>
          <w:rFonts w:hint="eastAsia" w:ascii="Times New Roman" w:hAnsi="Times New Roman" w:eastAsia="宋体" w:cs="Times New Roman"/>
          <w:bCs/>
          <w:color w:val="auto"/>
          <w:spacing w:val="0"/>
          <w:w w:val="100"/>
          <w:kern w:val="2"/>
          <w:sz w:val="24"/>
          <w:szCs w:val="24"/>
          <w:highlight w:val="none"/>
          <w:lang w:val="en-US" w:eastAsia="zh-CN" w:bidi="ar-SA"/>
        </w:rPr>
        <w:t>3.3、为本采购项目提供整体设计、规范编制或者项目管理、监理、检测等服务的，不得再参加本项目的其他采购活动。</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spacing w:val="0"/>
          <w:w w:val="100"/>
          <w:kern w:val="2"/>
          <w:sz w:val="24"/>
          <w:szCs w:val="24"/>
          <w:highlight w:val="none"/>
          <w:lang w:val="en-US" w:eastAsia="zh-CN" w:bidi="ar-SA"/>
        </w:rPr>
      </w:pPr>
      <w:r>
        <w:rPr>
          <w:rFonts w:hint="eastAsia" w:ascii="Times New Roman" w:hAnsi="Times New Roman" w:eastAsia="宋体" w:cs="Times New Roman"/>
          <w:bCs/>
          <w:color w:val="auto"/>
          <w:spacing w:val="0"/>
          <w:w w:val="100"/>
          <w:kern w:val="2"/>
          <w:sz w:val="24"/>
          <w:szCs w:val="24"/>
          <w:highlight w:val="none"/>
          <w:lang w:val="en-US" w:eastAsia="zh-CN" w:bidi="ar-SA"/>
        </w:rPr>
        <w:t>3.4、未被列入失信被执行人、重大税收违法案件当事人名单，未被列入政府采购严重违法失信行为记录名单。</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spacing w:val="0"/>
          <w:w w:val="100"/>
          <w:kern w:val="2"/>
          <w:sz w:val="24"/>
          <w:szCs w:val="24"/>
          <w:highlight w:val="none"/>
          <w:lang w:val="en-US" w:eastAsia="zh-CN" w:bidi="ar-SA"/>
        </w:rPr>
      </w:pPr>
      <w:r>
        <w:rPr>
          <w:rFonts w:hint="eastAsia" w:ascii="Times New Roman" w:hAnsi="Times New Roman" w:eastAsia="宋体" w:cs="Times New Roman"/>
          <w:bCs/>
          <w:color w:val="auto"/>
          <w:spacing w:val="0"/>
          <w:w w:val="100"/>
          <w:kern w:val="2"/>
          <w:sz w:val="24"/>
          <w:szCs w:val="24"/>
          <w:highlight w:val="none"/>
          <w:lang w:val="en-US" w:eastAsia="zh-CN" w:bidi="ar-SA"/>
        </w:rPr>
        <w:t>3.5、落实政府采购强制、优先采购节能产品政策；政府采购优先采购环保产品政策；政府采购促进中小企业发展（监狱企业、残疾人福利性单位视同小微企业）等政策。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2"/>
        <w:rPr>
          <w:rFonts w:hint="eastAsia" w:ascii="Times New Roman" w:hAnsi="Times New Roman" w:eastAsia="宋体" w:cs="Times New Roman"/>
          <w:bCs/>
          <w:color w:val="auto"/>
          <w:spacing w:val="0"/>
          <w:w w:val="100"/>
          <w:kern w:val="2"/>
          <w:sz w:val="24"/>
          <w:szCs w:val="24"/>
          <w:highlight w:val="none"/>
          <w:lang w:val="en-US" w:eastAsia="zh-CN" w:bidi="ar-SA"/>
        </w:rPr>
      </w:pP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2"/>
        <w:rPr>
          <w:rFonts w:hint="eastAsia" w:ascii="Times New Roman" w:hAnsi="Times New Roman" w:eastAsia="宋体" w:cs="Times New Roman"/>
          <w:bCs/>
          <w:color w:val="auto"/>
          <w:spacing w:val="0"/>
          <w:w w:val="100"/>
          <w:kern w:val="2"/>
          <w:sz w:val="24"/>
          <w:szCs w:val="24"/>
          <w:highlight w:val="none"/>
          <w:lang w:val="en-US" w:eastAsia="zh-CN" w:bidi="ar-SA"/>
        </w:rPr>
      </w:pPr>
      <w:r>
        <w:rPr>
          <w:rFonts w:hint="eastAsia" w:ascii="Times New Roman" w:hAnsi="Times New Roman" w:eastAsia="宋体" w:cs="Times New Roman"/>
          <w:bCs/>
          <w:color w:val="auto"/>
          <w:spacing w:val="0"/>
          <w:w w:val="100"/>
          <w:kern w:val="2"/>
          <w:sz w:val="24"/>
          <w:szCs w:val="24"/>
          <w:highlight w:val="none"/>
          <w:lang w:val="en-US" w:eastAsia="zh-CN" w:bidi="ar-SA"/>
        </w:rPr>
        <w:t>4. 费用</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pacing w:val="0"/>
          <w:w w:val="100"/>
          <w:sz w:val="24"/>
          <w:highlight w:val="none"/>
        </w:rPr>
      </w:pPr>
      <w:r>
        <w:rPr>
          <w:rFonts w:hint="eastAsia"/>
          <w:bCs/>
          <w:color w:val="auto"/>
          <w:spacing w:val="0"/>
          <w:w w:val="100"/>
          <w:sz w:val="24"/>
          <w:highlight w:val="none"/>
        </w:rPr>
        <w:t>4.1供应商应自行承担所有与编写和提交响应文件有关的费用，不论</w:t>
      </w:r>
      <w:r>
        <w:rPr>
          <w:rFonts w:hint="eastAsia"/>
          <w:bCs/>
          <w:color w:val="auto"/>
          <w:spacing w:val="0"/>
          <w:w w:val="100"/>
          <w:sz w:val="24"/>
          <w:highlight w:val="none"/>
          <w:lang w:eastAsia="zh-CN"/>
        </w:rPr>
        <w:t>磋商</w:t>
      </w:r>
      <w:r>
        <w:rPr>
          <w:rFonts w:hint="eastAsia"/>
          <w:bCs/>
          <w:color w:val="auto"/>
          <w:spacing w:val="0"/>
          <w:w w:val="100"/>
          <w:sz w:val="24"/>
          <w:highlight w:val="none"/>
        </w:rPr>
        <w:t>结果如何，采购人和采购代理机构在任何情况下无义务和责任承担此类费用。</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4.2采购代理服务费</w:t>
      </w:r>
    </w:p>
    <w:p>
      <w:pPr>
        <w:widowControl w:val="0"/>
        <w:ind w:left="420" w:firstLine="0" w:firstLineChars="0"/>
        <w:jc w:val="both"/>
        <w:rPr>
          <w:rFonts w:ascii="宋体" w:hAnsi="宋体" w:eastAsia="宋体" w:cs="Times New Roman"/>
          <w:b/>
          <w:spacing w:val="0"/>
          <w:w w:val="100"/>
          <w:kern w:val="2"/>
          <w:sz w:val="24"/>
          <w:szCs w:val="24"/>
          <w:lang w:val="en-US" w:eastAsia="zh-CN" w:bidi="ar-SA"/>
        </w:rPr>
      </w:pPr>
      <w:r>
        <w:rPr>
          <w:rFonts w:hint="eastAsia" w:ascii="宋体" w:hAnsi="宋体" w:eastAsia="宋体" w:cs="Times New Roman"/>
          <w:b/>
          <w:spacing w:val="0"/>
          <w:w w:val="100"/>
          <w:kern w:val="2"/>
          <w:sz w:val="24"/>
          <w:szCs w:val="24"/>
          <w:lang w:val="en-US" w:eastAsia="zh-CN" w:bidi="ar-SA"/>
        </w:rPr>
        <w:t>经过采购代理机构与采购人协议，规定由中标单位支付。采购代理服务费收费标准如下：</w:t>
      </w:r>
    </w:p>
    <w:tbl>
      <w:tblPr>
        <w:tblStyle w:val="29"/>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475" w:type="dxa"/>
          </w:tcPr>
          <w:p>
            <w:pPr>
              <w:spacing w:line="300" w:lineRule="auto"/>
              <w:ind w:firstLine="1236" w:firstLineChars="515"/>
              <w:rPr>
                <w:rFonts w:ascii="宋体" w:hAnsi="宋体" w:cs="宋体"/>
                <w:spacing w:val="0"/>
                <w:w w:val="100"/>
                <w:sz w:val="24"/>
                <w:szCs w:val="22"/>
              </w:rPr>
            </w:pPr>
            <w:r>
              <w:rPr>
                <w:rFonts w:ascii="宋体" w:hAnsi="宋体" w:cs="宋体"/>
                <w:spacing w:val="0"/>
                <w:w w:val="100"/>
                <w:sz w:val="24"/>
                <w:szCs w:val="22"/>
              </w:rPr>
              <mc:AlternateContent>
                <mc:Choice Requires="wps">
                  <w:drawing>
                    <wp:anchor distT="0" distB="0" distL="114300" distR="114300" simplePos="0" relativeHeight="251662336" behindDoc="0" locked="0" layoutInCell="1" allowOverlap="1">
                      <wp:simplePos x="0" y="0"/>
                      <wp:positionH relativeFrom="column">
                        <wp:posOffset>-82550</wp:posOffset>
                      </wp:positionH>
                      <wp:positionV relativeFrom="paragraph">
                        <wp:posOffset>-2540</wp:posOffset>
                      </wp:positionV>
                      <wp:extent cx="1571625" cy="495300"/>
                      <wp:effectExtent l="1270" t="4445" r="8255" b="1460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H="1" flipV="1">
                                <a:off x="0" y="0"/>
                                <a:ext cx="1571625" cy="49530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 y;margin-left:-6.5pt;margin-top:-0.2pt;height:39pt;width:123.75pt;z-index:251662336;mso-width-relative:page;mso-height-relative:page;" filled="f" stroked="t" coordsize="21600,21600" o:gfxdata="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VKmh9UAAAAIAQAADwAAAAAAAAABACAAAAAiAAAAZHJzL2Rvd25yZXYueG1sUEsB&#10;AhQAFAAAAAgAh07iQG6mPDb4AQAA0QMAAA4AAAAAAAAAAQAgAAAAJAEAAGRycy9lMm9Eb2MueG1s&#10;UEsFBgAAAAAGAAYAWQEAAI4FAAAAAA==&#10;">
                      <v:fill on="f" focussize="0,0"/>
                      <v:stroke color="#000000" joinstyle="round"/>
                      <v:imagedata o:title=""/>
                      <o:lock v:ext="edit" aspectratio="f"/>
                    </v:line>
                  </w:pict>
                </mc:Fallback>
              </mc:AlternateContent>
            </w:r>
            <w:r>
              <w:rPr>
                <w:rFonts w:ascii="宋体" w:hAnsi="宋体" w:cs="宋体"/>
                <w:spacing w:val="0"/>
                <w:w w:val="100"/>
                <w:sz w:val="24"/>
                <w:szCs w:val="22"/>
              </w:rPr>
              <mc:AlternateContent>
                <mc:Choice Requires="wps">
                  <w:drawing>
                    <wp:anchor distT="0" distB="0" distL="114300" distR="114300" simplePos="0" relativeHeight="251661312" behindDoc="0" locked="0" layoutInCell="1" allowOverlap="1">
                      <wp:simplePos x="0" y="0"/>
                      <wp:positionH relativeFrom="column">
                        <wp:posOffset>-92075</wp:posOffset>
                      </wp:positionH>
                      <wp:positionV relativeFrom="paragraph">
                        <wp:posOffset>-2540</wp:posOffset>
                      </wp:positionV>
                      <wp:extent cx="685800" cy="714375"/>
                      <wp:effectExtent l="3175" t="3175" r="15875" b="63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71437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 y;margin-left:-7.25pt;margin-top:-0.2pt;height:56.25pt;width:54pt;z-index:251661312;mso-width-relative:page;mso-height-relative:page;" filled="f" stroked="t" coordsize="21600,21600" o:gfxdata="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2dH1NMAAAAIAQAADwAAAAAAAAABACAAAAAiAAAAZHJzL2Rvd25yZXYueG1sUEsB&#10;AhQAFAAAAAgAh07iQOJ1p936AQAA0AMAAA4AAAAAAAAAAQAgAAAAIgEAAGRycy9lMm9Eb2MueG1s&#10;UEsFBgAAAAAGAAYAWQEAAI4FAAAAAA==&#10;">
                      <v:fill on="f" focussize="0,0"/>
                      <v:stroke color="#000000" joinstyle="round"/>
                      <v:imagedata o:title=""/>
                      <o:lock v:ext="edit" aspectratio="f"/>
                    </v:line>
                  </w:pict>
                </mc:Fallback>
              </mc:AlternateContent>
            </w:r>
            <w:r>
              <w:rPr>
                <w:rFonts w:ascii="宋体" w:hAnsi="宋体" w:cs="宋体"/>
                <w:spacing w:val="0"/>
                <w:w w:val="100"/>
                <w:sz w:val="24"/>
                <w:szCs w:val="22"/>
              </w:rPr>
              <mc:AlternateContent>
                <mc:Choice Requires="wps">
                  <w:drawing>
                    <wp:anchor distT="0" distB="0" distL="114300" distR="114300" simplePos="0" relativeHeight="251663360" behindDoc="0" locked="0" layoutInCell="0" allowOverlap="1">
                      <wp:simplePos x="0" y="0"/>
                      <wp:positionH relativeFrom="column">
                        <wp:posOffset>-114300</wp:posOffset>
                      </wp:positionH>
                      <wp:positionV relativeFrom="paragraph">
                        <wp:posOffset>-6350</wp:posOffset>
                      </wp:positionV>
                      <wp:extent cx="635"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pt;width:0.05pt;z-index:251663360;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J72EvPm&#10;AQAAtA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cs="宋体"/>
                <w:spacing w:val="0"/>
                <w:w w:val="100"/>
                <w:sz w:val="24"/>
                <w:szCs w:val="22"/>
              </w:rPr>
              <w:t>招标类型　　　</w:t>
            </w:r>
          </w:p>
          <w:p>
            <w:pPr>
              <w:spacing w:line="300" w:lineRule="auto"/>
              <w:ind w:firstLine="720" w:firstLineChars="300"/>
              <w:rPr>
                <w:rFonts w:ascii="宋体" w:hAnsi="宋体" w:cs="宋体"/>
                <w:spacing w:val="0"/>
                <w:w w:val="100"/>
                <w:sz w:val="24"/>
                <w:szCs w:val="22"/>
              </w:rPr>
            </w:pPr>
            <w:r>
              <w:rPr>
                <w:rFonts w:hint="eastAsia" w:ascii="宋体" w:hAnsi="宋体" w:cs="宋体"/>
                <w:bCs/>
                <w:spacing w:val="0"/>
                <w:w w:val="100"/>
                <w:sz w:val="24"/>
                <w:szCs w:val="22"/>
              </w:rPr>
              <w:t>中标</w:t>
            </w:r>
            <w:r>
              <w:rPr>
                <w:rFonts w:hint="eastAsia" w:ascii="宋体" w:hAnsi="宋体" w:cs="宋体"/>
                <w:spacing w:val="0"/>
                <w:w w:val="100"/>
                <w:sz w:val="24"/>
                <w:szCs w:val="22"/>
              </w:rPr>
              <w:t xml:space="preserve">　　　 </w:t>
            </w:r>
          </w:p>
          <w:p>
            <w:pPr>
              <w:spacing w:line="300" w:lineRule="auto"/>
              <w:rPr>
                <w:rFonts w:ascii="宋体" w:hAnsi="宋体" w:cs="宋体"/>
                <w:bCs/>
                <w:spacing w:val="0"/>
                <w:w w:val="100"/>
                <w:sz w:val="24"/>
                <w:szCs w:val="22"/>
              </w:rPr>
            </w:pPr>
            <w:r>
              <w:rPr>
                <w:rFonts w:hint="eastAsia" w:ascii="宋体" w:hAnsi="宋体" w:cs="宋体"/>
                <w:bCs/>
                <w:spacing w:val="0"/>
                <w:w w:val="100"/>
                <w:sz w:val="24"/>
                <w:szCs w:val="22"/>
              </w:rPr>
              <w:t>费率</w:t>
            </w:r>
          </w:p>
          <w:p>
            <w:pPr>
              <w:spacing w:line="300" w:lineRule="auto"/>
              <w:rPr>
                <w:rFonts w:ascii="宋体" w:hAnsi="宋体" w:cs="宋体"/>
                <w:spacing w:val="0"/>
                <w:w w:val="100"/>
                <w:sz w:val="24"/>
                <w:szCs w:val="22"/>
              </w:rPr>
            </w:pPr>
            <w:r>
              <w:rPr>
                <w:rFonts w:hint="eastAsia" w:ascii="宋体" w:hAnsi="宋体" w:cs="宋体"/>
                <w:spacing w:val="0"/>
                <w:w w:val="100"/>
                <w:sz w:val="24"/>
                <w:szCs w:val="22"/>
              </w:rPr>
              <w:t>金额（万元）</w:t>
            </w:r>
          </w:p>
        </w:tc>
        <w:tc>
          <w:tcPr>
            <w:tcW w:w="2028" w:type="dxa"/>
            <w:vAlign w:val="center"/>
          </w:tcPr>
          <w:p>
            <w:pPr>
              <w:spacing w:line="300" w:lineRule="auto"/>
              <w:jc w:val="center"/>
              <w:rPr>
                <w:rFonts w:ascii="宋体" w:hAnsi="宋体" w:cs="宋体"/>
                <w:spacing w:val="0"/>
                <w:w w:val="100"/>
                <w:sz w:val="24"/>
                <w:szCs w:val="22"/>
              </w:rPr>
            </w:pPr>
            <w:r>
              <w:rPr>
                <w:rFonts w:hint="eastAsia" w:ascii="宋体" w:hAnsi="宋体" w:cs="宋体"/>
                <w:spacing w:val="0"/>
                <w:w w:val="100"/>
                <w:sz w:val="24"/>
                <w:szCs w:val="22"/>
              </w:rPr>
              <w:t>货物招标</w:t>
            </w:r>
          </w:p>
        </w:tc>
        <w:tc>
          <w:tcPr>
            <w:tcW w:w="1842" w:type="dxa"/>
            <w:vAlign w:val="center"/>
          </w:tcPr>
          <w:p>
            <w:pPr>
              <w:spacing w:line="300" w:lineRule="auto"/>
              <w:jc w:val="center"/>
              <w:rPr>
                <w:rFonts w:ascii="宋体" w:hAnsi="宋体" w:cs="宋体"/>
                <w:spacing w:val="0"/>
                <w:w w:val="100"/>
                <w:sz w:val="24"/>
                <w:szCs w:val="22"/>
              </w:rPr>
            </w:pPr>
            <w:r>
              <w:rPr>
                <w:rFonts w:hint="eastAsia" w:ascii="宋体" w:hAnsi="宋体" w:cs="宋体"/>
                <w:spacing w:val="0"/>
                <w:w w:val="100"/>
                <w:sz w:val="24"/>
                <w:szCs w:val="22"/>
              </w:rPr>
              <w:t>服务招标</w:t>
            </w:r>
          </w:p>
        </w:tc>
        <w:tc>
          <w:tcPr>
            <w:tcW w:w="1985" w:type="dxa"/>
            <w:vAlign w:val="center"/>
          </w:tcPr>
          <w:p>
            <w:pPr>
              <w:spacing w:line="300" w:lineRule="auto"/>
              <w:jc w:val="center"/>
              <w:rPr>
                <w:rFonts w:ascii="宋体" w:hAnsi="宋体" w:cs="宋体"/>
                <w:spacing w:val="0"/>
                <w:w w:val="100"/>
                <w:sz w:val="24"/>
                <w:szCs w:val="22"/>
              </w:rPr>
            </w:pPr>
            <w:r>
              <w:rPr>
                <w:rFonts w:hint="eastAsia" w:ascii="宋体" w:hAnsi="宋体" w:cs="宋体"/>
                <w:spacing w:val="0"/>
                <w:w w:val="100"/>
                <w:sz w:val="24"/>
                <w:szCs w:val="22"/>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spacing w:val="0"/>
                <w:w w:val="100"/>
                <w:sz w:val="24"/>
                <w:szCs w:val="22"/>
              </w:rPr>
            </w:pPr>
            <w:r>
              <w:rPr>
                <w:rFonts w:hint="eastAsia" w:ascii="宋体" w:hAnsi="宋体" w:cs="宋体"/>
                <w:spacing w:val="0"/>
                <w:w w:val="100"/>
                <w:sz w:val="24"/>
                <w:szCs w:val="22"/>
              </w:rPr>
              <w:t>100以下</w:t>
            </w:r>
          </w:p>
        </w:tc>
        <w:tc>
          <w:tcPr>
            <w:tcW w:w="2028" w:type="dxa"/>
          </w:tcPr>
          <w:p>
            <w:pPr>
              <w:spacing w:line="300" w:lineRule="auto"/>
              <w:jc w:val="center"/>
              <w:rPr>
                <w:rFonts w:ascii="宋体" w:hAnsi="宋体" w:cs="宋体"/>
                <w:spacing w:val="0"/>
                <w:w w:val="100"/>
                <w:sz w:val="24"/>
                <w:szCs w:val="22"/>
              </w:rPr>
            </w:pPr>
            <w:r>
              <w:rPr>
                <w:rFonts w:hint="eastAsia" w:ascii="宋体" w:hAnsi="宋体" w:cs="宋体"/>
                <w:spacing w:val="0"/>
                <w:w w:val="100"/>
                <w:sz w:val="24"/>
                <w:szCs w:val="22"/>
              </w:rPr>
              <w:t>1.5%</w:t>
            </w:r>
          </w:p>
        </w:tc>
        <w:tc>
          <w:tcPr>
            <w:tcW w:w="1842" w:type="dxa"/>
          </w:tcPr>
          <w:p>
            <w:pPr>
              <w:spacing w:line="300" w:lineRule="auto"/>
              <w:jc w:val="center"/>
              <w:rPr>
                <w:rFonts w:ascii="宋体" w:hAnsi="宋体" w:cs="宋体"/>
                <w:spacing w:val="0"/>
                <w:w w:val="100"/>
                <w:sz w:val="24"/>
                <w:szCs w:val="22"/>
              </w:rPr>
            </w:pPr>
            <w:r>
              <w:rPr>
                <w:rFonts w:hint="eastAsia" w:ascii="宋体" w:hAnsi="宋体" w:cs="宋体"/>
                <w:spacing w:val="0"/>
                <w:w w:val="100"/>
                <w:sz w:val="24"/>
                <w:szCs w:val="22"/>
              </w:rPr>
              <w:t>1.5%</w:t>
            </w:r>
          </w:p>
        </w:tc>
        <w:tc>
          <w:tcPr>
            <w:tcW w:w="1985" w:type="dxa"/>
          </w:tcPr>
          <w:p>
            <w:pPr>
              <w:spacing w:line="300" w:lineRule="auto"/>
              <w:jc w:val="center"/>
              <w:rPr>
                <w:rFonts w:ascii="宋体" w:hAnsi="宋体" w:cs="宋体"/>
                <w:spacing w:val="0"/>
                <w:w w:val="100"/>
                <w:sz w:val="24"/>
                <w:szCs w:val="22"/>
              </w:rPr>
            </w:pPr>
            <w:r>
              <w:rPr>
                <w:rFonts w:hint="eastAsia" w:ascii="宋体" w:hAnsi="宋体" w:cs="宋体"/>
                <w:spacing w:val="0"/>
                <w:w w:val="100"/>
                <w:sz w:val="24"/>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pacing w:val="0"/>
                <w:w w:val="100"/>
                <w:sz w:val="24"/>
                <w:szCs w:val="22"/>
              </w:rPr>
            </w:pPr>
            <w:r>
              <w:rPr>
                <w:rFonts w:hint="eastAsia" w:ascii="宋体" w:hAnsi="宋体" w:cs="宋体"/>
                <w:spacing w:val="0"/>
                <w:w w:val="100"/>
                <w:sz w:val="24"/>
                <w:szCs w:val="22"/>
              </w:rPr>
              <w:t>100-500</w:t>
            </w:r>
          </w:p>
        </w:tc>
        <w:tc>
          <w:tcPr>
            <w:tcW w:w="2028" w:type="dxa"/>
          </w:tcPr>
          <w:p>
            <w:pPr>
              <w:spacing w:line="300" w:lineRule="auto"/>
              <w:jc w:val="center"/>
              <w:rPr>
                <w:rFonts w:ascii="宋体" w:hAnsi="宋体" w:cs="宋体"/>
                <w:spacing w:val="0"/>
                <w:w w:val="100"/>
                <w:sz w:val="24"/>
                <w:szCs w:val="22"/>
              </w:rPr>
            </w:pPr>
            <w:r>
              <w:rPr>
                <w:rFonts w:hint="eastAsia" w:ascii="宋体" w:hAnsi="宋体" w:cs="宋体"/>
                <w:spacing w:val="0"/>
                <w:w w:val="100"/>
                <w:sz w:val="24"/>
                <w:szCs w:val="22"/>
              </w:rPr>
              <w:t>1.1%</w:t>
            </w:r>
          </w:p>
        </w:tc>
        <w:tc>
          <w:tcPr>
            <w:tcW w:w="1842" w:type="dxa"/>
          </w:tcPr>
          <w:p>
            <w:pPr>
              <w:spacing w:line="300" w:lineRule="auto"/>
              <w:jc w:val="center"/>
              <w:rPr>
                <w:rFonts w:ascii="宋体" w:hAnsi="宋体" w:cs="宋体"/>
                <w:spacing w:val="0"/>
                <w:w w:val="100"/>
                <w:sz w:val="24"/>
                <w:szCs w:val="22"/>
              </w:rPr>
            </w:pPr>
            <w:r>
              <w:rPr>
                <w:rFonts w:hint="eastAsia" w:ascii="宋体" w:hAnsi="宋体" w:cs="宋体"/>
                <w:spacing w:val="0"/>
                <w:w w:val="100"/>
                <w:sz w:val="24"/>
                <w:szCs w:val="22"/>
              </w:rPr>
              <w:t>0.8%</w:t>
            </w:r>
          </w:p>
        </w:tc>
        <w:tc>
          <w:tcPr>
            <w:tcW w:w="1985" w:type="dxa"/>
          </w:tcPr>
          <w:p>
            <w:pPr>
              <w:spacing w:line="300" w:lineRule="auto"/>
              <w:jc w:val="center"/>
              <w:rPr>
                <w:rFonts w:ascii="宋体" w:hAnsi="宋体" w:cs="宋体"/>
                <w:spacing w:val="0"/>
                <w:w w:val="100"/>
                <w:sz w:val="24"/>
                <w:szCs w:val="22"/>
              </w:rPr>
            </w:pPr>
            <w:r>
              <w:rPr>
                <w:rFonts w:hint="eastAsia" w:ascii="宋体" w:hAnsi="宋体" w:cs="宋体"/>
                <w:spacing w:val="0"/>
                <w:w w:val="100"/>
                <w:sz w:val="24"/>
                <w:szCs w:val="22"/>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pacing w:val="0"/>
                <w:w w:val="100"/>
                <w:sz w:val="24"/>
                <w:szCs w:val="22"/>
              </w:rPr>
            </w:pPr>
            <w:r>
              <w:rPr>
                <w:rFonts w:hint="eastAsia" w:ascii="宋体" w:hAnsi="宋体" w:cs="宋体"/>
                <w:spacing w:val="0"/>
                <w:w w:val="100"/>
                <w:sz w:val="24"/>
                <w:szCs w:val="22"/>
              </w:rPr>
              <w:t>500-1000</w:t>
            </w:r>
          </w:p>
        </w:tc>
        <w:tc>
          <w:tcPr>
            <w:tcW w:w="2028" w:type="dxa"/>
          </w:tcPr>
          <w:p>
            <w:pPr>
              <w:spacing w:line="300" w:lineRule="auto"/>
              <w:jc w:val="center"/>
              <w:rPr>
                <w:rFonts w:ascii="宋体" w:hAnsi="宋体" w:cs="宋体"/>
                <w:spacing w:val="0"/>
                <w:w w:val="100"/>
                <w:sz w:val="24"/>
                <w:szCs w:val="22"/>
              </w:rPr>
            </w:pPr>
            <w:r>
              <w:rPr>
                <w:rFonts w:hint="eastAsia" w:ascii="宋体" w:hAnsi="宋体" w:cs="宋体"/>
                <w:spacing w:val="0"/>
                <w:w w:val="100"/>
                <w:sz w:val="24"/>
                <w:szCs w:val="22"/>
              </w:rPr>
              <w:t>0.8%</w:t>
            </w:r>
          </w:p>
        </w:tc>
        <w:tc>
          <w:tcPr>
            <w:tcW w:w="1842" w:type="dxa"/>
          </w:tcPr>
          <w:p>
            <w:pPr>
              <w:spacing w:line="300" w:lineRule="auto"/>
              <w:jc w:val="center"/>
              <w:rPr>
                <w:rFonts w:ascii="宋体" w:hAnsi="宋体" w:cs="宋体"/>
                <w:spacing w:val="0"/>
                <w:w w:val="100"/>
                <w:sz w:val="24"/>
                <w:szCs w:val="22"/>
              </w:rPr>
            </w:pPr>
            <w:r>
              <w:rPr>
                <w:rFonts w:hint="eastAsia" w:ascii="宋体" w:hAnsi="宋体" w:cs="宋体"/>
                <w:spacing w:val="0"/>
                <w:w w:val="100"/>
                <w:sz w:val="24"/>
                <w:szCs w:val="22"/>
              </w:rPr>
              <w:t>0.45%</w:t>
            </w:r>
          </w:p>
        </w:tc>
        <w:tc>
          <w:tcPr>
            <w:tcW w:w="1985" w:type="dxa"/>
          </w:tcPr>
          <w:p>
            <w:pPr>
              <w:spacing w:line="300" w:lineRule="auto"/>
              <w:jc w:val="center"/>
              <w:rPr>
                <w:rFonts w:ascii="宋体" w:hAnsi="宋体" w:cs="宋体"/>
                <w:spacing w:val="0"/>
                <w:w w:val="100"/>
                <w:sz w:val="24"/>
                <w:szCs w:val="22"/>
              </w:rPr>
            </w:pPr>
            <w:r>
              <w:rPr>
                <w:rFonts w:hint="eastAsia" w:ascii="宋体" w:hAnsi="宋体" w:cs="宋体"/>
                <w:spacing w:val="0"/>
                <w:w w:val="100"/>
                <w:sz w:val="24"/>
                <w:szCs w:val="22"/>
              </w:rPr>
              <w:t>0.55％</w:t>
            </w:r>
          </w:p>
        </w:tc>
      </w:tr>
    </w:tbl>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ascii="Times New Roman" w:hAnsi="Times New Roman" w:cs="Times New Roman"/>
          <w:bCs/>
          <w:color w:val="auto"/>
          <w:spacing w:val="0"/>
          <w:w w:val="100"/>
          <w:sz w:val="24"/>
          <w:highlight w:val="none"/>
        </w:rPr>
      </w:pPr>
      <w:r>
        <w:rPr>
          <w:rFonts w:hint="eastAsia" w:ascii="Times New Roman" w:hAnsi="Times New Roman" w:cs="Times New Roman"/>
          <w:bCs/>
          <w:color w:val="auto"/>
          <w:spacing w:val="0"/>
          <w:w w:val="100"/>
          <w:sz w:val="24"/>
          <w:highlight w:val="none"/>
          <w:lang w:val="en-US" w:eastAsia="zh-CN"/>
        </w:rPr>
        <w:t>4.3</w:t>
      </w:r>
      <w:r>
        <w:rPr>
          <w:rFonts w:hint="eastAsia" w:ascii="Times New Roman" w:hAnsi="Times New Roman" w:cs="Times New Roman"/>
          <w:bCs/>
          <w:color w:val="auto"/>
          <w:spacing w:val="0"/>
          <w:w w:val="100"/>
          <w:sz w:val="24"/>
          <w:highlight w:val="none"/>
        </w:rPr>
        <w:t>踏勘现场</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ascii="Times New Roman" w:hAnsi="Times New Roman" w:cs="Times New Roman"/>
          <w:bCs/>
          <w:color w:val="auto"/>
          <w:spacing w:val="0"/>
          <w:w w:val="100"/>
          <w:sz w:val="24"/>
          <w:highlight w:val="none"/>
        </w:rPr>
      </w:pPr>
      <w:r>
        <w:rPr>
          <w:rFonts w:hint="eastAsia" w:ascii="Times New Roman" w:hAnsi="Times New Roman" w:cs="Times New Roman"/>
          <w:bCs/>
          <w:color w:val="auto"/>
          <w:spacing w:val="0"/>
          <w:w w:val="100"/>
          <w:sz w:val="24"/>
          <w:highlight w:val="none"/>
          <w:lang w:val="en-US" w:eastAsia="zh-CN"/>
        </w:rPr>
        <w:t>4.3.1</w:t>
      </w:r>
      <w:r>
        <w:rPr>
          <w:rFonts w:hint="eastAsia" w:ascii="Times New Roman" w:hAnsi="Times New Roman" w:cs="Times New Roman"/>
          <w:bCs/>
          <w:color w:val="auto"/>
          <w:spacing w:val="0"/>
          <w:w w:val="100"/>
          <w:sz w:val="24"/>
          <w:highlight w:val="none"/>
        </w:rPr>
        <w:t>投标人可自行到项目所在地踏勘，以充分了解项目位置、地质地貌、气候与水文条件、交通状况、电力、上下、下水、天然气等市政基础设施及任何其他足以影响其提交监理方案的可实现性的情况。任何因中标人忽视或误解项目基本情况，而使招标人在项目实施过程中蒙受的损失， 将由中标人对招标人进行赔偿。</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ascii="Times New Roman" w:hAnsi="Times New Roman" w:cs="Times New Roman"/>
          <w:b/>
          <w:bCs w:val="0"/>
          <w:color w:val="auto"/>
          <w:spacing w:val="0"/>
          <w:w w:val="100"/>
          <w:sz w:val="24"/>
          <w:highlight w:val="none"/>
        </w:rPr>
      </w:pPr>
      <w:r>
        <w:rPr>
          <w:rFonts w:hint="eastAsia" w:ascii="Times New Roman" w:hAnsi="Times New Roman" w:cs="Times New Roman"/>
          <w:b/>
          <w:bCs w:val="0"/>
          <w:color w:val="auto"/>
          <w:spacing w:val="0"/>
          <w:w w:val="100"/>
          <w:sz w:val="24"/>
          <w:highlight w:val="none"/>
          <w:lang w:val="en-US" w:eastAsia="zh-CN"/>
        </w:rPr>
        <w:t>4.3.2</w:t>
      </w:r>
      <w:r>
        <w:rPr>
          <w:rFonts w:hint="eastAsia" w:ascii="Times New Roman" w:hAnsi="Times New Roman" w:cs="Times New Roman"/>
          <w:b/>
          <w:bCs w:val="0"/>
          <w:color w:val="auto"/>
          <w:spacing w:val="0"/>
          <w:w w:val="100"/>
          <w:sz w:val="24"/>
          <w:highlight w:val="none"/>
        </w:rPr>
        <w:t>投标人踏勘现场发生的费用自理。除招标人的原因外，投标人自行承担在踏勘现场中所发生的一切事故和责任。</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ascii="Times New Roman" w:hAnsi="Times New Roman" w:cs="Times New Roman"/>
          <w:b/>
          <w:bCs w:val="0"/>
          <w:color w:val="auto"/>
          <w:spacing w:val="0"/>
          <w:w w:val="100"/>
          <w:sz w:val="24"/>
          <w:highlight w:val="none"/>
        </w:rPr>
      </w:pPr>
      <w:r>
        <w:rPr>
          <w:rFonts w:hint="eastAsia" w:ascii="Times New Roman" w:hAnsi="Times New Roman" w:cs="Times New Roman"/>
          <w:b/>
          <w:bCs w:val="0"/>
          <w:color w:val="auto"/>
          <w:spacing w:val="0"/>
          <w:w w:val="100"/>
          <w:sz w:val="24"/>
          <w:highlight w:val="none"/>
          <w:lang w:val="en-US" w:eastAsia="zh-CN"/>
        </w:rPr>
        <w:t>4.3.3</w:t>
      </w:r>
      <w:r>
        <w:rPr>
          <w:rFonts w:hint="eastAsia" w:ascii="Times New Roman" w:hAnsi="Times New Roman" w:cs="Times New Roman"/>
          <w:b/>
          <w:bCs w:val="0"/>
          <w:color w:val="auto"/>
          <w:spacing w:val="0"/>
          <w:w w:val="100"/>
          <w:sz w:val="24"/>
          <w:highlight w:val="none"/>
        </w:rPr>
        <w:t>招标人在踏勘现场中介绍的工程场地和相关的周边环境情况，供投标人在编制投标文件时参考，招标人不对投标人据此作出的判断和决策负责。</w:t>
      </w:r>
    </w:p>
    <w:p>
      <w:pPr>
        <w:keepNext w:val="0"/>
        <w:keepLines w:val="0"/>
        <w:pageBreakBefore w:val="0"/>
        <w:widowControl w:val="0"/>
        <w:kinsoku/>
        <w:wordWrap/>
        <w:overflowPunct/>
        <w:topLinePunct w:val="0"/>
        <w:autoSpaceDE/>
        <w:autoSpaceDN/>
        <w:bidi w:val="0"/>
        <w:spacing w:line="360" w:lineRule="exact"/>
        <w:ind w:left="420" w:hanging="420"/>
        <w:textAlignment w:val="auto"/>
        <w:outlineLvl w:val="1"/>
        <w:rPr>
          <w:rFonts w:hint="eastAsia"/>
          <w:bCs/>
          <w:color w:val="auto"/>
          <w:spacing w:val="0"/>
          <w:w w:val="100"/>
          <w:sz w:val="24"/>
          <w:highlight w:val="none"/>
        </w:rPr>
      </w:pPr>
    </w:p>
    <w:p>
      <w:pPr>
        <w:keepNext w:val="0"/>
        <w:keepLines w:val="0"/>
        <w:pageBreakBefore w:val="0"/>
        <w:widowControl w:val="0"/>
        <w:kinsoku/>
        <w:wordWrap/>
        <w:overflowPunct/>
        <w:topLinePunct w:val="0"/>
        <w:autoSpaceDE/>
        <w:autoSpaceDN/>
        <w:bidi w:val="0"/>
        <w:spacing w:line="360" w:lineRule="exact"/>
        <w:ind w:left="420" w:hanging="420"/>
        <w:textAlignment w:val="auto"/>
        <w:outlineLvl w:val="1"/>
        <w:rPr>
          <w:rFonts w:hint="eastAsia"/>
          <w:bCs/>
          <w:color w:val="auto"/>
          <w:spacing w:val="0"/>
          <w:w w:val="100"/>
          <w:sz w:val="24"/>
          <w:highlight w:val="none"/>
        </w:rPr>
      </w:pPr>
      <w:r>
        <w:rPr>
          <w:rFonts w:hint="eastAsia"/>
          <w:bCs/>
          <w:color w:val="auto"/>
          <w:spacing w:val="0"/>
          <w:w w:val="100"/>
          <w:sz w:val="24"/>
          <w:highlight w:val="none"/>
        </w:rPr>
        <w:t>二</w:t>
      </w:r>
      <w:r>
        <w:rPr>
          <w:rFonts w:hint="eastAsia" w:eastAsia="黑体"/>
          <w:b w:val="0"/>
          <w:bCs/>
          <w:color w:val="auto"/>
          <w:spacing w:val="0"/>
          <w:w w:val="100"/>
          <w:sz w:val="24"/>
          <w:highlight w:val="none"/>
        </w:rPr>
        <w:t>、响应文件的编制</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bookmarkStart w:id="4" w:name="_Toc19815"/>
      <w:bookmarkStart w:id="5" w:name="_Toc203800462"/>
      <w:bookmarkStart w:id="6" w:name="_Toc239237112"/>
      <w:bookmarkStart w:id="7" w:name="_Toc205720376"/>
      <w:bookmarkStart w:id="8" w:name="_Toc229363105"/>
      <w:bookmarkStart w:id="9" w:name="_Toc232998963"/>
      <w:bookmarkStart w:id="10" w:name="_Toc358810972"/>
      <w:bookmarkStart w:id="11" w:name="_Toc118467468"/>
      <w:bookmarkStart w:id="12" w:name="_Toc244580128"/>
      <w:bookmarkStart w:id="13" w:name="_Toc232398876"/>
      <w:r>
        <w:rPr>
          <w:rFonts w:hint="eastAsia"/>
          <w:bCs/>
          <w:color w:val="auto"/>
          <w:spacing w:val="0"/>
          <w:w w:val="100"/>
          <w:sz w:val="24"/>
          <w:highlight w:val="none"/>
        </w:rPr>
        <w:t>5. 响应文件编制基本要求</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5.1响应文件以及与</w:t>
      </w:r>
      <w:r>
        <w:rPr>
          <w:rFonts w:ascii="Times New Roman" w:hAnsi="Times New Roman" w:cs="Times New Roman"/>
          <w:bCs/>
          <w:spacing w:val="0"/>
          <w:w w:val="100"/>
          <w:sz w:val="24"/>
          <w:szCs w:val="24"/>
          <w:highlight w:val="none"/>
        </w:rPr>
        <w:t>采购</w:t>
      </w:r>
      <w:r>
        <w:rPr>
          <w:rFonts w:hint="eastAsia" w:ascii="Times New Roman" w:hAnsi="Times New Roman" w:cs="Times New Roman"/>
          <w:bCs/>
          <w:spacing w:val="0"/>
          <w:w w:val="100"/>
          <w:sz w:val="24"/>
          <w:szCs w:val="24"/>
          <w:highlight w:val="none"/>
        </w:rPr>
        <w:t>代理</w:t>
      </w:r>
      <w:r>
        <w:rPr>
          <w:rFonts w:ascii="Times New Roman" w:hAnsi="Times New Roman" w:cs="Times New Roman"/>
          <w:bCs/>
          <w:spacing w:val="0"/>
          <w:w w:val="100"/>
          <w:sz w:val="24"/>
          <w:szCs w:val="24"/>
          <w:highlight w:val="none"/>
        </w:rPr>
        <w:t>机构</w:t>
      </w:r>
      <w:r>
        <w:rPr>
          <w:rFonts w:hint="eastAsia"/>
          <w:bCs/>
          <w:color w:val="auto"/>
          <w:spacing w:val="0"/>
          <w:w w:val="100"/>
          <w:sz w:val="24"/>
          <w:highlight w:val="none"/>
        </w:rPr>
        <w:t>和采购人就有关磋商的所有来往函电均应使用简体中文。</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5.2供应商应认真阅读、并充分理解本文件的全部内容（包括所有的补充、修改内容），承诺并履行本文件中各项条款规定及要求。</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5.3响应文件应按本文件的全部内容，包括所有的补充通知及附件进行编制。供应商受邀参加本文件多个包磋商的，其响应文件的编制应按每包要求分别装订和封装。</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5.4如因供应商只填写和提供了本文件要求的部分内容和附件，磋商小组有权拒绝其补充和磋商。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5.5响应文件的组成</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不限于以下内容，应该有的必须提供，如未提供，磋商小组有权拒绝其响应文件：</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1）磋商</w:t>
      </w:r>
      <w:r>
        <w:rPr>
          <w:rFonts w:hint="eastAsia"/>
          <w:bCs/>
          <w:color w:val="auto"/>
          <w:spacing w:val="0"/>
          <w:w w:val="100"/>
          <w:sz w:val="24"/>
          <w:highlight w:val="none"/>
          <w:lang w:val="en-US" w:eastAsia="zh-CN"/>
        </w:rPr>
        <w:t>函</w:t>
      </w:r>
      <w:r>
        <w:rPr>
          <w:rFonts w:hint="eastAsia"/>
          <w:bCs/>
          <w:color w:val="auto"/>
          <w:spacing w:val="0"/>
          <w:w w:val="100"/>
          <w:sz w:val="24"/>
          <w:highlight w:val="none"/>
        </w:rPr>
        <w:t xml:space="preserve"> (附件1) ；</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w:t>
      </w:r>
      <w:r>
        <w:rPr>
          <w:rFonts w:hint="eastAsia"/>
          <w:bCs/>
          <w:color w:val="auto"/>
          <w:spacing w:val="0"/>
          <w:w w:val="100"/>
          <w:sz w:val="24"/>
          <w:highlight w:val="none"/>
          <w:lang w:val="en-US" w:eastAsia="zh-CN"/>
        </w:rPr>
        <w:t>磋商报价表</w:t>
      </w:r>
      <w:r>
        <w:rPr>
          <w:rFonts w:hint="eastAsia"/>
          <w:bCs/>
          <w:color w:val="auto"/>
          <w:spacing w:val="0"/>
          <w:w w:val="100"/>
          <w:sz w:val="24"/>
          <w:highlight w:val="none"/>
        </w:rPr>
        <w:t>(附件2) ；</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3）资格性符合性检查对照表(附件3)；</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4）技术响应、偏离情况说明表(附件4)；</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5）合同草案条款响应、偏离情况说明表(附件5)；</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6）</w:t>
      </w:r>
      <w:r>
        <w:rPr>
          <w:rFonts w:hint="eastAsia"/>
          <w:bCs/>
          <w:color w:val="auto"/>
          <w:spacing w:val="0"/>
          <w:w w:val="100"/>
          <w:sz w:val="24"/>
          <w:highlight w:val="none"/>
          <w:lang w:val="en-US" w:eastAsia="zh-CN"/>
        </w:rPr>
        <w:t>项目班子配备计划</w:t>
      </w:r>
      <w:r>
        <w:rPr>
          <w:rFonts w:hint="eastAsia"/>
          <w:bCs/>
          <w:color w:val="auto"/>
          <w:spacing w:val="0"/>
          <w:w w:val="100"/>
          <w:sz w:val="24"/>
          <w:highlight w:val="none"/>
        </w:rPr>
        <w:t>（附件6）；</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7）</w:t>
      </w:r>
      <w:r>
        <w:rPr>
          <w:rFonts w:hint="eastAsia" w:ascii="Times New Roman" w:hAnsi="Times New Roman" w:cs="Times New Roman"/>
          <w:bCs/>
          <w:color w:val="auto"/>
          <w:spacing w:val="0"/>
          <w:w w:val="100"/>
          <w:sz w:val="24"/>
          <w:highlight w:val="none"/>
          <w:lang w:val="en-US" w:eastAsia="zh-CN"/>
        </w:rPr>
        <w:t>项目技术方案编制（附件7）；</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lang w:val="en-US" w:eastAsia="zh-CN"/>
        </w:rPr>
        <w:t>8）</w:t>
      </w:r>
      <w:r>
        <w:rPr>
          <w:rFonts w:hint="eastAsia"/>
          <w:bCs/>
          <w:color w:val="auto"/>
          <w:spacing w:val="0"/>
          <w:w w:val="100"/>
          <w:sz w:val="24"/>
          <w:highlight w:val="none"/>
        </w:rPr>
        <w:t>法人（负责人）代表授权书（附件</w:t>
      </w:r>
      <w:r>
        <w:rPr>
          <w:rFonts w:hint="eastAsia"/>
          <w:bCs/>
          <w:color w:val="auto"/>
          <w:spacing w:val="0"/>
          <w:w w:val="100"/>
          <w:sz w:val="24"/>
          <w:highlight w:val="none"/>
          <w:lang w:val="en-US" w:eastAsia="zh-CN"/>
        </w:rPr>
        <w:t>8</w:t>
      </w:r>
      <w:r>
        <w:rPr>
          <w:rFonts w:hint="eastAsia"/>
          <w:bCs/>
          <w:color w:val="auto"/>
          <w:spacing w:val="0"/>
          <w:w w:val="100"/>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lang w:val="en-US" w:eastAsia="zh-CN"/>
        </w:rPr>
        <w:t>9</w:t>
      </w:r>
      <w:r>
        <w:rPr>
          <w:rFonts w:hint="eastAsia"/>
          <w:bCs/>
          <w:color w:val="auto"/>
          <w:spacing w:val="0"/>
          <w:w w:val="100"/>
          <w:sz w:val="24"/>
          <w:highlight w:val="none"/>
        </w:rPr>
        <w:t>）法人或者其他组织的营业执照等证明文件，自然人的身份证明(附件</w:t>
      </w:r>
      <w:r>
        <w:rPr>
          <w:rFonts w:hint="eastAsia"/>
          <w:bCs/>
          <w:color w:val="auto"/>
          <w:spacing w:val="0"/>
          <w:w w:val="100"/>
          <w:sz w:val="24"/>
          <w:highlight w:val="none"/>
          <w:lang w:val="en-US" w:eastAsia="zh-CN"/>
        </w:rPr>
        <w:t>9</w:t>
      </w:r>
      <w:r>
        <w:rPr>
          <w:rFonts w:hint="eastAsia"/>
          <w:bCs/>
          <w:color w:val="auto"/>
          <w:spacing w:val="0"/>
          <w:w w:val="100"/>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lang w:val="en-US" w:eastAsia="zh-CN"/>
        </w:rPr>
        <w:t>10</w:t>
      </w:r>
      <w:r>
        <w:rPr>
          <w:rFonts w:hint="eastAsia"/>
          <w:bCs/>
          <w:color w:val="auto"/>
          <w:spacing w:val="0"/>
          <w:w w:val="100"/>
          <w:sz w:val="24"/>
          <w:highlight w:val="none"/>
        </w:rPr>
        <w:t>）财务状况报告，依法缴纳税收和社会保障资金的相关材料(附件</w:t>
      </w:r>
      <w:r>
        <w:rPr>
          <w:rFonts w:hint="eastAsia"/>
          <w:bCs/>
          <w:color w:val="auto"/>
          <w:spacing w:val="0"/>
          <w:w w:val="100"/>
          <w:sz w:val="24"/>
          <w:highlight w:val="none"/>
          <w:lang w:val="en-US" w:eastAsia="zh-CN"/>
        </w:rPr>
        <w:t>10</w:t>
      </w:r>
      <w:r>
        <w:rPr>
          <w:rFonts w:hint="eastAsia"/>
          <w:bCs/>
          <w:color w:val="auto"/>
          <w:spacing w:val="0"/>
          <w:w w:val="100"/>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1</w:t>
      </w:r>
      <w:r>
        <w:rPr>
          <w:rFonts w:hint="eastAsia"/>
          <w:bCs/>
          <w:color w:val="auto"/>
          <w:spacing w:val="0"/>
          <w:w w:val="100"/>
          <w:sz w:val="24"/>
          <w:highlight w:val="none"/>
          <w:lang w:val="en-US" w:eastAsia="zh-CN"/>
        </w:rPr>
        <w:t>1</w:t>
      </w:r>
      <w:r>
        <w:rPr>
          <w:rFonts w:hint="eastAsia"/>
          <w:bCs/>
          <w:color w:val="auto"/>
          <w:spacing w:val="0"/>
          <w:w w:val="100"/>
          <w:sz w:val="24"/>
          <w:highlight w:val="none"/>
        </w:rPr>
        <w:t>）具备履行合同所必需的设备和专业技术能力的证明材料(附件1</w:t>
      </w:r>
      <w:r>
        <w:rPr>
          <w:rFonts w:hint="eastAsia"/>
          <w:bCs/>
          <w:color w:val="auto"/>
          <w:spacing w:val="0"/>
          <w:w w:val="100"/>
          <w:sz w:val="24"/>
          <w:highlight w:val="none"/>
          <w:lang w:val="en-US" w:eastAsia="zh-CN"/>
        </w:rPr>
        <w:t>1</w:t>
      </w:r>
      <w:r>
        <w:rPr>
          <w:rFonts w:hint="eastAsia"/>
          <w:bCs/>
          <w:color w:val="auto"/>
          <w:spacing w:val="0"/>
          <w:w w:val="100"/>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1</w:t>
      </w:r>
      <w:r>
        <w:rPr>
          <w:rFonts w:hint="eastAsia"/>
          <w:bCs/>
          <w:color w:val="auto"/>
          <w:spacing w:val="0"/>
          <w:w w:val="100"/>
          <w:sz w:val="24"/>
          <w:highlight w:val="none"/>
          <w:lang w:val="en-US" w:eastAsia="zh-CN"/>
        </w:rPr>
        <w:t>2</w:t>
      </w:r>
      <w:r>
        <w:rPr>
          <w:rFonts w:hint="eastAsia"/>
          <w:bCs/>
          <w:color w:val="auto"/>
          <w:spacing w:val="0"/>
          <w:w w:val="100"/>
          <w:sz w:val="24"/>
          <w:highlight w:val="none"/>
        </w:rPr>
        <w:t>）参加政府采购活动前3年内在经营活动中没有重大违法记录的书面声明(附件1</w:t>
      </w:r>
      <w:r>
        <w:rPr>
          <w:rFonts w:hint="eastAsia"/>
          <w:bCs/>
          <w:color w:val="auto"/>
          <w:spacing w:val="0"/>
          <w:w w:val="100"/>
          <w:sz w:val="24"/>
          <w:highlight w:val="none"/>
          <w:lang w:val="en-US" w:eastAsia="zh-CN"/>
        </w:rPr>
        <w:t>2</w:t>
      </w:r>
      <w:r>
        <w:rPr>
          <w:rFonts w:hint="eastAsia"/>
          <w:bCs/>
          <w:color w:val="auto"/>
          <w:spacing w:val="0"/>
          <w:w w:val="100"/>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default" w:ascii="宋体" w:hAnsi="宋体" w:eastAsia="宋体" w:cs="宋体"/>
          <w:i w:val="0"/>
          <w:caps w:val="0"/>
          <w:color w:val="auto"/>
          <w:spacing w:val="0"/>
          <w:w w:val="100"/>
          <w:sz w:val="24"/>
          <w:szCs w:val="24"/>
          <w:highlight w:val="none"/>
          <w:shd w:val="clear" w:color="auto" w:fill="FFFFFF"/>
          <w:lang w:eastAsia="zh-CN"/>
        </w:rPr>
      </w:pPr>
      <w:r>
        <w:rPr>
          <w:rFonts w:hint="eastAsia"/>
          <w:bCs/>
          <w:color w:val="auto"/>
          <w:spacing w:val="0"/>
          <w:w w:val="100"/>
          <w:sz w:val="24"/>
          <w:highlight w:val="none"/>
        </w:rPr>
        <w:t>1</w:t>
      </w:r>
      <w:r>
        <w:rPr>
          <w:rFonts w:hint="eastAsia"/>
          <w:bCs/>
          <w:color w:val="auto"/>
          <w:spacing w:val="0"/>
          <w:w w:val="100"/>
          <w:sz w:val="24"/>
          <w:highlight w:val="none"/>
          <w:lang w:val="en-US" w:eastAsia="zh-CN"/>
        </w:rPr>
        <w:t>3</w:t>
      </w:r>
      <w:r>
        <w:rPr>
          <w:rFonts w:hint="eastAsia"/>
          <w:bCs/>
          <w:color w:val="auto"/>
          <w:spacing w:val="0"/>
          <w:w w:val="100"/>
          <w:sz w:val="24"/>
          <w:highlight w:val="none"/>
        </w:rPr>
        <w:t>）</w:t>
      </w:r>
      <w:r>
        <w:rPr>
          <w:rFonts w:hint="eastAsia"/>
          <w:bCs/>
          <w:color w:val="auto"/>
          <w:spacing w:val="0"/>
          <w:w w:val="100"/>
          <w:sz w:val="24"/>
          <w:highlight w:val="none"/>
          <w:lang w:eastAsia="zh-CN"/>
        </w:rPr>
        <w:t>具备法律、行政法规规定的其他条件书面声明</w:t>
      </w:r>
      <w:r>
        <w:rPr>
          <w:rFonts w:hint="eastAsia"/>
          <w:bCs/>
          <w:color w:val="auto"/>
          <w:spacing w:val="0"/>
          <w:w w:val="100"/>
          <w:sz w:val="24"/>
          <w:highlight w:val="none"/>
        </w:rPr>
        <w:t>(附件1</w:t>
      </w:r>
      <w:r>
        <w:rPr>
          <w:rFonts w:hint="eastAsia"/>
          <w:bCs/>
          <w:color w:val="auto"/>
          <w:spacing w:val="0"/>
          <w:w w:val="100"/>
          <w:sz w:val="24"/>
          <w:highlight w:val="none"/>
          <w:lang w:val="en-US" w:eastAsia="zh-CN"/>
        </w:rPr>
        <w:t>3</w:t>
      </w:r>
      <w:r>
        <w:rPr>
          <w:rFonts w:hint="eastAsia"/>
          <w:bCs/>
          <w:color w:val="auto"/>
          <w:spacing w:val="0"/>
          <w:w w:val="100"/>
          <w:sz w:val="24"/>
          <w:highlight w:val="none"/>
        </w:rPr>
        <w:t>)</w:t>
      </w:r>
      <w:r>
        <w:rPr>
          <w:rFonts w:hint="eastAsia" w:ascii="宋体" w:hAnsi="宋体" w:cs="宋体"/>
          <w:i w:val="0"/>
          <w:caps w:val="0"/>
          <w:color w:val="auto"/>
          <w:spacing w:val="0"/>
          <w:w w:val="100"/>
          <w:sz w:val="24"/>
          <w:szCs w:val="24"/>
          <w:highlight w:val="none"/>
          <w:shd w:val="clear" w:color="auto" w:fill="FFFFFF"/>
          <w:lang w:eastAsia="zh-CN"/>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eastAsia="宋体"/>
          <w:bCs/>
          <w:color w:val="auto"/>
          <w:spacing w:val="0"/>
          <w:w w:val="100"/>
          <w:sz w:val="24"/>
          <w:highlight w:val="none"/>
          <w:lang w:eastAsia="zh-CN"/>
        </w:rPr>
      </w:pPr>
      <w:r>
        <w:rPr>
          <w:rFonts w:hint="default"/>
          <w:bCs/>
          <w:color w:val="auto"/>
          <w:spacing w:val="0"/>
          <w:w w:val="100"/>
          <w:sz w:val="24"/>
          <w:highlight w:val="none"/>
        </w:rPr>
        <w:t>14）</w:t>
      </w:r>
      <w:r>
        <w:rPr>
          <w:rFonts w:hint="eastAsia"/>
          <w:bCs/>
          <w:color w:val="auto"/>
          <w:spacing w:val="0"/>
          <w:w w:val="100"/>
          <w:sz w:val="24"/>
          <w:highlight w:val="none"/>
        </w:rPr>
        <w:t>未被列入“信用中国”网站(www.creditchina. gov.cn)失信被执行人、重大税收违法案件当事人名单、政府采购严重违法失信行为记录名单的网页打印件(附件1</w:t>
      </w:r>
      <w:r>
        <w:rPr>
          <w:rFonts w:hint="eastAsia"/>
          <w:bCs/>
          <w:color w:val="auto"/>
          <w:spacing w:val="0"/>
          <w:w w:val="100"/>
          <w:sz w:val="24"/>
          <w:highlight w:val="none"/>
          <w:lang w:val="en-US" w:eastAsia="zh-CN"/>
        </w:rPr>
        <w:t>4</w:t>
      </w:r>
      <w:r>
        <w:rPr>
          <w:rFonts w:hint="eastAsia"/>
          <w:bCs/>
          <w:color w:val="auto"/>
          <w:spacing w:val="0"/>
          <w:w w:val="100"/>
          <w:sz w:val="24"/>
          <w:highlight w:val="none"/>
        </w:rPr>
        <w:t>)</w:t>
      </w:r>
      <w:r>
        <w:rPr>
          <w:rFonts w:hint="eastAsia"/>
          <w:bCs/>
          <w:color w:val="auto"/>
          <w:spacing w:val="0"/>
          <w:w w:val="100"/>
          <w:sz w:val="24"/>
          <w:highlight w:val="none"/>
          <w:lang w:eastAsia="zh-CN"/>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1</w:t>
      </w:r>
      <w:r>
        <w:rPr>
          <w:rFonts w:hint="default"/>
          <w:bCs/>
          <w:color w:val="auto"/>
          <w:spacing w:val="0"/>
          <w:w w:val="100"/>
          <w:sz w:val="24"/>
          <w:highlight w:val="none"/>
        </w:rPr>
        <w:t>5</w:t>
      </w:r>
      <w:r>
        <w:rPr>
          <w:rFonts w:hint="eastAsia"/>
          <w:bCs/>
          <w:color w:val="auto"/>
          <w:spacing w:val="0"/>
          <w:w w:val="100"/>
          <w:sz w:val="24"/>
          <w:highlight w:val="none"/>
        </w:rPr>
        <w:t>）《中小企业声明函》、《残疾人福利性单位声明函》、属于监狱企业的证明文件等（如果有的话）(附件1</w:t>
      </w:r>
      <w:r>
        <w:rPr>
          <w:rFonts w:hint="eastAsia"/>
          <w:bCs/>
          <w:color w:val="auto"/>
          <w:spacing w:val="0"/>
          <w:w w:val="100"/>
          <w:sz w:val="24"/>
          <w:highlight w:val="none"/>
          <w:lang w:val="en-US" w:eastAsia="zh-CN"/>
        </w:rPr>
        <w:t>5</w:t>
      </w:r>
      <w:r>
        <w:rPr>
          <w:rFonts w:hint="eastAsia"/>
          <w:bCs/>
          <w:color w:val="auto"/>
          <w:spacing w:val="0"/>
          <w:w w:val="100"/>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本文件要求提供的其他资格证明文件及资料。</w:t>
      </w:r>
    </w:p>
    <w:p>
      <w:pPr>
        <w:keepNext w:val="0"/>
        <w:keepLines w:val="0"/>
        <w:pageBreakBefore w:val="0"/>
        <w:widowControl w:val="0"/>
        <w:numPr>
          <w:ilvl w:val="0"/>
          <w:numId w:val="3"/>
        </w:numPr>
        <w:kinsoku/>
        <w:wordWrap/>
        <w:overflowPunct/>
        <w:topLinePunct w:val="0"/>
        <w:autoSpaceDE/>
        <w:autoSpaceDN/>
        <w:bidi w:val="0"/>
        <w:spacing w:line="360" w:lineRule="exact"/>
        <w:ind w:left="420" w:hanging="420"/>
        <w:textAlignment w:val="auto"/>
        <w:rPr>
          <w:rFonts w:hint="eastAsia"/>
          <w:color w:val="auto"/>
          <w:spacing w:val="0"/>
          <w:w w:val="100"/>
          <w:highlight w:val="none"/>
        </w:rPr>
      </w:pPr>
      <w:r>
        <w:rPr>
          <w:rFonts w:hint="eastAsia"/>
          <w:bCs/>
          <w:color w:val="auto"/>
          <w:spacing w:val="0"/>
          <w:w w:val="100"/>
          <w:sz w:val="24"/>
          <w:highlight w:val="none"/>
        </w:rPr>
        <w:t>计量单位：除技术要求中另有规定外，本文件所使用的计量单位均应采用国家法定计量单位。</w:t>
      </w:r>
    </w:p>
    <w:p>
      <w:pPr>
        <w:keepNext w:val="0"/>
        <w:keepLines w:val="0"/>
        <w:pageBreakBefore w:val="0"/>
        <w:widowControl w:val="0"/>
        <w:kinsoku/>
        <w:wordWrap/>
        <w:overflowPunct/>
        <w:topLinePunct w:val="0"/>
        <w:autoSpaceDE/>
        <w:autoSpaceDN/>
        <w:bidi w:val="0"/>
        <w:spacing w:line="360" w:lineRule="exact"/>
        <w:textAlignment w:val="auto"/>
        <w:outlineLvl w:val="1"/>
        <w:rPr>
          <w:rFonts w:eastAsia="黑体"/>
          <w:b w:val="0"/>
          <w:bCs/>
          <w:color w:val="auto"/>
          <w:spacing w:val="0"/>
          <w:w w:val="100"/>
          <w:sz w:val="24"/>
          <w:highlight w:val="none"/>
        </w:rPr>
      </w:pPr>
      <w:r>
        <w:rPr>
          <w:rFonts w:eastAsia="黑体"/>
          <w:b w:val="0"/>
          <w:bCs/>
          <w:color w:val="auto"/>
          <w:spacing w:val="0"/>
          <w:w w:val="100"/>
          <w:sz w:val="24"/>
          <w:highlight w:val="none"/>
        </w:rPr>
        <w:t>三、响应文件有效期</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7. 本项目磋商内容自磋商之日算起60日历日内保持有效。磋商结束后，在有效期内供应商不得改变磋商报价、服务期及承诺的全部义务。响应文件有效期比本文件规定短的，磋商小组将视响应文件无效予以拒绝。</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eastAsia="黑体"/>
          <w:b w:val="0"/>
          <w:bCs/>
          <w:color w:val="auto"/>
          <w:spacing w:val="0"/>
          <w:w w:val="100"/>
          <w:sz w:val="24"/>
          <w:highlight w:val="none"/>
        </w:rPr>
      </w:pPr>
      <w:r>
        <w:rPr>
          <w:rFonts w:hint="eastAsia"/>
          <w:bCs/>
          <w:color w:val="auto"/>
          <w:spacing w:val="0"/>
          <w:w w:val="100"/>
          <w:sz w:val="24"/>
          <w:highlight w:val="none"/>
        </w:rPr>
        <w:t>8. 在特殊情况下，在原磋商有效期满之前，采购代理机构可向供应商提出延长磋商有效期的要求。这种要求与答复均应采用书面形式。供应商可以拒绝采购代理机构的要求，但其响应文件在原有效期期满后将不再有效。同意延长磋商有效期的供应商不允许修改其响应文件。</w:t>
      </w:r>
    </w:p>
    <w:p>
      <w:pPr>
        <w:keepNext w:val="0"/>
        <w:keepLines w:val="0"/>
        <w:pageBreakBefore w:val="0"/>
        <w:widowControl w:val="0"/>
        <w:kinsoku/>
        <w:wordWrap/>
        <w:overflowPunct/>
        <w:topLinePunct w:val="0"/>
        <w:autoSpaceDE/>
        <w:autoSpaceDN/>
        <w:bidi w:val="0"/>
        <w:spacing w:line="360" w:lineRule="exact"/>
        <w:textAlignment w:val="auto"/>
        <w:outlineLvl w:val="1"/>
        <w:rPr>
          <w:rFonts w:eastAsia="黑体"/>
          <w:b w:val="0"/>
          <w:bCs/>
          <w:color w:val="auto"/>
          <w:spacing w:val="0"/>
          <w:w w:val="100"/>
          <w:sz w:val="24"/>
          <w:highlight w:val="none"/>
        </w:rPr>
      </w:pPr>
      <w:r>
        <w:rPr>
          <w:rFonts w:eastAsia="黑体"/>
          <w:b w:val="0"/>
          <w:bCs/>
          <w:color w:val="auto"/>
          <w:spacing w:val="0"/>
          <w:w w:val="100"/>
          <w:sz w:val="24"/>
          <w:highlight w:val="none"/>
        </w:rPr>
        <w:t>四、报价要求</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9. 报价以人民币报价。</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10. 对于本文件中未列明，而供应商认为必需的费用也需列入总报价。在合同实施时，采购人不予支付成交供应商没有列入的项目费用，并认为此项目的费用已包括在总报价中。</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11. 成交供应商负责本项目所需的售后服务等全部工作，文件另有规定的除外。</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12. 供应商要按报价表(统一格式)的内容填写报价及其他事项，并加盖供应商公章和全权代表签章。</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13. 各供应商按照磋商文件的要求及磋商文件提供的报价表进行报价，价格应包含满足磋商文件要求的所有服务内容；</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
          <w:bCs w:val="0"/>
          <w:color w:val="auto"/>
          <w:spacing w:val="0"/>
          <w:w w:val="100"/>
          <w:sz w:val="24"/>
          <w:highlight w:val="none"/>
        </w:rPr>
      </w:pPr>
      <w:r>
        <w:rPr>
          <w:rFonts w:hint="eastAsia"/>
          <w:b/>
          <w:bCs w:val="0"/>
          <w:color w:val="auto"/>
          <w:spacing w:val="0"/>
          <w:w w:val="100"/>
          <w:sz w:val="24"/>
          <w:highlight w:val="none"/>
        </w:rPr>
        <w:t>注：在磋商过程中，报价人将进行第二轮报价，第二轮报价为最终报价。二轮报价只能下浮，不得上浮，否则商务标得0分 。</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 xml:space="preserve">15. 不接受任何选择报价，只允许有一个报价和一个方案，任何有选择性的报价和方案将不予接受。 </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16. 磋商报价有算术错误的，磋商小组按以下原则对磋商报价进行修正，修正的价格经供应商书面确认后具有约束力。供应商不接受修正价格的，其磋商无效。</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fldChar w:fldCharType="begin"/>
      </w:r>
      <w:r>
        <w:rPr>
          <w:rFonts w:hint="eastAsia"/>
          <w:bCs/>
          <w:color w:val="auto"/>
          <w:spacing w:val="0"/>
          <w:w w:val="100"/>
          <w:sz w:val="24"/>
          <w:highlight w:val="none"/>
        </w:rPr>
        <w:instrText xml:space="preserve"> = 1 \* GB3 \* MERGEFORMAT </w:instrText>
      </w:r>
      <w:r>
        <w:rPr>
          <w:rFonts w:hint="eastAsia"/>
          <w:bCs/>
          <w:color w:val="auto"/>
          <w:spacing w:val="0"/>
          <w:w w:val="100"/>
          <w:sz w:val="24"/>
          <w:highlight w:val="none"/>
        </w:rPr>
        <w:fldChar w:fldCharType="separate"/>
      </w:r>
      <w:r>
        <w:rPr>
          <w:rFonts w:hint="eastAsia"/>
          <w:bCs/>
          <w:color w:val="auto"/>
          <w:spacing w:val="0"/>
          <w:w w:val="100"/>
          <w:sz w:val="24"/>
          <w:highlight w:val="none"/>
        </w:rPr>
        <w:t>①</w:t>
      </w:r>
      <w:r>
        <w:rPr>
          <w:rFonts w:hint="eastAsia"/>
          <w:bCs/>
          <w:color w:val="auto"/>
          <w:spacing w:val="0"/>
          <w:w w:val="100"/>
          <w:sz w:val="24"/>
          <w:highlight w:val="none"/>
        </w:rPr>
        <w:fldChar w:fldCharType="end"/>
      </w:r>
      <w:r>
        <w:rPr>
          <w:rFonts w:hint="eastAsia"/>
          <w:bCs/>
          <w:color w:val="auto"/>
          <w:spacing w:val="0"/>
          <w:w w:val="100"/>
          <w:sz w:val="24"/>
          <w:highlight w:val="none"/>
        </w:rPr>
        <w:t>磋商文件中的大写金额与小写金额不一致的，以大写金额为准；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fldChar w:fldCharType="begin"/>
      </w:r>
      <w:r>
        <w:rPr>
          <w:rFonts w:hint="eastAsia"/>
          <w:bCs/>
          <w:color w:val="auto"/>
          <w:spacing w:val="0"/>
          <w:w w:val="100"/>
          <w:sz w:val="24"/>
          <w:highlight w:val="none"/>
        </w:rPr>
        <w:instrText xml:space="preserve"> = 2 \* GB3 \* MERGEFORMAT </w:instrText>
      </w:r>
      <w:r>
        <w:rPr>
          <w:rFonts w:hint="eastAsia"/>
          <w:bCs/>
          <w:color w:val="auto"/>
          <w:spacing w:val="0"/>
          <w:w w:val="100"/>
          <w:sz w:val="24"/>
          <w:highlight w:val="none"/>
        </w:rPr>
        <w:fldChar w:fldCharType="separate"/>
      </w:r>
      <w:r>
        <w:rPr>
          <w:rFonts w:hint="eastAsia"/>
          <w:bCs/>
          <w:color w:val="auto"/>
          <w:spacing w:val="0"/>
          <w:w w:val="100"/>
          <w:sz w:val="24"/>
          <w:highlight w:val="none"/>
        </w:rPr>
        <w:t>②</w:t>
      </w:r>
      <w:r>
        <w:rPr>
          <w:rFonts w:hint="eastAsia"/>
          <w:bCs/>
          <w:color w:val="auto"/>
          <w:spacing w:val="0"/>
          <w:w w:val="100"/>
          <w:sz w:val="24"/>
          <w:highlight w:val="none"/>
        </w:rPr>
        <w:fldChar w:fldCharType="end"/>
      </w:r>
      <w:r>
        <w:rPr>
          <w:rFonts w:hint="eastAsia"/>
          <w:bCs/>
          <w:color w:val="auto"/>
          <w:spacing w:val="0"/>
          <w:w w:val="100"/>
          <w:sz w:val="24"/>
          <w:highlight w:val="none"/>
        </w:rPr>
        <w:t>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eastAsia="黑体"/>
          <w:b w:val="0"/>
          <w:bCs/>
          <w:color w:val="auto"/>
          <w:spacing w:val="0"/>
          <w:w w:val="100"/>
          <w:sz w:val="24"/>
          <w:highlight w:val="none"/>
        </w:rPr>
      </w:pPr>
      <w:r>
        <w:rPr>
          <w:rFonts w:hint="eastAsia"/>
          <w:bCs/>
          <w:color w:val="auto"/>
          <w:spacing w:val="0"/>
          <w:w w:val="100"/>
          <w:sz w:val="24"/>
          <w:highlight w:val="none"/>
        </w:rPr>
        <w:t>17. 超过采购预算价的视为无效报价，最低报价不能作为成交的保证。</w:t>
      </w:r>
    </w:p>
    <w:p>
      <w:pPr>
        <w:keepNext w:val="0"/>
        <w:keepLines w:val="0"/>
        <w:pageBreakBefore w:val="0"/>
        <w:widowControl w:val="0"/>
        <w:kinsoku/>
        <w:wordWrap/>
        <w:overflowPunct/>
        <w:topLinePunct w:val="0"/>
        <w:autoSpaceDE/>
        <w:autoSpaceDN/>
        <w:bidi w:val="0"/>
        <w:spacing w:line="360" w:lineRule="exact"/>
        <w:textAlignment w:val="auto"/>
        <w:outlineLvl w:val="1"/>
        <w:rPr>
          <w:rFonts w:eastAsia="黑体"/>
          <w:b w:val="0"/>
          <w:bCs/>
          <w:color w:val="auto"/>
          <w:spacing w:val="0"/>
          <w:w w:val="100"/>
          <w:sz w:val="24"/>
          <w:highlight w:val="none"/>
        </w:rPr>
      </w:pPr>
      <w:r>
        <w:rPr>
          <w:rFonts w:eastAsia="黑体"/>
          <w:b w:val="0"/>
          <w:bCs/>
          <w:color w:val="auto"/>
          <w:spacing w:val="0"/>
          <w:w w:val="100"/>
          <w:sz w:val="24"/>
          <w:highlight w:val="none"/>
        </w:rPr>
        <w:t>五、响应文件的份数、封装和递交</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18. 响应文件的份数和封装</w:t>
      </w:r>
    </w:p>
    <w:p>
      <w:pPr>
        <w:spacing w:line="440" w:lineRule="exact"/>
        <w:ind w:left="420" w:hanging="420"/>
        <w:rPr>
          <w:rFonts w:hint="eastAsia"/>
          <w:bCs/>
          <w:color w:val="auto"/>
          <w:spacing w:val="0"/>
          <w:w w:val="100"/>
          <w:sz w:val="24"/>
          <w:highlight w:val="none"/>
        </w:rPr>
      </w:pPr>
      <w:r>
        <w:rPr>
          <w:rFonts w:hint="eastAsia"/>
          <w:bCs/>
          <w:color w:val="auto"/>
          <w:spacing w:val="0"/>
          <w:w w:val="100"/>
          <w:sz w:val="24"/>
          <w:highlight w:val="none"/>
        </w:rPr>
        <w:t>18.1</w:t>
      </w:r>
      <w:r>
        <w:rPr>
          <w:rFonts w:ascii="宋体" w:hAnsi="宋体" w:cs="Times New Roman"/>
          <w:bCs/>
          <w:spacing w:val="0"/>
          <w:w w:val="100"/>
          <w:sz w:val="24"/>
          <w:szCs w:val="24"/>
        </w:rPr>
        <w:t>响应</w:t>
      </w:r>
      <w:r>
        <w:rPr>
          <w:rFonts w:ascii="宋体" w:hAnsi="宋体" w:cs="Times New Roman"/>
          <w:bCs/>
          <w:spacing w:val="0"/>
          <w:w w:val="100"/>
          <w:sz w:val="24"/>
          <w:szCs w:val="24"/>
          <w:highlight w:val="none"/>
        </w:rPr>
        <w:t>文</w:t>
      </w:r>
      <w:r>
        <w:rPr>
          <w:rFonts w:ascii="宋体" w:hAnsi="宋体" w:cs="Times New Roman"/>
          <w:spacing w:val="0"/>
          <w:w w:val="100"/>
          <w:sz w:val="24"/>
          <w:szCs w:val="24"/>
          <w:highlight w:val="none"/>
        </w:rPr>
        <w:t>件一式</w:t>
      </w:r>
      <w:r>
        <w:rPr>
          <w:rFonts w:hint="eastAsia" w:ascii="宋体" w:hAnsi="宋体" w:cs="Times New Roman"/>
          <w:spacing w:val="0"/>
          <w:w w:val="100"/>
          <w:sz w:val="24"/>
          <w:szCs w:val="24"/>
          <w:highlight w:val="none"/>
        </w:rPr>
        <w:t>三</w:t>
      </w:r>
      <w:r>
        <w:rPr>
          <w:rFonts w:ascii="宋体" w:hAnsi="宋体" w:cs="Times New Roman"/>
          <w:spacing w:val="0"/>
          <w:w w:val="100"/>
          <w:sz w:val="24"/>
          <w:szCs w:val="24"/>
          <w:highlight w:val="none"/>
        </w:rPr>
        <w:t>份，其中正本一份，副本</w:t>
      </w:r>
      <w:r>
        <w:rPr>
          <w:rFonts w:hint="eastAsia" w:ascii="宋体" w:hAnsi="宋体" w:cs="Times New Roman"/>
          <w:bCs/>
          <w:spacing w:val="0"/>
          <w:w w:val="100"/>
          <w:sz w:val="24"/>
          <w:szCs w:val="24"/>
          <w:highlight w:val="none"/>
        </w:rPr>
        <w:t>二</w:t>
      </w:r>
      <w:r>
        <w:rPr>
          <w:rFonts w:ascii="宋体" w:hAnsi="宋体" w:cs="Times New Roman"/>
          <w:bCs/>
          <w:spacing w:val="0"/>
          <w:w w:val="100"/>
          <w:sz w:val="24"/>
          <w:szCs w:val="24"/>
          <w:highlight w:val="none"/>
        </w:rPr>
        <w:t>份</w:t>
      </w:r>
      <w:r>
        <w:rPr>
          <w:rFonts w:hint="eastAsia" w:ascii="宋体" w:hAnsi="宋体" w:cs="Times New Roman"/>
          <w:bCs/>
          <w:spacing w:val="0"/>
          <w:w w:val="100"/>
          <w:sz w:val="24"/>
          <w:szCs w:val="24"/>
          <w:highlight w:val="none"/>
          <w:lang w:eastAsia="zh-CN"/>
        </w:rPr>
        <w:t>，</w:t>
      </w:r>
      <w:r>
        <w:rPr>
          <w:rFonts w:hint="eastAsia" w:ascii="宋体" w:hAnsi="宋体" w:cs="Times New Roman"/>
          <w:bCs/>
          <w:spacing w:val="0"/>
          <w:w w:val="100"/>
          <w:sz w:val="24"/>
          <w:szCs w:val="24"/>
          <w:highlight w:val="none"/>
          <w:lang w:val="en-US" w:eastAsia="zh-CN"/>
        </w:rPr>
        <w:t>电子U盘一份</w:t>
      </w:r>
      <w:r>
        <w:rPr>
          <w:rFonts w:ascii="宋体" w:hAnsi="宋体" w:cs="Times New Roman"/>
          <w:bCs/>
          <w:spacing w:val="0"/>
          <w:w w:val="100"/>
          <w:sz w:val="24"/>
          <w:szCs w:val="24"/>
        </w:rPr>
        <w:t>。</w:t>
      </w:r>
      <w:r>
        <w:rPr>
          <w:rFonts w:hint="eastAsia" w:ascii="宋体" w:hAnsi="宋体" w:cs="Times New Roman"/>
          <w:bCs/>
          <w:color w:val="000000"/>
          <w:spacing w:val="0"/>
          <w:w w:val="100"/>
          <w:sz w:val="24"/>
          <w:szCs w:val="22"/>
        </w:rPr>
        <w:t>正本封面应加盖供应</w:t>
      </w:r>
      <w:r>
        <w:rPr>
          <w:rFonts w:hint="eastAsia" w:ascii="宋体" w:hAnsi="宋体" w:cs="Times New Roman"/>
          <w:bCs/>
          <w:color w:val="auto"/>
          <w:spacing w:val="0"/>
          <w:w w:val="100"/>
          <w:sz w:val="24"/>
          <w:szCs w:val="22"/>
        </w:rPr>
        <w:t>商公章</w:t>
      </w:r>
      <w:r>
        <w:rPr>
          <w:rFonts w:hint="eastAsia" w:ascii="宋体" w:hAnsi="宋体" w:cs="Times New Roman"/>
          <w:bCs/>
          <w:color w:val="auto"/>
          <w:spacing w:val="0"/>
          <w:w w:val="100"/>
          <w:sz w:val="24"/>
          <w:szCs w:val="22"/>
          <w:lang w:eastAsia="zh-CN"/>
        </w:rPr>
        <w:t>及骑缝章</w:t>
      </w:r>
      <w:r>
        <w:rPr>
          <w:rFonts w:hint="eastAsia" w:ascii="宋体" w:hAnsi="宋体" w:cs="Times New Roman"/>
          <w:bCs/>
          <w:color w:val="auto"/>
          <w:spacing w:val="0"/>
          <w:w w:val="100"/>
          <w:sz w:val="24"/>
          <w:szCs w:val="22"/>
        </w:rPr>
        <w:t>。</w:t>
      </w:r>
      <w:r>
        <w:rPr>
          <w:rFonts w:hint="eastAsia" w:ascii="宋体" w:hAnsi="宋体" w:cs="Times New Roman"/>
          <w:bCs/>
          <w:color w:val="auto"/>
          <w:spacing w:val="0"/>
          <w:w w:val="100"/>
          <w:sz w:val="24"/>
          <w:szCs w:val="22"/>
          <w:lang w:eastAsia="zh-CN"/>
        </w:rPr>
        <w:t>响应文件的副本可采用正本的复印件。每套响应文件封面须清楚地标明</w:t>
      </w:r>
      <w:r>
        <w:rPr>
          <w:rFonts w:hint="eastAsia" w:ascii="宋体" w:hAnsi="宋体" w:cs="Times New Roman"/>
          <w:bCs/>
          <w:color w:val="000000"/>
          <w:spacing w:val="0"/>
          <w:w w:val="100"/>
          <w:sz w:val="24"/>
          <w:szCs w:val="22"/>
          <w:lang w:eastAsia="zh-CN"/>
        </w:rPr>
        <w:t>“正本”、“副本”。若副本与正本不符，以正本为准。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18.2响应文件的信封上应写明:项目编号、项目名称、磋商内容、供应商名称。</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19. 响应文件的递交</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19.1所有响应文件应于第一章“竞争性磋商</w:t>
      </w:r>
      <w:r>
        <w:rPr>
          <w:rFonts w:hint="eastAsia"/>
          <w:bCs/>
          <w:color w:val="auto"/>
          <w:spacing w:val="0"/>
          <w:w w:val="100"/>
          <w:sz w:val="24"/>
          <w:highlight w:val="none"/>
          <w:lang w:eastAsia="zh-CN"/>
        </w:rPr>
        <w:t>公告</w:t>
      </w:r>
      <w:r>
        <w:rPr>
          <w:rFonts w:hint="eastAsia"/>
          <w:bCs/>
          <w:color w:val="auto"/>
          <w:spacing w:val="0"/>
          <w:w w:val="100"/>
          <w:sz w:val="24"/>
          <w:highlight w:val="none"/>
        </w:rPr>
        <w:t>”中规定的时间前递交到采购代理机构。</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20. 迟交的响应文件</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eastAsia="黑体"/>
          <w:b w:val="0"/>
          <w:bCs/>
          <w:color w:val="auto"/>
          <w:spacing w:val="0"/>
          <w:w w:val="100"/>
          <w:sz w:val="24"/>
          <w:highlight w:val="none"/>
        </w:rPr>
      </w:pPr>
      <w:r>
        <w:rPr>
          <w:rFonts w:hint="eastAsia"/>
          <w:bCs/>
          <w:color w:val="auto"/>
          <w:spacing w:val="0"/>
          <w:w w:val="100"/>
          <w:sz w:val="24"/>
          <w:highlight w:val="none"/>
        </w:rPr>
        <w:t>20.1采购代理机构将拒绝或原封退回在其规定的递交响应文件截止时间之后递交的任何响应文件。</w:t>
      </w:r>
    </w:p>
    <w:p>
      <w:pPr>
        <w:keepNext w:val="0"/>
        <w:keepLines w:val="0"/>
        <w:pageBreakBefore w:val="0"/>
        <w:widowControl w:val="0"/>
        <w:kinsoku/>
        <w:wordWrap/>
        <w:overflowPunct/>
        <w:topLinePunct w:val="0"/>
        <w:autoSpaceDE/>
        <w:autoSpaceDN/>
        <w:bidi w:val="0"/>
        <w:spacing w:line="360" w:lineRule="exact"/>
        <w:textAlignment w:val="auto"/>
        <w:outlineLvl w:val="1"/>
        <w:rPr>
          <w:rFonts w:eastAsia="黑体"/>
          <w:b w:val="0"/>
          <w:bCs/>
          <w:color w:val="auto"/>
          <w:spacing w:val="0"/>
          <w:w w:val="100"/>
          <w:sz w:val="24"/>
          <w:highlight w:val="none"/>
        </w:rPr>
      </w:pPr>
      <w:r>
        <w:rPr>
          <w:rFonts w:eastAsia="黑体"/>
          <w:b w:val="0"/>
          <w:bCs/>
          <w:color w:val="auto"/>
          <w:spacing w:val="0"/>
          <w:w w:val="100"/>
          <w:sz w:val="24"/>
          <w:highlight w:val="none"/>
        </w:rPr>
        <w:t>六、磋商小组的组成</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21.磋商小组成员由采购人代表一名和外聘专家两名及以上（技术、经济、法律等方面）组成，外聘专家从省政府采购专家库中随机抽取。</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21.1磋商小组负责制定磋商文件、确定磋商供应商名单、响应文件的评审、磋商</w:t>
      </w:r>
      <w:r>
        <w:rPr>
          <w:rFonts w:hint="eastAsia"/>
          <w:bCs/>
          <w:color w:val="auto"/>
          <w:spacing w:val="0"/>
          <w:w w:val="100"/>
          <w:sz w:val="24"/>
          <w:highlight w:val="none"/>
          <w:lang w:eastAsia="zh-CN"/>
        </w:rPr>
        <w:t>谈判</w:t>
      </w:r>
      <w:r>
        <w:rPr>
          <w:rFonts w:hint="eastAsia"/>
          <w:bCs/>
          <w:color w:val="auto"/>
          <w:spacing w:val="0"/>
          <w:w w:val="100"/>
          <w:sz w:val="24"/>
          <w:highlight w:val="none"/>
        </w:rPr>
        <w:t>、商务服务评议并评分、根据综合评分情况编写评审报告，协助处理质疑等工作。</w:t>
      </w:r>
    </w:p>
    <w:p>
      <w:pPr>
        <w:keepNext w:val="0"/>
        <w:keepLines w:val="0"/>
        <w:pageBreakBefore w:val="0"/>
        <w:widowControl w:val="0"/>
        <w:kinsoku/>
        <w:wordWrap/>
        <w:overflowPunct/>
        <w:topLinePunct w:val="0"/>
        <w:autoSpaceDE/>
        <w:autoSpaceDN/>
        <w:bidi w:val="0"/>
        <w:spacing w:line="360" w:lineRule="exact"/>
        <w:textAlignment w:val="auto"/>
        <w:outlineLvl w:val="1"/>
        <w:rPr>
          <w:rFonts w:hint="eastAsia" w:eastAsia="黑体"/>
          <w:b w:val="0"/>
          <w:bCs/>
          <w:color w:val="auto"/>
          <w:spacing w:val="0"/>
          <w:w w:val="100"/>
          <w:sz w:val="24"/>
          <w:highlight w:val="none"/>
        </w:rPr>
      </w:pPr>
      <w:r>
        <w:rPr>
          <w:rFonts w:hint="eastAsia" w:eastAsia="黑体"/>
          <w:b w:val="0"/>
          <w:bCs/>
          <w:color w:val="auto"/>
          <w:spacing w:val="0"/>
          <w:w w:val="100"/>
          <w:sz w:val="24"/>
          <w:highlight w:val="none"/>
        </w:rPr>
        <w:t>七、磋商的步骤</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22 供应商授权代表及其项目相关的商务技术人员按要求参加本项目磋商过程。磋商供应商授权代表及其商务技术人员按要求参加本项目磋商过程。参加磋商的供应商委托授权代表至少须有一名技术人员参加磋商。若磋商小组和授权代表磋商时，授权代表只能简单的回答"不知道"、"不清楚"等，该供应商的磋商将有可能被拒绝。</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23 资格性审查</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23.1磋商小组验证各供应商代表或委托授权人的身份。供应商代表或委托授权人身份与响应文件不符的、响应文件未按要求加盖印章和签字的，磋商小组将拒绝该供应商参加磋商。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23.2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24. 第一轮磋商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24.1磋商小组将按照签到的顺序决定供应商的磋商顺序，并与单一供应商分别进行磋商。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24.2磋商小组对照磋商文件与供应商的响应文件分别就采购需求、质量和服务等进行磋商，并了解其报价组成情况。磋商中，磋商的任何一方不得透露与竞争性磋商有关的其他供应商的技术资料、价格和其他信息。</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24.3 响应文件的澄清和说明</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2）磋商小组要求供应商澄清、说明或者更正响应文件应以书面形式作出。供应商的澄清、说明或者更正应当由法定代表人或其授权代表签字或者加盖印章。供应商为自然人的，应当由本人签字并附身份证明。</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3）供应商可以对参加竞争性磋商项目的采购需求提出优化建议，并以书面提交磋商小组。</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24.4磋商小组按磋商文件设定的方法和标准确定供应商符合磋商文件要求的，该供应商即为合格的供应商。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24.5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24.6合格的供应商不足三家的，磋商小组、采购人在调整采购需求中的技术、服务要求以及合同草案条款后进行下一轮磋商。否则，本次磋商终止。</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25.磋商文件修正</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25.1磋商小组可根据磋商文件和磋商情况实质性变动采购需求中的技术、服务要求以及合同草案条款，但不得变动磋商文件中的其他内容。对磋商文件作出的实质性变动是磋商文件的有效组成部分。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25.2磋商小组将磋商文件的修改结果以书面形式通知参加磋商的供应商。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25.3供应商根据第一轮磋商情况和磋商文件修改书面通知，对原响应文件进行修正，并将修正文件签字（或盖章）后密封送交磋商小组。逾时不交的，视同放弃磋商。修正文件与响应文件同具法律效应。</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25.4对无法详细描述需求，需要供应商提供设计或者解决方案的项目，磋商小组可以根据采购人对需求确认情况，进行多轮磋商，直至采购人代表最终确认采购需求为止。</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26. 第二轮磋商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26.1磋商小组就修正后的磋商文件与供应商分别进行磋商。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26.2第二轮磋商结束后，实质性响应磋商文件及变动后磋商文件要求的供应商超过或不足三家的，按照上一轮磋商程序办理，以此类推。</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27. 最后报价</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27.1磋商小组对磋商文件中能够详细列明采购标的的技术、服务要求的，在磋商结束后，所有继续参加磋商合格的供应商应在规定时间内提交最后报价。</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27.2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27.3供应商的报价均超过了政府采购预算或报价未超过采购预算的供应商不足三家的，磋商活动终止。</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27.4最后报价文件应密封，并在规定的同一时间内提交。最后报价是供应商响应文件的有效组成部分。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27.5在提交最后报价之前，供应商可以根据磋商情况退出磋商。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28. 综合评议</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28.1 磋商小组将按照磋商文件确定的评审办法对各供应商的响应文件进行商务服务评议和价格评议。</w:t>
      </w:r>
    </w:p>
    <w:p>
      <w:pPr>
        <w:keepNext w:val="0"/>
        <w:keepLines w:val="0"/>
        <w:widowControl/>
        <w:suppressLineNumbers w:val="0"/>
        <w:jc w:val="left"/>
        <w:rPr>
          <w:rFonts w:hint="eastAsia"/>
          <w:bCs/>
          <w:color w:val="auto"/>
          <w:spacing w:val="0"/>
          <w:w w:val="100"/>
          <w:sz w:val="24"/>
          <w:highlight w:val="none"/>
        </w:rPr>
      </w:pPr>
      <w:r>
        <w:rPr>
          <w:rFonts w:hint="eastAsia"/>
          <w:bCs/>
          <w:color w:val="auto"/>
          <w:spacing w:val="0"/>
          <w:w w:val="100"/>
          <w:sz w:val="24"/>
          <w:highlight w:val="none"/>
        </w:rPr>
        <w:t>28.2评审采用综合评分法，具体见“第四章评审办法及评审标准”。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29.非专门面向中小企业、监狱企业或残疾人福利性单位采购项目价格评议</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29.1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29.2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29.3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29.4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30.磋商小组决定响应文件的响应性只根据响应文件本身的真实无误的内容，而不依据外部的证据，但响应文件有不真实不正确的内容时除外。</w:t>
      </w:r>
    </w:p>
    <w:p>
      <w:pPr>
        <w:keepNext w:val="0"/>
        <w:keepLines w:val="0"/>
        <w:pageBreakBefore w:val="0"/>
        <w:widowControl w:val="0"/>
        <w:kinsoku/>
        <w:wordWrap/>
        <w:overflowPunct/>
        <w:topLinePunct w:val="0"/>
        <w:autoSpaceDE/>
        <w:autoSpaceDN/>
        <w:bidi w:val="0"/>
        <w:spacing w:line="360" w:lineRule="exact"/>
        <w:textAlignment w:val="auto"/>
        <w:outlineLvl w:val="1"/>
        <w:rPr>
          <w:rFonts w:eastAsia="黑体"/>
          <w:b w:val="0"/>
          <w:bCs/>
          <w:color w:val="auto"/>
          <w:spacing w:val="0"/>
          <w:w w:val="100"/>
          <w:sz w:val="24"/>
          <w:highlight w:val="none"/>
        </w:rPr>
      </w:pPr>
      <w:r>
        <w:rPr>
          <w:rFonts w:eastAsia="黑体"/>
          <w:b w:val="0"/>
          <w:bCs/>
          <w:color w:val="auto"/>
          <w:spacing w:val="0"/>
          <w:w w:val="100"/>
          <w:sz w:val="24"/>
          <w:highlight w:val="none"/>
        </w:rPr>
        <w:t>八、确定成交供应商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31</w:t>
      </w:r>
      <w:r>
        <w:rPr>
          <w:rFonts w:hint="eastAsia"/>
          <w:bCs/>
          <w:color w:val="auto"/>
          <w:spacing w:val="0"/>
          <w:w w:val="100"/>
          <w:sz w:val="24"/>
          <w:highlight w:val="none"/>
          <w:lang w:val="en-US" w:eastAsia="zh-CN"/>
        </w:rPr>
        <w:t>.</w:t>
      </w:r>
      <w:r>
        <w:rPr>
          <w:rFonts w:hint="eastAsia"/>
          <w:bCs/>
          <w:color w:val="auto"/>
          <w:spacing w:val="0"/>
          <w:w w:val="100"/>
          <w:sz w:val="24"/>
          <w:highlight w:val="none"/>
        </w:rPr>
        <w:t>磋商小组根据综合评分情况，按照评审得分由高到低顺序推荐3名以上成交候选供应商，并编写评审报告。评审得分相同的，按照最终报价由低到高的顺序推荐。评审得分且最后报价相同的，按照技术指标优劣顺序推荐。</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eastAsia="黑体"/>
          <w:b w:val="0"/>
          <w:bCs/>
          <w:color w:val="auto"/>
          <w:spacing w:val="0"/>
          <w:w w:val="100"/>
          <w:sz w:val="24"/>
          <w:highlight w:val="none"/>
        </w:rPr>
      </w:pPr>
      <w:r>
        <w:rPr>
          <w:rFonts w:hint="eastAsia"/>
          <w:bCs/>
          <w:color w:val="auto"/>
          <w:spacing w:val="0"/>
          <w:w w:val="100"/>
          <w:sz w:val="24"/>
          <w:highlight w:val="none"/>
        </w:rPr>
        <w:t>32.采购人从评审报告提出的成交候选供应商中，按照排序由高到低的原则确定成交供应商。</w:t>
      </w:r>
    </w:p>
    <w:p>
      <w:pPr>
        <w:keepNext w:val="0"/>
        <w:keepLines w:val="0"/>
        <w:pageBreakBefore w:val="0"/>
        <w:widowControl w:val="0"/>
        <w:kinsoku/>
        <w:wordWrap/>
        <w:overflowPunct/>
        <w:topLinePunct w:val="0"/>
        <w:autoSpaceDE/>
        <w:autoSpaceDN/>
        <w:bidi w:val="0"/>
        <w:spacing w:line="360" w:lineRule="exact"/>
        <w:textAlignment w:val="auto"/>
        <w:outlineLvl w:val="1"/>
        <w:rPr>
          <w:rFonts w:eastAsia="黑体"/>
          <w:b w:val="0"/>
          <w:bCs/>
          <w:color w:val="auto"/>
          <w:spacing w:val="0"/>
          <w:w w:val="100"/>
          <w:sz w:val="24"/>
          <w:highlight w:val="none"/>
        </w:rPr>
      </w:pPr>
      <w:r>
        <w:rPr>
          <w:rFonts w:eastAsia="黑体"/>
          <w:b w:val="0"/>
          <w:bCs/>
          <w:color w:val="auto"/>
          <w:spacing w:val="0"/>
          <w:w w:val="100"/>
          <w:sz w:val="24"/>
          <w:highlight w:val="none"/>
        </w:rPr>
        <w:t>九、成交公告和质疑</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33.采购代理机构在成交供应商确定后，在财政部门指定的媒体上公告成交结果，同时向成交供应商发出成交通知书。公告期为一个工作日。</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34相关供应商对成交结果、磋商过程有询问或质疑的，可在公告期届满之日起七个工作日内，依据政府采购相关规定，向采购人或采购代理机构提出询问或质疑，采购人或采购代理机构将按政府采购询问或质疑程序处理。质疑书应当包括下列主要内容：</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34.1质疑人的名称、地址、电话及联系人（法人或负责人授权代表）等；</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34.2质疑人法人（负责人）签章和单位公章；</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34.3具体的质疑事项及事实依据；</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34.4明确的请求和必要的证明材料；</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pacing w:val="0"/>
          <w:w w:val="100"/>
          <w:sz w:val="24"/>
          <w:highlight w:val="none"/>
        </w:rPr>
      </w:pPr>
      <w:r>
        <w:rPr>
          <w:rFonts w:hint="eastAsia"/>
          <w:bCs/>
          <w:color w:val="auto"/>
          <w:spacing w:val="0"/>
          <w:w w:val="100"/>
          <w:sz w:val="24"/>
          <w:highlight w:val="none"/>
        </w:rPr>
        <w:t>34.5以联合体形式参与磋商的，则必须联合体各方共同签署、盖章；</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eastAsia="黑体"/>
          <w:b w:val="0"/>
          <w:bCs/>
          <w:color w:val="auto"/>
          <w:spacing w:val="0"/>
          <w:w w:val="100"/>
          <w:sz w:val="24"/>
          <w:highlight w:val="none"/>
        </w:rPr>
      </w:pPr>
      <w:r>
        <w:rPr>
          <w:rFonts w:hint="eastAsia"/>
          <w:bCs/>
          <w:color w:val="auto"/>
          <w:spacing w:val="0"/>
          <w:w w:val="100"/>
          <w:sz w:val="24"/>
          <w:highlight w:val="none"/>
        </w:rPr>
        <w:t>34.6提起质疑的日期。</w:t>
      </w:r>
    </w:p>
    <w:p>
      <w:pPr>
        <w:keepNext w:val="0"/>
        <w:keepLines w:val="0"/>
        <w:pageBreakBefore w:val="0"/>
        <w:widowControl w:val="0"/>
        <w:kinsoku/>
        <w:wordWrap/>
        <w:overflowPunct/>
        <w:topLinePunct w:val="0"/>
        <w:autoSpaceDE/>
        <w:autoSpaceDN/>
        <w:bidi w:val="0"/>
        <w:spacing w:line="360" w:lineRule="exact"/>
        <w:textAlignment w:val="auto"/>
        <w:outlineLvl w:val="1"/>
        <w:rPr>
          <w:rFonts w:eastAsia="黑体"/>
          <w:b w:val="0"/>
          <w:bCs/>
          <w:color w:val="auto"/>
          <w:spacing w:val="0"/>
          <w:w w:val="100"/>
          <w:sz w:val="24"/>
          <w:highlight w:val="none"/>
        </w:rPr>
      </w:pPr>
      <w:r>
        <w:rPr>
          <w:rFonts w:eastAsia="黑体"/>
          <w:b w:val="0"/>
          <w:bCs/>
          <w:color w:val="auto"/>
          <w:spacing w:val="0"/>
          <w:w w:val="100"/>
          <w:sz w:val="24"/>
          <w:highlight w:val="none"/>
        </w:rPr>
        <w:t>十、签订合同</w:t>
      </w:r>
    </w:p>
    <w:p>
      <w:pPr>
        <w:keepNext w:val="0"/>
        <w:keepLines w:val="0"/>
        <w:pageBreakBefore w:val="0"/>
        <w:widowControl w:val="0"/>
        <w:kinsoku/>
        <w:wordWrap/>
        <w:overflowPunct/>
        <w:topLinePunct w:val="0"/>
        <w:autoSpaceDE/>
        <w:autoSpaceDN/>
        <w:bidi w:val="0"/>
        <w:spacing w:line="360" w:lineRule="exact"/>
        <w:ind w:left="240" w:hanging="240" w:hangingChars="100"/>
        <w:textAlignment w:val="auto"/>
        <w:rPr>
          <w:rFonts w:eastAsia="黑体"/>
          <w:b w:val="0"/>
          <w:bCs/>
          <w:color w:val="auto"/>
          <w:spacing w:val="0"/>
          <w:w w:val="100"/>
          <w:sz w:val="24"/>
          <w:highlight w:val="none"/>
        </w:rPr>
      </w:pPr>
      <w:r>
        <w:rPr>
          <w:rFonts w:hint="eastAsia"/>
          <w:bCs/>
          <w:color w:val="auto"/>
          <w:spacing w:val="0"/>
          <w:w w:val="100"/>
          <w:sz w:val="24"/>
          <w:highlight w:val="none"/>
        </w:rPr>
        <w:t>35.成交供应商在成交通知书</w:t>
      </w:r>
      <w:r>
        <w:rPr>
          <w:rFonts w:hint="default"/>
          <w:bCs/>
          <w:color w:val="auto"/>
          <w:spacing w:val="0"/>
          <w:w w:val="100"/>
          <w:sz w:val="24"/>
          <w:highlight w:val="none"/>
        </w:rPr>
        <w:t>发出之日起</w:t>
      </w:r>
      <w:r>
        <w:rPr>
          <w:rFonts w:hint="eastAsia"/>
          <w:bCs/>
          <w:color w:val="auto"/>
          <w:spacing w:val="0"/>
          <w:w w:val="100"/>
          <w:sz w:val="24"/>
          <w:highlight w:val="none"/>
        </w:rPr>
        <w:t>三十日内与采购人签订供货（服务）合同</w:t>
      </w:r>
      <w:r>
        <w:rPr>
          <w:rFonts w:eastAsia="黑体"/>
          <w:b w:val="0"/>
          <w:bCs/>
          <w:color w:val="auto"/>
          <w:spacing w:val="0"/>
          <w:w w:val="100"/>
          <w:sz w:val="24"/>
          <w:highlight w:val="none"/>
        </w:rPr>
        <w:t>。</w:t>
      </w:r>
    </w:p>
    <w:p>
      <w:pPr>
        <w:spacing w:line="360" w:lineRule="auto"/>
        <w:outlineLvl w:val="1"/>
        <w:rPr>
          <w:rFonts w:ascii="Times New Roman" w:hAnsi="Times New Roman" w:eastAsia="黑体" w:cs="Times New Roman"/>
          <w:bCs/>
          <w:color w:val="auto"/>
          <w:spacing w:val="0"/>
          <w:w w:val="100"/>
          <w:sz w:val="24"/>
          <w:szCs w:val="24"/>
          <w:highlight w:val="none"/>
        </w:rPr>
      </w:pPr>
      <w:bookmarkStart w:id="14" w:name="_Toc30869"/>
      <w:r>
        <w:rPr>
          <w:rFonts w:ascii="Times New Roman" w:hAnsi="Times New Roman" w:eastAsia="黑体" w:cs="Times New Roman"/>
          <w:bCs/>
          <w:color w:val="auto"/>
          <w:spacing w:val="0"/>
          <w:w w:val="100"/>
          <w:sz w:val="24"/>
          <w:szCs w:val="24"/>
          <w:highlight w:val="none"/>
        </w:rPr>
        <w:t>十</w:t>
      </w:r>
      <w:r>
        <w:rPr>
          <w:rFonts w:eastAsia="黑体" w:cs="Times New Roman"/>
          <w:bCs/>
          <w:color w:val="auto"/>
          <w:spacing w:val="0"/>
          <w:w w:val="100"/>
          <w:sz w:val="24"/>
          <w:szCs w:val="24"/>
          <w:highlight w:val="none"/>
        </w:rPr>
        <w:t>一</w:t>
      </w:r>
      <w:r>
        <w:rPr>
          <w:rFonts w:ascii="Times New Roman" w:hAnsi="Times New Roman" w:eastAsia="黑体" w:cs="Times New Roman"/>
          <w:bCs/>
          <w:color w:val="auto"/>
          <w:spacing w:val="0"/>
          <w:w w:val="100"/>
          <w:sz w:val="24"/>
          <w:szCs w:val="24"/>
          <w:highlight w:val="none"/>
        </w:rPr>
        <w:t>、适用法律</w:t>
      </w:r>
    </w:p>
    <w:p>
      <w:pPr>
        <w:adjustRightInd w:val="0"/>
        <w:snapToGrid w:val="0"/>
        <w:spacing w:line="360" w:lineRule="auto"/>
        <w:ind w:left="256" w:leftChars="0" w:hanging="256" w:hangingChars="107"/>
        <w:rPr>
          <w:rFonts w:ascii="Times New Roman" w:hAnsi="Times New Roman" w:cs="Times New Roman"/>
          <w:bCs/>
          <w:color w:val="auto"/>
          <w:spacing w:val="0"/>
          <w:w w:val="100"/>
          <w:sz w:val="24"/>
          <w:szCs w:val="24"/>
          <w:highlight w:val="none"/>
        </w:rPr>
      </w:pPr>
      <w:r>
        <w:rPr>
          <w:rFonts w:hint="eastAsia" w:ascii="Times New Roman" w:hAnsi="Times New Roman" w:cs="Times New Roman"/>
          <w:bCs/>
          <w:color w:val="auto"/>
          <w:spacing w:val="0"/>
          <w:w w:val="100"/>
          <w:sz w:val="24"/>
          <w:szCs w:val="24"/>
          <w:highlight w:val="none"/>
        </w:rPr>
        <w:t>3</w:t>
      </w:r>
      <w:r>
        <w:rPr>
          <w:rFonts w:hint="default" w:cs="Times New Roman"/>
          <w:bCs/>
          <w:color w:val="auto"/>
          <w:spacing w:val="0"/>
          <w:w w:val="100"/>
          <w:sz w:val="24"/>
          <w:szCs w:val="24"/>
          <w:highlight w:val="none"/>
        </w:rPr>
        <w:t>6</w:t>
      </w:r>
      <w:r>
        <w:rPr>
          <w:rFonts w:ascii="Times New Roman" w:hAnsi="Times New Roman" w:cs="Times New Roman"/>
          <w:bCs/>
          <w:color w:val="auto"/>
          <w:spacing w:val="0"/>
          <w:w w:val="100"/>
          <w:sz w:val="24"/>
          <w:szCs w:val="24"/>
          <w:highlight w:val="none"/>
        </w:rPr>
        <w:t>.采购当事人的一切活动均适用于《中华人民共和国政府采购法》、《中华人民共和国政府采购法实施条例》、《政府采购非招标采购方式管理办法》</w:t>
      </w:r>
      <w:r>
        <w:rPr>
          <w:rFonts w:hint="eastAsia" w:ascii="Times New Roman" w:hAnsi="Times New Roman" w:cs="Times New Roman"/>
          <w:bCs/>
          <w:color w:val="auto"/>
          <w:spacing w:val="0"/>
          <w:w w:val="100"/>
          <w:sz w:val="24"/>
          <w:szCs w:val="24"/>
          <w:highlight w:val="none"/>
        </w:rPr>
        <w:t>、《政府采购竞争性磋商采购方式管理暂行办法》</w:t>
      </w:r>
      <w:r>
        <w:rPr>
          <w:rFonts w:ascii="Times New Roman" w:hAnsi="Times New Roman" w:cs="Times New Roman"/>
          <w:bCs/>
          <w:color w:val="auto"/>
          <w:spacing w:val="0"/>
          <w:w w:val="100"/>
          <w:sz w:val="24"/>
          <w:szCs w:val="24"/>
          <w:highlight w:val="none"/>
        </w:rPr>
        <w:t>及相关法规。</w:t>
      </w:r>
    </w:p>
    <w:p>
      <w:r>
        <w:rPr>
          <w:rFonts w:ascii="Times New Roman" w:hAnsi="Times New Roman" w:cs="Times New Roman"/>
          <w:bCs/>
          <w:color w:val="auto"/>
          <w:spacing w:val="0"/>
          <w:w w:val="100"/>
          <w:sz w:val="24"/>
          <w:szCs w:val="24"/>
          <w:highlight w:val="none"/>
        </w:rPr>
        <w:br w:type="page"/>
      </w:r>
    </w:p>
    <w:p>
      <w:pPr>
        <w:rPr>
          <w:rFonts w:hint="eastAsia" w:ascii="Times New Roman" w:hAnsi="Times New Roman" w:eastAsia="宋体" w:cs="Times New Roman"/>
          <w:b/>
          <w:color w:val="auto"/>
          <w:spacing w:val="0"/>
          <w:w w:val="100"/>
          <w:kern w:val="0"/>
          <w:sz w:val="36"/>
          <w:szCs w:val="36"/>
          <w:highlight w:val="none"/>
          <w:lang w:val="en-US" w:eastAsia="zh-CN" w:bidi="ar"/>
        </w:rPr>
      </w:pPr>
    </w:p>
    <w:p>
      <w:pPr>
        <w:numPr>
          <w:ilvl w:val="0"/>
          <w:numId w:val="4"/>
        </w:numPr>
        <w:jc w:val="center"/>
        <w:outlineLvl w:val="0"/>
        <w:rPr>
          <w:rFonts w:hint="eastAsia" w:ascii="Times New Roman" w:hAnsi="Times New Roman" w:eastAsia="宋体" w:cs="Times New Roman"/>
          <w:b/>
          <w:color w:val="auto"/>
          <w:spacing w:val="0"/>
          <w:w w:val="100"/>
          <w:kern w:val="0"/>
          <w:sz w:val="36"/>
          <w:szCs w:val="36"/>
          <w:highlight w:val="none"/>
          <w:lang w:val="en-US" w:eastAsia="zh-CN" w:bidi="ar"/>
        </w:rPr>
      </w:pPr>
      <w:r>
        <w:rPr>
          <w:rFonts w:hint="eastAsia" w:ascii="Times New Roman" w:hAnsi="Times New Roman" w:eastAsia="宋体" w:cs="Times New Roman"/>
          <w:b/>
          <w:color w:val="auto"/>
          <w:spacing w:val="0"/>
          <w:w w:val="100"/>
          <w:kern w:val="0"/>
          <w:sz w:val="36"/>
          <w:szCs w:val="36"/>
          <w:highlight w:val="none"/>
          <w:lang w:val="en-US" w:eastAsia="zh-CN" w:bidi="ar"/>
        </w:rPr>
        <w:t xml:space="preserve"> </w:t>
      </w:r>
      <w:bookmarkStart w:id="15" w:name="_Toc30411"/>
      <w:r>
        <w:rPr>
          <w:rFonts w:hint="eastAsia" w:ascii="Times New Roman" w:hAnsi="Times New Roman" w:eastAsia="宋体" w:cs="Times New Roman"/>
          <w:b/>
          <w:color w:val="auto"/>
          <w:spacing w:val="0"/>
          <w:w w:val="100"/>
          <w:kern w:val="0"/>
          <w:sz w:val="36"/>
          <w:szCs w:val="36"/>
          <w:highlight w:val="none"/>
          <w:lang w:val="en-US" w:eastAsia="zh-CN" w:bidi="ar"/>
        </w:rPr>
        <w:t>采购货物（服务）技术规格、参数及要求</w:t>
      </w:r>
      <w:bookmarkEnd w:id="4"/>
      <w:bookmarkEnd w:id="14"/>
      <w:bookmarkEnd w:id="15"/>
    </w:p>
    <w:p>
      <w:pPr>
        <w:pStyle w:val="18"/>
        <w:numPr>
          <w:ilvl w:val="0"/>
          <w:numId w:val="0"/>
        </w:numPr>
        <w:rPr>
          <w:rFonts w:hint="eastAsia"/>
          <w:spacing w:val="0"/>
          <w:w w:val="100"/>
          <w:highlight w:val="none"/>
          <w:lang w:val="zh-CN" w:eastAsia="zh-CN"/>
        </w:rPr>
      </w:pPr>
    </w:p>
    <w:bookmarkEnd w:id="5"/>
    <w:bookmarkEnd w:id="6"/>
    <w:bookmarkEnd w:id="7"/>
    <w:bookmarkEnd w:id="8"/>
    <w:bookmarkEnd w:id="9"/>
    <w:bookmarkEnd w:id="10"/>
    <w:bookmarkEnd w:id="11"/>
    <w:bookmarkEnd w:id="12"/>
    <w:bookmarkEnd w:id="13"/>
    <w:p>
      <w:pPr>
        <w:keepNext w:val="0"/>
        <w:keepLines w:val="0"/>
        <w:pageBreakBefore w:val="0"/>
        <w:widowControl/>
        <w:kinsoku/>
        <w:wordWrap/>
        <w:overflowPunct/>
        <w:topLinePunct w:val="0"/>
        <w:autoSpaceDE/>
        <w:autoSpaceDN/>
        <w:bidi w:val="0"/>
        <w:adjustRightInd/>
        <w:snapToGri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一、项目名称:阳新农村人居环境整治项目</w:t>
      </w:r>
      <w:r>
        <w:rPr>
          <w:rFonts w:hint="eastAsia" w:ascii="宋体" w:hAnsi="宋体" w:eastAsia="宋体" w:cs="宋体"/>
          <w:sz w:val="28"/>
          <w:szCs w:val="28"/>
          <w:lang w:val="en-US" w:eastAsia="zh-CN"/>
        </w:rPr>
        <w:t>监理服务</w:t>
      </w:r>
    </w:p>
    <w:p>
      <w:pPr>
        <w:keepNext w:val="0"/>
        <w:keepLines w:val="0"/>
        <w:pageBreakBefore w:val="0"/>
        <w:widowControl/>
        <w:kinsoku/>
        <w:wordWrap/>
        <w:overflowPunct/>
        <w:topLinePunct w:val="0"/>
        <w:autoSpaceDE/>
        <w:autoSpaceDN/>
        <w:bidi w:val="0"/>
        <w:adjustRightInd/>
        <w:snapToGrid w:val="0"/>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二、采购内容:</w:t>
      </w:r>
      <w:r>
        <w:rPr>
          <w:rFonts w:hint="eastAsia" w:ascii="宋体" w:hAnsi="宋体" w:cs="宋体"/>
          <w:sz w:val="28"/>
          <w:szCs w:val="28"/>
          <w:lang w:val="en-US" w:eastAsia="zh-CN"/>
        </w:rPr>
        <w:t>一包</w:t>
      </w:r>
      <w:r>
        <w:rPr>
          <w:rFonts w:hint="eastAsia" w:ascii="宋体" w:hAnsi="宋体" w:eastAsia="宋体" w:cs="宋体"/>
          <w:sz w:val="28"/>
          <w:szCs w:val="28"/>
          <w:lang w:val="en-US" w:eastAsia="zh-CN"/>
        </w:rPr>
        <w:t>为：</w:t>
      </w:r>
      <w:r>
        <w:rPr>
          <w:rFonts w:hint="eastAsia" w:ascii="宋体" w:hAnsi="宋体" w:eastAsia="宋体" w:cs="宋体"/>
          <w:sz w:val="28"/>
          <w:szCs w:val="28"/>
          <w:lang w:val="en-US"/>
        </w:rPr>
        <w:t>阳新县202</w:t>
      </w:r>
      <w:r>
        <w:rPr>
          <w:rFonts w:hint="eastAsia" w:ascii="宋体" w:hAnsi="宋体" w:eastAsia="宋体" w:cs="宋体"/>
          <w:sz w:val="28"/>
          <w:szCs w:val="28"/>
          <w:lang w:val="en-US" w:eastAsia="zh-CN"/>
        </w:rPr>
        <w:t>2</w:t>
      </w:r>
      <w:r>
        <w:rPr>
          <w:rFonts w:hint="eastAsia" w:ascii="宋体" w:hAnsi="宋体" w:eastAsia="宋体" w:cs="宋体"/>
          <w:sz w:val="28"/>
          <w:szCs w:val="28"/>
          <w:lang w:val="en-US"/>
        </w:rPr>
        <w:t>年</w:t>
      </w:r>
      <w:r>
        <w:rPr>
          <w:rFonts w:hint="eastAsia" w:ascii="宋体" w:hAnsi="宋体" w:eastAsia="宋体" w:cs="宋体"/>
          <w:sz w:val="28"/>
          <w:szCs w:val="28"/>
          <w:lang w:val="en-US" w:eastAsia="zh-CN"/>
        </w:rPr>
        <w:t>农村人居环境整冶项目</w:t>
      </w:r>
      <w:r>
        <w:rPr>
          <w:rFonts w:hint="eastAsia" w:ascii="宋体" w:hAnsi="宋体" w:eastAsia="宋体" w:cs="宋体"/>
          <w:sz w:val="28"/>
          <w:szCs w:val="28"/>
          <w:lang w:val="en-US"/>
        </w:rPr>
        <w:t>监理</w:t>
      </w:r>
      <w:r>
        <w:rPr>
          <w:rFonts w:hint="eastAsia" w:ascii="宋体" w:hAnsi="宋体" w:eastAsia="宋体" w:cs="宋体"/>
          <w:sz w:val="28"/>
          <w:szCs w:val="28"/>
          <w:lang w:val="en-US" w:eastAsia="zh-CN"/>
        </w:rPr>
        <w:t>服务（浮屠镇王志村、浮屠镇森铺村、洋港镇燕巢村、木港镇学诗村、陶港镇官塘村）</w:t>
      </w:r>
      <w:r>
        <w:rPr>
          <w:rFonts w:hint="eastAsia" w:ascii="宋体" w:hAnsi="宋体" w:cs="宋体"/>
          <w:sz w:val="28"/>
          <w:szCs w:val="28"/>
          <w:lang w:val="en-US" w:eastAsia="zh-CN"/>
        </w:rPr>
        <w:t>。</w:t>
      </w:r>
    </w:p>
    <w:p>
      <w:pPr>
        <w:keepNext w:val="0"/>
        <w:keepLines w:val="0"/>
        <w:pageBreakBefore w:val="0"/>
        <w:widowControl/>
        <w:kinsoku/>
        <w:wordWrap/>
        <w:overflowPunct/>
        <w:topLinePunct w:val="0"/>
        <w:autoSpaceDE/>
        <w:autoSpaceDN/>
        <w:bidi w:val="0"/>
        <w:adjustRightInd/>
        <w:snapToGrid w:val="0"/>
        <w:spacing w:line="600" w:lineRule="exact"/>
        <w:ind w:firstLine="560" w:firstLineChars="200"/>
        <w:textAlignment w:val="auto"/>
        <w:rPr>
          <w:rFonts w:hint="eastAsia" w:ascii="宋体" w:hAnsi="宋体" w:eastAsia="宋体" w:cs="宋体"/>
          <w:sz w:val="28"/>
          <w:szCs w:val="28"/>
          <w:lang w:val="en-US"/>
        </w:rPr>
      </w:pPr>
      <w:r>
        <w:rPr>
          <w:rFonts w:hint="eastAsia" w:ascii="宋体" w:hAnsi="宋体" w:cs="宋体"/>
          <w:sz w:val="28"/>
          <w:szCs w:val="28"/>
          <w:lang w:val="en-US" w:eastAsia="zh-CN"/>
        </w:rPr>
        <w:t>二包</w:t>
      </w:r>
      <w:r>
        <w:rPr>
          <w:rFonts w:hint="eastAsia" w:ascii="宋体" w:hAnsi="宋体" w:eastAsia="宋体" w:cs="宋体"/>
          <w:sz w:val="28"/>
          <w:szCs w:val="28"/>
          <w:lang w:val="en-US" w:eastAsia="zh-CN"/>
        </w:rPr>
        <w:t>为：</w:t>
      </w:r>
      <w:r>
        <w:rPr>
          <w:rFonts w:hint="eastAsia" w:ascii="宋体" w:hAnsi="宋体" w:eastAsia="宋体" w:cs="宋体"/>
          <w:sz w:val="28"/>
          <w:szCs w:val="28"/>
          <w:lang w:val="en-US"/>
        </w:rPr>
        <w:t>阳新县202</w:t>
      </w:r>
      <w:r>
        <w:rPr>
          <w:rFonts w:hint="eastAsia" w:ascii="宋体" w:hAnsi="宋体" w:eastAsia="宋体" w:cs="宋体"/>
          <w:sz w:val="28"/>
          <w:szCs w:val="28"/>
          <w:lang w:val="en-US" w:eastAsia="zh-CN"/>
        </w:rPr>
        <w:t>2</w:t>
      </w:r>
      <w:r>
        <w:rPr>
          <w:rFonts w:hint="eastAsia" w:ascii="宋体" w:hAnsi="宋体" w:eastAsia="宋体" w:cs="宋体"/>
          <w:sz w:val="28"/>
          <w:szCs w:val="28"/>
          <w:lang w:val="en-US"/>
        </w:rPr>
        <w:t>年</w:t>
      </w:r>
      <w:r>
        <w:rPr>
          <w:rFonts w:hint="eastAsia" w:ascii="宋体" w:hAnsi="宋体" w:eastAsia="宋体" w:cs="宋体"/>
          <w:sz w:val="28"/>
          <w:szCs w:val="28"/>
          <w:lang w:val="en-US" w:eastAsia="zh-CN"/>
        </w:rPr>
        <w:t>农村人居环境整冶项目</w:t>
      </w:r>
      <w:r>
        <w:rPr>
          <w:rFonts w:hint="eastAsia" w:ascii="宋体" w:hAnsi="宋体" w:eastAsia="宋体" w:cs="宋体"/>
          <w:sz w:val="28"/>
          <w:szCs w:val="28"/>
          <w:lang w:val="en-US"/>
        </w:rPr>
        <w:t>监理</w:t>
      </w:r>
      <w:r>
        <w:rPr>
          <w:rFonts w:hint="eastAsia" w:ascii="宋体" w:hAnsi="宋体" w:eastAsia="宋体" w:cs="宋体"/>
          <w:sz w:val="28"/>
          <w:szCs w:val="28"/>
          <w:lang w:val="en-US" w:eastAsia="zh-CN"/>
        </w:rPr>
        <w:t>服务（黄颡口镇黄颡口村、龙港镇阮家畈村、枫林镇樟桥村、城东新区何垅村）</w:t>
      </w:r>
      <w:r>
        <w:rPr>
          <w:rFonts w:hint="eastAsia" w:ascii="宋体" w:hAnsi="宋体" w:cs="宋体"/>
          <w:sz w:val="28"/>
          <w:szCs w:val="28"/>
          <w:lang w:val="en-US" w:eastAsia="zh-CN"/>
        </w:rPr>
        <w:t>。</w:t>
      </w:r>
    </w:p>
    <w:p>
      <w:pPr>
        <w:keepNext w:val="0"/>
        <w:keepLines w:val="0"/>
        <w:pageBreakBefore w:val="0"/>
        <w:widowControl/>
        <w:kinsoku/>
        <w:wordWrap/>
        <w:overflowPunct/>
        <w:topLinePunct w:val="0"/>
        <w:autoSpaceDE/>
        <w:autoSpaceDN/>
        <w:bidi w:val="0"/>
        <w:adjustRightInd/>
        <w:snapToGri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三、工期要求:项目</w:t>
      </w:r>
      <w:r>
        <w:rPr>
          <w:rFonts w:hint="eastAsia" w:ascii="宋体" w:hAnsi="宋体" w:cs="宋体"/>
          <w:sz w:val="28"/>
          <w:szCs w:val="28"/>
          <w:lang w:val="en-US" w:eastAsia="zh-CN"/>
        </w:rPr>
        <w:t>中</w:t>
      </w:r>
      <w:r>
        <w:rPr>
          <w:rFonts w:hint="eastAsia" w:ascii="宋体" w:hAnsi="宋体" w:cs="宋体"/>
          <w:sz w:val="28"/>
          <w:szCs w:val="28"/>
          <w:lang w:eastAsia="zh-CN"/>
        </w:rPr>
        <w:t>一包或二包</w:t>
      </w:r>
      <w:r>
        <w:rPr>
          <w:rFonts w:hint="eastAsia" w:ascii="宋体" w:hAnsi="宋体" w:eastAsia="宋体" w:cs="宋体"/>
          <w:sz w:val="28"/>
          <w:szCs w:val="28"/>
        </w:rPr>
        <w:t>准备阶段、施工阶段、竣工验收阶段、缺陷责任期阶段全过程的监理工作，后期服务至本项目所有工程竣工验收合格。</w:t>
      </w:r>
    </w:p>
    <w:p>
      <w:pPr>
        <w:keepNext w:val="0"/>
        <w:keepLines w:val="0"/>
        <w:pageBreakBefore w:val="0"/>
        <w:widowControl/>
        <w:kinsoku/>
        <w:wordWrap/>
        <w:overflowPunct/>
        <w:topLinePunct w:val="0"/>
        <w:autoSpaceDE/>
        <w:autoSpaceDN/>
        <w:bidi w:val="0"/>
        <w:adjustRightInd/>
        <w:snapToGri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四、质量要求</w:t>
      </w:r>
    </w:p>
    <w:p>
      <w:pPr>
        <w:keepNext w:val="0"/>
        <w:keepLines w:val="0"/>
        <w:pageBreakBefore w:val="0"/>
        <w:widowControl/>
        <w:kinsoku/>
        <w:wordWrap/>
        <w:overflowPunct/>
        <w:topLinePunct w:val="0"/>
        <w:autoSpaceDE/>
        <w:autoSpaceDN/>
        <w:bidi w:val="0"/>
        <w:adjustRightInd/>
        <w:snapToGri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监理</w:t>
      </w:r>
      <w:r>
        <w:rPr>
          <w:rFonts w:hint="eastAsia" w:ascii="宋体" w:hAnsi="宋体" w:eastAsia="宋体" w:cs="宋体"/>
          <w:sz w:val="28"/>
          <w:szCs w:val="28"/>
        </w:rPr>
        <w:t>提交的成果必须符合国家及地方现行规范和标准要求，各阶段及专项文件满足相关专业机构或政府主管部门审查审批要求;施工图经具有相关资格的图纸审查机构审核通过，以核准的施工图纸审查合格书为准，并满足招标人下达的</w:t>
      </w:r>
      <w:r>
        <w:rPr>
          <w:rFonts w:hint="eastAsia" w:ascii="宋体" w:hAnsi="宋体" w:eastAsia="宋体" w:cs="宋体"/>
          <w:sz w:val="28"/>
          <w:szCs w:val="28"/>
          <w:lang w:val="en-US" w:eastAsia="zh-CN"/>
        </w:rPr>
        <w:t>监理</w:t>
      </w:r>
      <w:r>
        <w:rPr>
          <w:rFonts w:hint="eastAsia" w:ascii="宋体" w:hAnsi="宋体" w:eastAsia="宋体" w:cs="宋体"/>
          <w:sz w:val="28"/>
          <w:szCs w:val="28"/>
        </w:rPr>
        <w:t>任务书的要求。深</w:t>
      </w:r>
      <w:r>
        <w:rPr>
          <w:rFonts w:hint="eastAsia" w:ascii="宋体" w:hAnsi="宋体" w:eastAsia="宋体" w:cs="宋体"/>
          <w:sz w:val="28"/>
          <w:szCs w:val="28"/>
          <w:lang w:val="en-US" w:eastAsia="zh-CN"/>
        </w:rPr>
        <w:t>监理</w:t>
      </w:r>
      <w:r>
        <w:rPr>
          <w:rFonts w:hint="eastAsia" w:ascii="宋体" w:hAnsi="宋体" w:eastAsia="宋体" w:cs="宋体"/>
          <w:sz w:val="28"/>
          <w:szCs w:val="28"/>
        </w:rPr>
        <w:t>方案及相关技术文件能够充分表达规划</w:t>
      </w:r>
      <w:r>
        <w:rPr>
          <w:rFonts w:hint="eastAsia" w:ascii="宋体" w:hAnsi="宋体" w:eastAsia="宋体" w:cs="宋体"/>
          <w:sz w:val="28"/>
          <w:szCs w:val="28"/>
          <w:lang w:val="en-US" w:eastAsia="zh-CN"/>
        </w:rPr>
        <w:t>监理</w:t>
      </w:r>
      <w:r>
        <w:rPr>
          <w:rFonts w:hint="eastAsia" w:ascii="宋体" w:hAnsi="宋体" w:eastAsia="宋体" w:cs="宋体"/>
          <w:sz w:val="28"/>
          <w:szCs w:val="28"/>
        </w:rPr>
        <w:t>的内容，突出</w:t>
      </w:r>
      <w:r>
        <w:rPr>
          <w:rFonts w:hint="eastAsia" w:ascii="宋体" w:hAnsi="宋体" w:eastAsia="宋体" w:cs="宋体"/>
          <w:sz w:val="28"/>
          <w:szCs w:val="28"/>
          <w:lang w:val="en-US" w:eastAsia="zh-CN"/>
        </w:rPr>
        <w:t>监理</w:t>
      </w:r>
      <w:r>
        <w:rPr>
          <w:rFonts w:hint="eastAsia" w:ascii="宋体" w:hAnsi="宋体" w:eastAsia="宋体" w:cs="宋体"/>
          <w:sz w:val="28"/>
          <w:szCs w:val="28"/>
        </w:rPr>
        <w:t>理念，清晰的表达设计思路，准确把握招标人的期望目标。</w:t>
      </w:r>
    </w:p>
    <w:p>
      <w:pPr>
        <w:keepNext w:val="0"/>
        <w:keepLines w:val="0"/>
        <w:pageBreakBefore w:val="0"/>
        <w:widowControl/>
        <w:kinsoku/>
        <w:wordWrap/>
        <w:overflowPunct/>
        <w:topLinePunct w:val="0"/>
        <w:autoSpaceDE/>
        <w:autoSpaceDN/>
        <w:bidi w:val="0"/>
        <w:adjustRightInd/>
        <w:snapToGri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五、付款方式:以合同签订为准。</w:t>
      </w:r>
    </w:p>
    <w:p>
      <w:pPr>
        <w:keepNext w:val="0"/>
        <w:keepLines w:val="0"/>
        <w:pageBreakBefore w:val="0"/>
        <w:widowControl/>
        <w:kinsoku/>
        <w:wordWrap/>
        <w:overflowPunct/>
        <w:topLinePunct w:val="0"/>
        <w:autoSpaceDE/>
        <w:autoSpaceDN/>
        <w:bidi w:val="0"/>
        <w:adjustRightInd/>
        <w:snapToGrid w:val="0"/>
        <w:spacing w:before="0" w:after="0" w:line="600" w:lineRule="exact"/>
        <w:ind w:firstLine="560" w:firstLineChars="200"/>
        <w:textAlignment w:val="auto"/>
        <w:outlineLvl w:val="1"/>
        <w:rPr>
          <w:rFonts w:hint="eastAsia" w:ascii="宋体" w:hAnsi="宋体" w:eastAsia="宋体" w:cs="宋体"/>
          <w:bCs w:val="0"/>
          <w:color w:val="auto"/>
          <w:spacing w:val="0"/>
          <w:w w:val="100"/>
          <w:kern w:val="0"/>
          <w:sz w:val="28"/>
          <w:szCs w:val="28"/>
          <w:lang w:val="en-US" w:eastAsia="zh-CN" w:bidi="ar-SA"/>
        </w:rPr>
      </w:pPr>
      <w:r>
        <w:rPr>
          <w:rFonts w:hint="eastAsia" w:ascii="宋体" w:hAnsi="宋体" w:eastAsia="宋体" w:cs="宋体"/>
          <w:bCs w:val="0"/>
          <w:color w:val="auto"/>
          <w:spacing w:val="0"/>
          <w:w w:val="100"/>
          <w:kern w:val="0"/>
          <w:sz w:val="28"/>
          <w:szCs w:val="28"/>
          <w:lang w:val="en-US" w:eastAsia="zh-CN" w:bidi="ar-SA"/>
        </w:rPr>
        <w:t>六、商务要求</w:t>
      </w:r>
    </w:p>
    <w:p>
      <w:pPr>
        <w:keepNext w:val="0"/>
        <w:keepLines w:val="0"/>
        <w:pageBreakBefore w:val="0"/>
        <w:widowControl/>
        <w:kinsoku/>
        <w:wordWrap/>
        <w:overflowPunct/>
        <w:topLinePunct w:val="0"/>
        <w:autoSpaceDE/>
        <w:autoSpaceDN/>
        <w:bidi w:val="0"/>
        <w:adjustRightInd/>
        <w:snapToGrid w:val="0"/>
        <w:spacing w:before="0" w:after="0" w:line="600" w:lineRule="exact"/>
        <w:ind w:firstLine="560" w:firstLineChars="200"/>
        <w:textAlignment w:val="auto"/>
        <w:rPr>
          <w:rFonts w:hint="default" w:ascii="宋体" w:hAnsi="宋体" w:eastAsia="宋体" w:cs="宋体"/>
          <w:bCs w:val="0"/>
          <w:color w:val="auto"/>
          <w:spacing w:val="0"/>
          <w:w w:val="100"/>
          <w:kern w:val="0"/>
          <w:sz w:val="28"/>
          <w:szCs w:val="28"/>
          <w:lang w:val="en-US" w:eastAsia="zh-CN" w:bidi="ar-SA"/>
        </w:rPr>
      </w:pPr>
      <w:r>
        <w:rPr>
          <w:rFonts w:hint="eastAsia" w:ascii="宋体" w:hAnsi="宋体" w:eastAsia="宋体" w:cs="宋体"/>
          <w:bCs w:val="0"/>
          <w:color w:val="auto"/>
          <w:spacing w:val="0"/>
          <w:w w:val="100"/>
          <w:kern w:val="0"/>
          <w:sz w:val="28"/>
          <w:szCs w:val="28"/>
          <w:lang w:val="en-US" w:eastAsia="zh-CN" w:bidi="ar-SA"/>
        </w:rPr>
        <w:t>1.合同履行期限：自合同生效起至工程竣工验收合格日止</w:t>
      </w:r>
      <w:r>
        <w:rPr>
          <w:rFonts w:hint="eastAsia" w:ascii="宋体" w:hAnsi="宋体" w:cs="宋体"/>
          <w:bCs w:val="0"/>
          <w:color w:val="auto"/>
          <w:spacing w:val="0"/>
          <w:w w:val="100"/>
          <w:kern w:val="0"/>
          <w:sz w:val="28"/>
          <w:szCs w:val="28"/>
          <w:lang w:val="en-US" w:eastAsia="zh-CN" w:bidi="ar-SA"/>
        </w:rPr>
        <w:t>。</w:t>
      </w:r>
    </w:p>
    <w:p>
      <w:pPr>
        <w:keepNext w:val="0"/>
        <w:keepLines w:val="0"/>
        <w:pageBreakBefore w:val="0"/>
        <w:widowControl/>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eastAsia="宋体" w:cs="宋体"/>
          <w:color w:val="auto"/>
          <w:spacing w:val="0"/>
          <w:w w:val="100"/>
          <w:kern w:val="0"/>
          <w:sz w:val="28"/>
          <w:szCs w:val="28"/>
          <w:lang w:eastAsia="zh-CN"/>
        </w:rPr>
      </w:pPr>
      <w:r>
        <w:rPr>
          <w:rFonts w:hint="eastAsia" w:ascii="宋体" w:hAnsi="宋体" w:cs="宋体"/>
          <w:color w:val="auto"/>
          <w:spacing w:val="0"/>
          <w:w w:val="100"/>
          <w:kern w:val="0"/>
          <w:sz w:val="28"/>
          <w:szCs w:val="28"/>
          <w:lang w:val="en-US" w:eastAsia="zh-CN"/>
        </w:rPr>
        <w:t>2</w:t>
      </w:r>
      <w:r>
        <w:rPr>
          <w:rFonts w:hint="eastAsia" w:ascii="宋体" w:hAnsi="宋体" w:eastAsia="宋体" w:cs="宋体"/>
          <w:color w:val="auto"/>
          <w:spacing w:val="0"/>
          <w:w w:val="100"/>
          <w:kern w:val="0"/>
          <w:sz w:val="28"/>
          <w:szCs w:val="28"/>
          <w:lang w:val="en-US" w:eastAsia="zh-CN"/>
        </w:rPr>
        <w:t>.</w:t>
      </w:r>
      <w:r>
        <w:rPr>
          <w:rFonts w:hint="eastAsia" w:ascii="宋体" w:hAnsi="宋体" w:eastAsia="宋体" w:cs="宋体"/>
          <w:color w:val="auto"/>
          <w:spacing w:val="0"/>
          <w:w w:val="100"/>
          <w:kern w:val="0"/>
          <w:sz w:val="28"/>
          <w:szCs w:val="28"/>
        </w:rPr>
        <w:t>验收标准</w:t>
      </w:r>
      <w:r>
        <w:rPr>
          <w:rFonts w:hint="eastAsia" w:ascii="宋体" w:hAnsi="宋体" w:eastAsia="宋体" w:cs="宋体"/>
          <w:color w:val="auto"/>
          <w:spacing w:val="0"/>
          <w:w w:val="100"/>
          <w:kern w:val="0"/>
          <w:sz w:val="28"/>
          <w:szCs w:val="28"/>
          <w:lang w:eastAsia="zh-CN"/>
        </w:rPr>
        <w:t>：</w:t>
      </w:r>
    </w:p>
    <w:p>
      <w:pPr>
        <w:keepNext w:val="0"/>
        <w:keepLines w:val="0"/>
        <w:pageBreakBefore w:val="0"/>
        <w:widowControl/>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eastAsia="宋体" w:cs="宋体"/>
          <w:spacing w:val="0"/>
          <w:w w:val="100"/>
          <w:kern w:val="0"/>
          <w:sz w:val="28"/>
          <w:szCs w:val="28"/>
        </w:rPr>
      </w:pPr>
      <w:r>
        <w:rPr>
          <w:rFonts w:hint="eastAsia" w:ascii="宋体" w:hAnsi="宋体" w:eastAsia="宋体" w:cs="宋体"/>
          <w:spacing w:val="0"/>
          <w:w w:val="100"/>
          <w:kern w:val="0"/>
          <w:sz w:val="28"/>
          <w:szCs w:val="28"/>
        </w:rPr>
        <w:t>1</w:t>
      </w:r>
      <w:r>
        <w:rPr>
          <w:rFonts w:hint="eastAsia" w:ascii="宋体" w:hAnsi="宋体" w:eastAsia="宋体" w:cs="宋体"/>
          <w:spacing w:val="0"/>
          <w:w w:val="100"/>
          <w:kern w:val="0"/>
          <w:sz w:val="28"/>
          <w:szCs w:val="28"/>
          <w:lang w:eastAsia="zh-CN"/>
        </w:rPr>
        <w:t>）</w:t>
      </w:r>
      <w:r>
        <w:rPr>
          <w:rFonts w:hint="eastAsia" w:ascii="宋体" w:hAnsi="宋体" w:eastAsia="宋体" w:cs="宋体"/>
          <w:spacing w:val="0"/>
          <w:w w:val="100"/>
          <w:kern w:val="0"/>
          <w:sz w:val="28"/>
          <w:szCs w:val="28"/>
        </w:rPr>
        <w:t>验收方式：验收将严格按照采购文件要求的服务规定和供应商响应文件的响应及承诺执行，验收不合格的将根据合同有关条款进行处理，验收意见作为验收书的参考资料存档备查。供应商可在售后服务方案中自行填报验收方案、奖惩处罚措施及承诺。在验收过程中发现质量问题，供应商应负责按照采购人的要求妥善处理，并承担由此发生的一切费用和损失。</w:t>
      </w:r>
    </w:p>
    <w:p>
      <w:pPr>
        <w:keepNext w:val="0"/>
        <w:keepLines w:val="0"/>
        <w:pageBreakBefore w:val="0"/>
        <w:widowControl/>
        <w:kinsoku/>
        <w:wordWrap/>
        <w:overflowPunct/>
        <w:topLinePunct w:val="0"/>
        <w:autoSpaceDE/>
        <w:autoSpaceDN/>
        <w:bidi w:val="0"/>
        <w:adjustRightInd/>
        <w:snapToGrid w:val="0"/>
        <w:spacing w:line="600" w:lineRule="exact"/>
        <w:ind w:firstLine="560" w:firstLineChars="200"/>
        <w:jc w:val="left"/>
        <w:textAlignment w:val="auto"/>
        <w:rPr>
          <w:rFonts w:hint="eastAsia" w:ascii="宋体" w:hAnsi="宋体" w:eastAsia="宋体" w:cs="宋体"/>
          <w:spacing w:val="0"/>
          <w:w w:val="100"/>
          <w:kern w:val="0"/>
          <w:sz w:val="28"/>
          <w:szCs w:val="28"/>
        </w:rPr>
      </w:pPr>
      <w:r>
        <w:rPr>
          <w:rFonts w:hint="eastAsia" w:ascii="宋体" w:hAnsi="宋体" w:eastAsia="宋体" w:cs="宋体"/>
          <w:spacing w:val="0"/>
          <w:w w:val="100"/>
          <w:kern w:val="0"/>
          <w:sz w:val="28"/>
          <w:szCs w:val="28"/>
        </w:rPr>
        <w:t>2</w:t>
      </w:r>
      <w:r>
        <w:rPr>
          <w:rFonts w:hint="eastAsia" w:ascii="宋体" w:hAnsi="宋体" w:eastAsia="宋体" w:cs="宋体"/>
          <w:spacing w:val="0"/>
          <w:w w:val="100"/>
          <w:kern w:val="0"/>
          <w:sz w:val="28"/>
          <w:szCs w:val="28"/>
          <w:lang w:eastAsia="zh-CN"/>
        </w:rPr>
        <w:t>）</w:t>
      </w:r>
      <w:r>
        <w:rPr>
          <w:rFonts w:hint="eastAsia" w:ascii="宋体" w:hAnsi="宋体" w:eastAsia="宋体" w:cs="宋体"/>
          <w:spacing w:val="0"/>
          <w:w w:val="100"/>
          <w:kern w:val="0"/>
          <w:sz w:val="28"/>
          <w:szCs w:val="28"/>
        </w:rPr>
        <w:t>组织形式：采购人自行组织验收，时间和地点由采购人与成交供应商双方协商确定。</w:t>
      </w:r>
    </w:p>
    <w:p>
      <w:pPr>
        <w:keepNext w:val="0"/>
        <w:keepLines w:val="0"/>
        <w:pageBreakBefore w:val="0"/>
        <w:widowControl/>
        <w:kinsoku/>
        <w:wordWrap/>
        <w:overflowPunct/>
        <w:topLinePunct w:val="0"/>
        <w:autoSpaceDE/>
        <w:autoSpaceDN/>
        <w:bidi w:val="0"/>
        <w:adjustRightInd/>
        <w:snapToGrid w:val="0"/>
        <w:spacing w:before="0" w:after="0" w:line="600" w:lineRule="exact"/>
        <w:ind w:firstLine="560" w:firstLineChars="200"/>
        <w:textAlignment w:val="auto"/>
        <w:rPr>
          <w:rFonts w:hint="eastAsia" w:ascii="宋体" w:hAnsi="宋体" w:eastAsia="宋体" w:cs="宋体"/>
          <w:bCs w:val="0"/>
          <w:color w:val="auto"/>
          <w:spacing w:val="0"/>
          <w:w w:val="100"/>
          <w:kern w:val="0"/>
          <w:sz w:val="28"/>
          <w:szCs w:val="28"/>
          <w:lang w:val="en-US" w:eastAsia="zh-CN" w:bidi="ar-SA"/>
        </w:rPr>
      </w:pPr>
      <w:r>
        <w:rPr>
          <w:rFonts w:hint="eastAsia" w:ascii="宋体" w:hAnsi="宋体" w:eastAsia="宋体" w:cs="宋体"/>
          <w:bCs w:val="0"/>
          <w:color w:val="auto"/>
          <w:spacing w:val="0"/>
          <w:w w:val="100"/>
          <w:kern w:val="0"/>
          <w:sz w:val="28"/>
          <w:szCs w:val="28"/>
          <w:lang w:val="en-US" w:eastAsia="zh-CN" w:bidi="ar-SA"/>
        </w:rPr>
        <w:t>3）如未通过采购人的验收，采购人有权要求成交供应商修改、完善、调试，直至通过验收。</w:t>
      </w: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w w:val="10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w w:val="10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w w:val="10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w w:val="100"/>
          <w:kern w:val="0"/>
          <w:sz w:val="24"/>
          <w:szCs w:val="24"/>
          <w:lang w:val="en-US" w:eastAsia="zh-CN" w:bidi="ar-SA"/>
        </w:rPr>
      </w:pPr>
    </w:p>
    <w:p>
      <w:pPr>
        <w:rPr>
          <w:rFonts w:hint="eastAsia" w:ascii="Times New Roman" w:hAnsi="Times New Roman" w:eastAsia="宋体" w:cs="Times New Roman"/>
          <w:b/>
          <w:color w:val="auto"/>
          <w:spacing w:val="0"/>
          <w:w w:val="100"/>
          <w:kern w:val="0"/>
          <w:sz w:val="36"/>
          <w:szCs w:val="36"/>
          <w:highlight w:val="none"/>
          <w:lang w:val="en-US" w:eastAsia="zh-CN" w:bidi="ar"/>
        </w:rPr>
      </w:pPr>
      <w:bookmarkStart w:id="16" w:name="_Toc5534"/>
      <w:r>
        <w:rPr>
          <w:rFonts w:hint="eastAsia" w:ascii="Times New Roman" w:hAnsi="Times New Roman" w:eastAsia="宋体" w:cs="Times New Roman"/>
          <w:b/>
          <w:color w:val="auto"/>
          <w:spacing w:val="0"/>
          <w:w w:val="100"/>
          <w:kern w:val="0"/>
          <w:sz w:val="36"/>
          <w:szCs w:val="36"/>
          <w:highlight w:val="none"/>
          <w:lang w:val="en-US" w:eastAsia="zh-CN" w:bidi="ar"/>
        </w:rPr>
        <w:br w:type="page"/>
      </w:r>
    </w:p>
    <w:p>
      <w:pPr>
        <w:pStyle w:val="25"/>
        <w:shd w:val="clear" w:color="auto" w:fill="FFFFFF"/>
        <w:spacing w:before="150" w:beforeAutospacing="0" w:after="150" w:afterAutospacing="0" w:line="360" w:lineRule="atLeast"/>
        <w:jc w:val="center"/>
        <w:outlineLvl w:val="0"/>
        <w:rPr>
          <w:rFonts w:hint="eastAsia" w:ascii="Times New Roman" w:hAnsi="Times New Roman" w:eastAsia="宋体" w:cs="Times New Roman"/>
          <w:b/>
          <w:color w:val="auto"/>
          <w:spacing w:val="0"/>
          <w:w w:val="100"/>
          <w:kern w:val="0"/>
          <w:sz w:val="36"/>
          <w:szCs w:val="36"/>
          <w:highlight w:val="none"/>
          <w:lang w:val="en-US" w:eastAsia="zh-CN" w:bidi="ar"/>
        </w:rPr>
      </w:pPr>
      <w:r>
        <w:rPr>
          <w:rFonts w:hint="eastAsia" w:ascii="Times New Roman" w:hAnsi="Times New Roman" w:eastAsia="宋体" w:cs="Times New Roman"/>
          <w:b/>
          <w:color w:val="auto"/>
          <w:spacing w:val="0"/>
          <w:w w:val="100"/>
          <w:kern w:val="0"/>
          <w:sz w:val="36"/>
          <w:szCs w:val="36"/>
          <w:highlight w:val="none"/>
          <w:lang w:val="en-US" w:eastAsia="zh-CN" w:bidi="ar"/>
        </w:rPr>
        <w:t>第四章  评审办法及评分标准</w:t>
      </w:r>
      <w:bookmarkEnd w:id="16"/>
    </w:p>
    <w:p>
      <w:pPr>
        <w:pStyle w:val="24"/>
        <w:spacing w:line="500" w:lineRule="exact"/>
        <w:ind w:firstLine="480" w:firstLineChars="200"/>
        <w:rPr>
          <w:rFonts w:ascii="Times New Roman" w:hAnsi="Times New Roman"/>
          <w:color w:val="auto"/>
          <w:spacing w:val="0"/>
          <w:w w:val="100"/>
          <w:sz w:val="24"/>
          <w:szCs w:val="24"/>
          <w:highlight w:val="none"/>
        </w:rPr>
      </w:pPr>
      <w:r>
        <w:rPr>
          <w:rFonts w:hint="eastAsia" w:ascii="Times New Roman" w:hAnsi="Times New Roman"/>
          <w:color w:val="auto"/>
          <w:spacing w:val="0"/>
          <w:w w:val="100"/>
          <w:sz w:val="24"/>
          <w:szCs w:val="24"/>
          <w:highlight w:val="none"/>
        </w:rPr>
        <w:t>根据《中华人民共和国政府采购法》、《中华人民共和国政府采购法实施条例》、《政府采购竞争性磋商采购方式管理暂行办法》及省、市有关规定，磋商小组成员按照客观、公正、谨慎的原则，根据采购文件规定的评审程序、评审方法和评审标准进行独立评审，确定成交供应商。</w:t>
      </w:r>
    </w:p>
    <w:p>
      <w:pPr>
        <w:pStyle w:val="24"/>
        <w:spacing w:line="500" w:lineRule="exact"/>
        <w:ind w:left="560" w:leftChars="200" w:firstLine="199" w:firstLineChars="83"/>
        <w:rPr>
          <w:rFonts w:ascii="Times New Roman" w:hAnsi="Times New Roman"/>
          <w:color w:val="auto"/>
          <w:spacing w:val="0"/>
          <w:w w:val="100"/>
          <w:sz w:val="24"/>
          <w:szCs w:val="24"/>
          <w:highlight w:val="none"/>
        </w:rPr>
      </w:pPr>
      <w:r>
        <w:rPr>
          <w:rFonts w:hint="eastAsia" w:ascii="Times New Roman" w:hAnsi="Times New Roman"/>
          <w:color w:val="auto"/>
          <w:spacing w:val="0"/>
          <w:w w:val="100"/>
          <w:sz w:val="24"/>
          <w:szCs w:val="24"/>
          <w:highlight w:val="none"/>
        </w:rPr>
        <w:t>本次采购遵循公平竞争原则、公正原则和诚实信用原则。</w:t>
      </w:r>
    </w:p>
    <w:p>
      <w:pPr>
        <w:adjustRightInd w:val="0"/>
        <w:snapToGrid w:val="0"/>
        <w:spacing w:line="360" w:lineRule="auto"/>
        <w:outlineLvl w:val="1"/>
        <w:rPr>
          <w:b/>
          <w:bCs/>
          <w:color w:val="auto"/>
          <w:spacing w:val="0"/>
          <w:w w:val="100"/>
          <w:sz w:val="24"/>
          <w:highlight w:val="none"/>
          <w:lang w:val="zh-CN"/>
        </w:rPr>
      </w:pPr>
      <w:r>
        <w:rPr>
          <w:rFonts w:hint="eastAsia"/>
          <w:b/>
          <w:bCs/>
          <w:color w:val="auto"/>
          <w:spacing w:val="0"/>
          <w:w w:val="100"/>
          <w:sz w:val="24"/>
          <w:highlight w:val="none"/>
          <w:lang w:val="zh-CN"/>
        </w:rPr>
        <w:t>（一）评审方法</w:t>
      </w:r>
    </w:p>
    <w:p>
      <w:pPr>
        <w:adjustRightInd w:val="0"/>
        <w:snapToGrid w:val="0"/>
        <w:spacing w:line="360" w:lineRule="auto"/>
        <w:ind w:firstLine="480" w:firstLineChars="200"/>
        <w:rPr>
          <w:bCs/>
          <w:color w:val="auto"/>
          <w:spacing w:val="0"/>
          <w:w w:val="100"/>
          <w:sz w:val="24"/>
          <w:highlight w:val="none"/>
        </w:rPr>
      </w:pPr>
      <w:r>
        <w:rPr>
          <w:rFonts w:hint="eastAsia"/>
          <w:bCs/>
          <w:color w:val="auto"/>
          <w:spacing w:val="0"/>
          <w:w w:val="100"/>
          <w:sz w:val="24"/>
          <w:highlight w:val="none"/>
          <w:lang w:val="zh-CN"/>
        </w:rPr>
        <w:t>本次评审采用综合评分法。即满分</w:t>
      </w:r>
      <w:r>
        <w:rPr>
          <w:bCs/>
          <w:color w:val="auto"/>
          <w:spacing w:val="0"/>
          <w:w w:val="100"/>
          <w:sz w:val="24"/>
          <w:highlight w:val="none"/>
          <w:lang w:val="zh-CN"/>
        </w:rPr>
        <w:t>100</w:t>
      </w:r>
      <w:r>
        <w:rPr>
          <w:rFonts w:hint="eastAsia"/>
          <w:bCs/>
          <w:color w:val="auto"/>
          <w:spacing w:val="0"/>
          <w:w w:val="100"/>
          <w:sz w:val="24"/>
          <w:highlight w:val="none"/>
          <w:lang w:val="zh-CN"/>
        </w:rPr>
        <w:t>分，其中商务服务占</w:t>
      </w:r>
      <w:r>
        <w:rPr>
          <w:rFonts w:hint="eastAsia"/>
          <w:bCs/>
          <w:color w:val="auto"/>
          <w:spacing w:val="0"/>
          <w:w w:val="100"/>
          <w:sz w:val="24"/>
          <w:highlight w:val="none"/>
          <w:lang w:val="en-US" w:eastAsia="zh-CN"/>
        </w:rPr>
        <w:t>44%</w:t>
      </w:r>
      <w:r>
        <w:rPr>
          <w:rFonts w:hint="eastAsia"/>
          <w:bCs/>
          <w:color w:val="auto"/>
          <w:spacing w:val="0"/>
          <w:w w:val="100"/>
          <w:sz w:val="24"/>
          <w:highlight w:val="none"/>
          <w:lang w:val="zh-CN"/>
        </w:rPr>
        <w:t>，技术评议占</w:t>
      </w:r>
      <w:r>
        <w:rPr>
          <w:rFonts w:hint="eastAsia"/>
          <w:bCs/>
          <w:color w:val="auto"/>
          <w:spacing w:val="0"/>
          <w:w w:val="100"/>
          <w:sz w:val="24"/>
          <w:highlight w:val="none"/>
          <w:lang w:val="en-US" w:eastAsia="zh-CN"/>
        </w:rPr>
        <w:t>36</w:t>
      </w:r>
      <w:r>
        <w:rPr>
          <w:rFonts w:hint="eastAsia"/>
          <w:bCs/>
          <w:color w:val="auto"/>
          <w:spacing w:val="0"/>
          <w:w w:val="100"/>
          <w:sz w:val="24"/>
          <w:highlight w:val="none"/>
          <w:lang w:val="zh-CN"/>
        </w:rPr>
        <w:t>％，报价占</w:t>
      </w:r>
      <w:r>
        <w:rPr>
          <w:rFonts w:hint="eastAsia"/>
          <w:bCs/>
          <w:color w:val="auto"/>
          <w:spacing w:val="0"/>
          <w:w w:val="100"/>
          <w:sz w:val="24"/>
          <w:highlight w:val="none"/>
          <w:lang w:val="en-US" w:eastAsia="zh-CN"/>
        </w:rPr>
        <w:t>2</w:t>
      </w:r>
      <w:r>
        <w:rPr>
          <w:bCs/>
          <w:color w:val="auto"/>
          <w:spacing w:val="0"/>
          <w:w w:val="100"/>
          <w:sz w:val="24"/>
          <w:highlight w:val="none"/>
          <w:lang w:val="zh-CN"/>
        </w:rPr>
        <w:t>0%</w:t>
      </w:r>
      <w:r>
        <w:rPr>
          <w:rFonts w:hint="eastAsia"/>
          <w:bCs/>
          <w:color w:val="auto"/>
          <w:spacing w:val="0"/>
          <w:w w:val="100"/>
          <w:sz w:val="24"/>
          <w:highlight w:val="none"/>
          <w:lang w:val="zh-CN"/>
        </w:rPr>
        <w:t>。</w:t>
      </w:r>
    </w:p>
    <w:p>
      <w:pPr>
        <w:adjustRightInd w:val="0"/>
        <w:snapToGrid w:val="0"/>
        <w:spacing w:line="360" w:lineRule="auto"/>
        <w:outlineLvl w:val="1"/>
        <w:rPr>
          <w:b/>
          <w:bCs/>
          <w:color w:val="auto"/>
          <w:spacing w:val="0"/>
          <w:w w:val="100"/>
          <w:sz w:val="24"/>
          <w:highlight w:val="none"/>
          <w:lang w:val="zh-CN"/>
        </w:rPr>
      </w:pPr>
      <w:r>
        <w:rPr>
          <w:rFonts w:hint="eastAsia"/>
          <w:b/>
          <w:bCs/>
          <w:color w:val="auto"/>
          <w:spacing w:val="0"/>
          <w:w w:val="100"/>
          <w:sz w:val="24"/>
          <w:highlight w:val="none"/>
          <w:lang w:val="zh-CN"/>
        </w:rPr>
        <w:t>（二）评审步骤</w:t>
      </w:r>
    </w:p>
    <w:p>
      <w:pPr>
        <w:adjustRightInd w:val="0"/>
        <w:snapToGrid w:val="0"/>
        <w:spacing w:line="360" w:lineRule="auto"/>
        <w:rPr>
          <w:bCs/>
          <w:color w:val="auto"/>
          <w:spacing w:val="0"/>
          <w:w w:val="100"/>
          <w:sz w:val="24"/>
          <w:highlight w:val="none"/>
          <w:lang w:val="zh-CN"/>
        </w:rPr>
      </w:pPr>
      <w:r>
        <w:rPr>
          <w:rFonts w:hint="eastAsia"/>
          <w:bCs/>
          <w:color w:val="auto"/>
          <w:spacing w:val="0"/>
          <w:w w:val="100"/>
          <w:sz w:val="24"/>
          <w:highlight w:val="none"/>
          <w:lang w:val="zh-CN"/>
        </w:rPr>
        <w:t>磋商小组对响应文件的评审分为资格性符合性检查、商务服务评议和价格评议：</w:t>
      </w:r>
    </w:p>
    <w:p>
      <w:pPr>
        <w:adjustRightInd w:val="0"/>
        <w:snapToGrid w:val="0"/>
        <w:spacing w:line="360" w:lineRule="auto"/>
        <w:rPr>
          <w:rFonts w:hint="default" w:eastAsia="宋体"/>
          <w:bCs/>
          <w:color w:val="auto"/>
          <w:spacing w:val="0"/>
          <w:w w:val="100"/>
          <w:sz w:val="24"/>
          <w:highlight w:val="none"/>
          <w:lang w:val="en-US" w:eastAsia="zh-CN"/>
        </w:rPr>
      </w:pPr>
      <w:r>
        <w:rPr>
          <w:bCs/>
          <w:color w:val="auto"/>
          <w:spacing w:val="0"/>
          <w:w w:val="100"/>
          <w:sz w:val="24"/>
          <w:highlight w:val="none"/>
          <w:lang w:val="zh-CN"/>
        </w:rPr>
        <w:t>1.</w:t>
      </w:r>
      <w:r>
        <w:rPr>
          <w:rFonts w:hint="eastAsia"/>
          <w:bCs/>
          <w:color w:val="auto"/>
          <w:spacing w:val="0"/>
          <w:w w:val="100"/>
          <w:sz w:val="24"/>
          <w:highlight w:val="none"/>
          <w:lang w:val="zh-CN"/>
        </w:rPr>
        <w:t>资格性符合性检查，审查标准详见</w:t>
      </w:r>
      <w:r>
        <w:rPr>
          <w:rFonts w:hint="eastAsia"/>
          <w:bCs/>
          <w:color w:val="auto"/>
          <w:spacing w:val="0"/>
          <w:w w:val="100"/>
          <w:sz w:val="24"/>
          <w:highlight w:val="none"/>
          <w:lang w:val="en-US" w:eastAsia="zh-CN"/>
        </w:rPr>
        <w:t>1.1,1.2</w:t>
      </w:r>
    </w:p>
    <w:p>
      <w:pPr>
        <w:adjustRightInd w:val="0"/>
        <w:snapToGrid w:val="0"/>
        <w:spacing w:line="360" w:lineRule="auto"/>
        <w:rPr>
          <w:bCs/>
          <w:color w:val="auto"/>
          <w:spacing w:val="0"/>
          <w:w w:val="100"/>
          <w:sz w:val="24"/>
          <w:highlight w:val="none"/>
        </w:rPr>
      </w:pPr>
      <w:r>
        <w:rPr>
          <w:bCs/>
          <w:color w:val="auto"/>
          <w:spacing w:val="0"/>
          <w:w w:val="100"/>
          <w:sz w:val="24"/>
          <w:highlight w:val="none"/>
          <w:lang w:val="zh-CN"/>
        </w:rPr>
        <w:t>2.</w:t>
      </w:r>
      <w:r>
        <w:rPr>
          <w:rFonts w:hint="eastAsia"/>
          <w:bCs/>
          <w:color w:val="auto"/>
          <w:spacing w:val="0"/>
          <w:w w:val="100"/>
          <w:sz w:val="24"/>
          <w:highlight w:val="none"/>
          <w:lang w:val="zh-CN"/>
        </w:rPr>
        <w:t>商务服务评议（占</w:t>
      </w:r>
      <w:r>
        <w:rPr>
          <w:rFonts w:hint="eastAsia"/>
          <w:bCs/>
          <w:color w:val="auto"/>
          <w:spacing w:val="0"/>
          <w:w w:val="100"/>
          <w:sz w:val="24"/>
          <w:highlight w:val="none"/>
          <w:lang w:val="en-US" w:eastAsia="zh-CN"/>
        </w:rPr>
        <w:t>44</w:t>
      </w:r>
      <w:r>
        <w:rPr>
          <w:bCs/>
          <w:color w:val="auto"/>
          <w:spacing w:val="0"/>
          <w:w w:val="100"/>
          <w:sz w:val="24"/>
          <w:highlight w:val="none"/>
          <w:lang w:val="zh-CN"/>
        </w:rPr>
        <w:t>%</w:t>
      </w:r>
      <w:r>
        <w:rPr>
          <w:rFonts w:hint="eastAsia"/>
          <w:bCs/>
          <w:color w:val="auto"/>
          <w:spacing w:val="0"/>
          <w:w w:val="100"/>
          <w:sz w:val="24"/>
          <w:highlight w:val="none"/>
          <w:lang w:val="zh-CN"/>
        </w:rPr>
        <w:t>）</w:t>
      </w:r>
    </w:p>
    <w:p>
      <w:pPr>
        <w:adjustRightInd w:val="0"/>
        <w:snapToGrid w:val="0"/>
        <w:spacing w:line="360" w:lineRule="auto"/>
        <w:ind w:firstLine="480" w:firstLineChars="200"/>
        <w:rPr>
          <w:bCs/>
          <w:color w:val="auto"/>
          <w:spacing w:val="0"/>
          <w:w w:val="100"/>
          <w:sz w:val="24"/>
          <w:highlight w:val="none"/>
          <w:lang w:val="zh-CN"/>
        </w:rPr>
      </w:pPr>
      <w:r>
        <w:rPr>
          <w:rFonts w:hint="eastAsia"/>
          <w:bCs/>
          <w:color w:val="auto"/>
          <w:spacing w:val="0"/>
          <w:w w:val="100"/>
          <w:sz w:val="24"/>
          <w:highlight w:val="none"/>
          <w:lang w:val="zh-CN"/>
        </w:rPr>
        <w:t>磋商小组依据“商务服务评分表”中的分值及标准进行评分。</w:t>
      </w:r>
    </w:p>
    <w:p>
      <w:pPr>
        <w:adjustRightInd w:val="0"/>
        <w:snapToGrid w:val="0"/>
        <w:spacing w:line="360" w:lineRule="auto"/>
        <w:rPr>
          <w:bCs/>
          <w:color w:val="auto"/>
          <w:spacing w:val="0"/>
          <w:w w:val="100"/>
          <w:sz w:val="24"/>
          <w:highlight w:val="none"/>
        </w:rPr>
      </w:pPr>
      <w:r>
        <w:rPr>
          <w:bCs/>
          <w:color w:val="auto"/>
          <w:spacing w:val="0"/>
          <w:w w:val="100"/>
          <w:sz w:val="24"/>
          <w:highlight w:val="none"/>
          <w:lang w:val="zh-CN"/>
        </w:rPr>
        <w:t>3.</w:t>
      </w:r>
      <w:r>
        <w:rPr>
          <w:rFonts w:hint="eastAsia"/>
          <w:bCs/>
          <w:color w:val="auto"/>
          <w:spacing w:val="0"/>
          <w:w w:val="100"/>
          <w:sz w:val="24"/>
          <w:highlight w:val="none"/>
          <w:lang w:val="zh-CN"/>
        </w:rPr>
        <w:t>技术评议（占</w:t>
      </w:r>
      <w:r>
        <w:rPr>
          <w:rFonts w:hint="eastAsia"/>
          <w:bCs/>
          <w:color w:val="auto"/>
          <w:spacing w:val="0"/>
          <w:w w:val="100"/>
          <w:sz w:val="24"/>
          <w:highlight w:val="none"/>
          <w:lang w:val="en-US" w:eastAsia="zh-CN"/>
        </w:rPr>
        <w:t>36</w:t>
      </w:r>
      <w:r>
        <w:rPr>
          <w:bCs/>
          <w:color w:val="auto"/>
          <w:spacing w:val="0"/>
          <w:w w:val="100"/>
          <w:sz w:val="24"/>
          <w:highlight w:val="none"/>
          <w:lang w:val="zh-CN"/>
        </w:rPr>
        <w:t>%</w:t>
      </w:r>
      <w:r>
        <w:rPr>
          <w:rFonts w:hint="eastAsia"/>
          <w:bCs/>
          <w:color w:val="auto"/>
          <w:spacing w:val="0"/>
          <w:w w:val="100"/>
          <w:sz w:val="24"/>
          <w:highlight w:val="none"/>
          <w:lang w:val="zh-CN"/>
        </w:rPr>
        <w:t>）</w:t>
      </w:r>
    </w:p>
    <w:p>
      <w:pPr>
        <w:adjustRightInd w:val="0"/>
        <w:snapToGrid w:val="0"/>
        <w:spacing w:line="360" w:lineRule="auto"/>
        <w:ind w:firstLine="480" w:firstLineChars="200"/>
        <w:rPr>
          <w:bCs/>
          <w:color w:val="auto"/>
          <w:spacing w:val="0"/>
          <w:w w:val="100"/>
          <w:sz w:val="24"/>
          <w:highlight w:val="none"/>
          <w:lang w:val="zh-CN"/>
        </w:rPr>
      </w:pPr>
      <w:r>
        <w:rPr>
          <w:rFonts w:hint="eastAsia"/>
          <w:bCs/>
          <w:color w:val="auto"/>
          <w:spacing w:val="0"/>
          <w:w w:val="100"/>
          <w:sz w:val="24"/>
          <w:highlight w:val="none"/>
          <w:lang w:val="zh-CN"/>
        </w:rPr>
        <w:t>磋商小组依据“</w:t>
      </w:r>
      <w:r>
        <w:rPr>
          <w:rFonts w:hint="eastAsia"/>
          <w:bCs/>
          <w:color w:val="auto"/>
          <w:spacing w:val="0"/>
          <w:w w:val="100"/>
          <w:sz w:val="24"/>
          <w:highlight w:val="none"/>
          <w:lang w:val="en-US" w:eastAsia="zh-CN"/>
        </w:rPr>
        <w:t>技术</w:t>
      </w:r>
      <w:r>
        <w:rPr>
          <w:rFonts w:hint="eastAsia"/>
          <w:bCs/>
          <w:color w:val="auto"/>
          <w:spacing w:val="0"/>
          <w:w w:val="100"/>
          <w:sz w:val="24"/>
          <w:highlight w:val="none"/>
          <w:lang w:val="zh-CN"/>
        </w:rPr>
        <w:t>服务评分表”中的分值及标准进行评分。</w:t>
      </w:r>
    </w:p>
    <w:p>
      <w:pPr>
        <w:adjustRightInd w:val="0"/>
        <w:snapToGrid w:val="0"/>
        <w:spacing w:line="360" w:lineRule="auto"/>
        <w:rPr>
          <w:bCs/>
          <w:color w:val="auto"/>
          <w:spacing w:val="0"/>
          <w:w w:val="100"/>
          <w:sz w:val="24"/>
          <w:highlight w:val="none"/>
          <w:lang w:val="zh-CN"/>
        </w:rPr>
      </w:pPr>
      <w:r>
        <w:rPr>
          <w:bCs/>
          <w:color w:val="auto"/>
          <w:spacing w:val="0"/>
          <w:w w:val="100"/>
          <w:sz w:val="24"/>
          <w:highlight w:val="none"/>
          <w:lang w:val="zh-CN"/>
        </w:rPr>
        <w:t>4.</w:t>
      </w:r>
      <w:r>
        <w:rPr>
          <w:rFonts w:hint="eastAsia"/>
          <w:bCs/>
          <w:color w:val="auto"/>
          <w:spacing w:val="0"/>
          <w:w w:val="100"/>
          <w:sz w:val="24"/>
          <w:highlight w:val="none"/>
          <w:lang w:val="zh-CN"/>
        </w:rPr>
        <w:t>价格评议（占</w:t>
      </w:r>
      <w:r>
        <w:rPr>
          <w:rFonts w:hint="eastAsia"/>
          <w:bCs/>
          <w:color w:val="auto"/>
          <w:spacing w:val="0"/>
          <w:w w:val="100"/>
          <w:sz w:val="24"/>
          <w:highlight w:val="none"/>
          <w:lang w:val="en-US" w:eastAsia="zh-CN"/>
        </w:rPr>
        <w:t>2</w:t>
      </w:r>
      <w:r>
        <w:rPr>
          <w:bCs/>
          <w:color w:val="auto"/>
          <w:spacing w:val="0"/>
          <w:w w:val="100"/>
          <w:sz w:val="24"/>
          <w:highlight w:val="none"/>
          <w:lang w:val="zh-CN"/>
        </w:rPr>
        <w:t>0%</w:t>
      </w:r>
      <w:r>
        <w:rPr>
          <w:rFonts w:hint="eastAsia"/>
          <w:bCs/>
          <w:color w:val="auto"/>
          <w:spacing w:val="0"/>
          <w:w w:val="100"/>
          <w:sz w:val="24"/>
          <w:highlight w:val="none"/>
          <w:lang w:val="zh-CN"/>
        </w:rPr>
        <w:t>）</w:t>
      </w:r>
    </w:p>
    <w:p>
      <w:pPr>
        <w:adjustRightInd w:val="0"/>
        <w:snapToGrid w:val="0"/>
        <w:spacing w:line="360" w:lineRule="auto"/>
        <w:ind w:firstLine="480" w:firstLineChars="200"/>
        <w:rPr>
          <w:bCs/>
          <w:color w:val="auto"/>
          <w:spacing w:val="0"/>
          <w:w w:val="100"/>
          <w:sz w:val="24"/>
          <w:highlight w:val="none"/>
          <w:lang w:val="zh-CN"/>
        </w:rPr>
      </w:pPr>
      <w:r>
        <w:rPr>
          <w:rFonts w:hint="eastAsia"/>
          <w:bCs/>
          <w:color w:val="auto"/>
          <w:spacing w:val="0"/>
          <w:w w:val="100"/>
          <w:sz w:val="24"/>
          <w:highlight w:val="none"/>
          <w:lang w:val="zh-CN"/>
        </w:rPr>
        <w:t>价格分采用低价优先法计算，即满足磋商文件要求且最后报价最低的供应商的价格为磋商基准价，其价格分为满分。其他供应商的价格分统一按照下列公式计算：</w:t>
      </w:r>
    </w:p>
    <w:p>
      <w:pPr>
        <w:adjustRightInd w:val="0"/>
        <w:snapToGrid w:val="0"/>
        <w:spacing w:line="360" w:lineRule="auto"/>
        <w:ind w:firstLine="480" w:firstLineChars="200"/>
        <w:rPr>
          <w:bCs/>
          <w:color w:val="auto"/>
          <w:spacing w:val="0"/>
          <w:w w:val="100"/>
          <w:sz w:val="24"/>
          <w:highlight w:val="none"/>
          <w:lang w:val="zh-CN"/>
        </w:rPr>
      </w:pPr>
      <w:r>
        <w:rPr>
          <w:rFonts w:hint="eastAsia"/>
          <w:bCs/>
          <w:color w:val="auto"/>
          <w:spacing w:val="0"/>
          <w:w w:val="100"/>
          <w:sz w:val="24"/>
          <w:highlight w:val="none"/>
          <w:lang w:val="zh-CN"/>
        </w:rPr>
        <w:t>磋商报价得分</w:t>
      </w:r>
      <w:r>
        <w:rPr>
          <w:bCs/>
          <w:color w:val="auto"/>
          <w:spacing w:val="0"/>
          <w:w w:val="100"/>
          <w:sz w:val="24"/>
          <w:highlight w:val="none"/>
          <w:lang w:val="zh-CN"/>
        </w:rPr>
        <w:t>=</w:t>
      </w:r>
      <w:r>
        <w:rPr>
          <w:rFonts w:hint="eastAsia"/>
          <w:bCs/>
          <w:color w:val="auto"/>
          <w:spacing w:val="0"/>
          <w:w w:val="100"/>
          <w:sz w:val="24"/>
          <w:highlight w:val="none"/>
          <w:lang w:val="zh-CN"/>
        </w:rPr>
        <w:t>（磋商基准价</w:t>
      </w:r>
      <w:r>
        <w:rPr>
          <w:bCs/>
          <w:color w:val="auto"/>
          <w:spacing w:val="0"/>
          <w:w w:val="100"/>
          <w:sz w:val="24"/>
          <w:highlight w:val="none"/>
          <w:lang w:val="zh-CN"/>
        </w:rPr>
        <w:t>/</w:t>
      </w:r>
      <w:r>
        <w:rPr>
          <w:rFonts w:hint="eastAsia"/>
          <w:bCs/>
          <w:color w:val="auto"/>
          <w:spacing w:val="0"/>
          <w:w w:val="100"/>
          <w:sz w:val="24"/>
          <w:highlight w:val="none"/>
          <w:lang w:val="zh-CN"/>
        </w:rPr>
        <w:t>最后磋商报价）×</w:t>
      </w:r>
      <w:r>
        <w:rPr>
          <w:rFonts w:hint="eastAsia"/>
          <w:bCs/>
          <w:color w:val="auto"/>
          <w:spacing w:val="0"/>
          <w:w w:val="100"/>
          <w:sz w:val="24"/>
          <w:highlight w:val="none"/>
          <w:lang w:val="en-US" w:eastAsia="zh-CN"/>
        </w:rPr>
        <w:t>2</w:t>
      </w:r>
      <w:r>
        <w:rPr>
          <w:bCs/>
          <w:color w:val="auto"/>
          <w:spacing w:val="0"/>
          <w:w w:val="100"/>
          <w:sz w:val="24"/>
          <w:highlight w:val="none"/>
          <w:lang w:val="zh-CN"/>
        </w:rPr>
        <w:t>0%</w:t>
      </w:r>
      <w:r>
        <w:rPr>
          <w:rFonts w:hint="eastAsia"/>
          <w:bCs/>
          <w:color w:val="auto"/>
          <w:spacing w:val="0"/>
          <w:w w:val="100"/>
          <w:sz w:val="24"/>
          <w:highlight w:val="none"/>
          <w:lang w:val="zh-CN"/>
        </w:rPr>
        <w:t>×</w:t>
      </w:r>
      <w:r>
        <w:rPr>
          <w:bCs/>
          <w:color w:val="auto"/>
          <w:spacing w:val="0"/>
          <w:w w:val="100"/>
          <w:sz w:val="24"/>
          <w:highlight w:val="none"/>
          <w:lang w:val="zh-CN"/>
        </w:rPr>
        <w:t>100</w:t>
      </w:r>
    </w:p>
    <w:p>
      <w:pPr>
        <w:adjustRightInd w:val="0"/>
        <w:snapToGrid w:val="0"/>
        <w:spacing w:line="360" w:lineRule="auto"/>
        <w:rPr>
          <w:bCs/>
          <w:color w:val="auto"/>
          <w:spacing w:val="0"/>
          <w:w w:val="100"/>
          <w:sz w:val="24"/>
          <w:highlight w:val="none"/>
          <w:lang w:val="zh-CN"/>
        </w:rPr>
      </w:pPr>
      <w:r>
        <w:rPr>
          <w:bCs/>
          <w:color w:val="auto"/>
          <w:spacing w:val="0"/>
          <w:w w:val="100"/>
          <w:sz w:val="24"/>
          <w:highlight w:val="none"/>
          <w:lang w:val="zh-CN"/>
        </w:rPr>
        <w:t>5.</w:t>
      </w:r>
      <w:r>
        <w:rPr>
          <w:rFonts w:hint="eastAsia"/>
          <w:bCs/>
          <w:color w:val="auto"/>
          <w:spacing w:val="0"/>
          <w:w w:val="100"/>
          <w:sz w:val="24"/>
          <w:highlight w:val="none"/>
          <w:lang w:val="zh-CN"/>
        </w:rPr>
        <w:t>推荐成交候选供应商</w:t>
      </w:r>
    </w:p>
    <w:p>
      <w:pPr>
        <w:adjustRightInd w:val="0"/>
        <w:snapToGrid w:val="0"/>
        <w:spacing w:line="360" w:lineRule="auto"/>
        <w:ind w:firstLine="480" w:firstLineChars="200"/>
        <w:rPr>
          <w:bCs/>
          <w:color w:val="auto"/>
          <w:spacing w:val="0"/>
          <w:w w:val="100"/>
          <w:sz w:val="24"/>
          <w:highlight w:val="none"/>
          <w:lang w:val="zh-CN"/>
        </w:rPr>
      </w:pPr>
      <w:r>
        <w:rPr>
          <w:rFonts w:hint="eastAsia"/>
          <w:bCs/>
          <w:color w:val="auto"/>
          <w:spacing w:val="0"/>
          <w:w w:val="100"/>
          <w:sz w:val="24"/>
          <w:highlight w:val="none"/>
          <w:lang w:val="zh-CN"/>
        </w:rPr>
        <w:t>评磋商小组应当根据综合评分情况，按照评审得分由高到低顺序推荐</w:t>
      </w:r>
      <w:r>
        <w:rPr>
          <w:bCs/>
          <w:color w:val="auto"/>
          <w:spacing w:val="0"/>
          <w:w w:val="100"/>
          <w:sz w:val="24"/>
          <w:highlight w:val="none"/>
          <w:lang w:val="zh-CN"/>
        </w:rPr>
        <w:t>3</w:t>
      </w:r>
      <w:r>
        <w:rPr>
          <w:rFonts w:hint="eastAsia"/>
          <w:bCs/>
          <w:color w:val="auto"/>
          <w:spacing w:val="0"/>
          <w:w w:val="100"/>
          <w:sz w:val="24"/>
          <w:highlight w:val="none"/>
          <w:lang w:val="zh-CN"/>
        </w:rPr>
        <w:t>名以上成交候选供应商，并编写评审报告。评审得分相同的，按照最后报价由低到高的顺序推荐。评审得分且最后报价相同的，按照技术指标优劣顺序推荐。</w:t>
      </w:r>
    </w:p>
    <w:p>
      <w:pPr>
        <w:pStyle w:val="117"/>
        <w:numPr>
          <w:ilvl w:val="0"/>
          <w:numId w:val="0"/>
        </w:numPr>
        <w:tabs>
          <w:tab w:val="left" w:pos="985"/>
        </w:tabs>
        <w:spacing w:before="163" w:after="0" w:line="240" w:lineRule="auto"/>
        <w:ind w:right="0" w:rightChars="0"/>
        <w:jc w:val="left"/>
        <w:outlineLvl w:val="2"/>
        <w:rPr>
          <w:rFonts w:hint="eastAsia"/>
          <w:spacing w:val="0"/>
          <w:w w:val="100"/>
          <w:highlight w:val="none"/>
          <w:lang w:val="zh-CN" w:eastAsia="zh-CN"/>
        </w:rPr>
      </w:pPr>
      <w:r>
        <w:rPr>
          <w:rFonts w:hint="eastAsia" w:ascii="Times New Roman" w:hAnsi="Times New Roman" w:eastAsia="宋体" w:cs="Times New Roman"/>
          <w:bCs/>
          <w:color w:val="auto"/>
          <w:spacing w:val="0"/>
          <w:w w:val="100"/>
          <w:kern w:val="2"/>
          <w:sz w:val="24"/>
          <w:szCs w:val="24"/>
          <w:highlight w:val="none"/>
          <w:lang w:val="en-US" w:eastAsia="zh-CN" w:bidi="ar-SA"/>
        </w:rPr>
        <w:t>1、</w:t>
      </w:r>
      <w:r>
        <w:rPr>
          <w:rFonts w:hint="eastAsia" w:ascii="Times New Roman" w:hAnsi="Times New Roman" w:eastAsia="宋体" w:cs="Times New Roman"/>
          <w:bCs/>
          <w:color w:val="auto"/>
          <w:spacing w:val="0"/>
          <w:w w:val="100"/>
          <w:kern w:val="2"/>
          <w:sz w:val="24"/>
          <w:szCs w:val="24"/>
          <w:highlight w:val="none"/>
          <w:lang w:val="zh-CN" w:eastAsia="zh-CN" w:bidi="ar-SA"/>
        </w:rPr>
        <w:t>初步审查标准</w:t>
      </w:r>
    </w:p>
    <w:p>
      <w:pPr>
        <w:pStyle w:val="117"/>
        <w:numPr>
          <w:ilvl w:val="0"/>
          <w:numId w:val="0"/>
        </w:numPr>
        <w:tabs>
          <w:tab w:val="left" w:pos="1644"/>
        </w:tabs>
        <w:spacing w:before="160" w:after="0" w:line="240" w:lineRule="auto"/>
        <w:ind w:right="0" w:rightChars="0"/>
        <w:jc w:val="left"/>
        <w:rPr>
          <w:rFonts w:hint="eastAsia" w:ascii="Times New Roman" w:hAnsi="Times New Roman" w:eastAsia="宋体" w:cs="Times New Roman"/>
          <w:bCs/>
          <w:color w:val="auto"/>
          <w:spacing w:val="0"/>
          <w:w w:val="100"/>
          <w:kern w:val="2"/>
          <w:sz w:val="24"/>
          <w:szCs w:val="24"/>
          <w:highlight w:val="none"/>
          <w:lang w:val="zh-CN" w:eastAsia="zh-CN" w:bidi="ar-SA"/>
        </w:rPr>
      </w:pPr>
      <w:r>
        <w:rPr>
          <w:rFonts w:hint="eastAsia" w:ascii="Times New Roman" w:hAnsi="Times New Roman" w:eastAsia="宋体" w:cs="Times New Roman"/>
          <w:bCs/>
          <w:color w:val="auto"/>
          <w:spacing w:val="0"/>
          <w:w w:val="100"/>
          <w:kern w:val="2"/>
          <w:sz w:val="24"/>
          <w:szCs w:val="24"/>
          <w:highlight w:val="none"/>
          <w:lang w:val="en-US" w:eastAsia="zh-CN" w:bidi="ar-SA"/>
        </w:rPr>
        <w:t xml:space="preserve">1.1  </w:t>
      </w:r>
      <w:r>
        <w:rPr>
          <w:rFonts w:hint="eastAsia" w:ascii="Times New Roman" w:hAnsi="Times New Roman" w:eastAsia="宋体" w:cs="Times New Roman"/>
          <w:bCs/>
          <w:color w:val="auto"/>
          <w:spacing w:val="0"/>
          <w:w w:val="100"/>
          <w:kern w:val="2"/>
          <w:sz w:val="24"/>
          <w:szCs w:val="24"/>
          <w:highlight w:val="none"/>
          <w:lang w:val="zh-CN" w:eastAsia="zh-CN" w:bidi="ar-SA"/>
        </w:rPr>
        <w:t>资格性审查标准：</w:t>
      </w:r>
    </w:p>
    <w:p>
      <w:pPr>
        <w:spacing w:line="360" w:lineRule="auto"/>
        <w:rPr>
          <w:rFonts w:hint="eastAsia"/>
          <w:lang w:val="zh-CN" w:eastAsia="zh-CN"/>
        </w:rPr>
      </w:pPr>
      <w:r>
        <w:rPr>
          <w:rFonts w:hint="eastAsia" w:ascii="Times New Roman" w:hAnsi="Times New Roman" w:eastAsia="宋体" w:cs="Times New Roman"/>
          <w:bCs/>
          <w:color w:val="auto"/>
          <w:spacing w:val="0"/>
          <w:w w:val="100"/>
          <w:kern w:val="2"/>
          <w:sz w:val="24"/>
          <w:szCs w:val="24"/>
          <w:highlight w:val="none"/>
          <w:lang w:val="zh-CN" w:eastAsia="zh-CN" w:bidi="ar-SA"/>
        </w:rPr>
        <mc:AlternateContent>
          <mc:Choice Requires="wps">
            <w:drawing>
              <wp:anchor distT="0" distB="0" distL="114300" distR="114300" simplePos="0" relativeHeight="251660288" behindDoc="0" locked="0" layoutInCell="1" allowOverlap="1">
                <wp:simplePos x="0" y="0"/>
                <wp:positionH relativeFrom="page">
                  <wp:posOffset>10394950</wp:posOffset>
                </wp:positionH>
                <wp:positionV relativeFrom="paragraph">
                  <wp:posOffset>10055860</wp:posOffset>
                </wp:positionV>
                <wp:extent cx="2931160" cy="479171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931160" cy="4791710"/>
                        </a:xfrm>
                        <a:prstGeom prst="rect">
                          <a:avLst/>
                        </a:prstGeom>
                        <a:noFill/>
                        <a:ln>
                          <a:noFill/>
                        </a:ln>
                      </wps:spPr>
                      <wps:txbx>
                        <w:txbxContent>
                          <w:p>
                            <w:pPr>
                              <w:pStyle w:val="15"/>
                              <w:ind w:left="0"/>
                            </w:pPr>
                          </w:p>
                        </w:txbxContent>
                      </wps:txbx>
                      <wps:bodyPr lIns="0" tIns="0" rIns="0" bIns="0" upright="1"/>
                    </wps:wsp>
                  </a:graphicData>
                </a:graphic>
              </wp:anchor>
            </w:drawing>
          </mc:Choice>
          <mc:Fallback>
            <w:pict>
              <v:shape id="_x0000_s1026" o:spid="_x0000_s1026" o:spt="202" type="#_x0000_t202" style="position:absolute;left:0pt;margin-left:818.5pt;margin-top:791.8pt;height:377.3pt;width:230.8pt;mso-position-horizontal-relative:page;z-index:251660288;mso-width-relative:page;mso-height-relative:page;" filled="f" stroked="f" coordsize="21600,21600" o:gfxdata="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Dfk52wAAAA8BAAAPAAAAAAAAAAEAIAAAACIAAABkcnMvZG93bnJldi54bWxQ&#10;SwECFAAUAAAACACHTuJA2rBU9LsBAAB1AwAADgAAAAAAAAABACAAAAAqAQAAZHJzL2Uyb0RvYy54&#10;bWxQSwUGAAAAAAYABgBZAQAAVwUAAAAA&#10;">
                <v:fill on="f" focussize="0,0"/>
                <v:stroke on="f"/>
                <v:imagedata o:title=""/>
                <o:lock v:ext="edit" aspectratio="f"/>
                <v:textbox inset="0mm,0mm,0mm,0mm">
                  <w:txbxContent>
                    <w:p>
                      <w:pPr>
                        <w:pStyle w:val="15"/>
                        <w:ind w:left="0"/>
                      </w:pPr>
                    </w:p>
                  </w:txbxContent>
                </v:textbox>
              </v:shape>
            </w:pict>
          </mc:Fallback>
        </mc:AlternateContent>
      </w:r>
      <w:r>
        <w:rPr>
          <w:rFonts w:hint="eastAsia" w:ascii="Times New Roman" w:hAnsi="Times New Roman" w:eastAsia="宋体" w:cs="Times New Roman"/>
          <w:bCs/>
          <w:color w:val="auto"/>
          <w:spacing w:val="0"/>
          <w:w w:val="100"/>
          <w:kern w:val="2"/>
          <w:sz w:val="24"/>
          <w:szCs w:val="24"/>
          <w:highlight w:val="none"/>
          <w:lang w:val="zh-CN" w:eastAsia="zh-CN" w:bidi="ar-SA"/>
        </w:rPr>
        <w:t>资格性审查不符合下表情形之一的投标，按照无效投标处理</w:t>
      </w:r>
    </w:p>
    <w:p>
      <w:pPr>
        <w:rPr>
          <w:rFonts w:hint="eastAsia"/>
          <w:lang w:val="zh-CN" w:eastAsia="zh-CN"/>
        </w:rPr>
      </w:pPr>
    </w:p>
    <w:tbl>
      <w:tblPr>
        <w:tblStyle w:val="30"/>
        <w:tblpPr w:leftFromText="180" w:rightFromText="180" w:vertAnchor="text" w:horzAnchor="page" w:tblpX="1211" w:tblpY="217"/>
        <w:tblOverlap w:val="never"/>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103"/>
        <w:gridCol w:w="5061"/>
        <w:gridCol w:w="495"/>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95" w:type="dxa"/>
            <w:vAlign w:val="center"/>
          </w:tcPr>
          <w:p>
            <w:pPr>
              <w:pStyle w:val="122"/>
              <w:spacing w:before="160"/>
              <w:ind w:left="107" w:leftChars="0" w:right="99" w:rightChars="0"/>
              <w:jc w:val="center"/>
              <w:rPr>
                <w:rFonts w:hint="eastAsia"/>
                <w:color w:val="auto"/>
                <w:spacing w:val="0"/>
                <w:w w:val="100"/>
                <w:sz w:val="20"/>
                <w:szCs w:val="20"/>
                <w:highlight w:val="none"/>
                <w:vertAlign w:val="baseline"/>
                <w:lang w:val="zh-CN" w:eastAsia="zh-CN"/>
              </w:rPr>
            </w:pPr>
            <w:r>
              <w:rPr>
                <w:rFonts w:hint="eastAsia" w:ascii="Times New Roman" w:hAnsi="Times New Roman" w:eastAsia="宋体" w:cs="Times New Roman"/>
                <w:bCs/>
                <w:color w:val="auto"/>
                <w:spacing w:val="0"/>
                <w:w w:val="100"/>
                <w:kern w:val="2"/>
                <w:sz w:val="20"/>
                <w:szCs w:val="20"/>
                <w:highlight w:val="none"/>
                <w:lang w:val="zh-CN" w:eastAsia="zh-CN" w:bidi="ar-SA"/>
              </w:rPr>
              <w:t>序号</w:t>
            </w:r>
          </w:p>
        </w:tc>
        <w:tc>
          <w:tcPr>
            <w:tcW w:w="3103" w:type="dxa"/>
            <w:vAlign w:val="center"/>
          </w:tcPr>
          <w:p>
            <w:pPr>
              <w:pStyle w:val="122"/>
              <w:spacing w:before="160"/>
              <w:ind w:left="107" w:leftChars="0"/>
              <w:jc w:val="center"/>
              <w:rPr>
                <w:rFonts w:hint="eastAsia"/>
                <w:color w:val="auto"/>
                <w:spacing w:val="0"/>
                <w:w w:val="100"/>
                <w:sz w:val="20"/>
                <w:szCs w:val="20"/>
                <w:highlight w:val="none"/>
                <w:vertAlign w:val="baseline"/>
                <w:lang w:val="zh-CN" w:eastAsia="zh-CN"/>
              </w:rPr>
            </w:pPr>
            <w:r>
              <w:rPr>
                <w:rFonts w:hint="eastAsia" w:ascii="Times New Roman" w:hAnsi="Times New Roman" w:eastAsia="宋体" w:cs="Times New Roman"/>
                <w:bCs/>
                <w:color w:val="auto"/>
                <w:spacing w:val="0"/>
                <w:w w:val="100"/>
                <w:kern w:val="2"/>
                <w:sz w:val="20"/>
                <w:szCs w:val="20"/>
                <w:highlight w:val="none"/>
                <w:lang w:val="zh-CN" w:eastAsia="zh-CN" w:bidi="ar-SA"/>
              </w:rPr>
              <w:t>资格要求</w:t>
            </w:r>
          </w:p>
        </w:tc>
        <w:tc>
          <w:tcPr>
            <w:tcW w:w="5061" w:type="dxa"/>
            <w:vAlign w:val="center"/>
          </w:tcPr>
          <w:p>
            <w:pPr>
              <w:pStyle w:val="122"/>
              <w:spacing w:before="160"/>
              <w:ind w:left="108" w:leftChars="0"/>
              <w:jc w:val="center"/>
              <w:rPr>
                <w:rFonts w:hint="eastAsia"/>
                <w:color w:val="auto"/>
                <w:spacing w:val="0"/>
                <w:w w:val="100"/>
                <w:sz w:val="20"/>
                <w:szCs w:val="20"/>
                <w:highlight w:val="none"/>
                <w:vertAlign w:val="baseline"/>
                <w:lang w:val="zh-CN" w:eastAsia="zh-CN"/>
              </w:rPr>
            </w:pPr>
            <w:r>
              <w:rPr>
                <w:rFonts w:hint="eastAsia" w:ascii="Times New Roman" w:hAnsi="Times New Roman" w:eastAsia="宋体" w:cs="Times New Roman"/>
                <w:bCs/>
                <w:color w:val="auto"/>
                <w:spacing w:val="0"/>
                <w:w w:val="100"/>
                <w:kern w:val="2"/>
                <w:sz w:val="20"/>
                <w:szCs w:val="20"/>
                <w:highlight w:val="none"/>
                <w:lang w:val="zh-CN" w:eastAsia="zh-CN" w:bidi="ar-SA"/>
              </w:rPr>
              <w:t>审查资料</w:t>
            </w:r>
          </w:p>
        </w:tc>
        <w:tc>
          <w:tcPr>
            <w:tcW w:w="495" w:type="dxa"/>
            <w:vAlign w:val="top"/>
          </w:tcPr>
          <w:p>
            <w:pPr>
              <w:pStyle w:val="122"/>
              <w:spacing w:before="2" w:line="310" w:lineRule="atLeast"/>
              <w:ind w:left="131" w:leftChars="0" w:right="118" w:rightChars="0"/>
              <w:rPr>
                <w:rFonts w:hint="eastAsia"/>
                <w:color w:val="auto"/>
                <w:spacing w:val="0"/>
                <w:w w:val="100"/>
                <w:sz w:val="20"/>
                <w:szCs w:val="20"/>
                <w:highlight w:val="none"/>
                <w:vertAlign w:val="baseline"/>
                <w:lang w:val="zh-CN" w:eastAsia="zh-CN"/>
              </w:rPr>
            </w:pPr>
            <w:r>
              <w:rPr>
                <w:rFonts w:hint="eastAsia" w:ascii="Times New Roman" w:hAnsi="Times New Roman" w:eastAsia="宋体" w:cs="Times New Roman"/>
                <w:bCs/>
                <w:color w:val="auto"/>
                <w:spacing w:val="0"/>
                <w:w w:val="100"/>
                <w:kern w:val="2"/>
                <w:sz w:val="20"/>
                <w:szCs w:val="20"/>
                <w:highlight w:val="none"/>
                <w:lang w:val="zh-CN" w:eastAsia="zh-CN" w:bidi="ar-SA"/>
              </w:rPr>
              <w:t>是否提交原件</w:t>
            </w:r>
          </w:p>
        </w:tc>
        <w:tc>
          <w:tcPr>
            <w:tcW w:w="754" w:type="dxa"/>
            <w:vAlign w:val="top"/>
          </w:tcPr>
          <w:p>
            <w:pPr>
              <w:pStyle w:val="122"/>
              <w:spacing w:before="2" w:line="310" w:lineRule="atLeast"/>
              <w:ind w:left="106" w:right="42"/>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ascii="Times New Roman" w:hAnsi="Times New Roman" w:eastAsia="宋体" w:cs="Times New Roman"/>
                <w:bCs/>
                <w:color w:val="auto"/>
                <w:spacing w:val="0"/>
                <w:w w:val="100"/>
                <w:kern w:val="2"/>
                <w:sz w:val="20"/>
                <w:szCs w:val="20"/>
                <w:highlight w:val="none"/>
                <w:lang w:val="zh-CN" w:eastAsia="zh-CN" w:bidi="ar-SA"/>
              </w:rPr>
              <w:t>审查</w:t>
            </w:r>
          </w:p>
          <w:p>
            <w:pPr>
              <w:pStyle w:val="122"/>
              <w:spacing w:before="2" w:line="310" w:lineRule="atLeast"/>
              <w:ind w:left="106" w:leftChars="0" w:right="42" w:rightChars="0"/>
              <w:rPr>
                <w:rFonts w:hint="eastAsia"/>
                <w:color w:val="auto"/>
                <w:spacing w:val="0"/>
                <w:w w:val="100"/>
                <w:sz w:val="20"/>
                <w:szCs w:val="20"/>
                <w:highlight w:val="none"/>
                <w:vertAlign w:val="baseline"/>
                <w:lang w:val="zh-CN" w:eastAsia="zh-CN"/>
              </w:rPr>
            </w:pPr>
            <w:r>
              <w:rPr>
                <w:rFonts w:hint="eastAsia" w:ascii="Times New Roman" w:hAnsi="Times New Roman" w:eastAsia="宋体" w:cs="Times New Roman"/>
                <w:bCs/>
                <w:color w:val="auto"/>
                <w:spacing w:val="0"/>
                <w:w w:val="100"/>
                <w:kern w:val="2"/>
                <w:sz w:val="20"/>
                <w:szCs w:val="20"/>
                <w:highlight w:val="none"/>
                <w:lang w:val="zh-CN" w:eastAsia="zh-CN" w:bidi="ar-SA"/>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5"/>
              <w:jc w:val="center"/>
              <w:rPr>
                <w:rFonts w:hint="default"/>
                <w:color w:val="auto"/>
                <w:spacing w:val="0"/>
                <w:w w:val="100"/>
                <w:sz w:val="20"/>
                <w:szCs w:val="20"/>
                <w:highlight w:val="none"/>
                <w:vertAlign w:val="baseline"/>
                <w:lang w:val="en-US" w:eastAsia="zh-CN"/>
              </w:rPr>
            </w:pPr>
            <w:r>
              <w:rPr>
                <w:rFonts w:hint="eastAsia"/>
                <w:color w:val="auto"/>
                <w:spacing w:val="0"/>
                <w:w w:val="100"/>
                <w:sz w:val="20"/>
                <w:szCs w:val="20"/>
                <w:highlight w:val="none"/>
                <w:vertAlign w:val="baseline"/>
                <w:lang w:val="en-US" w:eastAsia="zh-CN"/>
              </w:rPr>
              <w:t>1</w:t>
            </w:r>
          </w:p>
        </w:tc>
        <w:tc>
          <w:tcPr>
            <w:tcW w:w="3103" w:type="dxa"/>
            <w:vAlign w:val="center"/>
          </w:tcPr>
          <w:p>
            <w:pPr>
              <w:pStyle w:val="15"/>
              <w:jc w:val="center"/>
              <w:rPr>
                <w:rFonts w:hint="eastAsia"/>
                <w:color w:val="auto"/>
                <w:spacing w:val="0"/>
                <w:w w:val="100"/>
                <w:sz w:val="20"/>
                <w:szCs w:val="20"/>
                <w:highlight w:val="none"/>
                <w:vertAlign w:val="baseline"/>
                <w:lang w:val="zh-CN" w:eastAsia="zh-CN"/>
              </w:rPr>
            </w:pPr>
            <w:r>
              <w:rPr>
                <w:rFonts w:hint="eastAsia" w:ascii="Times New Roman" w:hAnsi="Times New Roman" w:eastAsia="宋体" w:cs="Times New Roman"/>
                <w:bCs/>
                <w:color w:val="auto"/>
                <w:spacing w:val="0"/>
                <w:w w:val="100"/>
                <w:kern w:val="2"/>
                <w:sz w:val="20"/>
                <w:szCs w:val="20"/>
                <w:highlight w:val="none"/>
                <w:lang w:val="zh-CN" w:eastAsia="zh-CN" w:bidi="ar-SA"/>
              </w:rPr>
              <w:t>具有独立承担民事责任的能力</w:t>
            </w:r>
          </w:p>
        </w:tc>
        <w:tc>
          <w:tcPr>
            <w:tcW w:w="5061" w:type="dxa"/>
            <w:vAlign w:val="center"/>
          </w:tcPr>
          <w:p>
            <w:pPr>
              <w:pStyle w:val="122"/>
              <w:spacing w:before="4" w:line="289" w:lineRule="exact"/>
              <w:jc w:val="both"/>
              <w:rPr>
                <w:rFonts w:hint="eastAsia"/>
                <w:spacing w:val="0"/>
                <w:w w:val="100"/>
                <w:sz w:val="20"/>
                <w:szCs w:val="20"/>
              </w:rPr>
            </w:pPr>
            <w:r>
              <w:rPr>
                <w:rFonts w:hint="eastAsia"/>
                <w:spacing w:val="0"/>
                <w:w w:val="100"/>
                <w:sz w:val="20"/>
                <w:szCs w:val="20"/>
              </w:rPr>
              <w:t>营业执照或事业单位法人证书或个体工商户营业执照等证明文件。</w:t>
            </w:r>
          </w:p>
          <w:p>
            <w:pPr>
              <w:pStyle w:val="122"/>
              <w:spacing w:before="4" w:line="289" w:lineRule="exact"/>
              <w:jc w:val="both"/>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spacing w:val="0"/>
                <w:w w:val="100"/>
                <w:sz w:val="20"/>
                <w:szCs w:val="20"/>
              </w:rPr>
              <w:t>以上证明材料需提供复印件加盖公章</w:t>
            </w:r>
          </w:p>
        </w:tc>
        <w:tc>
          <w:tcPr>
            <w:tcW w:w="495" w:type="dxa"/>
            <w:vAlign w:val="center"/>
          </w:tcPr>
          <w:p>
            <w:pPr>
              <w:pStyle w:val="15"/>
              <w:jc w:val="center"/>
              <w:rPr>
                <w:rFonts w:hint="eastAsia"/>
                <w:color w:val="auto"/>
                <w:spacing w:val="0"/>
                <w:w w:val="100"/>
                <w:sz w:val="20"/>
                <w:szCs w:val="20"/>
                <w:highlight w:val="none"/>
                <w:vertAlign w:val="baseline"/>
                <w:lang w:val="zh-CN" w:eastAsia="zh-CN"/>
              </w:rPr>
            </w:pPr>
            <w:r>
              <w:rPr>
                <w:rFonts w:hint="eastAsia"/>
                <w:color w:val="auto"/>
                <w:spacing w:val="0"/>
                <w:w w:val="100"/>
                <w:sz w:val="20"/>
                <w:szCs w:val="20"/>
                <w:highlight w:val="none"/>
                <w:vertAlign w:val="baseline"/>
                <w:lang w:val="zh-CN" w:eastAsia="zh-CN"/>
              </w:rPr>
              <w:t>否</w:t>
            </w:r>
          </w:p>
        </w:tc>
        <w:tc>
          <w:tcPr>
            <w:tcW w:w="754" w:type="dxa"/>
          </w:tcPr>
          <w:p>
            <w:pPr>
              <w:pStyle w:val="15"/>
              <w:rPr>
                <w:rFonts w:hint="eastAsia"/>
                <w:color w:val="auto"/>
                <w:spacing w:val="0"/>
                <w:w w:val="100"/>
                <w:sz w:val="20"/>
                <w:szCs w:val="20"/>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5"/>
              <w:jc w:val="center"/>
              <w:rPr>
                <w:rFonts w:hint="default" w:ascii="Times New Roman" w:hAnsi="Times New Roman" w:eastAsia="宋体" w:cs="Times New Roman"/>
                <w:bCs/>
                <w:color w:val="auto"/>
                <w:spacing w:val="0"/>
                <w:w w:val="100"/>
                <w:kern w:val="2"/>
                <w:sz w:val="20"/>
                <w:szCs w:val="20"/>
                <w:highlight w:val="none"/>
                <w:lang w:val="en-US" w:eastAsia="zh-CN" w:bidi="ar-SA"/>
              </w:rPr>
            </w:pPr>
            <w:r>
              <w:rPr>
                <w:rFonts w:hint="eastAsia" w:ascii="Times New Roman" w:hAnsi="Times New Roman" w:eastAsia="宋体" w:cs="Times New Roman"/>
                <w:bCs/>
                <w:color w:val="auto"/>
                <w:spacing w:val="0"/>
                <w:w w:val="100"/>
                <w:kern w:val="2"/>
                <w:sz w:val="20"/>
                <w:szCs w:val="20"/>
                <w:highlight w:val="none"/>
                <w:lang w:val="en-US" w:eastAsia="zh-CN" w:bidi="ar-SA"/>
              </w:rPr>
              <w:t>2</w:t>
            </w:r>
          </w:p>
        </w:tc>
        <w:tc>
          <w:tcPr>
            <w:tcW w:w="3103" w:type="dxa"/>
            <w:vAlign w:val="center"/>
          </w:tcPr>
          <w:p>
            <w:pPr>
              <w:pStyle w:val="122"/>
              <w:spacing w:before="2"/>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ascii="Times New Roman" w:hAnsi="Times New Roman" w:eastAsia="宋体" w:cs="Times New Roman"/>
                <w:bCs/>
                <w:color w:val="auto"/>
                <w:spacing w:val="0"/>
                <w:w w:val="100"/>
                <w:kern w:val="2"/>
                <w:sz w:val="20"/>
                <w:szCs w:val="20"/>
                <w:highlight w:val="none"/>
                <w:lang w:val="zh-CN" w:eastAsia="zh-CN" w:bidi="ar-SA"/>
              </w:rPr>
              <w:t>具有良好的商业信誉和健全的财务会计制度</w:t>
            </w:r>
          </w:p>
        </w:tc>
        <w:tc>
          <w:tcPr>
            <w:tcW w:w="5061" w:type="dxa"/>
            <w:vAlign w:val="center"/>
          </w:tcPr>
          <w:p>
            <w:pPr>
              <w:pStyle w:val="122"/>
              <w:spacing w:before="2"/>
              <w:jc w:val="both"/>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ascii="Times New Roman" w:hAnsi="Times New Roman" w:eastAsia="宋体" w:cs="Times New Roman"/>
                <w:bCs/>
                <w:color w:val="auto"/>
                <w:spacing w:val="0"/>
                <w:w w:val="100"/>
                <w:kern w:val="2"/>
                <w:sz w:val="20"/>
                <w:szCs w:val="20"/>
                <w:highlight w:val="none"/>
                <w:lang w:val="zh-CN" w:eastAsia="zh-CN" w:bidi="ar-SA"/>
              </w:rPr>
              <w:t>供应商提供营业执照或个体工商户营业执照的，需提供2019年度或202</w:t>
            </w:r>
            <w:r>
              <w:rPr>
                <w:rFonts w:hint="eastAsia" w:ascii="Times New Roman" w:hAnsi="Times New Roman" w:cs="Times New Roman"/>
                <w:bCs/>
                <w:color w:val="auto"/>
                <w:spacing w:val="0"/>
                <w:w w:val="100"/>
                <w:kern w:val="2"/>
                <w:sz w:val="20"/>
                <w:szCs w:val="20"/>
                <w:highlight w:val="none"/>
                <w:lang w:val="en-US" w:eastAsia="zh-CN" w:bidi="ar-SA"/>
              </w:rPr>
              <w:t>1</w:t>
            </w:r>
            <w:r>
              <w:rPr>
                <w:rFonts w:hint="eastAsia" w:ascii="Times New Roman" w:hAnsi="Times New Roman" w:eastAsia="宋体" w:cs="Times New Roman"/>
                <w:bCs/>
                <w:color w:val="auto"/>
                <w:spacing w:val="0"/>
                <w:w w:val="100"/>
                <w:kern w:val="2"/>
                <w:sz w:val="20"/>
                <w:szCs w:val="20"/>
                <w:highlight w:val="none"/>
                <w:lang w:val="zh-CN" w:eastAsia="zh-CN" w:bidi="ar-SA"/>
              </w:rPr>
              <w:t>年度的审计报告或银行出具的资信证明文件；供应商提供事业单位法人证书的，需提供2019年度或202</w:t>
            </w:r>
            <w:r>
              <w:rPr>
                <w:rFonts w:hint="eastAsia" w:ascii="Times New Roman" w:hAnsi="Times New Roman" w:cs="Times New Roman"/>
                <w:bCs/>
                <w:color w:val="auto"/>
                <w:spacing w:val="0"/>
                <w:w w:val="100"/>
                <w:kern w:val="2"/>
                <w:sz w:val="20"/>
                <w:szCs w:val="20"/>
                <w:highlight w:val="none"/>
                <w:lang w:val="en-US" w:eastAsia="zh-CN" w:bidi="ar-SA"/>
              </w:rPr>
              <w:t>1</w:t>
            </w:r>
            <w:r>
              <w:rPr>
                <w:rFonts w:hint="eastAsia" w:ascii="Times New Roman" w:hAnsi="Times New Roman" w:eastAsia="宋体" w:cs="Times New Roman"/>
                <w:bCs/>
                <w:color w:val="auto"/>
                <w:spacing w:val="0"/>
                <w:w w:val="100"/>
                <w:kern w:val="2"/>
                <w:sz w:val="20"/>
                <w:szCs w:val="20"/>
                <w:highlight w:val="none"/>
                <w:lang w:val="zh-CN" w:eastAsia="zh-CN" w:bidi="ar-SA"/>
              </w:rPr>
              <w:t>年度财务决算报表。当年注册成立的供应商，提供财务报表和财会人员信息。</w:t>
            </w:r>
          </w:p>
          <w:p>
            <w:pPr>
              <w:pStyle w:val="122"/>
              <w:spacing w:before="2"/>
              <w:jc w:val="both"/>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ascii="Times New Roman" w:hAnsi="Times New Roman" w:eastAsia="宋体" w:cs="Times New Roman"/>
                <w:bCs/>
                <w:color w:val="auto"/>
                <w:spacing w:val="0"/>
                <w:w w:val="100"/>
                <w:kern w:val="2"/>
                <w:sz w:val="20"/>
                <w:szCs w:val="20"/>
                <w:highlight w:val="none"/>
                <w:lang w:val="zh-CN" w:eastAsia="zh-CN" w:bidi="ar-SA"/>
              </w:rPr>
              <w:t>以上证明材料需提供复印件加盖公章</w:t>
            </w:r>
          </w:p>
        </w:tc>
        <w:tc>
          <w:tcPr>
            <w:tcW w:w="495" w:type="dxa"/>
            <w:vAlign w:val="center"/>
          </w:tcPr>
          <w:p>
            <w:pPr>
              <w:pStyle w:val="15"/>
              <w:jc w:val="center"/>
              <w:rPr>
                <w:rFonts w:hint="eastAsia"/>
                <w:color w:val="auto"/>
                <w:spacing w:val="0"/>
                <w:w w:val="100"/>
                <w:sz w:val="20"/>
                <w:szCs w:val="20"/>
                <w:highlight w:val="none"/>
                <w:vertAlign w:val="baseline"/>
                <w:lang w:val="zh-CN" w:eastAsia="zh-CN"/>
              </w:rPr>
            </w:pPr>
            <w:r>
              <w:rPr>
                <w:rFonts w:hint="eastAsia"/>
                <w:color w:val="auto"/>
                <w:spacing w:val="0"/>
                <w:w w:val="100"/>
                <w:sz w:val="20"/>
                <w:szCs w:val="20"/>
                <w:highlight w:val="none"/>
                <w:vertAlign w:val="baseline"/>
                <w:lang w:val="zh-CN" w:eastAsia="zh-CN"/>
              </w:rPr>
              <w:t>否</w:t>
            </w:r>
          </w:p>
        </w:tc>
        <w:tc>
          <w:tcPr>
            <w:tcW w:w="754" w:type="dxa"/>
          </w:tcPr>
          <w:p>
            <w:pPr>
              <w:pStyle w:val="15"/>
              <w:rPr>
                <w:rFonts w:hint="eastAsia"/>
                <w:color w:val="auto"/>
                <w:spacing w:val="0"/>
                <w:w w:val="100"/>
                <w:sz w:val="20"/>
                <w:szCs w:val="20"/>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5" w:type="dxa"/>
            <w:vAlign w:val="center"/>
          </w:tcPr>
          <w:p>
            <w:pPr>
              <w:pStyle w:val="15"/>
              <w:jc w:val="center"/>
              <w:rPr>
                <w:rFonts w:hint="default" w:ascii="Times New Roman" w:hAnsi="Times New Roman" w:eastAsia="宋体" w:cs="Times New Roman"/>
                <w:bCs/>
                <w:color w:val="auto"/>
                <w:spacing w:val="0"/>
                <w:w w:val="100"/>
                <w:kern w:val="2"/>
                <w:sz w:val="20"/>
                <w:szCs w:val="20"/>
                <w:highlight w:val="none"/>
                <w:lang w:val="en-US" w:eastAsia="zh-CN" w:bidi="ar-SA"/>
              </w:rPr>
            </w:pPr>
            <w:r>
              <w:rPr>
                <w:rFonts w:hint="eastAsia" w:ascii="Times New Roman" w:hAnsi="Times New Roman" w:eastAsia="宋体" w:cs="Times New Roman"/>
                <w:bCs/>
                <w:color w:val="auto"/>
                <w:spacing w:val="0"/>
                <w:w w:val="100"/>
                <w:kern w:val="2"/>
                <w:sz w:val="20"/>
                <w:szCs w:val="20"/>
                <w:highlight w:val="none"/>
                <w:lang w:val="en-US" w:eastAsia="zh-CN" w:bidi="ar-SA"/>
              </w:rPr>
              <w:t>3</w:t>
            </w:r>
          </w:p>
        </w:tc>
        <w:tc>
          <w:tcPr>
            <w:tcW w:w="3103" w:type="dxa"/>
            <w:vAlign w:val="center"/>
          </w:tcPr>
          <w:p>
            <w:pPr>
              <w:pStyle w:val="122"/>
              <w:spacing w:before="2"/>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ascii="Times New Roman" w:hAnsi="Times New Roman" w:eastAsia="宋体" w:cs="Times New Roman"/>
                <w:bCs/>
                <w:color w:val="auto"/>
                <w:spacing w:val="0"/>
                <w:w w:val="100"/>
                <w:kern w:val="2"/>
                <w:sz w:val="20"/>
                <w:szCs w:val="20"/>
                <w:highlight w:val="none"/>
                <w:lang w:val="zh-CN" w:eastAsia="zh-CN" w:bidi="ar-SA"/>
              </w:rPr>
              <w:t>具有履行合同所必需的设备和专业技术能力</w:t>
            </w:r>
          </w:p>
        </w:tc>
        <w:tc>
          <w:tcPr>
            <w:tcW w:w="5061" w:type="dxa"/>
            <w:vAlign w:val="center"/>
          </w:tcPr>
          <w:p>
            <w:pPr>
              <w:pStyle w:val="122"/>
              <w:spacing w:before="2"/>
              <w:jc w:val="both"/>
              <w:rPr>
                <w:rFonts w:hint="default" w:ascii="Times New Roman" w:hAnsi="Times New Roman" w:eastAsia="宋体" w:cs="Times New Roman"/>
                <w:bCs/>
                <w:color w:val="auto"/>
                <w:spacing w:val="0"/>
                <w:w w:val="100"/>
                <w:kern w:val="2"/>
                <w:sz w:val="20"/>
                <w:szCs w:val="20"/>
                <w:highlight w:val="none"/>
                <w:lang w:val="en-US" w:eastAsia="zh-CN" w:bidi="ar-SA"/>
              </w:rPr>
            </w:pPr>
            <w:r>
              <w:rPr>
                <w:rFonts w:hint="eastAsia" w:ascii="Times New Roman" w:hAnsi="Times New Roman" w:eastAsia="宋体" w:cs="Times New Roman"/>
                <w:bCs/>
                <w:spacing w:val="0"/>
                <w:w w:val="100"/>
                <w:kern w:val="2"/>
                <w:sz w:val="20"/>
                <w:szCs w:val="20"/>
                <w:highlight w:val="none"/>
                <w:lang w:val="zh-CN" w:eastAsia="zh-CN" w:bidi="ar-SA"/>
              </w:rPr>
              <w:t>供应商履行合同所必须的设备和专业技术能力的证明材料。</w:t>
            </w:r>
          </w:p>
        </w:tc>
        <w:tc>
          <w:tcPr>
            <w:tcW w:w="495" w:type="dxa"/>
            <w:vAlign w:val="center"/>
          </w:tcPr>
          <w:p>
            <w:pPr>
              <w:pStyle w:val="15"/>
              <w:jc w:val="center"/>
              <w:rPr>
                <w:rFonts w:hint="eastAsia"/>
                <w:color w:val="auto"/>
                <w:spacing w:val="0"/>
                <w:w w:val="100"/>
                <w:sz w:val="20"/>
                <w:szCs w:val="20"/>
                <w:highlight w:val="none"/>
                <w:vertAlign w:val="baseline"/>
                <w:lang w:val="zh-CN" w:eastAsia="zh-CN"/>
              </w:rPr>
            </w:pPr>
            <w:r>
              <w:rPr>
                <w:rFonts w:hint="eastAsia"/>
                <w:color w:val="auto"/>
                <w:spacing w:val="0"/>
                <w:w w:val="100"/>
                <w:sz w:val="20"/>
                <w:szCs w:val="20"/>
                <w:highlight w:val="none"/>
                <w:vertAlign w:val="baseline"/>
                <w:lang w:val="zh-CN" w:eastAsia="zh-CN"/>
              </w:rPr>
              <w:t>否</w:t>
            </w:r>
          </w:p>
        </w:tc>
        <w:tc>
          <w:tcPr>
            <w:tcW w:w="754" w:type="dxa"/>
          </w:tcPr>
          <w:p>
            <w:pPr>
              <w:pStyle w:val="15"/>
              <w:rPr>
                <w:rFonts w:hint="eastAsia"/>
                <w:color w:val="auto"/>
                <w:spacing w:val="0"/>
                <w:w w:val="100"/>
                <w:sz w:val="20"/>
                <w:szCs w:val="20"/>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5"/>
              <w:jc w:val="center"/>
              <w:rPr>
                <w:rFonts w:hint="default" w:ascii="Times New Roman" w:hAnsi="Times New Roman" w:eastAsia="宋体" w:cs="Times New Roman"/>
                <w:bCs/>
                <w:color w:val="auto"/>
                <w:spacing w:val="0"/>
                <w:w w:val="100"/>
                <w:kern w:val="2"/>
                <w:sz w:val="20"/>
                <w:szCs w:val="20"/>
                <w:highlight w:val="none"/>
                <w:lang w:val="en-US" w:eastAsia="zh-CN" w:bidi="ar-SA"/>
              </w:rPr>
            </w:pPr>
            <w:r>
              <w:rPr>
                <w:rFonts w:hint="eastAsia" w:ascii="Times New Roman" w:hAnsi="Times New Roman" w:eastAsia="宋体" w:cs="Times New Roman"/>
                <w:bCs/>
                <w:color w:val="auto"/>
                <w:spacing w:val="0"/>
                <w:w w:val="100"/>
                <w:kern w:val="2"/>
                <w:sz w:val="20"/>
                <w:szCs w:val="20"/>
                <w:highlight w:val="none"/>
                <w:lang w:val="en-US" w:eastAsia="zh-CN" w:bidi="ar-SA"/>
              </w:rPr>
              <w:t>4</w:t>
            </w:r>
          </w:p>
        </w:tc>
        <w:tc>
          <w:tcPr>
            <w:tcW w:w="3103" w:type="dxa"/>
            <w:vAlign w:val="center"/>
          </w:tcPr>
          <w:p>
            <w:pPr>
              <w:pStyle w:val="122"/>
              <w:spacing w:before="2"/>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ascii="Times New Roman" w:hAnsi="Times New Roman" w:eastAsia="宋体" w:cs="Times New Roman"/>
                <w:bCs/>
                <w:color w:val="auto"/>
                <w:spacing w:val="0"/>
                <w:w w:val="100"/>
                <w:kern w:val="2"/>
                <w:sz w:val="20"/>
                <w:szCs w:val="20"/>
                <w:highlight w:val="none"/>
                <w:lang w:val="zh-CN" w:eastAsia="zh-CN" w:bidi="ar-SA"/>
              </w:rPr>
              <w:t>有依法缴纳税收</w:t>
            </w:r>
            <w:r>
              <w:rPr>
                <w:rFonts w:hint="eastAsia" w:ascii="Times New Roman" w:hAnsi="Times New Roman" w:cs="Times New Roman"/>
                <w:bCs/>
                <w:color w:val="auto"/>
                <w:spacing w:val="0"/>
                <w:w w:val="100"/>
                <w:kern w:val="2"/>
                <w:sz w:val="20"/>
                <w:szCs w:val="20"/>
                <w:highlight w:val="none"/>
                <w:lang w:val="zh-CN" w:eastAsia="zh-CN" w:bidi="ar-SA"/>
              </w:rPr>
              <w:t>和社会保障资金</w:t>
            </w:r>
            <w:r>
              <w:rPr>
                <w:rFonts w:hint="eastAsia" w:ascii="Times New Roman" w:hAnsi="Times New Roman" w:eastAsia="宋体" w:cs="Times New Roman"/>
                <w:bCs/>
                <w:color w:val="auto"/>
                <w:spacing w:val="0"/>
                <w:w w:val="100"/>
                <w:kern w:val="2"/>
                <w:sz w:val="20"/>
                <w:szCs w:val="20"/>
                <w:highlight w:val="none"/>
                <w:lang w:val="zh-CN" w:eastAsia="zh-CN" w:bidi="ar-SA"/>
              </w:rPr>
              <w:t>的良好记录</w:t>
            </w:r>
          </w:p>
        </w:tc>
        <w:tc>
          <w:tcPr>
            <w:tcW w:w="5061" w:type="dxa"/>
            <w:vAlign w:val="center"/>
          </w:tcPr>
          <w:p>
            <w:pPr>
              <w:pStyle w:val="122"/>
              <w:spacing w:before="2"/>
              <w:jc w:val="both"/>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ascii="Times New Roman" w:hAnsi="Times New Roman" w:eastAsia="宋体" w:cs="Times New Roman"/>
                <w:bCs/>
                <w:color w:val="auto"/>
                <w:spacing w:val="0"/>
                <w:w w:val="100"/>
                <w:kern w:val="2"/>
                <w:sz w:val="20"/>
                <w:szCs w:val="20"/>
                <w:highlight w:val="none"/>
                <w:lang w:val="zh-CN" w:eastAsia="zh-CN" w:bidi="ar-SA"/>
              </w:rPr>
              <w:t>供应商依法缴纳税收的证明材料：本项目公告发布时间前6个月内任意月份缴纳税收的凭据（完税证、缴款书、印花税票、银行代扣（代缴）转账凭证等均可）；</w:t>
            </w:r>
          </w:p>
          <w:p>
            <w:pPr>
              <w:pStyle w:val="122"/>
              <w:spacing w:before="2"/>
              <w:jc w:val="both"/>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ascii="Times New Roman" w:hAnsi="Times New Roman" w:eastAsia="宋体" w:cs="Times New Roman"/>
                <w:bCs/>
                <w:color w:val="auto"/>
                <w:spacing w:val="0"/>
                <w:w w:val="100"/>
                <w:kern w:val="2"/>
                <w:sz w:val="20"/>
                <w:szCs w:val="20"/>
                <w:highlight w:val="none"/>
                <w:lang w:val="zh-CN" w:eastAsia="zh-CN" w:bidi="ar-SA"/>
              </w:rPr>
              <w:t>供应商依法缴纳社会保障资金的证明材料：本项目公告发布时间前6个月内任意月份缴纳社会保险的凭据（专用收据或社会保险交纳清单等）；</w:t>
            </w:r>
          </w:p>
          <w:p>
            <w:pPr>
              <w:pStyle w:val="122"/>
              <w:spacing w:before="2"/>
              <w:jc w:val="both"/>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ascii="Times New Roman" w:hAnsi="Times New Roman" w:eastAsia="宋体" w:cs="Times New Roman"/>
                <w:bCs/>
                <w:color w:val="auto"/>
                <w:spacing w:val="0"/>
                <w:w w:val="100"/>
                <w:kern w:val="2"/>
                <w:sz w:val="20"/>
                <w:szCs w:val="20"/>
                <w:highlight w:val="none"/>
                <w:lang w:val="zh-CN" w:eastAsia="zh-CN" w:bidi="ar-SA"/>
              </w:rPr>
              <w:t>供应商为其他组织或自然人的，也需要按此项规定提供交纳税收的凭据和交纳社会保险的凭据；依法免税或不需要交纳社会保障资金的供应商，应提供相应文件证明其依法免税或不需要交纳社会保障资金。</w:t>
            </w:r>
          </w:p>
          <w:p>
            <w:pPr>
              <w:pStyle w:val="122"/>
              <w:spacing w:before="2"/>
              <w:jc w:val="both"/>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ascii="Times New Roman" w:hAnsi="Times New Roman" w:eastAsia="宋体" w:cs="Times New Roman"/>
                <w:bCs/>
                <w:color w:val="auto"/>
                <w:spacing w:val="0"/>
                <w:w w:val="100"/>
                <w:kern w:val="2"/>
                <w:sz w:val="20"/>
                <w:szCs w:val="20"/>
                <w:highlight w:val="none"/>
                <w:lang w:val="zh-CN" w:eastAsia="zh-CN" w:bidi="ar-SA"/>
              </w:rPr>
              <w:t>以上证明材料需提供复印件加盖公章</w:t>
            </w:r>
          </w:p>
        </w:tc>
        <w:tc>
          <w:tcPr>
            <w:tcW w:w="495" w:type="dxa"/>
            <w:vAlign w:val="center"/>
          </w:tcPr>
          <w:p>
            <w:pPr>
              <w:pStyle w:val="15"/>
              <w:jc w:val="center"/>
              <w:rPr>
                <w:rFonts w:hint="eastAsia"/>
                <w:color w:val="auto"/>
                <w:spacing w:val="0"/>
                <w:w w:val="100"/>
                <w:sz w:val="20"/>
                <w:szCs w:val="20"/>
                <w:highlight w:val="none"/>
                <w:vertAlign w:val="baseline"/>
                <w:lang w:val="zh-CN" w:eastAsia="zh-CN"/>
              </w:rPr>
            </w:pPr>
            <w:r>
              <w:rPr>
                <w:rFonts w:hint="eastAsia"/>
                <w:color w:val="auto"/>
                <w:spacing w:val="0"/>
                <w:w w:val="100"/>
                <w:sz w:val="20"/>
                <w:szCs w:val="20"/>
                <w:highlight w:val="none"/>
                <w:vertAlign w:val="baseline"/>
                <w:lang w:val="zh-CN" w:eastAsia="zh-CN"/>
              </w:rPr>
              <w:t>否</w:t>
            </w:r>
          </w:p>
        </w:tc>
        <w:tc>
          <w:tcPr>
            <w:tcW w:w="754" w:type="dxa"/>
          </w:tcPr>
          <w:p>
            <w:pPr>
              <w:pStyle w:val="15"/>
              <w:rPr>
                <w:rFonts w:hint="eastAsia"/>
                <w:color w:val="auto"/>
                <w:spacing w:val="0"/>
                <w:w w:val="100"/>
                <w:sz w:val="20"/>
                <w:szCs w:val="20"/>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95" w:type="dxa"/>
            <w:vAlign w:val="center"/>
          </w:tcPr>
          <w:p>
            <w:pPr>
              <w:pStyle w:val="122"/>
              <w:spacing w:before="155" w:line="310" w:lineRule="atLeast"/>
              <w:ind w:right="96" w:rightChars="0"/>
              <w:jc w:val="center"/>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ascii="Times New Roman" w:hAnsi="Times New Roman" w:cs="Times New Roman"/>
                <w:bCs/>
                <w:color w:val="auto"/>
                <w:spacing w:val="0"/>
                <w:w w:val="100"/>
                <w:kern w:val="2"/>
                <w:sz w:val="20"/>
                <w:szCs w:val="20"/>
                <w:highlight w:val="none"/>
                <w:lang w:val="en-US" w:eastAsia="zh-CN" w:bidi="ar-SA"/>
              </w:rPr>
              <w:t>5</w:t>
            </w:r>
          </w:p>
        </w:tc>
        <w:tc>
          <w:tcPr>
            <w:tcW w:w="3103" w:type="dxa"/>
            <w:vAlign w:val="top"/>
          </w:tcPr>
          <w:p>
            <w:pPr>
              <w:pStyle w:val="122"/>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ascii="Times New Roman" w:hAnsi="Times New Roman" w:eastAsia="宋体" w:cs="Times New Roman"/>
                <w:bCs/>
                <w:color w:val="auto"/>
                <w:spacing w:val="0"/>
                <w:w w:val="100"/>
                <w:kern w:val="2"/>
                <w:sz w:val="20"/>
                <w:szCs w:val="20"/>
                <w:highlight w:val="none"/>
                <w:lang w:val="zh-CN" w:eastAsia="zh-CN" w:bidi="ar-SA"/>
              </w:rPr>
              <w:t>参加政府采购活动前三年内，在经营活动中没有重大违法记录</w:t>
            </w:r>
          </w:p>
        </w:tc>
        <w:tc>
          <w:tcPr>
            <w:tcW w:w="5061" w:type="dxa"/>
            <w:vAlign w:val="center"/>
          </w:tcPr>
          <w:p>
            <w:pPr>
              <w:pStyle w:val="122"/>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spacing w:val="0"/>
                <w:w w:val="100"/>
                <w:sz w:val="20"/>
                <w:szCs w:val="20"/>
              </w:rPr>
              <w:t>参加政府采购活动前3年内在经营活动中没有重大违法记录的书面声明。</w:t>
            </w:r>
          </w:p>
        </w:tc>
        <w:tc>
          <w:tcPr>
            <w:tcW w:w="495" w:type="dxa"/>
            <w:vAlign w:val="center"/>
          </w:tcPr>
          <w:p>
            <w:pPr>
              <w:pStyle w:val="15"/>
              <w:jc w:val="center"/>
              <w:rPr>
                <w:rFonts w:hint="eastAsia"/>
                <w:color w:val="auto"/>
                <w:spacing w:val="0"/>
                <w:w w:val="100"/>
                <w:sz w:val="20"/>
                <w:szCs w:val="20"/>
                <w:highlight w:val="none"/>
                <w:vertAlign w:val="baseline"/>
                <w:lang w:val="zh-CN" w:eastAsia="zh-CN"/>
              </w:rPr>
            </w:pPr>
            <w:r>
              <w:rPr>
                <w:rFonts w:hint="eastAsia"/>
                <w:color w:val="auto"/>
                <w:spacing w:val="0"/>
                <w:w w:val="100"/>
                <w:sz w:val="20"/>
                <w:szCs w:val="20"/>
                <w:highlight w:val="none"/>
                <w:vertAlign w:val="baseline"/>
                <w:lang w:val="zh-CN" w:eastAsia="zh-CN"/>
              </w:rPr>
              <w:t>否</w:t>
            </w:r>
          </w:p>
        </w:tc>
        <w:tc>
          <w:tcPr>
            <w:tcW w:w="754" w:type="dxa"/>
          </w:tcPr>
          <w:p>
            <w:pPr>
              <w:pStyle w:val="15"/>
              <w:rPr>
                <w:rFonts w:hint="eastAsia"/>
                <w:color w:val="auto"/>
                <w:spacing w:val="0"/>
                <w:w w:val="100"/>
                <w:sz w:val="20"/>
                <w:szCs w:val="20"/>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22"/>
              <w:keepNext w:val="0"/>
              <w:keepLines w:val="0"/>
              <w:pageBreakBefore w:val="0"/>
              <w:widowControl w:val="0"/>
              <w:kinsoku/>
              <w:wordWrap/>
              <w:overflowPunct/>
              <w:topLinePunct w:val="0"/>
              <w:autoSpaceDE w:val="0"/>
              <w:autoSpaceDN w:val="0"/>
              <w:bidi w:val="0"/>
              <w:adjustRightInd/>
              <w:snapToGrid/>
              <w:spacing w:line="500" w:lineRule="exact"/>
              <w:ind w:right="0" w:rightChars="0"/>
              <w:jc w:val="center"/>
              <w:textAlignment w:val="auto"/>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ascii="Times New Roman" w:hAnsi="Times New Roman" w:cs="Times New Roman"/>
                <w:bCs/>
                <w:color w:val="auto"/>
                <w:spacing w:val="0"/>
                <w:w w:val="100"/>
                <w:kern w:val="2"/>
                <w:sz w:val="20"/>
                <w:szCs w:val="20"/>
                <w:highlight w:val="none"/>
                <w:lang w:val="en-US" w:eastAsia="zh-CN" w:bidi="ar-SA"/>
              </w:rPr>
              <w:t>6</w:t>
            </w:r>
          </w:p>
        </w:tc>
        <w:tc>
          <w:tcPr>
            <w:tcW w:w="3103" w:type="dxa"/>
            <w:vAlign w:val="top"/>
          </w:tcPr>
          <w:p>
            <w:pPr>
              <w:pStyle w:val="122"/>
              <w:keepNext w:val="0"/>
              <w:keepLines w:val="0"/>
              <w:pageBreakBefore w:val="0"/>
              <w:widowControl w:val="0"/>
              <w:kinsoku/>
              <w:wordWrap/>
              <w:overflowPunct/>
              <w:topLinePunct w:val="0"/>
              <w:autoSpaceDE w:val="0"/>
              <w:autoSpaceDN w:val="0"/>
              <w:bidi w:val="0"/>
              <w:adjustRightInd/>
              <w:snapToGrid/>
              <w:spacing w:line="500" w:lineRule="exact"/>
              <w:ind w:right="0"/>
              <w:textAlignment w:val="auto"/>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ascii="Times New Roman" w:hAnsi="Times New Roman" w:eastAsia="宋体" w:cs="Times New Roman"/>
                <w:bCs/>
                <w:color w:val="auto"/>
                <w:spacing w:val="0"/>
                <w:w w:val="100"/>
                <w:kern w:val="2"/>
                <w:sz w:val="20"/>
                <w:szCs w:val="20"/>
                <w:highlight w:val="none"/>
                <w:lang w:val="zh-CN" w:eastAsia="zh-CN" w:bidi="ar-SA"/>
              </w:rPr>
              <w:t>法律、行政法规规定的其他条件</w:t>
            </w:r>
          </w:p>
        </w:tc>
        <w:tc>
          <w:tcPr>
            <w:tcW w:w="5061" w:type="dxa"/>
            <w:vAlign w:val="center"/>
          </w:tcPr>
          <w:p>
            <w:pPr>
              <w:pStyle w:val="122"/>
              <w:spacing w:before="2"/>
              <w:jc w:val="both"/>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ascii="Times New Roman" w:hAnsi="Times New Roman" w:eastAsia="宋体" w:cs="Times New Roman"/>
                <w:bCs/>
                <w:color w:val="auto"/>
                <w:spacing w:val="0"/>
                <w:w w:val="100"/>
                <w:kern w:val="2"/>
                <w:sz w:val="20"/>
                <w:szCs w:val="20"/>
                <w:highlight w:val="none"/>
                <w:lang w:val="zh-CN" w:eastAsia="zh-CN" w:bidi="ar-SA"/>
              </w:rPr>
              <w:t>由供应商提供书面承诺</w:t>
            </w:r>
            <w:r>
              <w:rPr>
                <w:rFonts w:hint="eastAsia" w:ascii="Times New Roman" w:hAnsi="Times New Roman" w:cs="Times New Roman"/>
                <w:bCs/>
                <w:color w:val="auto"/>
                <w:spacing w:val="0"/>
                <w:w w:val="100"/>
                <w:kern w:val="2"/>
                <w:sz w:val="20"/>
                <w:szCs w:val="20"/>
                <w:highlight w:val="none"/>
                <w:lang w:val="zh-CN" w:eastAsia="zh-CN" w:bidi="ar-SA"/>
              </w:rPr>
              <w:t>或</w:t>
            </w:r>
            <w:r>
              <w:rPr>
                <w:rFonts w:hint="eastAsia" w:ascii="Times New Roman" w:hAnsi="Times New Roman" w:eastAsia="宋体" w:cs="Times New Roman"/>
                <w:bCs/>
                <w:color w:val="auto"/>
                <w:spacing w:val="0"/>
                <w:w w:val="100"/>
                <w:kern w:val="2"/>
                <w:sz w:val="20"/>
                <w:szCs w:val="20"/>
                <w:highlight w:val="none"/>
                <w:lang w:val="zh-CN" w:eastAsia="zh-CN" w:bidi="ar-SA"/>
              </w:rPr>
              <w:t>相关声明或提供相应证明材料</w:t>
            </w:r>
            <w:r>
              <w:rPr>
                <w:rFonts w:hint="eastAsia" w:ascii="Times New Roman" w:hAnsi="Times New Roman" w:cs="Times New Roman"/>
                <w:bCs/>
                <w:color w:val="auto"/>
                <w:spacing w:val="0"/>
                <w:w w:val="100"/>
                <w:kern w:val="2"/>
                <w:sz w:val="20"/>
                <w:szCs w:val="20"/>
                <w:highlight w:val="none"/>
                <w:lang w:val="zh-CN" w:eastAsia="zh-CN" w:bidi="ar-SA"/>
              </w:rPr>
              <w:t>；</w:t>
            </w:r>
          </w:p>
        </w:tc>
        <w:tc>
          <w:tcPr>
            <w:tcW w:w="495" w:type="dxa"/>
            <w:vAlign w:val="center"/>
          </w:tcPr>
          <w:p>
            <w:pPr>
              <w:pStyle w:val="15"/>
              <w:jc w:val="center"/>
              <w:rPr>
                <w:rFonts w:hint="eastAsia"/>
                <w:color w:val="auto"/>
                <w:spacing w:val="0"/>
                <w:w w:val="100"/>
                <w:sz w:val="20"/>
                <w:szCs w:val="20"/>
                <w:highlight w:val="none"/>
                <w:vertAlign w:val="baseline"/>
                <w:lang w:val="zh-CN" w:eastAsia="zh-CN"/>
              </w:rPr>
            </w:pPr>
            <w:r>
              <w:rPr>
                <w:rFonts w:hint="eastAsia"/>
                <w:color w:val="auto"/>
                <w:spacing w:val="0"/>
                <w:w w:val="100"/>
                <w:sz w:val="20"/>
                <w:szCs w:val="20"/>
                <w:highlight w:val="none"/>
                <w:vertAlign w:val="baseline"/>
                <w:lang w:val="zh-CN" w:eastAsia="zh-CN"/>
              </w:rPr>
              <w:t>否</w:t>
            </w:r>
          </w:p>
        </w:tc>
        <w:tc>
          <w:tcPr>
            <w:tcW w:w="754" w:type="dxa"/>
          </w:tcPr>
          <w:p>
            <w:pPr>
              <w:pStyle w:val="15"/>
              <w:rPr>
                <w:rFonts w:hint="eastAsia"/>
                <w:color w:val="auto"/>
                <w:spacing w:val="0"/>
                <w:w w:val="100"/>
                <w:sz w:val="20"/>
                <w:szCs w:val="20"/>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exact"/>
        </w:trPr>
        <w:tc>
          <w:tcPr>
            <w:tcW w:w="595" w:type="dxa"/>
            <w:vAlign w:val="center"/>
          </w:tcPr>
          <w:p>
            <w:pPr>
              <w:pStyle w:val="122"/>
              <w:spacing w:before="155" w:line="310" w:lineRule="atLeast"/>
              <w:ind w:right="96" w:rightChars="0"/>
              <w:jc w:val="center"/>
              <w:rPr>
                <w:rFonts w:hint="eastAsia" w:ascii="Times New Roman" w:hAnsi="Times New Roman" w:eastAsia="宋体" w:cs="Times New Roman"/>
                <w:bCs/>
                <w:color w:val="auto"/>
                <w:spacing w:val="0"/>
                <w:w w:val="100"/>
                <w:kern w:val="2"/>
                <w:sz w:val="20"/>
                <w:szCs w:val="20"/>
                <w:highlight w:val="none"/>
                <w:lang w:val="zh-CN" w:eastAsia="zh-CN" w:bidi="ar-SA"/>
              </w:rPr>
            </w:pPr>
          </w:p>
          <w:p>
            <w:pPr>
              <w:pStyle w:val="122"/>
              <w:spacing w:before="155" w:line="310" w:lineRule="atLeast"/>
              <w:ind w:right="96" w:rightChars="0"/>
              <w:jc w:val="center"/>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ascii="Times New Roman" w:hAnsi="Times New Roman" w:cs="Times New Roman"/>
                <w:bCs/>
                <w:color w:val="auto"/>
                <w:spacing w:val="0"/>
                <w:w w:val="100"/>
                <w:kern w:val="2"/>
                <w:sz w:val="20"/>
                <w:szCs w:val="20"/>
                <w:highlight w:val="none"/>
                <w:lang w:val="en-US" w:eastAsia="zh-CN" w:bidi="ar-SA"/>
              </w:rPr>
              <w:t>7</w:t>
            </w:r>
          </w:p>
        </w:tc>
        <w:tc>
          <w:tcPr>
            <w:tcW w:w="3103" w:type="dxa"/>
            <w:vAlign w:val="top"/>
          </w:tcPr>
          <w:p>
            <w:pPr>
              <w:pStyle w:val="122"/>
              <w:keepNext w:val="0"/>
              <w:keepLines w:val="0"/>
              <w:pageBreakBefore w:val="0"/>
              <w:widowControl w:val="0"/>
              <w:kinsoku/>
              <w:wordWrap/>
              <w:overflowPunct/>
              <w:topLinePunct w:val="0"/>
              <w:autoSpaceDE w:val="0"/>
              <w:autoSpaceDN w:val="0"/>
              <w:bidi w:val="0"/>
              <w:adjustRightInd/>
              <w:snapToGrid/>
              <w:spacing w:before="2" w:line="240" w:lineRule="exact"/>
              <w:textAlignment w:val="auto"/>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ascii="Times New Roman" w:hAnsi="Times New Roman" w:eastAsia="宋体" w:cs="Times New Roman"/>
                <w:bCs/>
                <w:color w:val="auto"/>
                <w:spacing w:val="0"/>
                <w:w w:val="100"/>
                <w:kern w:val="2"/>
                <w:sz w:val="20"/>
                <w:szCs w:val="20"/>
                <w:highlight w:val="none"/>
                <w:lang w:val="zh-CN" w:eastAsia="zh-CN" w:bidi="ar-SA"/>
              </w:rPr>
              <w:t>单位负责人为同一人或者存在直接控股、管理关系的不同供应商，不得参加本项目同一合同项下的政府采购活动</w:t>
            </w:r>
          </w:p>
        </w:tc>
        <w:tc>
          <w:tcPr>
            <w:tcW w:w="5061" w:type="dxa"/>
            <w:vAlign w:val="center"/>
          </w:tcPr>
          <w:p>
            <w:pPr>
              <w:pStyle w:val="122"/>
              <w:spacing w:before="2"/>
              <w:jc w:val="both"/>
              <w:rPr>
                <w:rFonts w:hint="eastAsia" w:ascii="Times New Roman" w:hAnsi="Times New Roman" w:eastAsia="宋体" w:cs="Times New Roman"/>
                <w:bCs/>
                <w:color w:val="auto"/>
                <w:spacing w:val="0"/>
                <w:w w:val="100"/>
                <w:kern w:val="2"/>
                <w:sz w:val="20"/>
                <w:szCs w:val="20"/>
                <w:highlight w:val="none"/>
                <w:lang w:val="zh-CN" w:eastAsia="zh-CN" w:bidi="ar-SA"/>
              </w:rPr>
            </w:pPr>
          </w:p>
          <w:p>
            <w:pPr>
              <w:pStyle w:val="122"/>
              <w:spacing w:before="2"/>
              <w:jc w:val="both"/>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ascii="Times New Roman" w:hAnsi="Times New Roman" w:eastAsia="宋体" w:cs="Times New Roman"/>
                <w:bCs/>
                <w:color w:val="auto"/>
                <w:spacing w:val="0"/>
                <w:w w:val="100"/>
                <w:kern w:val="2"/>
                <w:sz w:val="20"/>
                <w:szCs w:val="20"/>
                <w:highlight w:val="none"/>
                <w:lang w:val="zh-CN" w:eastAsia="zh-CN" w:bidi="ar-SA"/>
              </w:rPr>
              <w:t>提供承诺函或相关声明</w:t>
            </w:r>
            <w:r>
              <w:rPr>
                <w:rFonts w:hint="eastAsia" w:ascii="Times New Roman" w:hAnsi="Times New Roman" w:cs="Times New Roman"/>
                <w:bCs/>
                <w:color w:val="auto"/>
                <w:spacing w:val="0"/>
                <w:w w:val="100"/>
                <w:kern w:val="2"/>
                <w:sz w:val="20"/>
                <w:szCs w:val="20"/>
                <w:highlight w:val="none"/>
                <w:lang w:val="zh-CN" w:eastAsia="zh-CN" w:bidi="ar-SA"/>
              </w:rPr>
              <w:t>；</w:t>
            </w:r>
          </w:p>
        </w:tc>
        <w:tc>
          <w:tcPr>
            <w:tcW w:w="495" w:type="dxa"/>
            <w:vAlign w:val="center"/>
          </w:tcPr>
          <w:p>
            <w:pPr>
              <w:pStyle w:val="15"/>
              <w:jc w:val="center"/>
              <w:rPr>
                <w:rFonts w:hint="eastAsia"/>
                <w:color w:val="auto"/>
                <w:spacing w:val="0"/>
                <w:w w:val="100"/>
                <w:sz w:val="20"/>
                <w:szCs w:val="20"/>
                <w:highlight w:val="none"/>
                <w:vertAlign w:val="baseline"/>
                <w:lang w:val="zh-CN" w:eastAsia="zh-CN"/>
              </w:rPr>
            </w:pPr>
            <w:r>
              <w:rPr>
                <w:rFonts w:hint="eastAsia"/>
                <w:color w:val="auto"/>
                <w:spacing w:val="0"/>
                <w:w w:val="100"/>
                <w:sz w:val="20"/>
                <w:szCs w:val="20"/>
                <w:highlight w:val="none"/>
                <w:vertAlign w:val="baseline"/>
                <w:lang w:val="zh-CN" w:eastAsia="zh-CN"/>
              </w:rPr>
              <w:t>否</w:t>
            </w:r>
          </w:p>
        </w:tc>
        <w:tc>
          <w:tcPr>
            <w:tcW w:w="754" w:type="dxa"/>
          </w:tcPr>
          <w:p>
            <w:pPr>
              <w:pStyle w:val="15"/>
              <w:rPr>
                <w:rFonts w:hint="eastAsia"/>
                <w:color w:val="auto"/>
                <w:spacing w:val="0"/>
                <w:w w:val="100"/>
                <w:sz w:val="20"/>
                <w:szCs w:val="20"/>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595" w:type="dxa"/>
            <w:vAlign w:val="center"/>
          </w:tcPr>
          <w:p>
            <w:pPr>
              <w:pStyle w:val="122"/>
              <w:spacing w:before="155" w:line="310" w:lineRule="atLeast"/>
              <w:ind w:right="96" w:rightChars="0"/>
              <w:jc w:val="center"/>
              <w:rPr>
                <w:rFonts w:hint="eastAsia" w:ascii="Times New Roman" w:hAnsi="Times New Roman" w:eastAsia="宋体" w:cs="Times New Roman"/>
                <w:bCs/>
                <w:color w:val="auto"/>
                <w:spacing w:val="0"/>
                <w:w w:val="100"/>
                <w:kern w:val="2"/>
                <w:sz w:val="20"/>
                <w:szCs w:val="20"/>
                <w:highlight w:val="none"/>
                <w:lang w:val="zh-CN" w:eastAsia="zh-CN" w:bidi="ar-SA"/>
              </w:rPr>
            </w:pPr>
          </w:p>
          <w:p>
            <w:pPr>
              <w:pStyle w:val="122"/>
              <w:spacing w:before="155" w:line="310" w:lineRule="atLeast"/>
              <w:ind w:right="96" w:rightChars="0"/>
              <w:jc w:val="center"/>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ascii="Times New Roman" w:hAnsi="Times New Roman" w:cs="Times New Roman"/>
                <w:bCs/>
                <w:color w:val="auto"/>
                <w:spacing w:val="0"/>
                <w:w w:val="100"/>
                <w:kern w:val="2"/>
                <w:sz w:val="20"/>
                <w:szCs w:val="20"/>
                <w:highlight w:val="none"/>
                <w:lang w:val="en-US" w:eastAsia="zh-CN" w:bidi="ar-SA"/>
              </w:rPr>
              <w:t>8</w:t>
            </w:r>
          </w:p>
        </w:tc>
        <w:tc>
          <w:tcPr>
            <w:tcW w:w="3103" w:type="dxa"/>
            <w:vAlign w:val="top"/>
          </w:tcPr>
          <w:p>
            <w:pPr>
              <w:pStyle w:val="122"/>
              <w:keepNext w:val="0"/>
              <w:keepLines w:val="0"/>
              <w:pageBreakBefore w:val="0"/>
              <w:widowControl w:val="0"/>
              <w:kinsoku/>
              <w:wordWrap/>
              <w:overflowPunct/>
              <w:topLinePunct w:val="0"/>
              <w:autoSpaceDE w:val="0"/>
              <w:autoSpaceDN w:val="0"/>
              <w:bidi w:val="0"/>
              <w:adjustRightInd/>
              <w:snapToGrid/>
              <w:spacing w:before="2" w:line="240" w:lineRule="exact"/>
              <w:textAlignment w:val="auto"/>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ascii="Times New Roman" w:hAnsi="Times New Roman" w:eastAsia="宋体" w:cs="Times New Roman"/>
                <w:bCs/>
                <w:color w:val="auto"/>
                <w:spacing w:val="0"/>
                <w:w w:val="100"/>
                <w:kern w:val="2"/>
                <w:sz w:val="20"/>
                <w:szCs w:val="20"/>
                <w:highlight w:val="none"/>
                <w:lang w:val="zh-CN" w:eastAsia="zh-CN" w:bidi="ar-SA"/>
              </w:rPr>
              <w:t>为本采购项目提供整体设计、规范编制或者项目管理、监理、检测等服务的，不得再参加本项目的其他采购活动</w:t>
            </w:r>
          </w:p>
        </w:tc>
        <w:tc>
          <w:tcPr>
            <w:tcW w:w="5061" w:type="dxa"/>
            <w:vAlign w:val="center"/>
          </w:tcPr>
          <w:p>
            <w:pPr>
              <w:pStyle w:val="122"/>
              <w:spacing w:before="2"/>
              <w:jc w:val="both"/>
              <w:rPr>
                <w:rFonts w:hint="eastAsia" w:ascii="Times New Roman" w:hAnsi="Times New Roman" w:eastAsia="宋体" w:cs="Times New Roman"/>
                <w:bCs/>
                <w:color w:val="auto"/>
                <w:spacing w:val="0"/>
                <w:w w:val="100"/>
                <w:kern w:val="2"/>
                <w:sz w:val="20"/>
                <w:szCs w:val="20"/>
                <w:highlight w:val="none"/>
                <w:lang w:val="zh-CN" w:eastAsia="zh-CN" w:bidi="ar-SA"/>
              </w:rPr>
            </w:pPr>
          </w:p>
          <w:p>
            <w:pPr>
              <w:pStyle w:val="122"/>
              <w:spacing w:before="2"/>
              <w:jc w:val="both"/>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ascii="Times New Roman" w:hAnsi="Times New Roman" w:eastAsia="宋体" w:cs="Times New Roman"/>
                <w:bCs/>
                <w:color w:val="auto"/>
                <w:spacing w:val="0"/>
                <w:w w:val="100"/>
                <w:kern w:val="2"/>
                <w:sz w:val="20"/>
                <w:szCs w:val="20"/>
                <w:highlight w:val="none"/>
                <w:lang w:val="zh-CN" w:eastAsia="zh-CN" w:bidi="ar-SA"/>
              </w:rPr>
              <w:t>提供承诺函或相关声明</w:t>
            </w:r>
            <w:r>
              <w:rPr>
                <w:rFonts w:hint="eastAsia" w:ascii="Times New Roman" w:hAnsi="Times New Roman" w:cs="Times New Roman"/>
                <w:bCs/>
                <w:color w:val="auto"/>
                <w:spacing w:val="0"/>
                <w:w w:val="100"/>
                <w:kern w:val="2"/>
                <w:sz w:val="20"/>
                <w:szCs w:val="20"/>
                <w:highlight w:val="none"/>
                <w:lang w:val="zh-CN" w:eastAsia="zh-CN" w:bidi="ar-SA"/>
              </w:rPr>
              <w:t>；</w:t>
            </w:r>
          </w:p>
        </w:tc>
        <w:tc>
          <w:tcPr>
            <w:tcW w:w="495" w:type="dxa"/>
            <w:vAlign w:val="center"/>
          </w:tcPr>
          <w:p>
            <w:pPr>
              <w:pStyle w:val="15"/>
              <w:jc w:val="center"/>
              <w:rPr>
                <w:rFonts w:hint="eastAsia"/>
                <w:color w:val="auto"/>
                <w:spacing w:val="0"/>
                <w:w w:val="100"/>
                <w:sz w:val="20"/>
                <w:szCs w:val="20"/>
                <w:highlight w:val="none"/>
                <w:vertAlign w:val="baseline"/>
                <w:lang w:val="zh-CN" w:eastAsia="zh-CN"/>
              </w:rPr>
            </w:pPr>
            <w:r>
              <w:rPr>
                <w:rFonts w:hint="eastAsia"/>
                <w:color w:val="auto"/>
                <w:spacing w:val="0"/>
                <w:w w:val="100"/>
                <w:sz w:val="20"/>
                <w:szCs w:val="20"/>
                <w:highlight w:val="none"/>
                <w:vertAlign w:val="baseline"/>
                <w:lang w:val="zh-CN" w:eastAsia="zh-CN"/>
              </w:rPr>
              <w:t>否</w:t>
            </w:r>
          </w:p>
        </w:tc>
        <w:tc>
          <w:tcPr>
            <w:tcW w:w="754" w:type="dxa"/>
          </w:tcPr>
          <w:p>
            <w:pPr>
              <w:pStyle w:val="15"/>
              <w:rPr>
                <w:rFonts w:hint="eastAsia"/>
                <w:color w:val="auto"/>
                <w:spacing w:val="0"/>
                <w:w w:val="100"/>
                <w:sz w:val="20"/>
                <w:szCs w:val="20"/>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22"/>
              <w:spacing w:before="155" w:line="310" w:lineRule="atLeast"/>
              <w:ind w:right="96" w:rightChars="0"/>
              <w:jc w:val="both"/>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ascii="Times New Roman" w:hAnsi="Times New Roman" w:cs="Times New Roman"/>
                <w:bCs/>
                <w:color w:val="auto"/>
                <w:spacing w:val="0"/>
                <w:w w:val="100"/>
                <w:kern w:val="2"/>
                <w:sz w:val="20"/>
                <w:szCs w:val="20"/>
                <w:highlight w:val="none"/>
                <w:lang w:val="en-US" w:eastAsia="zh-CN" w:bidi="ar-SA"/>
              </w:rPr>
              <w:t>9</w:t>
            </w:r>
          </w:p>
        </w:tc>
        <w:tc>
          <w:tcPr>
            <w:tcW w:w="3103" w:type="dxa"/>
            <w:vAlign w:val="top"/>
          </w:tcPr>
          <w:p>
            <w:pPr>
              <w:pStyle w:val="122"/>
              <w:spacing w:before="2"/>
              <w:rPr>
                <w:rFonts w:hint="eastAsia" w:ascii="Times New Roman" w:hAnsi="Times New Roman" w:eastAsia="宋体" w:cs="Times New Roman"/>
                <w:bCs/>
                <w:color w:val="auto"/>
                <w:spacing w:val="0"/>
                <w:w w:val="100"/>
                <w:kern w:val="2"/>
                <w:sz w:val="20"/>
                <w:szCs w:val="20"/>
                <w:highlight w:val="none"/>
                <w:lang w:val="zh-CN" w:eastAsia="zh-CN" w:bidi="ar-SA"/>
              </w:rPr>
            </w:pPr>
          </w:p>
          <w:p>
            <w:pPr>
              <w:pStyle w:val="122"/>
              <w:spacing w:before="2"/>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ascii="Times New Roman" w:hAnsi="Times New Roman" w:eastAsia="宋体" w:cs="Times New Roman"/>
                <w:bCs/>
                <w:color w:val="auto"/>
                <w:spacing w:val="0"/>
                <w:w w:val="100"/>
                <w:kern w:val="2"/>
                <w:sz w:val="20"/>
                <w:szCs w:val="20"/>
                <w:highlight w:val="none"/>
                <w:lang w:val="zh-CN" w:eastAsia="zh-CN" w:bidi="ar-SA"/>
              </w:rPr>
              <w:t>未被列入失信被执行人、重大税收违法案件当事人名单，未被列入政府采购严重违法失信行为记录名单</w:t>
            </w:r>
          </w:p>
        </w:tc>
        <w:tc>
          <w:tcPr>
            <w:tcW w:w="5061" w:type="dxa"/>
            <w:vAlign w:val="center"/>
          </w:tcPr>
          <w:p>
            <w:pPr>
              <w:pStyle w:val="122"/>
              <w:spacing w:before="2"/>
              <w:jc w:val="both"/>
              <w:rPr>
                <w:rFonts w:hint="eastAsia" w:ascii="Times New Roman" w:hAnsi="Times New Roman" w:eastAsia="宋体" w:cs="Times New Roman"/>
                <w:bCs/>
                <w:color w:val="auto"/>
                <w:spacing w:val="0"/>
                <w:w w:val="100"/>
                <w:kern w:val="2"/>
                <w:sz w:val="20"/>
                <w:szCs w:val="20"/>
                <w:highlight w:val="none"/>
                <w:lang w:val="zh-CN" w:eastAsia="zh-CN" w:bidi="ar-SA"/>
              </w:rPr>
            </w:pPr>
            <w:r>
              <w:rPr>
                <w:rFonts w:hint="eastAsia"/>
                <w:color w:val="0000FF"/>
                <w:spacing w:val="0"/>
                <w:w w:val="100"/>
                <w:sz w:val="20"/>
                <w:szCs w:val="20"/>
              </w:rPr>
              <w:t>供应商未被“信用中国”网站（www.creditchina.gov.cn）列入失信被执行人、重大税收违法案件当事人名单和“中国政府采购网”（http://www.ccgp.gov.cn/）政府采购严重违法失信行为记录名单并提供网页截图加盖单位公章以证明（提供网站截图并加盖公章）；</w:t>
            </w:r>
          </w:p>
        </w:tc>
        <w:tc>
          <w:tcPr>
            <w:tcW w:w="495" w:type="dxa"/>
            <w:vAlign w:val="center"/>
          </w:tcPr>
          <w:p>
            <w:pPr>
              <w:pStyle w:val="15"/>
              <w:jc w:val="center"/>
              <w:rPr>
                <w:rFonts w:hint="eastAsia"/>
                <w:color w:val="auto"/>
                <w:spacing w:val="0"/>
                <w:w w:val="100"/>
                <w:sz w:val="20"/>
                <w:szCs w:val="20"/>
                <w:highlight w:val="none"/>
                <w:vertAlign w:val="baseline"/>
                <w:lang w:val="zh-CN" w:eastAsia="zh-CN"/>
              </w:rPr>
            </w:pPr>
            <w:r>
              <w:rPr>
                <w:rFonts w:hint="eastAsia"/>
                <w:color w:val="auto"/>
                <w:spacing w:val="0"/>
                <w:w w:val="100"/>
                <w:sz w:val="20"/>
                <w:szCs w:val="20"/>
                <w:highlight w:val="none"/>
                <w:vertAlign w:val="baseline"/>
                <w:lang w:val="zh-CN" w:eastAsia="zh-CN"/>
              </w:rPr>
              <w:t>否</w:t>
            </w:r>
          </w:p>
        </w:tc>
        <w:tc>
          <w:tcPr>
            <w:tcW w:w="754" w:type="dxa"/>
          </w:tcPr>
          <w:p>
            <w:pPr>
              <w:pStyle w:val="15"/>
              <w:rPr>
                <w:rFonts w:hint="eastAsia"/>
                <w:color w:val="auto"/>
                <w:spacing w:val="0"/>
                <w:w w:val="100"/>
                <w:sz w:val="20"/>
                <w:szCs w:val="20"/>
                <w:highlight w:val="none"/>
                <w:vertAlign w:val="baseline"/>
                <w:lang w:val="zh-CN" w:eastAsia="zh-CN"/>
              </w:rPr>
            </w:pPr>
          </w:p>
        </w:tc>
      </w:tr>
    </w:tbl>
    <w:p>
      <w:pPr>
        <w:rPr>
          <w:rFonts w:hint="eastAsia"/>
          <w:lang w:val="zh-CN" w:eastAsia="zh-CN"/>
        </w:rPr>
      </w:pPr>
      <w:r>
        <w:rPr>
          <w:rFonts w:hint="eastAsia"/>
          <w:spacing w:val="0"/>
          <w:w w:val="100"/>
          <w:highlight w:val="none"/>
          <w:lang w:val="zh-CN" w:eastAsia="zh-CN"/>
        </w:rPr>
        <w:br w:type="page"/>
      </w:r>
    </w:p>
    <w:p>
      <w:pPr>
        <w:pStyle w:val="28"/>
        <w:ind w:left="0" w:leftChars="0" w:firstLine="0" w:firstLineChars="0"/>
        <w:outlineLvl w:val="2"/>
        <w:rPr>
          <w:color w:val="auto"/>
          <w:spacing w:val="0"/>
          <w:w w:val="100"/>
          <w:sz w:val="24"/>
          <w:highlight w:val="none"/>
        </w:rPr>
      </w:pPr>
      <w:r>
        <w:rPr>
          <w:rFonts w:hint="eastAsia"/>
          <w:color w:val="auto"/>
          <w:spacing w:val="0"/>
          <w:w w:val="100"/>
          <w:sz w:val="24"/>
          <w:highlight w:val="none"/>
          <w:lang w:val="en-US" w:eastAsia="zh-CN"/>
        </w:rPr>
        <w:t>1.2</w:t>
      </w:r>
      <w:r>
        <w:rPr>
          <w:color w:val="auto"/>
          <w:spacing w:val="0"/>
          <w:w w:val="100"/>
          <w:sz w:val="24"/>
          <w:highlight w:val="none"/>
        </w:rPr>
        <w:t>符合性审查标准：</w:t>
      </w:r>
    </w:p>
    <w:p>
      <w:pPr>
        <w:widowControl/>
        <w:rPr>
          <w:rFonts w:hint="eastAsia" w:ascii="Times New Roman" w:hAnsi="Times New Roman" w:eastAsia="宋体" w:cs="Times New Roman"/>
          <w:bCs/>
          <w:color w:val="auto"/>
          <w:spacing w:val="0"/>
          <w:w w:val="100"/>
          <w:kern w:val="2"/>
          <w:sz w:val="22"/>
          <w:szCs w:val="22"/>
          <w:highlight w:val="none"/>
          <w:lang w:val="zh-CN" w:eastAsia="zh-CN" w:bidi="ar-SA"/>
        </w:rPr>
      </w:pPr>
      <w:r>
        <w:rPr>
          <w:color w:val="auto"/>
          <w:spacing w:val="0"/>
          <w:w w:val="100"/>
          <w:sz w:val="24"/>
          <w:highlight w:val="none"/>
        </w:rPr>
        <w:t>符合性审查不符合下表情形之一的投标，按照</w:t>
      </w:r>
      <w:r>
        <w:rPr>
          <w:b/>
          <w:color w:val="auto"/>
          <w:spacing w:val="0"/>
          <w:w w:val="100"/>
          <w:sz w:val="24"/>
          <w:highlight w:val="none"/>
        </w:rPr>
        <w:t>无效投标处理</w:t>
      </w:r>
    </w:p>
    <w:tbl>
      <w:tblPr>
        <w:tblStyle w:val="29"/>
        <w:tblpPr w:leftFromText="180" w:rightFromText="180" w:vertAnchor="text" w:horzAnchor="page" w:tblpX="1385" w:tblpY="528"/>
        <w:tblOverlap w:val="never"/>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5"/>
        <w:gridCol w:w="622"/>
        <w:gridCol w:w="1981"/>
        <w:gridCol w:w="5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trPr>
        <w:tc>
          <w:tcPr>
            <w:tcW w:w="555" w:type="dxa"/>
            <w:vAlign w:val="center"/>
          </w:tcPr>
          <w:p>
            <w:pPr>
              <w:widowControl/>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序号</w:t>
            </w:r>
          </w:p>
        </w:tc>
        <w:tc>
          <w:tcPr>
            <w:tcW w:w="2603" w:type="dxa"/>
            <w:gridSpan w:val="2"/>
            <w:vAlign w:val="center"/>
          </w:tcPr>
          <w:p>
            <w:pPr>
              <w:widowControl/>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评审因素</w:t>
            </w:r>
          </w:p>
        </w:tc>
        <w:tc>
          <w:tcPr>
            <w:tcW w:w="5941" w:type="dxa"/>
            <w:vAlign w:val="center"/>
          </w:tcPr>
          <w:p>
            <w:pPr>
              <w:widowControl/>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555" w:type="dxa"/>
            <w:vMerge w:val="restart"/>
            <w:vAlign w:val="center"/>
          </w:tcPr>
          <w:p>
            <w:pPr>
              <w:widowControl/>
              <w:jc w:val="center"/>
              <w:rPr>
                <w:rFonts w:hint="eastAsia" w:ascii="Times New Roman" w:hAnsi="Times New Roman" w:eastAsia="宋体" w:cs="Times New Roman"/>
                <w:bCs/>
                <w:color w:val="auto"/>
                <w:spacing w:val="0"/>
                <w:w w:val="100"/>
                <w:kern w:val="2"/>
                <w:sz w:val="22"/>
                <w:szCs w:val="22"/>
                <w:highlight w:val="none"/>
                <w:lang w:val="zh-CN" w:eastAsia="zh-CN" w:bidi="ar-SA"/>
              </w:rPr>
            </w:pPr>
          </w:p>
          <w:p>
            <w:pPr>
              <w:widowControl/>
              <w:jc w:val="center"/>
              <w:rPr>
                <w:rFonts w:hint="eastAsia" w:ascii="Times New Roman" w:hAnsi="Times New Roman" w:eastAsia="宋体" w:cs="Times New Roman"/>
                <w:bCs/>
                <w:color w:val="auto"/>
                <w:spacing w:val="0"/>
                <w:w w:val="100"/>
                <w:kern w:val="2"/>
                <w:sz w:val="22"/>
                <w:szCs w:val="22"/>
                <w:highlight w:val="none"/>
                <w:lang w:val="zh-CN" w:eastAsia="zh-CN" w:bidi="ar-SA"/>
              </w:rPr>
            </w:pPr>
          </w:p>
          <w:p>
            <w:pPr>
              <w:widowControl/>
              <w:jc w:val="center"/>
              <w:rPr>
                <w:rFonts w:hint="eastAsia" w:ascii="Times New Roman" w:hAnsi="Times New Roman" w:eastAsia="宋体" w:cs="Times New Roman"/>
                <w:bCs/>
                <w:color w:val="auto"/>
                <w:spacing w:val="0"/>
                <w:w w:val="100"/>
                <w:kern w:val="2"/>
                <w:sz w:val="22"/>
                <w:szCs w:val="22"/>
                <w:highlight w:val="none"/>
                <w:lang w:val="zh-CN" w:eastAsia="zh-CN" w:bidi="ar-SA"/>
              </w:rPr>
            </w:pPr>
          </w:p>
          <w:p>
            <w:pPr>
              <w:widowControl/>
              <w:jc w:val="center"/>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1</w:t>
            </w:r>
          </w:p>
        </w:tc>
        <w:tc>
          <w:tcPr>
            <w:tcW w:w="622"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exact"/>
              <w:jc w:val="both"/>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p>
          <w:p>
            <w:pPr>
              <w:keepNext w:val="0"/>
              <w:keepLines w:val="0"/>
              <w:pageBreakBefore w:val="0"/>
              <w:widowControl/>
              <w:kinsoku/>
              <w:wordWrap/>
              <w:overflowPunct/>
              <w:topLinePunct w:val="0"/>
              <w:autoSpaceDE/>
              <w:autoSpaceDN/>
              <w:bidi w:val="0"/>
              <w:adjustRightInd w:val="0"/>
              <w:snapToGrid/>
              <w:spacing w:line="240" w:lineRule="exact"/>
              <w:jc w:val="center"/>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p>
          <w:p>
            <w:pPr>
              <w:keepNext w:val="0"/>
              <w:keepLines w:val="0"/>
              <w:pageBreakBefore w:val="0"/>
              <w:widowControl/>
              <w:kinsoku/>
              <w:wordWrap/>
              <w:overflowPunct/>
              <w:topLinePunct w:val="0"/>
              <w:autoSpaceDE/>
              <w:autoSpaceDN/>
              <w:bidi w:val="0"/>
              <w:adjustRightInd w:val="0"/>
              <w:snapToGrid/>
              <w:spacing w:line="240" w:lineRule="exact"/>
              <w:jc w:val="center"/>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有效性审查</w:t>
            </w:r>
          </w:p>
        </w:tc>
        <w:tc>
          <w:tcPr>
            <w:tcW w:w="1981" w:type="dxa"/>
            <w:vAlign w:val="center"/>
          </w:tcPr>
          <w:p>
            <w:pPr>
              <w:keepNext w:val="0"/>
              <w:keepLines w:val="0"/>
              <w:pageBreakBefore w:val="0"/>
              <w:widowControl/>
              <w:kinsoku/>
              <w:wordWrap/>
              <w:overflowPunct/>
              <w:topLinePunct w:val="0"/>
              <w:autoSpaceDE/>
              <w:autoSpaceDN/>
              <w:bidi w:val="0"/>
              <w:adjustRightInd w:val="0"/>
              <w:snapToGrid/>
              <w:jc w:val="both"/>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cs="Times New Roman"/>
                <w:bCs/>
                <w:color w:val="auto"/>
                <w:spacing w:val="0"/>
                <w:w w:val="100"/>
                <w:kern w:val="2"/>
                <w:sz w:val="22"/>
                <w:szCs w:val="22"/>
                <w:highlight w:val="none"/>
                <w:lang w:val="zh-CN" w:eastAsia="zh-CN" w:bidi="ar-SA"/>
              </w:rPr>
              <w:t>磋商</w:t>
            </w:r>
            <w:r>
              <w:rPr>
                <w:rFonts w:hint="eastAsia" w:ascii="Times New Roman" w:hAnsi="Times New Roman" w:eastAsia="宋体" w:cs="Times New Roman"/>
                <w:bCs/>
                <w:color w:val="auto"/>
                <w:spacing w:val="0"/>
                <w:w w:val="100"/>
                <w:kern w:val="2"/>
                <w:sz w:val="22"/>
                <w:szCs w:val="22"/>
                <w:highlight w:val="none"/>
                <w:lang w:val="zh-CN" w:eastAsia="zh-CN" w:bidi="ar-SA"/>
              </w:rPr>
              <w:t>报价</w:t>
            </w:r>
          </w:p>
        </w:tc>
        <w:tc>
          <w:tcPr>
            <w:tcW w:w="5941" w:type="dxa"/>
            <w:vAlign w:val="center"/>
          </w:tcPr>
          <w:p>
            <w:pPr>
              <w:widowControl/>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只有一个有效</w:t>
            </w:r>
            <w:r>
              <w:rPr>
                <w:rFonts w:hint="eastAsia" w:cs="Times New Roman"/>
                <w:bCs/>
                <w:color w:val="auto"/>
                <w:spacing w:val="0"/>
                <w:w w:val="100"/>
                <w:kern w:val="2"/>
                <w:sz w:val="22"/>
                <w:szCs w:val="22"/>
                <w:highlight w:val="none"/>
                <w:lang w:val="zh-CN" w:eastAsia="zh-CN" w:bidi="ar-SA"/>
              </w:rPr>
              <w:t>磋商</w:t>
            </w:r>
            <w:r>
              <w:rPr>
                <w:rFonts w:hint="eastAsia" w:ascii="Times New Roman" w:hAnsi="Times New Roman" w:eastAsia="宋体" w:cs="Times New Roman"/>
                <w:bCs/>
                <w:color w:val="auto"/>
                <w:spacing w:val="0"/>
                <w:w w:val="100"/>
                <w:kern w:val="2"/>
                <w:sz w:val="22"/>
                <w:szCs w:val="22"/>
                <w:highlight w:val="none"/>
                <w:lang w:val="zh-CN" w:eastAsia="zh-CN" w:bidi="ar-SA"/>
              </w:rPr>
              <w:t>报价，且报价在预算以内。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55" w:type="dxa"/>
            <w:vMerge w:val="continue"/>
            <w:vAlign w:val="center"/>
          </w:tcPr>
          <w:p>
            <w:pPr>
              <w:widowControl/>
              <w:jc w:val="center"/>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622"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exact"/>
              <w:jc w:val="center"/>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1981" w:type="dxa"/>
            <w:vAlign w:val="center"/>
          </w:tcPr>
          <w:p>
            <w:pPr>
              <w:keepNext w:val="0"/>
              <w:keepLines w:val="0"/>
              <w:pageBreakBefore w:val="0"/>
              <w:widowControl/>
              <w:kinsoku/>
              <w:wordWrap/>
              <w:overflowPunct/>
              <w:topLinePunct w:val="0"/>
              <w:autoSpaceDE/>
              <w:autoSpaceDN/>
              <w:bidi w:val="0"/>
              <w:adjustRightInd w:val="0"/>
              <w:snapToGrid/>
              <w:jc w:val="both"/>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cs="Times New Roman"/>
                <w:bCs/>
                <w:color w:val="auto"/>
                <w:spacing w:val="0"/>
                <w:w w:val="100"/>
                <w:kern w:val="2"/>
                <w:sz w:val="22"/>
                <w:szCs w:val="22"/>
                <w:highlight w:val="none"/>
                <w:lang w:val="zh-CN" w:eastAsia="zh-CN" w:bidi="ar-SA"/>
              </w:rPr>
              <w:t>磋商</w:t>
            </w:r>
            <w:r>
              <w:rPr>
                <w:rFonts w:hint="eastAsia" w:ascii="Times New Roman" w:hAnsi="Times New Roman" w:eastAsia="宋体" w:cs="Times New Roman"/>
                <w:bCs/>
                <w:color w:val="auto"/>
                <w:spacing w:val="0"/>
                <w:w w:val="100"/>
                <w:kern w:val="2"/>
                <w:sz w:val="22"/>
                <w:szCs w:val="22"/>
                <w:highlight w:val="none"/>
                <w:lang w:val="zh-CN" w:eastAsia="zh-CN" w:bidi="ar-SA"/>
              </w:rPr>
              <w:t>文件要求</w:t>
            </w:r>
          </w:p>
        </w:tc>
        <w:tc>
          <w:tcPr>
            <w:tcW w:w="5941" w:type="dxa"/>
            <w:vAlign w:val="center"/>
          </w:tcPr>
          <w:p>
            <w:pPr>
              <w:widowControl/>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cs="Times New Roman"/>
                <w:bCs/>
                <w:color w:val="auto"/>
                <w:spacing w:val="0"/>
                <w:w w:val="100"/>
                <w:kern w:val="2"/>
                <w:sz w:val="22"/>
                <w:szCs w:val="22"/>
                <w:highlight w:val="none"/>
                <w:lang w:val="zh-CN" w:eastAsia="zh-CN" w:bidi="ar-SA"/>
              </w:rPr>
              <w:t>磋商响应</w:t>
            </w:r>
            <w:r>
              <w:rPr>
                <w:rFonts w:hint="eastAsia" w:ascii="Times New Roman" w:hAnsi="Times New Roman" w:eastAsia="宋体" w:cs="Times New Roman"/>
                <w:bCs/>
                <w:color w:val="auto"/>
                <w:spacing w:val="0"/>
                <w:w w:val="100"/>
                <w:kern w:val="2"/>
                <w:sz w:val="22"/>
                <w:szCs w:val="22"/>
                <w:highlight w:val="none"/>
                <w:lang w:val="zh-CN" w:eastAsia="zh-CN" w:bidi="ar-SA"/>
              </w:rPr>
              <w:t>文件或资格证明文件符合</w:t>
            </w:r>
            <w:r>
              <w:rPr>
                <w:rFonts w:hint="eastAsia" w:cs="Times New Roman"/>
                <w:bCs/>
                <w:color w:val="auto"/>
                <w:spacing w:val="0"/>
                <w:w w:val="100"/>
                <w:kern w:val="2"/>
                <w:sz w:val="22"/>
                <w:szCs w:val="22"/>
                <w:highlight w:val="none"/>
                <w:lang w:val="zh-CN" w:eastAsia="zh-CN" w:bidi="ar-SA"/>
              </w:rPr>
              <w:t>磋商</w:t>
            </w:r>
            <w:r>
              <w:rPr>
                <w:rFonts w:hint="eastAsia" w:ascii="Times New Roman" w:hAnsi="Times New Roman" w:eastAsia="宋体" w:cs="Times New Roman"/>
                <w:bCs/>
                <w:color w:val="auto"/>
                <w:spacing w:val="0"/>
                <w:w w:val="100"/>
                <w:kern w:val="2"/>
                <w:sz w:val="22"/>
                <w:szCs w:val="22"/>
                <w:highlight w:val="none"/>
                <w:lang w:val="zh-CN" w:eastAsia="zh-CN" w:bidi="ar-SA"/>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555" w:type="dxa"/>
            <w:vMerge w:val="continue"/>
            <w:vAlign w:val="center"/>
          </w:tcPr>
          <w:p>
            <w:pPr>
              <w:widowControl/>
              <w:jc w:val="center"/>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622"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exact"/>
              <w:jc w:val="center"/>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1981" w:type="dxa"/>
            <w:vAlign w:val="center"/>
          </w:tcPr>
          <w:p>
            <w:pPr>
              <w:keepNext w:val="0"/>
              <w:keepLines w:val="0"/>
              <w:pageBreakBefore w:val="0"/>
              <w:widowControl/>
              <w:kinsoku/>
              <w:wordWrap/>
              <w:overflowPunct/>
              <w:topLinePunct w:val="0"/>
              <w:autoSpaceDE/>
              <w:autoSpaceDN/>
              <w:bidi w:val="0"/>
              <w:adjustRightInd w:val="0"/>
              <w:snapToGrid/>
              <w:jc w:val="both"/>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cs="Times New Roman"/>
                <w:bCs/>
                <w:color w:val="auto"/>
                <w:spacing w:val="0"/>
                <w:w w:val="100"/>
                <w:kern w:val="2"/>
                <w:sz w:val="22"/>
                <w:szCs w:val="22"/>
                <w:highlight w:val="none"/>
                <w:lang w:val="zh-CN" w:eastAsia="zh-CN" w:bidi="ar-SA"/>
              </w:rPr>
              <w:t>磋商</w:t>
            </w:r>
            <w:r>
              <w:rPr>
                <w:rFonts w:hint="eastAsia" w:ascii="Times New Roman" w:hAnsi="Times New Roman" w:eastAsia="宋体" w:cs="Times New Roman"/>
                <w:bCs/>
                <w:color w:val="auto"/>
                <w:spacing w:val="0"/>
                <w:w w:val="100"/>
                <w:kern w:val="2"/>
                <w:sz w:val="22"/>
                <w:szCs w:val="22"/>
                <w:highlight w:val="none"/>
                <w:lang w:val="zh-CN" w:eastAsia="zh-CN" w:bidi="ar-SA"/>
              </w:rPr>
              <w:t>有效期</w:t>
            </w:r>
          </w:p>
        </w:tc>
        <w:tc>
          <w:tcPr>
            <w:tcW w:w="5941" w:type="dxa"/>
            <w:vAlign w:val="center"/>
          </w:tcPr>
          <w:p>
            <w:pPr>
              <w:widowControl/>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cs="Times New Roman"/>
                <w:bCs/>
                <w:color w:val="auto"/>
                <w:spacing w:val="0"/>
                <w:w w:val="100"/>
                <w:kern w:val="2"/>
                <w:sz w:val="22"/>
                <w:szCs w:val="22"/>
                <w:highlight w:val="none"/>
                <w:lang w:val="zh-CN" w:eastAsia="zh-CN" w:bidi="ar-SA"/>
              </w:rPr>
              <w:t>磋商</w:t>
            </w:r>
            <w:r>
              <w:rPr>
                <w:rFonts w:hint="eastAsia" w:ascii="Times New Roman" w:hAnsi="Times New Roman" w:eastAsia="宋体" w:cs="Times New Roman"/>
                <w:bCs/>
                <w:color w:val="auto"/>
                <w:spacing w:val="0"/>
                <w:w w:val="100"/>
                <w:kern w:val="2"/>
                <w:sz w:val="22"/>
                <w:szCs w:val="22"/>
                <w:highlight w:val="none"/>
                <w:lang w:val="zh-CN" w:eastAsia="zh-CN" w:bidi="ar-SA"/>
              </w:rPr>
              <w:t>有效期满足规定。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555" w:type="dxa"/>
            <w:vMerge w:val="continue"/>
            <w:vAlign w:val="center"/>
          </w:tcPr>
          <w:p>
            <w:pPr>
              <w:widowControl/>
              <w:jc w:val="center"/>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622"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exact"/>
              <w:jc w:val="center"/>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1981" w:type="dxa"/>
            <w:vAlign w:val="center"/>
          </w:tcPr>
          <w:p>
            <w:pPr>
              <w:keepNext w:val="0"/>
              <w:keepLines w:val="0"/>
              <w:pageBreakBefore w:val="0"/>
              <w:widowControl/>
              <w:kinsoku/>
              <w:wordWrap/>
              <w:overflowPunct/>
              <w:topLinePunct w:val="0"/>
              <w:autoSpaceDE/>
              <w:autoSpaceDN/>
              <w:bidi w:val="0"/>
              <w:adjustRightInd w:val="0"/>
              <w:snapToGrid/>
              <w:jc w:val="both"/>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经营范围</w:t>
            </w:r>
          </w:p>
        </w:tc>
        <w:tc>
          <w:tcPr>
            <w:tcW w:w="5941" w:type="dxa"/>
            <w:vAlign w:val="center"/>
          </w:tcPr>
          <w:p>
            <w:pPr>
              <w:widowControl/>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没有超出经营范围</w:t>
            </w:r>
            <w:r>
              <w:rPr>
                <w:rFonts w:hint="eastAsia" w:cs="Times New Roman"/>
                <w:bCs/>
                <w:color w:val="auto"/>
                <w:spacing w:val="0"/>
                <w:w w:val="100"/>
                <w:kern w:val="2"/>
                <w:sz w:val="22"/>
                <w:szCs w:val="22"/>
                <w:highlight w:val="none"/>
                <w:lang w:val="zh-CN" w:eastAsia="zh-CN" w:bidi="ar-SA"/>
              </w:rPr>
              <w:t>进行磋商</w:t>
            </w:r>
            <w:r>
              <w:rPr>
                <w:rFonts w:hint="eastAsia" w:ascii="Times New Roman" w:hAnsi="Times New Roman" w:eastAsia="宋体" w:cs="Times New Roman"/>
                <w:bCs/>
                <w:color w:val="auto"/>
                <w:spacing w:val="0"/>
                <w:w w:val="100"/>
                <w:kern w:val="2"/>
                <w:sz w:val="22"/>
                <w:szCs w:val="22"/>
                <w:highlight w:val="none"/>
                <w:lang w:val="zh-CN" w:eastAsia="zh-CN" w:bidi="ar-SA"/>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555" w:type="dxa"/>
            <w:vMerge w:val="continue"/>
            <w:vAlign w:val="center"/>
          </w:tcPr>
          <w:p>
            <w:pPr>
              <w:widowControl/>
              <w:jc w:val="center"/>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622"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exact"/>
              <w:jc w:val="center"/>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1981" w:type="dxa"/>
            <w:vAlign w:val="center"/>
          </w:tcPr>
          <w:p>
            <w:pPr>
              <w:keepNext w:val="0"/>
              <w:keepLines w:val="0"/>
              <w:pageBreakBefore w:val="0"/>
              <w:widowControl/>
              <w:kinsoku/>
              <w:wordWrap/>
              <w:overflowPunct/>
              <w:topLinePunct w:val="0"/>
              <w:autoSpaceDE/>
              <w:autoSpaceDN/>
              <w:bidi w:val="0"/>
              <w:adjustRightInd w:val="0"/>
              <w:snapToGrid/>
              <w:jc w:val="both"/>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服务期</w:t>
            </w:r>
          </w:p>
        </w:tc>
        <w:tc>
          <w:tcPr>
            <w:tcW w:w="5941" w:type="dxa"/>
            <w:vAlign w:val="center"/>
          </w:tcPr>
          <w:p>
            <w:pPr>
              <w:widowControl/>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满足</w:t>
            </w:r>
            <w:r>
              <w:rPr>
                <w:rFonts w:hint="eastAsia" w:cs="Times New Roman"/>
                <w:bCs/>
                <w:color w:val="auto"/>
                <w:spacing w:val="0"/>
                <w:w w:val="100"/>
                <w:kern w:val="2"/>
                <w:sz w:val="22"/>
                <w:szCs w:val="22"/>
                <w:highlight w:val="none"/>
                <w:lang w:val="zh-CN" w:eastAsia="zh-CN" w:bidi="ar-SA"/>
              </w:rPr>
              <w:t>磋商</w:t>
            </w:r>
            <w:r>
              <w:rPr>
                <w:rFonts w:hint="eastAsia" w:ascii="Times New Roman" w:hAnsi="Times New Roman" w:eastAsia="宋体" w:cs="Times New Roman"/>
                <w:bCs/>
                <w:color w:val="auto"/>
                <w:spacing w:val="0"/>
                <w:w w:val="100"/>
                <w:kern w:val="2"/>
                <w:sz w:val="22"/>
                <w:szCs w:val="22"/>
                <w:highlight w:val="none"/>
                <w:lang w:val="zh-CN" w:eastAsia="zh-CN" w:bidi="ar-SA"/>
              </w:rPr>
              <w:t>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555" w:type="dxa"/>
            <w:vMerge w:val="continue"/>
            <w:vAlign w:val="center"/>
          </w:tcPr>
          <w:p>
            <w:pPr>
              <w:widowControl/>
              <w:jc w:val="center"/>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622"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exact"/>
              <w:jc w:val="center"/>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1981" w:type="dxa"/>
            <w:vAlign w:val="center"/>
          </w:tcPr>
          <w:p>
            <w:pPr>
              <w:keepNext w:val="0"/>
              <w:keepLines w:val="0"/>
              <w:pageBreakBefore w:val="0"/>
              <w:widowControl/>
              <w:kinsoku/>
              <w:wordWrap/>
              <w:overflowPunct/>
              <w:topLinePunct w:val="0"/>
              <w:autoSpaceDE/>
              <w:autoSpaceDN/>
              <w:bidi w:val="0"/>
              <w:adjustRightInd w:val="0"/>
              <w:snapToGrid/>
              <w:jc w:val="both"/>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cs="Times New Roman"/>
                <w:bCs/>
                <w:color w:val="auto"/>
                <w:spacing w:val="0"/>
                <w:w w:val="100"/>
                <w:kern w:val="2"/>
                <w:sz w:val="22"/>
                <w:szCs w:val="22"/>
                <w:highlight w:val="none"/>
                <w:lang w:val="zh-CN" w:eastAsia="zh-CN" w:bidi="ar-SA"/>
              </w:rPr>
              <w:t>磋商响应</w:t>
            </w:r>
            <w:r>
              <w:rPr>
                <w:rFonts w:hint="eastAsia" w:ascii="Times New Roman" w:hAnsi="Times New Roman" w:eastAsia="宋体" w:cs="Times New Roman"/>
                <w:bCs/>
                <w:color w:val="auto"/>
                <w:spacing w:val="0"/>
                <w:w w:val="100"/>
                <w:kern w:val="2"/>
                <w:sz w:val="22"/>
                <w:szCs w:val="22"/>
                <w:highlight w:val="none"/>
                <w:lang w:val="zh-CN" w:eastAsia="zh-CN" w:bidi="ar-SA"/>
              </w:rPr>
              <w:t>文件规范</w:t>
            </w:r>
          </w:p>
        </w:tc>
        <w:tc>
          <w:tcPr>
            <w:tcW w:w="5941" w:type="dxa"/>
            <w:vAlign w:val="center"/>
          </w:tcPr>
          <w:p>
            <w:pPr>
              <w:widowControl/>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按照</w:t>
            </w:r>
            <w:r>
              <w:rPr>
                <w:rFonts w:hint="eastAsia" w:cs="Times New Roman"/>
                <w:bCs/>
                <w:color w:val="auto"/>
                <w:spacing w:val="0"/>
                <w:w w:val="100"/>
                <w:kern w:val="2"/>
                <w:sz w:val="22"/>
                <w:szCs w:val="22"/>
                <w:highlight w:val="none"/>
                <w:lang w:val="zh-CN" w:eastAsia="zh-CN" w:bidi="ar-SA"/>
              </w:rPr>
              <w:t>磋商</w:t>
            </w:r>
            <w:r>
              <w:rPr>
                <w:rFonts w:hint="eastAsia" w:ascii="Times New Roman" w:hAnsi="Times New Roman" w:eastAsia="宋体" w:cs="Times New Roman"/>
                <w:bCs/>
                <w:color w:val="auto"/>
                <w:spacing w:val="0"/>
                <w:w w:val="100"/>
                <w:kern w:val="2"/>
                <w:sz w:val="22"/>
                <w:szCs w:val="22"/>
                <w:highlight w:val="none"/>
                <w:lang w:val="zh-CN" w:eastAsia="zh-CN" w:bidi="ar-SA"/>
              </w:rPr>
              <w:t>文件规定要求对</w:t>
            </w:r>
            <w:r>
              <w:rPr>
                <w:rFonts w:hint="eastAsia" w:cs="Times New Roman"/>
                <w:bCs/>
                <w:color w:val="auto"/>
                <w:spacing w:val="0"/>
                <w:w w:val="100"/>
                <w:kern w:val="2"/>
                <w:sz w:val="22"/>
                <w:szCs w:val="22"/>
                <w:highlight w:val="none"/>
                <w:lang w:val="zh-CN" w:eastAsia="zh-CN" w:bidi="ar-SA"/>
              </w:rPr>
              <w:t>磋商响应</w:t>
            </w:r>
            <w:r>
              <w:rPr>
                <w:rFonts w:hint="eastAsia" w:ascii="Times New Roman" w:hAnsi="Times New Roman" w:eastAsia="宋体" w:cs="Times New Roman"/>
                <w:bCs/>
                <w:color w:val="auto"/>
                <w:spacing w:val="0"/>
                <w:w w:val="100"/>
                <w:kern w:val="2"/>
                <w:sz w:val="22"/>
                <w:szCs w:val="22"/>
                <w:highlight w:val="none"/>
                <w:lang w:val="zh-CN" w:eastAsia="zh-CN" w:bidi="ar-SA"/>
              </w:rPr>
              <w:t>文件密封、签署、盖章的。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555" w:type="dxa"/>
            <w:vMerge w:val="continue"/>
            <w:vAlign w:val="center"/>
          </w:tcPr>
          <w:p>
            <w:pPr>
              <w:widowControl/>
              <w:jc w:val="center"/>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622"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exact"/>
              <w:jc w:val="center"/>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1981" w:type="dxa"/>
            <w:vAlign w:val="center"/>
          </w:tcPr>
          <w:p>
            <w:pPr>
              <w:keepNext w:val="0"/>
              <w:keepLines w:val="0"/>
              <w:pageBreakBefore w:val="0"/>
              <w:widowControl/>
              <w:kinsoku/>
              <w:wordWrap/>
              <w:overflowPunct/>
              <w:topLinePunct w:val="0"/>
              <w:autoSpaceDE/>
              <w:autoSpaceDN/>
              <w:bidi w:val="0"/>
              <w:adjustRightInd w:val="0"/>
              <w:snapToGrid/>
              <w:jc w:val="both"/>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cs="Times New Roman"/>
                <w:bCs/>
                <w:color w:val="auto"/>
                <w:spacing w:val="0"/>
                <w:w w:val="100"/>
                <w:kern w:val="2"/>
                <w:sz w:val="22"/>
                <w:szCs w:val="22"/>
                <w:highlight w:val="none"/>
                <w:lang w:val="zh-CN" w:eastAsia="zh-CN" w:bidi="ar-SA"/>
              </w:rPr>
              <w:t>磋商响应</w:t>
            </w:r>
            <w:r>
              <w:rPr>
                <w:rFonts w:hint="eastAsia" w:ascii="Times New Roman" w:hAnsi="Times New Roman" w:eastAsia="宋体" w:cs="Times New Roman"/>
                <w:bCs/>
                <w:color w:val="auto"/>
                <w:spacing w:val="0"/>
                <w:w w:val="100"/>
                <w:kern w:val="2"/>
                <w:sz w:val="22"/>
                <w:szCs w:val="22"/>
                <w:highlight w:val="none"/>
                <w:lang w:val="zh-CN" w:eastAsia="zh-CN" w:bidi="ar-SA"/>
              </w:rPr>
              <w:t>文件签署</w:t>
            </w:r>
          </w:p>
        </w:tc>
        <w:tc>
          <w:tcPr>
            <w:tcW w:w="5941" w:type="dxa"/>
            <w:vAlign w:val="center"/>
          </w:tcPr>
          <w:p>
            <w:pPr>
              <w:widowControl/>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cs="Times New Roman"/>
                <w:bCs/>
                <w:color w:val="auto"/>
                <w:spacing w:val="0"/>
                <w:w w:val="100"/>
                <w:kern w:val="2"/>
                <w:sz w:val="22"/>
                <w:szCs w:val="22"/>
                <w:highlight w:val="none"/>
                <w:lang w:val="zh-CN" w:eastAsia="zh-CN" w:bidi="ar-SA"/>
              </w:rPr>
              <w:t>磋商响应</w:t>
            </w:r>
            <w:r>
              <w:rPr>
                <w:rFonts w:hint="eastAsia" w:ascii="Times New Roman" w:hAnsi="Times New Roman" w:eastAsia="宋体" w:cs="Times New Roman"/>
                <w:bCs/>
                <w:color w:val="auto"/>
                <w:spacing w:val="0"/>
                <w:w w:val="100"/>
                <w:kern w:val="2"/>
                <w:sz w:val="22"/>
                <w:szCs w:val="22"/>
                <w:highlight w:val="none"/>
                <w:lang w:val="zh-CN" w:eastAsia="zh-CN" w:bidi="ar-SA"/>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rPr>
        <w:tc>
          <w:tcPr>
            <w:tcW w:w="555" w:type="dxa"/>
            <w:vMerge w:val="continue"/>
            <w:vAlign w:val="center"/>
          </w:tcPr>
          <w:p>
            <w:pPr>
              <w:widowControl/>
              <w:jc w:val="center"/>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622"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exact"/>
              <w:jc w:val="center"/>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1981" w:type="dxa"/>
            <w:vAlign w:val="center"/>
          </w:tcPr>
          <w:p>
            <w:pPr>
              <w:keepNext w:val="0"/>
              <w:keepLines w:val="0"/>
              <w:pageBreakBefore w:val="0"/>
              <w:widowControl/>
              <w:kinsoku/>
              <w:wordWrap/>
              <w:overflowPunct/>
              <w:topLinePunct w:val="0"/>
              <w:autoSpaceDE/>
              <w:autoSpaceDN/>
              <w:bidi w:val="0"/>
              <w:adjustRightInd w:val="0"/>
              <w:snapToGrid/>
              <w:jc w:val="both"/>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法定代表人身份证明及授权委托书</w:t>
            </w:r>
          </w:p>
        </w:tc>
        <w:tc>
          <w:tcPr>
            <w:tcW w:w="5941" w:type="dxa"/>
            <w:vAlign w:val="center"/>
          </w:tcPr>
          <w:p>
            <w:pPr>
              <w:widowControl/>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法定代表人身份证明及授权委托书有效，且符合</w:t>
            </w:r>
            <w:r>
              <w:rPr>
                <w:rFonts w:hint="eastAsia" w:cs="Times New Roman"/>
                <w:bCs/>
                <w:color w:val="auto"/>
                <w:spacing w:val="0"/>
                <w:w w:val="100"/>
                <w:kern w:val="2"/>
                <w:sz w:val="22"/>
                <w:szCs w:val="22"/>
                <w:highlight w:val="none"/>
                <w:lang w:val="zh-CN" w:eastAsia="zh-CN" w:bidi="ar-SA"/>
              </w:rPr>
              <w:t>磋商响应</w:t>
            </w:r>
            <w:r>
              <w:rPr>
                <w:rFonts w:hint="eastAsia" w:ascii="Times New Roman" w:hAnsi="Times New Roman" w:eastAsia="宋体" w:cs="Times New Roman"/>
                <w:bCs/>
                <w:color w:val="auto"/>
                <w:spacing w:val="0"/>
                <w:w w:val="100"/>
                <w:kern w:val="2"/>
                <w:sz w:val="22"/>
                <w:szCs w:val="22"/>
                <w:highlight w:val="none"/>
                <w:lang w:val="zh-CN" w:eastAsia="zh-CN" w:bidi="ar-SA"/>
              </w:rPr>
              <w:t>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trPr>
        <w:tc>
          <w:tcPr>
            <w:tcW w:w="555" w:type="dxa"/>
            <w:vMerge w:val="continue"/>
            <w:vAlign w:val="center"/>
          </w:tcPr>
          <w:p>
            <w:pPr>
              <w:widowControl/>
              <w:jc w:val="center"/>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622"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exact"/>
              <w:jc w:val="center"/>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1981" w:type="dxa"/>
            <w:vMerge w:val="restart"/>
            <w:vAlign w:val="center"/>
          </w:tcPr>
          <w:p>
            <w:pPr>
              <w:widowControl/>
              <w:jc w:val="center"/>
              <w:rPr>
                <w:rFonts w:hint="eastAsia" w:ascii="Times New Roman" w:hAnsi="Times New Roman" w:eastAsia="宋体" w:cs="Times New Roman"/>
                <w:bCs/>
                <w:color w:val="auto"/>
                <w:spacing w:val="0"/>
                <w:w w:val="100"/>
                <w:kern w:val="2"/>
                <w:sz w:val="22"/>
                <w:szCs w:val="22"/>
                <w:highlight w:val="none"/>
                <w:lang w:val="zh-CN" w:eastAsia="zh-CN" w:bidi="ar-SA"/>
              </w:rPr>
            </w:pPr>
          </w:p>
          <w:p>
            <w:pPr>
              <w:widowControl/>
              <w:jc w:val="left"/>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其他</w:t>
            </w:r>
          </w:p>
        </w:tc>
        <w:tc>
          <w:tcPr>
            <w:tcW w:w="5941" w:type="dxa"/>
            <w:vAlign w:val="center"/>
          </w:tcPr>
          <w:p>
            <w:pPr>
              <w:widowControl/>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cs="Times New Roman"/>
                <w:bCs/>
                <w:color w:val="auto"/>
                <w:spacing w:val="0"/>
                <w:w w:val="100"/>
                <w:kern w:val="2"/>
                <w:sz w:val="22"/>
                <w:szCs w:val="22"/>
                <w:highlight w:val="none"/>
                <w:lang w:val="zh-CN" w:eastAsia="zh-CN" w:bidi="ar-SA"/>
              </w:rPr>
              <w:t>磋商</w:t>
            </w:r>
            <w:r>
              <w:rPr>
                <w:rFonts w:hint="eastAsia" w:ascii="Times New Roman" w:hAnsi="Times New Roman" w:eastAsia="宋体" w:cs="Times New Roman"/>
                <w:bCs/>
                <w:color w:val="auto"/>
                <w:spacing w:val="0"/>
                <w:w w:val="100"/>
                <w:kern w:val="2"/>
                <w:sz w:val="22"/>
                <w:szCs w:val="22"/>
                <w:highlight w:val="none"/>
                <w:lang w:val="zh-CN" w:eastAsia="zh-CN" w:bidi="ar-SA"/>
              </w:rPr>
              <w:t>文件中规定被视为无效</w:t>
            </w:r>
            <w:r>
              <w:rPr>
                <w:rFonts w:hint="eastAsia" w:cs="Times New Roman"/>
                <w:bCs/>
                <w:color w:val="auto"/>
                <w:spacing w:val="0"/>
                <w:w w:val="100"/>
                <w:kern w:val="2"/>
                <w:sz w:val="22"/>
                <w:szCs w:val="22"/>
                <w:highlight w:val="none"/>
                <w:lang w:val="zh-CN" w:eastAsia="zh-CN" w:bidi="ar-SA"/>
              </w:rPr>
              <w:t>磋商</w:t>
            </w:r>
            <w:r>
              <w:rPr>
                <w:rFonts w:hint="eastAsia" w:ascii="Times New Roman" w:hAnsi="Times New Roman" w:eastAsia="宋体" w:cs="Times New Roman"/>
                <w:bCs/>
                <w:color w:val="auto"/>
                <w:spacing w:val="0"/>
                <w:w w:val="100"/>
                <w:kern w:val="2"/>
                <w:sz w:val="22"/>
                <w:szCs w:val="22"/>
                <w:highlight w:val="none"/>
                <w:lang w:val="zh-CN" w:eastAsia="zh-CN" w:bidi="ar-SA"/>
              </w:rPr>
              <w:t>的其它条款的。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555" w:type="dxa"/>
            <w:vMerge w:val="continue"/>
            <w:vAlign w:val="center"/>
          </w:tcPr>
          <w:p>
            <w:pPr>
              <w:widowControl/>
              <w:jc w:val="center"/>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622"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exact"/>
              <w:jc w:val="center"/>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1981" w:type="dxa"/>
            <w:vMerge w:val="continue"/>
            <w:vAlign w:val="center"/>
          </w:tcPr>
          <w:p>
            <w:pPr>
              <w:widowControl/>
              <w:jc w:val="both"/>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5941" w:type="dxa"/>
            <w:vAlign w:val="center"/>
          </w:tcPr>
          <w:p>
            <w:pPr>
              <w:widowControl/>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符合法律、法规和</w:t>
            </w:r>
            <w:r>
              <w:rPr>
                <w:rFonts w:hint="eastAsia" w:cs="Times New Roman"/>
                <w:bCs/>
                <w:color w:val="auto"/>
                <w:spacing w:val="0"/>
                <w:w w:val="100"/>
                <w:kern w:val="2"/>
                <w:sz w:val="22"/>
                <w:szCs w:val="22"/>
                <w:highlight w:val="none"/>
                <w:lang w:val="zh-CN" w:eastAsia="zh-CN" w:bidi="ar-SA"/>
              </w:rPr>
              <w:t>磋商响应</w:t>
            </w:r>
            <w:r>
              <w:rPr>
                <w:rFonts w:hint="eastAsia" w:ascii="Times New Roman" w:hAnsi="Times New Roman" w:eastAsia="宋体" w:cs="Times New Roman"/>
                <w:bCs/>
                <w:color w:val="auto"/>
                <w:spacing w:val="0"/>
                <w:w w:val="100"/>
                <w:kern w:val="2"/>
                <w:sz w:val="22"/>
                <w:szCs w:val="22"/>
                <w:highlight w:val="none"/>
                <w:lang w:val="zh-CN" w:eastAsia="zh-CN" w:bidi="ar-SA"/>
              </w:rPr>
              <w:t>文件中规定的其他实质性要求的。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2" w:hRule="atLeast"/>
        </w:trPr>
        <w:tc>
          <w:tcPr>
            <w:tcW w:w="555" w:type="dxa"/>
            <w:vMerge w:val="continue"/>
            <w:vAlign w:val="center"/>
          </w:tcPr>
          <w:p>
            <w:pPr>
              <w:widowControl/>
              <w:jc w:val="center"/>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622"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exact"/>
              <w:jc w:val="center"/>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1981" w:type="dxa"/>
            <w:vMerge w:val="continue"/>
            <w:vAlign w:val="center"/>
          </w:tcPr>
          <w:p>
            <w:pPr>
              <w:widowControl/>
              <w:jc w:val="both"/>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5941" w:type="dxa"/>
            <w:vAlign w:val="center"/>
          </w:tcPr>
          <w:p>
            <w:pPr>
              <w:widowControl/>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cs="Times New Roman"/>
                <w:bCs/>
                <w:color w:val="auto"/>
                <w:spacing w:val="0"/>
                <w:w w:val="100"/>
                <w:kern w:val="2"/>
                <w:sz w:val="22"/>
                <w:szCs w:val="22"/>
                <w:highlight w:val="none"/>
                <w:lang w:val="zh-CN" w:eastAsia="zh-CN" w:bidi="ar-SA"/>
              </w:rPr>
              <w:t>供应商</w:t>
            </w:r>
            <w:r>
              <w:rPr>
                <w:rFonts w:hint="eastAsia" w:ascii="Times New Roman" w:hAnsi="Times New Roman" w:eastAsia="宋体" w:cs="Times New Roman"/>
                <w:bCs/>
                <w:color w:val="auto"/>
                <w:spacing w:val="0"/>
                <w:w w:val="100"/>
                <w:kern w:val="2"/>
                <w:sz w:val="22"/>
                <w:szCs w:val="22"/>
                <w:highlight w:val="none"/>
                <w:lang w:val="zh-CN" w:eastAsia="zh-CN" w:bidi="ar-SA"/>
              </w:rPr>
              <w:t>有下列任一情形视为无效</w:t>
            </w:r>
            <w:r>
              <w:rPr>
                <w:rFonts w:hint="eastAsia" w:cs="Times New Roman"/>
                <w:bCs/>
                <w:color w:val="auto"/>
                <w:spacing w:val="0"/>
                <w:w w:val="100"/>
                <w:kern w:val="2"/>
                <w:sz w:val="22"/>
                <w:szCs w:val="22"/>
                <w:highlight w:val="none"/>
                <w:lang w:val="zh-CN" w:eastAsia="zh-CN" w:bidi="ar-SA"/>
              </w:rPr>
              <w:t>磋商</w:t>
            </w:r>
            <w:r>
              <w:rPr>
                <w:rFonts w:hint="eastAsia" w:ascii="Times New Roman" w:hAnsi="Times New Roman" w:eastAsia="宋体" w:cs="Times New Roman"/>
                <w:bCs/>
                <w:color w:val="auto"/>
                <w:spacing w:val="0"/>
                <w:w w:val="100"/>
                <w:kern w:val="2"/>
                <w:sz w:val="22"/>
                <w:szCs w:val="22"/>
                <w:highlight w:val="none"/>
                <w:lang w:val="zh-CN" w:eastAsia="zh-CN" w:bidi="ar-SA"/>
              </w:rPr>
              <w:t>：</w:t>
            </w:r>
          </w:p>
          <w:p>
            <w:pPr>
              <w:widowControl/>
              <w:numPr>
                <w:ilvl w:val="0"/>
                <w:numId w:val="5"/>
              </w:numPr>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不同</w:t>
            </w:r>
            <w:r>
              <w:rPr>
                <w:rFonts w:hint="eastAsia" w:cs="Times New Roman"/>
                <w:bCs/>
                <w:color w:val="auto"/>
                <w:spacing w:val="0"/>
                <w:w w:val="100"/>
                <w:kern w:val="2"/>
                <w:sz w:val="22"/>
                <w:szCs w:val="22"/>
                <w:highlight w:val="none"/>
                <w:lang w:val="zh-CN" w:eastAsia="zh-CN" w:bidi="ar-SA"/>
              </w:rPr>
              <w:t>供应商</w:t>
            </w:r>
            <w:r>
              <w:rPr>
                <w:rFonts w:hint="eastAsia" w:ascii="Times New Roman" w:hAnsi="Times New Roman" w:eastAsia="宋体" w:cs="Times New Roman"/>
                <w:bCs/>
                <w:color w:val="auto"/>
                <w:spacing w:val="0"/>
                <w:w w:val="100"/>
                <w:kern w:val="2"/>
                <w:sz w:val="22"/>
                <w:szCs w:val="22"/>
                <w:highlight w:val="none"/>
                <w:lang w:val="zh-CN" w:eastAsia="zh-CN" w:bidi="ar-SA"/>
              </w:rPr>
              <w:t>的</w:t>
            </w:r>
            <w:r>
              <w:rPr>
                <w:rFonts w:hint="eastAsia" w:cs="Times New Roman"/>
                <w:bCs/>
                <w:color w:val="auto"/>
                <w:spacing w:val="0"/>
                <w:w w:val="100"/>
                <w:kern w:val="2"/>
                <w:sz w:val="22"/>
                <w:szCs w:val="22"/>
                <w:highlight w:val="none"/>
                <w:lang w:val="zh-CN" w:eastAsia="zh-CN" w:bidi="ar-SA"/>
              </w:rPr>
              <w:t>磋商响应</w:t>
            </w:r>
            <w:r>
              <w:rPr>
                <w:rFonts w:hint="eastAsia" w:ascii="Times New Roman" w:hAnsi="Times New Roman" w:eastAsia="宋体" w:cs="Times New Roman"/>
                <w:bCs/>
                <w:color w:val="auto"/>
                <w:spacing w:val="0"/>
                <w:w w:val="100"/>
                <w:kern w:val="2"/>
                <w:sz w:val="22"/>
                <w:szCs w:val="22"/>
                <w:highlight w:val="none"/>
                <w:lang w:val="zh-CN" w:eastAsia="zh-CN" w:bidi="ar-SA"/>
              </w:rPr>
              <w:t>文件由同一单位或者个人编制；</w:t>
            </w:r>
          </w:p>
          <w:p>
            <w:pPr>
              <w:widowControl/>
              <w:numPr>
                <w:ilvl w:val="0"/>
                <w:numId w:val="5"/>
              </w:numPr>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不同</w:t>
            </w:r>
            <w:r>
              <w:rPr>
                <w:rFonts w:hint="eastAsia" w:cs="Times New Roman"/>
                <w:bCs/>
                <w:color w:val="auto"/>
                <w:spacing w:val="0"/>
                <w:w w:val="100"/>
                <w:kern w:val="2"/>
                <w:sz w:val="22"/>
                <w:szCs w:val="22"/>
                <w:highlight w:val="none"/>
                <w:lang w:val="zh-CN" w:eastAsia="zh-CN" w:bidi="ar-SA"/>
              </w:rPr>
              <w:t>供应商</w:t>
            </w:r>
            <w:r>
              <w:rPr>
                <w:rFonts w:hint="eastAsia" w:ascii="Times New Roman" w:hAnsi="Times New Roman" w:eastAsia="宋体" w:cs="Times New Roman"/>
                <w:bCs/>
                <w:color w:val="auto"/>
                <w:spacing w:val="0"/>
                <w:w w:val="100"/>
                <w:kern w:val="2"/>
                <w:sz w:val="22"/>
                <w:szCs w:val="22"/>
                <w:highlight w:val="none"/>
                <w:lang w:val="zh-CN" w:eastAsia="zh-CN" w:bidi="ar-SA"/>
              </w:rPr>
              <w:t>委托同一单位或者个人办理</w:t>
            </w:r>
            <w:r>
              <w:rPr>
                <w:rFonts w:hint="eastAsia" w:cs="Times New Roman"/>
                <w:bCs/>
                <w:color w:val="auto"/>
                <w:spacing w:val="0"/>
                <w:w w:val="100"/>
                <w:kern w:val="2"/>
                <w:sz w:val="22"/>
                <w:szCs w:val="22"/>
                <w:highlight w:val="none"/>
                <w:lang w:val="zh-CN" w:eastAsia="zh-CN" w:bidi="ar-SA"/>
              </w:rPr>
              <w:t>磋商</w:t>
            </w:r>
            <w:r>
              <w:rPr>
                <w:rFonts w:hint="eastAsia" w:ascii="Times New Roman" w:hAnsi="Times New Roman" w:eastAsia="宋体" w:cs="Times New Roman"/>
                <w:bCs/>
                <w:color w:val="auto"/>
                <w:spacing w:val="0"/>
                <w:w w:val="100"/>
                <w:kern w:val="2"/>
                <w:sz w:val="22"/>
                <w:szCs w:val="22"/>
                <w:highlight w:val="none"/>
                <w:lang w:val="zh-CN" w:eastAsia="zh-CN" w:bidi="ar-SA"/>
              </w:rPr>
              <w:t>事宜；</w:t>
            </w:r>
          </w:p>
          <w:p>
            <w:pPr>
              <w:widowControl/>
              <w:numPr>
                <w:ilvl w:val="0"/>
                <w:numId w:val="5"/>
              </w:numPr>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不同</w:t>
            </w:r>
            <w:r>
              <w:rPr>
                <w:rFonts w:hint="eastAsia" w:cs="Times New Roman"/>
                <w:bCs/>
                <w:color w:val="auto"/>
                <w:spacing w:val="0"/>
                <w:w w:val="100"/>
                <w:kern w:val="2"/>
                <w:sz w:val="22"/>
                <w:szCs w:val="22"/>
                <w:highlight w:val="none"/>
                <w:lang w:val="zh-CN" w:eastAsia="zh-CN" w:bidi="ar-SA"/>
              </w:rPr>
              <w:t>供应商</w:t>
            </w:r>
            <w:r>
              <w:rPr>
                <w:rFonts w:hint="eastAsia" w:ascii="Times New Roman" w:hAnsi="Times New Roman" w:eastAsia="宋体" w:cs="Times New Roman"/>
                <w:bCs/>
                <w:color w:val="auto"/>
                <w:spacing w:val="0"/>
                <w:w w:val="100"/>
                <w:kern w:val="2"/>
                <w:sz w:val="22"/>
                <w:szCs w:val="22"/>
                <w:highlight w:val="none"/>
                <w:lang w:val="zh-CN" w:eastAsia="zh-CN" w:bidi="ar-SA"/>
              </w:rPr>
              <w:t>的</w:t>
            </w:r>
            <w:r>
              <w:rPr>
                <w:rFonts w:hint="eastAsia" w:cs="Times New Roman"/>
                <w:bCs/>
                <w:color w:val="auto"/>
                <w:spacing w:val="0"/>
                <w:w w:val="100"/>
                <w:kern w:val="2"/>
                <w:sz w:val="22"/>
                <w:szCs w:val="22"/>
                <w:highlight w:val="none"/>
                <w:lang w:val="zh-CN" w:eastAsia="zh-CN" w:bidi="ar-SA"/>
              </w:rPr>
              <w:t>磋商响应</w:t>
            </w:r>
            <w:r>
              <w:rPr>
                <w:rFonts w:hint="eastAsia" w:ascii="Times New Roman" w:hAnsi="Times New Roman" w:eastAsia="宋体" w:cs="Times New Roman"/>
                <w:bCs/>
                <w:color w:val="auto"/>
                <w:spacing w:val="0"/>
                <w:w w:val="100"/>
                <w:kern w:val="2"/>
                <w:sz w:val="22"/>
                <w:szCs w:val="22"/>
                <w:highlight w:val="none"/>
                <w:lang w:val="zh-CN" w:eastAsia="zh-CN" w:bidi="ar-SA"/>
              </w:rPr>
              <w:t>文件载明的项目管理成员或者联系人员为同一人；</w:t>
            </w:r>
          </w:p>
          <w:p>
            <w:pPr>
              <w:widowControl/>
              <w:numPr>
                <w:ilvl w:val="0"/>
                <w:numId w:val="5"/>
              </w:numPr>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不同</w:t>
            </w:r>
            <w:r>
              <w:rPr>
                <w:rFonts w:hint="eastAsia" w:cs="Times New Roman"/>
                <w:bCs/>
                <w:color w:val="auto"/>
                <w:spacing w:val="0"/>
                <w:w w:val="100"/>
                <w:kern w:val="2"/>
                <w:sz w:val="22"/>
                <w:szCs w:val="22"/>
                <w:highlight w:val="none"/>
                <w:lang w:val="zh-CN" w:eastAsia="zh-CN" w:bidi="ar-SA"/>
              </w:rPr>
              <w:t>供应商</w:t>
            </w:r>
            <w:r>
              <w:rPr>
                <w:rFonts w:hint="eastAsia" w:ascii="Times New Roman" w:hAnsi="Times New Roman" w:eastAsia="宋体" w:cs="Times New Roman"/>
                <w:bCs/>
                <w:color w:val="auto"/>
                <w:spacing w:val="0"/>
                <w:w w:val="100"/>
                <w:kern w:val="2"/>
                <w:sz w:val="22"/>
                <w:szCs w:val="22"/>
                <w:highlight w:val="none"/>
                <w:lang w:val="zh-CN" w:eastAsia="zh-CN" w:bidi="ar-SA"/>
              </w:rPr>
              <w:t>的</w:t>
            </w:r>
            <w:r>
              <w:rPr>
                <w:rFonts w:hint="eastAsia" w:cs="Times New Roman"/>
                <w:bCs/>
                <w:color w:val="auto"/>
                <w:spacing w:val="0"/>
                <w:w w:val="100"/>
                <w:kern w:val="2"/>
                <w:sz w:val="22"/>
                <w:szCs w:val="22"/>
                <w:highlight w:val="none"/>
                <w:lang w:val="zh-CN" w:eastAsia="zh-CN" w:bidi="ar-SA"/>
              </w:rPr>
              <w:t>磋商响应</w:t>
            </w:r>
            <w:r>
              <w:rPr>
                <w:rFonts w:hint="eastAsia" w:ascii="Times New Roman" w:hAnsi="Times New Roman" w:eastAsia="宋体" w:cs="Times New Roman"/>
                <w:bCs/>
                <w:color w:val="auto"/>
                <w:spacing w:val="0"/>
                <w:w w:val="100"/>
                <w:kern w:val="2"/>
                <w:sz w:val="22"/>
                <w:szCs w:val="22"/>
                <w:highlight w:val="none"/>
                <w:lang w:val="zh-CN" w:eastAsia="zh-CN" w:bidi="ar-SA"/>
              </w:rPr>
              <w:t>文件异常一致或者</w:t>
            </w:r>
            <w:r>
              <w:rPr>
                <w:rFonts w:hint="eastAsia" w:cs="Times New Roman"/>
                <w:bCs/>
                <w:color w:val="auto"/>
                <w:spacing w:val="0"/>
                <w:w w:val="100"/>
                <w:kern w:val="2"/>
                <w:sz w:val="22"/>
                <w:szCs w:val="22"/>
                <w:highlight w:val="none"/>
                <w:lang w:val="zh-CN" w:eastAsia="zh-CN" w:bidi="ar-SA"/>
              </w:rPr>
              <w:t>磋商</w:t>
            </w:r>
            <w:r>
              <w:rPr>
                <w:rFonts w:hint="eastAsia" w:ascii="Times New Roman" w:hAnsi="Times New Roman" w:eastAsia="宋体" w:cs="Times New Roman"/>
                <w:bCs/>
                <w:color w:val="auto"/>
                <w:spacing w:val="0"/>
                <w:w w:val="100"/>
                <w:kern w:val="2"/>
                <w:sz w:val="22"/>
                <w:szCs w:val="22"/>
                <w:highlight w:val="none"/>
                <w:lang w:val="zh-CN" w:eastAsia="zh-CN" w:bidi="ar-SA"/>
              </w:rPr>
              <w:t>报价呈规律性差异；</w:t>
            </w:r>
          </w:p>
          <w:p>
            <w:pPr>
              <w:widowControl/>
              <w:numPr>
                <w:ilvl w:val="0"/>
                <w:numId w:val="5"/>
              </w:numPr>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不同</w:t>
            </w:r>
            <w:r>
              <w:rPr>
                <w:rFonts w:hint="eastAsia" w:cs="Times New Roman"/>
                <w:bCs/>
                <w:color w:val="auto"/>
                <w:spacing w:val="0"/>
                <w:w w:val="100"/>
                <w:kern w:val="2"/>
                <w:sz w:val="22"/>
                <w:szCs w:val="22"/>
                <w:highlight w:val="none"/>
                <w:lang w:val="zh-CN" w:eastAsia="zh-CN" w:bidi="ar-SA"/>
              </w:rPr>
              <w:t>供应商</w:t>
            </w:r>
            <w:r>
              <w:rPr>
                <w:rFonts w:hint="eastAsia" w:ascii="Times New Roman" w:hAnsi="Times New Roman" w:eastAsia="宋体" w:cs="Times New Roman"/>
                <w:bCs/>
                <w:color w:val="auto"/>
                <w:spacing w:val="0"/>
                <w:w w:val="100"/>
                <w:kern w:val="2"/>
                <w:sz w:val="22"/>
                <w:szCs w:val="22"/>
                <w:highlight w:val="none"/>
                <w:lang w:val="zh-CN" w:eastAsia="zh-CN" w:bidi="ar-SA"/>
              </w:rPr>
              <w:t>的</w:t>
            </w:r>
            <w:r>
              <w:rPr>
                <w:rFonts w:hint="eastAsia" w:cs="Times New Roman"/>
                <w:bCs/>
                <w:color w:val="auto"/>
                <w:spacing w:val="0"/>
                <w:w w:val="100"/>
                <w:kern w:val="2"/>
                <w:sz w:val="22"/>
                <w:szCs w:val="22"/>
                <w:highlight w:val="none"/>
                <w:lang w:val="zh-CN" w:eastAsia="zh-CN" w:bidi="ar-SA"/>
              </w:rPr>
              <w:t>磋商响应</w:t>
            </w:r>
            <w:r>
              <w:rPr>
                <w:rFonts w:hint="eastAsia" w:ascii="Times New Roman" w:hAnsi="Times New Roman" w:eastAsia="宋体" w:cs="Times New Roman"/>
                <w:bCs/>
                <w:color w:val="auto"/>
                <w:spacing w:val="0"/>
                <w:w w:val="100"/>
                <w:kern w:val="2"/>
                <w:sz w:val="22"/>
                <w:szCs w:val="22"/>
                <w:highlight w:val="none"/>
                <w:lang w:val="zh-CN" w:eastAsia="zh-CN" w:bidi="ar-SA"/>
              </w:rPr>
              <w:t>文件相互混装。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555" w:type="dxa"/>
            <w:vMerge w:val="restart"/>
            <w:vAlign w:val="center"/>
          </w:tcPr>
          <w:p>
            <w:pPr>
              <w:widowControl/>
              <w:jc w:val="center"/>
              <w:rPr>
                <w:rFonts w:hint="eastAsia" w:ascii="Times New Roman" w:hAnsi="Times New Roman" w:eastAsia="宋体" w:cs="Times New Roman"/>
                <w:bCs/>
                <w:color w:val="auto"/>
                <w:spacing w:val="0"/>
                <w:w w:val="100"/>
                <w:kern w:val="2"/>
                <w:sz w:val="22"/>
                <w:szCs w:val="22"/>
                <w:highlight w:val="none"/>
                <w:lang w:val="zh-CN" w:eastAsia="zh-CN" w:bidi="ar-SA"/>
              </w:rPr>
            </w:pPr>
          </w:p>
          <w:p>
            <w:pPr>
              <w:widowControl/>
              <w:jc w:val="center"/>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2</w:t>
            </w:r>
          </w:p>
        </w:tc>
        <w:tc>
          <w:tcPr>
            <w:tcW w:w="622"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exact"/>
              <w:jc w:val="both"/>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完整性审查</w:t>
            </w:r>
          </w:p>
        </w:tc>
        <w:tc>
          <w:tcPr>
            <w:tcW w:w="1981" w:type="dxa"/>
            <w:vAlign w:val="center"/>
          </w:tcPr>
          <w:p>
            <w:pPr>
              <w:widowControl/>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cs="Times New Roman"/>
                <w:bCs/>
                <w:color w:val="auto"/>
                <w:spacing w:val="0"/>
                <w:w w:val="100"/>
                <w:kern w:val="2"/>
                <w:sz w:val="22"/>
                <w:szCs w:val="22"/>
                <w:highlight w:val="none"/>
                <w:lang w:val="zh-CN" w:eastAsia="zh-CN" w:bidi="ar-SA"/>
              </w:rPr>
              <w:t>响应</w:t>
            </w:r>
            <w:r>
              <w:rPr>
                <w:rFonts w:hint="eastAsia" w:ascii="Times New Roman" w:hAnsi="Times New Roman" w:eastAsia="宋体" w:cs="Times New Roman"/>
                <w:bCs/>
                <w:color w:val="auto"/>
                <w:spacing w:val="0"/>
                <w:w w:val="100"/>
                <w:kern w:val="2"/>
                <w:sz w:val="22"/>
                <w:szCs w:val="22"/>
                <w:highlight w:val="none"/>
                <w:lang w:val="zh-CN" w:eastAsia="zh-CN" w:bidi="ar-SA"/>
              </w:rPr>
              <w:t>文件份数</w:t>
            </w:r>
          </w:p>
        </w:tc>
        <w:tc>
          <w:tcPr>
            <w:tcW w:w="5941" w:type="dxa"/>
            <w:vAlign w:val="center"/>
          </w:tcPr>
          <w:p>
            <w:pPr>
              <w:widowControl/>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cs="Times New Roman"/>
                <w:bCs/>
                <w:color w:val="auto"/>
                <w:spacing w:val="0"/>
                <w:w w:val="100"/>
                <w:kern w:val="2"/>
                <w:sz w:val="22"/>
                <w:szCs w:val="22"/>
                <w:highlight w:val="none"/>
                <w:lang w:val="zh-CN" w:eastAsia="zh-CN" w:bidi="ar-SA"/>
              </w:rPr>
              <w:t>磋商响应</w:t>
            </w:r>
            <w:r>
              <w:rPr>
                <w:rFonts w:hint="eastAsia" w:ascii="Times New Roman" w:hAnsi="Times New Roman" w:eastAsia="宋体" w:cs="Times New Roman"/>
                <w:bCs/>
                <w:color w:val="auto"/>
                <w:spacing w:val="0"/>
                <w:w w:val="100"/>
                <w:kern w:val="2"/>
                <w:sz w:val="22"/>
                <w:szCs w:val="22"/>
                <w:highlight w:val="none"/>
                <w:lang w:val="zh-CN" w:eastAsia="zh-CN" w:bidi="ar-SA"/>
              </w:rPr>
              <w:t>文件正本、副本及数量符合</w:t>
            </w:r>
            <w:r>
              <w:rPr>
                <w:rFonts w:hint="eastAsia" w:cs="Times New Roman"/>
                <w:bCs/>
                <w:color w:val="auto"/>
                <w:spacing w:val="0"/>
                <w:w w:val="100"/>
                <w:kern w:val="2"/>
                <w:sz w:val="22"/>
                <w:szCs w:val="22"/>
                <w:highlight w:val="none"/>
                <w:lang w:val="zh-CN" w:eastAsia="zh-CN" w:bidi="ar-SA"/>
              </w:rPr>
              <w:t>磋商</w:t>
            </w:r>
            <w:r>
              <w:rPr>
                <w:rFonts w:hint="eastAsia" w:ascii="Times New Roman" w:hAnsi="Times New Roman" w:eastAsia="宋体" w:cs="Times New Roman"/>
                <w:bCs/>
                <w:color w:val="auto"/>
                <w:spacing w:val="0"/>
                <w:w w:val="100"/>
                <w:kern w:val="2"/>
                <w:sz w:val="22"/>
                <w:szCs w:val="22"/>
                <w:highlight w:val="none"/>
                <w:lang w:val="zh-CN" w:eastAsia="zh-CN" w:bidi="ar-SA"/>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trPr>
        <w:tc>
          <w:tcPr>
            <w:tcW w:w="555" w:type="dxa"/>
            <w:vMerge w:val="continue"/>
            <w:vAlign w:val="center"/>
          </w:tcPr>
          <w:p>
            <w:pPr>
              <w:widowControl/>
              <w:jc w:val="center"/>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622"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exact"/>
              <w:jc w:val="center"/>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1981" w:type="dxa"/>
            <w:vAlign w:val="center"/>
          </w:tcPr>
          <w:p>
            <w:pPr>
              <w:widowControl/>
              <w:jc w:val="both"/>
              <w:rPr>
                <w:rFonts w:hint="eastAsia" w:cs="Times New Roman"/>
                <w:bCs/>
                <w:color w:val="auto"/>
                <w:spacing w:val="0"/>
                <w:w w:val="100"/>
                <w:kern w:val="2"/>
                <w:sz w:val="22"/>
                <w:szCs w:val="22"/>
                <w:highlight w:val="none"/>
                <w:lang w:val="zh-CN" w:eastAsia="zh-CN" w:bidi="ar-SA"/>
              </w:rPr>
            </w:pPr>
            <w:r>
              <w:rPr>
                <w:rFonts w:hint="eastAsia" w:cs="Times New Roman"/>
                <w:bCs/>
                <w:color w:val="auto"/>
                <w:spacing w:val="0"/>
                <w:w w:val="100"/>
                <w:kern w:val="2"/>
                <w:sz w:val="22"/>
                <w:szCs w:val="22"/>
                <w:highlight w:val="none"/>
                <w:lang w:val="zh-CN" w:eastAsia="zh-CN" w:bidi="ar-SA"/>
              </w:rPr>
              <w:t>响应文件内容</w:t>
            </w:r>
          </w:p>
        </w:tc>
        <w:tc>
          <w:tcPr>
            <w:tcW w:w="5941" w:type="dxa"/>
            <w:vAlign w:val="center"/>
          </w:tcPr>
          <w:p>
            <w:pPr>
              <w:widowControl/>
              <w:jc w:val="both"/>
              <w:rPr>
                <w:rFonts w:hint="eastAsia" w:cs="Times New Roman"/>
                <w:bCs/>
                <w:color w:val="auto"/>
                <w:spacing w:val="0"/>
                <w:w w:val="100"/>
                <w:kern w:val="2"/>
                <w:sz w:val="22"/>
                <w:szCs w:val="22"/>
                <w:highlight w:val="none"/>
                <w:lang w:val="zh-CN" w:eastAsia="zh-CN" w:bidi="ar-SA"/>
              </w:rPr>
            </w:pPr>
            <w:r>
              <w:rPr>
                <w:rFonts w:hint="eastAsia" w:cs="Times New Roman"/>
                <w:bCs/>
                <w:color w:val="auto"/>
                <w:spacing w:val="0"/>
                <w:w w:val="100"/>
                <w:kern w:val="2"/>
                <w:sz w:val="22"/>
                <w:szCs w:val="22"/>
                <w:highlight w:val="none"/>
                <w:lang w:val="zh-CN" w:eastAsia="zh-CN" w:bidi="ar-SA"/>
              </w:rPr>
              <w:t>磋商响应文件内容齐全、无遗漏。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555" w:type="dxa"/>
            <w:vMerge w:val="restart"/>
            <w:vAlign w:val="center"/>
          </w:tcPr>
          <w:p>
            <w:pPr>
              <w:widowControl/>
              <w:jc w:val="center"/>
              <w:rPr>
                <w:rFonts w:hint="eastAsia" w:ascii="Times New Roman" w:hAnsi="Times New Roman" w:eastAsia="宋体" w:cs="Times New Roman"/>
                <w:bCs/>
                <w:color w:val="auto"/>
                <w:spacing w:val="0"/>
                <w:w w:val="100"/>
                <w:kern w:val="2"/>
                <w:sz w:val="22"/>
                <w:szCs w:val="22"/>
                <w:highlight w:val="none"/>
                <w:lang w:val="zh-CN" w:eastAsia="zh-CN" w:bidi="ar-SA"/>
              </w:rPr>
            </w:pPr>
          </w:p>
          <w:p>
            <w:pPr>
              <w:widowControl/>
              <w:jc w:val="center"/>
              <w:rPr>
                <w:rFonts w:hint="eastAsia" w:ascii="Times New Roman" w:hAnsi="Times New Roman" w:eastAsia="宋体" w:cs="Times New Roman"/>
                <w:bCs/>
                <w:color w:val="auto"/>
                <w:spacing w:val="0"/>
                <w:w w:val="100"/>
                <w:kern w:val="2"/>
                <w:sz w:val="22"/>
                <w:szCs w:val="22"/>
                <w:highlight w:val="none"/>
                <w:lang w:val="zh-CN" w:eastAsia="zh-CN" w:bidi="ar-SA"/>
              </w:rPr>
            </w:pPr>
          </w:p>
          <w:p>
            <w:pPr>
              <w:widowControl/>
              <w:jc w:val="center"/>
              <w:rPr>
                <w:rFonts w:hint="eastAsia" w:ascii="Times New Roman" w:hAnsi="Times New Roman" w:eastAsia="宋体" w:cs="Times New Roman"/>
                <w:bCs/>
                <w:color w:val="auto"/>
                <w:spacing w:val="0"/>
                <w:w w:val="100"/>
                <w:kern w:val="2"/>
                <w:sz w:val="22"/>
                <w:szCs w:val="22"/>
                <w:highlight w:val="none"/>
                <w:lang w:val="zh-CN" w:eastAsia="zh-CN" w:bidi="ar-SA"/>
              </w:rPr>
            </w:pPr>
          </w:p>
          <w:p>
            <w:pPr>
              <w:widowControl/>
              <w:jc w:val="center"/>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3</w:t>
            </w:r>
          </w:p>
        </w:tc>
        <w:tc>
          <w:tcPr>
            <w:tcW w:w="622"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exact"/>
              <w:jc w:val="both"/>
              <w:textAlignment w:val="auto"/>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对</w:t>
            </w:r>
            <w:r>
              <w:rPr>
                <w:rFonts w:hint="eastAsia" w:cs="Times New Roman"/>
                <w:bCs/>
                <w:color w:val="auto"/>
                <w:spacing w:val="0"/>
                <w:w w:val="100"/>
                <w:kern w:val="2"/>
                <w:sz w:val="22"/>
                <w:szCs w:val="22"/>
                <w:highlight w:val="none"/>
                <w:lang w:val="zh-CN" w:eastAsia="zh-CN" w:bidi="ar-SA"/>
              </w:rPr>
              <w:t>磋商</w:t>
            </w:r>
            <w:r>
              <w:rPr>
                <w:rFonts w:hint="eastAsia" w:ascii="Times New Roman" w:hAnsi="Times New Roman" w:eastAsia="宋体" w:cs="Times New Roman"/>
                <w:bCs/>
                <w:color w:val="auto"/>
                <w:spacing w:val="0"/>
                <w:w w:val="100"/>
                <w:kern w:val="2"/>
                <w:sz w:val="22"/>
                <w:szCs w:val="22"/>
                <w:highlight w:val="none"/>
                <w:lang w:val="zh-CN" w:eastAsia="zh-CN" w:bidi="ar-SA"/>
              </w:rPr>
              <w:t>文件的响应程度审查</w:t>
            </w:r>
          </w:p>
        </w:tc>
        <w:tc>
          <w:tcPr>
            <w:tcW w:w="1981" w:type="dxa"/>
            <w:vAlign w:val="center"/>
          </w:tcPr>
          <w:p>
            <w:pPr>
              <w:widowControl/>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采购内容</w:t>
            </w:r>
          </w:p>
        </w:tc>
        <w:tc>
          <w:tcPr>
            <w:tcW w:w="5941" w:type="dxa"/>
            <w:vAlign w:val="center"/>
          </w:tcPr>
          <w:p>
            <w:pPr>
              <w:widowControl/>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符合</w:t>
            </w:r>
            <w:r>
              <w:rPr>
                <w:rFonts w:hint="eastAsia" w:cs="Times New Roman"/>
                <w:bCs/>
                <w:color w:val="auto"/>
                <w:spacing w:val="0"/>
                <w:w w:val="100"/>
                <w:kern w:val="2"/>
                <w:sz w:val="22"/>
                <w:szCs w:val="22"/>
                <w:highlight w:val="none"/>
                <w:lang w:val="zh-CN" w:eastAsia="zh-CN" w:bidi="ar-SA"/>
              </w:rPr>
              <w:t>磋商</w:t>
            </w:r>
            <w:r>
              <w:rPr>
                <w:rFonts w:hint="eastAsia" w:ascii="Times New Roman" w:hAnsi="Times New Roman" w:eastAsia="宋体" w:cs="Times New Roman"/>
                <w:bCs/>
                <w:color w:val="auto"/>
                <w:spacing w:val="0"/>
                <w:w w:val="100"/>
                <w:kern w:val="2"/>
                <w:sz w:val="22"/>
                <w:szCs w:val="22"/>
                <w:highlight w:val="none"/>
                <w:lang w:val="zh-CN" w:eastAsia="zh-CN" w:bidi="ar-SA"/>
              </w:rPr>
              <w:t>文件规定的要求。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555" w:type="dxa"/>
            <w:vMerge w:val="continue"/>
          </w:tcPr>
          <w:p>
            <w:pPr>
              <w:widowControl/>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622" w:type="dxa"/>
            <w:vMerge w:val="continue"/>
          </w:tcPr>
          <w:p>
            <w:pPr>
              <w:widowControl/>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1981" w:type="dxa"/>
            <w:vAlign w:val="center"/>
          </w:tcPr>
          <w:p>
            <w:pPr>
              <w:widowControl/>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技术参数要求</w:t>
            </w:r>
          </w:p>
        </w:tc>
        <w:tc>
          <w:tcPr>
            <w:tcW w:w="5941" w:type="dxa"/>
            <w:vAlign w:val="center"/>
          </w:tcPr>
          <w:p>
            <w:pPr>
              <w:widowControl/>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满足</w:t>
            </w:r>
            <w:r>
              <w:rPr>
                <w:rFonts w:hint="eastAsia" w:cs="Times New Roman"/>
                <w:bCs/>
                <w:color w:val="auto"/>
                <w:spacing w:val="0"/>
                <w:w w:val="100"/>
                <w:kern w:val="2"/>
                <w:sz w:val="22"/>
                <w:szCs w:val="22"/>
                <w:highlight w:val="none"/>
                <w:lang w:val="zh-CN" w:eastAsia="zh-CN" w:bidi="ar-SA"/>
              </w:rPr>
              <w:t>磋商</w:t>
            </w:r>
            <w:r>
              <w:rPr>
                <w:rFonts w:hint="eastAsia" w:ascii="Times New Roman" w:hAnsi="Times New Roman" w:eastAsia="宋体" w:cs="Times New Roman"/>
                <w:bCs/>
                <w:color w:val="auto"/>
                <w:spacing w:val="0"/>
                <w:w w:val="100"/>
                <w:kern w:val="2"/>
                <w:sz w:val="22"/>
                <w:szCs w:val="22"/>
                <w:highlight w:val="none"/>
                <w:lang w:val="zh-CN" w:eastAsia="zh-CN" w:bidi="ar-SA"/>
              </w:rPr>
              <w:t>文件规定的要求。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rPr>
        <w:tc>
          <w:tcPr>
            <w:tcW w:w="555" w:type="dxa"/>
            <w:vMerge w:val="continue"/>
          </w:tcPr>
          <w:p>
            <w:pPr>
              <w:widowControl/>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622" w:type="dxa"/>
            <w:vMerge w:val="continue"/>
          </w:tcPr>
          <w:p>
            <w:pPr>
              <w:widowControl/>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1981" w:type="dxa"/>
            <w:vAlign w:val="center"/>
          </w:tcPr>
          <w:p>
            <w:pPr>
              <w:widowControl/>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cs="Times New Roman"/>
                <w:bCs/>
                <w:color w:val="auto"/>
                <w:spacing w:val="0"/>
                <w:w w:val="100"/>
                <w:kern w:val="2"/>
                <w:sz w:val="22"/>
                <w:szCs w:val="22"/>
                <w:highlight w:val="none"/>
                <w:lang w:val="zh-CN" w:eastAsia="zh-CN" w:bidi="ar-SA"/>
              </w:rPr>
              <w:t>磋商</w:t>
            </w:r>
            <w:r>
              <w:rPr>
                <w:rFonts w:hint="eastAsia" w:ascii="Times New Roman" w:hAnsi="Times New Roman" w:eastAsia="宋体" w:cs="Times New Roman"/>
                <w:bCs/>
                <w:color w:val="auto"/>
                <w:spacing w:val="0"/>
                <w:w w:val="100"/>
                <w:kern w:val="2"/>
                <w:sz w:val="22"/>
                <w:szCs w:val="22"/>
                <w:highlight w:val="none"/>
                <w:lang w:val="zh-CN" w:eastAsia="zh-CN" w:bidi="ar-SA"/>
              </w:rPr>
              <w:t>文件实质性响应要求</w:t>
            </w:r>
          </w:p>
        </w:tc>
        <w:tc>
          <w:tcPr>
            <w:tcW w:w="5941" w:type="dxa"/>
            <w:vAlign w:val="center"/>
          </w:tcPr>
          <w:p>
            <w:pPr>
              <w:widowControl/>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cs="Times New Roman"/>
                <w:bCs/>
                <w:color w:val="auto"/>
                <w:spacing w:val="0"/>
                <w:w w:val="100"/>
                <w:kern w:val="2"/>
                <w:sz w:val="22"/>
                <w:szCs w:val="22"/>
                <w:highlight w:val="none"/>
                <w:lang w:val="zh-CN" w:eastAsia="zh-CN" w:bidi="ar-SA"/>
              </w:rPr>
              <w:t>磋商响应</w:t>
            </w:r>
            <w:r>
              <w:rPr>
                <w:rFonts w:hint="eastAsia" w:ascii="Times New Roman" w:hAnsi="Times New Roman" w:eastAsia="宋体" w:cs="Times New Roman"/>
                <w:bCs/>
                <w:color w:val="auto"/>
                <w:spacing w:val="0"/>
                <w:w w:val="100"/>
                <w:kern w:val="2"/>
                <w:sz w:val="22"/>
                <w:szCs w:val="22"/>
                <w:highlight w:val="none"/>
                <w:lang w:val="zh-CN" w:eastAsia="zh-CN" w:bidi="ar-SA"/>
              </w:rPr>
              <w:t>文件满足</w:t>
            </w:r>
            <w:r>
              <w:rPr>
                <w:rFonts w:hint="eastAsia" w:cs="Times New Roman"/>
                <w:bCs/>
                <w:color w:val="auto"/>
                <w:spacing w:val="0"/>
                <w:w w:val="100"/>
                <w:kern w:val="2"/>
                <w:sz w:val="22"/>
                <w:szCs w:val="22"/>
                <w:highlight w:val="none"/>
                <w:lang w:val="zh-CN" w:eastAsia="zh-CN" w:bidi="ar-SA"/>
              </w:rPr>
              <w:t>磋商</w:t>
            </w:r>
            <w:r>
              <w:rPr>
                <w:rFonts w:hint="eastAsia" w:ascii="Times New Roman" w:hAnsi="Times New Roman" w:eastAsia="宋体" w:cs="Times New Roman"/>
                <w:bCs/>
                <w:color w:val="auto"/>
                <w:spacing w:val="0"/>
                <w:w w:val="100"/>
                <w:kern w:val="2"/>
                <w:sz w:val="22"/>
                <w:szCs w:val="22"/>
                <w:highlight w:val="none"/>
                <w:lang w:val="zh-CN" w:eastAsia="zh-CN" w:bidi="ar-SA"/>
              </w:rPr>
              <w:t>文件商务、技术等实质性要求；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555" w:type="dxa"/>
            <w:vMerge w:val="continue"/>
          </w:tcPr>
          <w:p>
            <w:pPr>
              <w:widowControl/>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622" w:type="dxa"/>
            <w:vMerge w:val="continue"/>
          </w:tcPr>
          <w:p>
            <w:pPr>
              <w:widowControl/>
              <w:rPr>
                <w:rFonts w:hint="eastAsia" w:ascii="Times New Roman" w:hAnsi="Times New Roman" w:eastAsia="宋体" w:cs="Times New Roman"/>
                <w:bCs/>
                <w:color w:val="auto"/>
                <w:spacing w:val="0"/>
                <w:w w:val="100"/>
                <w:kern w:val="2"/>
                <w:sz w:val="22"/>
                <w:szCs w:val="22"/>
                <w:highlight w:val="none"/>
                <w:lang w:val="zh-CN" w:eastAsia="zh-CN" w:bidi="ar-SA"/>
              </w:rPr>
            </w:pPr>
          </w:p>
        </w:tc>
        <w:tc>
          <w:tcPr>
            <w:tcW w:w="1981" w:type="dxa"/>
            <w:vAlign w:val="center"/>
          </w:tcPr>
          <w:p>
            <w:pPr>
              <w:widowControl/>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其他</w:t>
            </w:r>
          </w:p>
        </w:tc>
        <w:tc>
          <w:tcPr>
            <w:tcW w:w="5941" w:type="dxa"/>
            <w:vAlign w:val="center"/>
          </w:tcPr>
          <w:p>
            <w:pPr>
              <w:widowControl/>
              <w:jc w:val="both"/>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ascii="Times New Roman" w:hAnsi="Times New Roman" w:eastAsia="宋体" w:cs="Times New Roman"/>
                <w:bCs/>
                <w:color w:val="auto"/>
                <w:spacing w:val="0"/>
                <w:w w:val="100"/>
                <w:kern w:val="2"/>
                <w:sz w:val="22"/>
                <w:szCs w:val="22"/>
                <w:highlight w:val="none"/>
                <w:lang w:val="zh-CN" w:eastAsia="zh-CN" w:bidi="ar-SA"/>
              </w:rPr>
              <w:t>见</w:t>
            </w:r>
            <w:r>
              <w:rPr>
                <w:rFonts w:hint="eastAsia" w:cs="Times New Roman"/>
                <w:bCs/>
                <w:color w:val="auto"/>
                <w:spacing w:val="0"/>
                <w:w w:val="100"/>
                <w:kern w:val="2"/>
                <w:sz w:val="22"/>
                <w:szCs w:val="22"/>
                <w:highlight w:val="none"/>
                <w:lang w:val="zh-CN" w:eastAsia="zh-CN" w:bidi="ar-SA"/>
              </w:rPr>
              <w:t>磋商</w:t>
            </w:r>
            <w:r>
              <w:rPr>
                <w:rFonts w:hint="eastAsia" w:ascii="Times New Roman" w:hAnsi="Times New Roman" w:eastAsia="宋体" w:cs="Times New Roman"/>
                <w:bCs/>
                <w:color w:val="auto"/>
                <w:spacing w:val="0"/>
                <w:w w:val="100"/>
                <w:kern w:val="2"/>
                <w:sz w:val="22"/>
                <w:szCs w:val="22"/>
                <w:highlight w:val="none"/>
                <w:lang w:val="zh-CN" w:eastAsia="zh-CN" w:bidi="ar-SA"/>
              </w:rPr>
              <w:t>文件其它规定无效响应和废标条款的规定。</w:t>
            </w:r>
          </w:p>
        </w:tc>
      </w:tr>
    </w:tbl>
    <w:p>
      <w:pPr>
        <w:pStyle w:val="15"/>
        <w:rPr>
          <w:rFonts w:hint="eastAsia"/>
          <w:color w:val="auto"/>
          <w:spacing w:val="0"/>
          <w:w w:val="100"/>
          <w:highlight w:val="none"/>
          <w:lang w:val="zh-CN" w:eastAsia="zh-CN"/>
        </w:rPr>
      </w:pPr>
    </w:p>
    <w:p>
      <w:pPr>
        <w:rPr>
          <w:rFonts w:hint="eastAsia"/>
          <w:color w:val="auto"/>
          <w:spacing w:val="0"/>
          <w:w w:val="100"/>
          <w:highlight w:val="none"/>
          <w:lang w:val="zh-CN" w:eastAsia="zh-CN"/>
        </w:rPr>
      </w:pPr>
    </w:p>
    <w:p>
      <w:pPr>
        <w:adjustRightInd w:val="0"/>
        <w:snapToGrid w:val="0"/>
        <w:spacing w:line="440" w:lineRule="exact"/>
        <w:jc w:val="center"/>
        <w:outlineLvl w:val="2"/>
        <w:rPr>
          <w:rFonts w:hint="eastAsia" w:cs="Times New Roman"/>
          <w:b/>
          <w:color w:val="auto"/>
          <w:spacing w:val="0"/>
          <w:w w:val="100"/>
          <w:sz w:val="36"/>
          <w:szCs w:val="36"/>
          <w:highlight w:val="none"/>
          <w:lang w:val="en-US" w:eastAsia="zh-CN"/>
        </w:rPr>
      </w:pPr>
    </w:p>
    <w:p>
      <w:pPr>
        <w:adjustRightInd w:val="0"/>
        <w:snapToGrid w:val="0"/>
        <w:spacing w:line="440" w:lineRule="exact"/>
        <w:jc w:val="both"/>
        <w:outlineLvl w:val="2"/>
        <w:rPr>
          <w:rFonts w:hint="eastAsia" w:cs="Times New Roman"/>
          <w:b/>
          <w:color w:val="auto"/>
          <w:spacing w:val="0"/>
          <w:w w:val="100"/>
          <w:sz w:val="36"/>
          <w:szCs w:val="36"/>
          <w:highlight w:val="none"/>
          <w:lang w:val="en-US" w:eastAsia="zh-CN"/>
        </w:rPr>
      </w:pPr>
    </w:p>
    <w:p>
      <w:pPr>
        <w:adjustRightInd w:val="0"/>
        <w:snapToGrid w:val="0"/>
        <w:spacing w:line="440" w:lineRule="exact"/>
        <w:jc w:val="both"/>
        <w:outlineLvl w:val="2"/>
        <w:rPr>
          <w:rFonts w:hint="eastAsia" w:cs="Times New Roman"/>
          <w:b/>
          <w:color w:val="auto"/>
          <w:spacing w:val="0"/>
          <w:w w:val="100"/>
          <w:sz w:val="36"/>
          <w:szCs w:val="36"/>
          <w:highlight w:val="none"/>
          <w:lang w:val="en-US" w:eastAsia="zh-CN"/>
        </w:rPr>
      </w:pPr>
    </w:p>
    <w:p>
      <w:pPr>
        <w:adjustRightInd w:val="0"/>
        <w:snapToGrid w:val="0"/>
        <w:spacing w:line="440" w:lineRule="exact"/>
        <w:jc w:val="center"/>
        <w:outlineLvl w:val="2"/>
        <w:rPr>
          <w:rFonts w:ascii="Times New Roman" w:hAnsi="Times New Roman" w:cs="Times New Roman"/>
          <w:b/>
          <w:color w:val="auto"/>
          <w:spacing w:val="0"/>
          <w:w w:val="100"/>
          <w:sz w:val="36"/>
          <w:szCs w:val="36"/>
          <w:highlight w:val="none"/>
        </w:rPr>
      </w:pPr>
      <w:r>
        <w:rPr>
          <w:rFonts w:hint="eastAsia" w:cs="Times New Roman"/>
          <w:b/>
          <w:color w:val="auto"/>
          <w:spacing w:val="0"/>
          <w:w w:val="100"/>
          <w:sz w:val="36"/>
          <w:szCs w:val="36"/>
          <w:highlight w:val="none"/>
          <w:lang w:val="en-US" w:eastAsia="zh-CN"/>
        </w:rPr>
        <w:t>1.3</w:t>
      </w:r>
      <w:r>
        <w:rPr>
          <w:rFonts w:ascii="Times New Roman" w:hAnsi="Times New Roman" w:cs="Times New Roman"/>
          <w:b/>
          <w:color w:val="auto"/>
          <w:spacing w:val="0"/>
          <w:w w:val="100"/>
          <w:sz w:val="36"/>
          <w:szCs w:val="36"/>
          <w:highlight w:val="none"/>
        </w:rPr>
        <w:t>评审办法及评分标准</w:t>
      </w:r>
    </w:p>
    <w:tbl>
      <w:tblPr>
        <w:tblStyle w:val="29"/>
        <w:tblpPr w:leftFromText="180" w:rightFromText="180" w:vertAnchor="text" w:horzAnchor="page" w:tblpX="1329" w:tblpY="436"/>
        <w:tblOverlap w:val="never"/>
        <w:tblW w:w="9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149"/>
        <w:gridCol w:w="753"/>
        <w:gridCol w:w="1170"/>
        <w:gridCol w:w="5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99" w:type="dxa"/>
            <w:vAlign w:val="center"/>
          </w:tcPr>
          <w:p>
            <w:pPr>
              <w:autoSpaceDE w:val="0"/>
              <w:autoSpaceDN w:val="0"/>
              <w:adjustRightInd w:val="0"/>
              <w:spacing w:line="360" w:lineRule="auto"/>
              <w:jc w:val="center"/>
              <w:rPr>
                <w:rFonts w:hint="eastAsia" w:cs="黑体" w:asciiTheme="majorEastAsia" w:hAnsiTheme="majorEastAsia" w:eastAsiaTheme="majorEastAsia"/>
                <w:color w:val="000000"/>
                <w:spacing w:val="0"/>
                <w:w w:val="100"/>
                <w:sz w:val="21"/>
                <w:szCs w:val="21"/>
                <w:lang w:val="zh-CN"/>
              </w:rPr>
            </w:pPr>
            <w:bookmarkStart w:id="17" w:name="_Toc24064"/>
            <w:r>
              <w:rPr>
                <w:rFonts w:hint="eastAsia" w:cs="黑体" w:asciiTheme="majorEastAsia" w:hAnsiTheme="majorEastAsia" w:eastAsiaTheme="majorEastAsia"/>
                <w:color w:val="000000"/>
                <w:spacing w:val="0"/>
                <w:w w:val="100"/>
                <w:sz w:val="21"/>
                <w:szCs w:val="21"/>
                <w:lang w:val="zh-CN"/>
              </w:rPr>
              <w:t>项目</w:t>
            </w:r>
          </w:p>
        </w:tc>
        <w:tc>
          <w:tcPr>
            <w:tcW w:w="1149" w:type="dxa"/>
            <w:vAlign w:val="center"/>
          </w:tcPr>
          <w:p>
            <w:pPr>
              <w:autoSpaceDE w:val="0"/>
              <w:autoSpaceDN w:val="0"/>
              <w:adjustRightInd w:val="0"/>
              <w:spacing w:line="360" w:lineRule="auto"/>
              <w:jc w:val="center"/>
              <w:rPr>
                <w:rFonts w:hint="eastAsia" w:cs="黑体" w:asciiTheme="majorEastAsia" w:hAnsiTheme="majorEastAsia" w:eastAsiaTheme="majorEastAsia"/>
                <w:color w:val="000000"/>
                <w:spacing w:val="0"/>
                <w:w w:val="100"/>
                <w:sz w:val="21"/>
                <w:szCs w:val="21"/>
                <w:lang w:val="zh-CN"/>
              </w:rPr>
            </w:pPr>
            <w:r>
              <w:rPr>
                <w:rFonts w:hint="eastAsia" w:cs="黑体" w:asciiTheme="majorEastAsia" w:hAnsiTheme="majorEastAsia" w:eastAsiaTheme="majorEastAsia"/>
                <w:color w:val="000000"/>
                <w:spacing w:val="0"/>
                <w:w w:val="100"/>
                <w:sz w:val="21"/>
                <w:szCs w:val="21"/>
                <w:lang w:val="zh-CN"/>
              </w:rPr>
              <w:t>分值</w:t>
            </w:r>
          </w:p>
        </w:tc>
        <w:tc>
          <w:tcPr>
            <w:tcW w:w="7836" w:type="dxa"/>
            <w:gridSpan w:val="3"/>
            <w:vAlign w:val="center"/>
          </w:tcPr>
          <w:p>
            <w:pPr>
              <w:autoSpaceDE w:val="0"/>
              <w:autoSpaceDN w:val="0"/>
              <w:adjustRightInd w:val="0"/>
              <w:spacing w:line="360" w:lineRule="auto"/>
              <w:jc w:val="center"/>
              <w:rPr>
                <w:rFonts w:hint="eastAsia" w:cs="黑体" w:asciiTheme="majorEastAsia" w:hAnsiTheme="majorEastAsia" w:eastAsiaTheme="majorEastAsia"/>
                <w:color w:val="000000"/>
                <w:spacing w:val="0"/>
                <w:w w:val="100"/>
                <w:sz w:val="21"/>
                <w:szCs w:val="21"/>
                <w:lang w:val="zh-CN"/>
              </w:rPr>
            </w:pPr>
            <w:r>
              <w:rPr>
                <w:rFonts w:hint="eastAsia" w:cs="黑体" w:asciiTheme="majorEastAsia" w:hAnsiTheme="majorEastAsia" w:eastAsiaTheme="majorEastAsia"/>
                <w:color w:val="000000"/>
                <w:spacing w:val="0"/>
                <w:w w:val="100"/>
                <w:sz w:val="21"/>
                <w:szCs w:val="21"/>
                <w:lang w:val="zh-CN"/>
              </w:rPr>
              <w:t>项目分值评分标准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899" w:type="dxa"/>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rPr>
            </w:pPr>
            <w:r>
              <w:rPr>
                <w:rFonts w:hint="eastAsia" w:cs="仿宋" w:asciiTheme="majorEastAsia" w:hAnsiTheme="majorEastAsia" w:eastAsiaTheme="majorEastAsia"/>
                <w:color w:val="000000"/>
                <w:spacing w:val="0"/>
                <w:w w:val="100"/>
                <w:sz w:val="21"/>
                <w:szCs w:val="21"/>
                <w:lang w:val="zh-CN" w:bidi="ar"/>
              </w:rPr>
              <w:t>价格分(</w:t>
            </w:r>
            <w:r>
              <w:rPr>
                <w:rFonts w:hint="eastAsia" w:cs="仿宋" w:asciiTheme="majorEastAsia" w:hAnsiTheme="majorEastAsia" w:eastAsiaTheme="majorEastAsia"/>
                <w:color w:val="000000"/>
                <w:spacing w:val="0"/>
                <w:w w:val="100"/>
                <w:sz w:val="21"/>
                <w:szCs w:val="21"/>
                <w:lang w:val="en-US" w:eastAsia="zh-CN" w:bidi="ar"/>
              </w:rPr>
              <w:t>2</w:t>
            </w:r>
            <w:r>
              <w:rPr>
                <w:rFonts w:hint="eastAsia" w:cs="仿宋" w:asciiTheme="majorEastAsia" w:hAnsiTheme="majorEastAsia" w:eastAsiaTheme="majorEastAsia"/>
                <w:color w:val="000000"/>
                <w:spacing w:val="0"/>
                <w:w w:val="100"/>
                <w:sz w:val="21"/>
                <w:szCs w:val="21"/>
                <w:lang w:val="zh-CN" w:bidi="ar"/>
              </w:rPr>
              <w:t>0分）</w:t>
            </w:r>
          </w:p>
        </w:tc>
        <w:tc>
          <w:tcPr>
            <w:tcW w:w="1149" w:type="dxa"/>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rPr>
            </w:pPr>
            <w:r>
              <w:rPr>
                <w:rFonts w:hint="eastAsia" w:cs="仿宋" w:asciiTheme="majorEastAsia" w:hAnsiTheme="majorEastAsia" w:eastAsiaTheme="majorEastAsia"/>
                <w:color w:val="000000"/>
                <w:spacing w:val="0"/>
                <w:w w:val="100"/>
                <w:sz w:val="21"/>
                <w:szCs w:val="21"/>
                <w:lang w:val="en-US" w:eastAsia="zh-CN" w:bidi="ar"/>
              </w:rPr>
              <w:t>2</w:t>
            </w:r>
            <w:r>
              <w:rPr>
                <w:rFonts w:hint="eastAsia" w:cs="仿宋" w:asciiTheme="majorEastAsia" w:hAnsiTheme="majorEastAsia" w:eastAsiaTheme="majorEastAsia"/>
                <w:color w:val="000000"/>
                <w:spacing w:val="0"/>
                <w:w w:val="100"/>
                <w:sz w:val="21"/>
                <w:szCs w:val="21"/>
                <w:lang w:val="zh-CN" w:bidi="ar"/>
              </w:rPr>
              <w:t>0分</w:t>
            </w:r>
          </w:p>
        </w:tc>
        <w:tc>
          <w:tcPr>
            <w:tcW w:w="7836" w:type="dxa"/>
            <w:gridSpan w:val="3"/>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cs="仿宋" w:asciiTheme="majorEastAsia" w:hAnsiTheme="majorEastAsia" w:eastAsiaTheme="majorEastAsia"/>
                <w:color w:val="000000"/>
                <w:spacing w:val="0"/>
                <w:w w:val="100"/>
                <w:sz w:val="21"/>
                <w:szCs w:val="21"/>
                <w:lang w:val="zh-CN"/>
              </w:rPr>
            </w:pPr>
            <w:r>
              <w:rPr>
                <w:rFonts w:hint="eastAsia" w:cs="仿宋" w:asciiTheme="majorEastAsia" w:hAnsiTheme="majorEastAsia" w:eastAsiaTheme="majorEastAsia"/>
                <w:color w:val="000000"/>
                <w:spacing w:val="0"/>
                <w:w w:val="100"/>
                <w:sz w:val="21"/>
                <w:szCs w:val="21"/>
                <w:lang w:val="zh-CN"/>
              </w:rPr>
              <w:t>综合评分法中的价格分统一采用低价优先法计算，即满足采购文件要求且最后报价最低的供应商的价格为基准价，其价格分为满分。其他供应商的价格分统一按照下列公式计算：报价得分=（基准价/最后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99" w:type="dxa"/>
            <w:vMerge w:val="restart"/>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rPr>
            </w:pPr>
            <w:r>
              <w:rPr>
                <w:rFonts w:hint="eastAsia" w:cs="仿宋" w:asciiTheme="majorEastAsia" w:hAnsiTheme="majorEastAsia" w:eastAsiaTheme="majorEastAsia"/>
                <w:color w:val="000000"/>
                <w:spacing w:val="0"/>
                <w:w w:val="100"/>
                <w:sz w:val="21"/>
                <w:szCs w:val="21"/>
                <w:lang w:val="zh-CN" w:bidi="ar"/>
              </w:rPr>
              <w:t>商务分（</w:t>
            </w:r>
            <w:r>
              <w:rPr>
                <w:rFonts w:hint="eastAsia" w:cs="仿宋" w:asciiTheme="majorEastAsia" w:hAnsiTheme="majorEastAsia" w:eastAsiaTheme="majorEastAsia"/>
                <w:color w:val="000000"/>
                <w:spacing w:val="0"/>
                <w:w w:val="100"/>
                <w:sz w:val="21"/>
                <w:szCs w:val="21"/>
                <w:lang w:bidi="ar"/>
              </w:rPr>
              <w:t>44分</w:t>
            </w:r>
            <w:r>
              <w:rPr>
                <w:rFonts w:hint="eastAsia" w:cs="仿宋" w:asciiTheme="majorEastAsia" w:hAnsiTheme="majorEastAsia" w:eastAsiaTheme="majorEastAsia"/>
                <w:color w:val="000000"/>
                <w:spacing w:val="0"/>
                <w:w w:val="100"/>
                <w:sz w:val="21"/>
                <w:szCs w:val="21"/>
                <w:lang w:val="zh-CN" w:bidi="ar"/>
              </w:rPr>
              <w:t>）</w:t>
            </w:r>
          </w:p>
        </w:tc>
        <w:tc>
          <w:tcPr>
            <w:tcW w:w="1149" w:type="dxa"/>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rPr>
            </w:pPr>
            <w:r>
              <w:rPr>
                <w:rFonts w:hint="eastAsia" w:cs="仿宋" w:asciiTheme="majorEastAsia" w:hAnsiTheme="majorEastAsia" w:eastAsiaTheme="majorEastAsia"/>
                <w:color w:val="000000"/>
                <w:spacing w:val="0"/>
                <w:w w:val="100"/>
                <w:sz w:val="21"/>
                <w:szCs w:val="21"/>
                <w:lang w:bidi="ar"/>
              </w:rPr>
              <w:t>类似</w:t>
            </w:r>
            <w:r>
              <w:rPr>
                <w:rFonts w:hint="eastAsia" w:cs="仿宋" w:asciiTheme="majorEastAsia" w:hAnsiTheme="majorEastAsia" w:eastAsiaTheme="majorEastAsia"/>
                <w:color w:val="000000"/>
                <w:spacing w:val="0"/>
                <w:w w:val="100"/>
                <w:sz w:val="21"/>
                <w:szCs w:val="21"/>
                <w:lang w:val="zh-CN" w:bidi="ar"/>
              </w:rPr>
              <w:t>业绩（</w:t>
            </w:r>
            <w:r>
              <w:rPr>
                <w:rFonts w:hint="eastAsia" w:cs="仿宋" w:asciiTheme="majorEastAsia" w:hAnsiTheme="majorEastAsia" w:eastAsiaTheme="majorEastAsia"/>
                <w:color w:val="000000"/>
                <w:spacing w:val="0"/>
                <w:w w:val="100"/>
                <w:sz w:val="21"/>
                <w:szCs w:val="21"/>
                <w:lang w:val="en-US" w:eastAsia="zh-CN" w:bidi="ar"/>
              </w:rPr>
              <w:t>5</w:t>
            </w:r>
            <w:r>
              <w:rPr>
                <w:rFonts w:hint="eastAsia" w:cs="仿宋" w:asciiTheme="majorEastAsia" w:hAnsiTheme="majorEastAsia" w:eastAsiaTheme="majorEastAsia"/>
                <w:color w:val="000000"/>
                <w:spacing w:val="0"/>
                <w:w w:val="100"/>
                <w:sz w:val="21"/>
                <w:szCs w:val="21"/>
                <w:lang w:val="zh-CN" w:bidi="ar"/>
              </w:rPr>
              <w:t>分）</w:t>
            </w:r>
          </w:p>
        </w:tc>
        <w:tc>
          <w:tcPr>
            <w:tcW w:w="7836" w:type="dxa"/>
            <w:gridSpan w:val="3"/>
            <w:vAlign w:val="center"/>
          </w:tcPr>
          <w:p>
            <w:pPr>
              <w:pStyle w:val="122"/>
              <w:keepNext w:val="0"/>
              <w:keepLines w:val="0"/>
              <w:pageBreakBefore w:val="0"/>
              <w:widowControl w:val="0"/>
              <w:kinsoku/>
              <w:wordWrap/>
              <w:overflowPunct/>
              <w:topLinePunct w:val="0"/>
              <w:autoSpaceDE w:val="0"/>
              <w:autoSpaceDN w:val="0"/>
              <w:bidi w:val="0"/>
              <w:snapToGrid/>
              <w:spacing w:before="20" w:line="300" w:lineRule="exact"/>
              <w:ind w:left="104" w:right="95"/>
              <w:jc w:val="both"/>
              <w:textAlignment w:val="auto"/>
              <w:rPr>
                <w:rFonts w:hint="eastAsia" w:cs="仿宋" w:asciiTheme="majorEastAsia" w:hAnsiTheme="majorEastAsia" w:eastAsiaTheme="majorEastAsia"/>
                <w:color w:val="000000"/>
                <w:spacing w:val="0"/>
                <w:w w:val="100"/>
                <w:sz w:val="21"/>
                <w:szCs w:val="21"/>
              </w:rPr>
            </w:pPr>
            <w:r>
              <w:rPr>
                <w:spacing w:val="-19"/>
                <w:sz w:val="21"/>
              </w:rPr>
              <w:t xml:space="preserve">近 </w:t>
            </w:r>
            <w:r>
              <w:rPr>
                <w:rFonts w:hint="eastAsia" w:ascii="Times New Roman"/>
                <w:sz w:val="21"/>
                <w:lang w:val="en-US"/>
              </w:rPr>
              <w:t>5</w:t>
            </w:r>
            <w:r>
              <w:rPr>
                <w:spacing w:val="-5"/>
                <w:sz w:val="21"/>
              </w:rPr>
              <w:t>年</w:t>
            </w:r>
            <w:r>
              <w:rPr>
                <w:rFonts w:hint="eastAsia"/>
                <w:spacing w:val="-5"/>
                <w:sz w:val="21"/>
                <w:lang w:val="en-US"/>
              </w:rPr>
              <w:t>(以投标截止日期为准前推）</w:t>
            </w:r>
            <w:r>
              <w:rPr>
                <w:spacing w:val="-5"/>
                <w:sz w:val="21"/>
              </w:rPr>
              <w:t>监理完成的类似项目业绩，每项</w:t>
            </w:r>
            <w:r>
              <w:rPr>
                <w:rFonts w:hint="eastAsia"/>
                <w:spacing w:val="-5"/>
                <w:sz w:val="21"/>
                <w:lang w:val="en-US" w:eastAsia="zh-CN"/>
              </w:rPr>
              <w:t>1</w:t>
            </w:r>
            <w:r>
              <w:rPr>
                <w:spacing w:val="-9"/>
                <w:sz w:val="21"/>
              </w:rPr>
              <w:t xml:space="preserve">分，最多 </w:t>
            </w:r>
            <w:r>
              <w:rPr>
                <w:rFonts w:hint="eastAsia" w:ascii="Times New Roman" w:eastAsia="宋体"/>
                <w:spacing w:val="-3"/>
                <w:sz w:val="21"/>
                <w:lang w:val="en-US" w:eastAsia="zh-CN"/>
              </w:rPr>
              <w:t>5</w:t>
            </w:r>
            <w:r>
              <w:rPr>
                <w:spacing w:val="-53"/>
                <w:sz w:val="21"/>
              </w:rPr>
              <w:t>分。</w:t>
            </w:r>
            <w:r>
              <w:rPr>
                <w:sz w:val="21"/>
              </w:rPr>
              <w:t>（</w:t>
            </w:r>
            <w:r>
              <w:rPr>
                <w:spacing w:val="-5"/>
                <w:sz w:val="21"/>
              </w:rPr>
              <w:t>以工程</w:t>
            </w:r>
            <w:r>
              <w:rPr>
                <w:sz w:val="21"/>
              </w:rPr>
              <w:t>接收证书或工程竣工验收证书</w:t>
            </w:r>
            <w:r>
              <w:rPr>
                <w:spacing w:val="4"/>
                <w:sz w:val="21"/>
              </w:rPr>
              <w:t>（</w:t>
            </w:r>
            <w:r>
              <w:rPr>
                <w:sz w:val="21"/>
              </w:rPr>
              <w:t>单位工程竣工验收单）</w:t>
            </w:r>
            <w:r>
              <w:rPr>
                <w:spacing w:val="-1"/>
                <w:sz w:val="21"/>
              </w:rPr>
              <w:t>或工程竣工</w:t>
            </w:r>
            <w:r>
              <w:rPr>
                <w:spacing w:val="-3"/>
                <w:sz w:val="21"/>
              </w:rPr>
              <w:t>验收备案证或监理业务手册为准</w:t>
            </w:r>
            <w:r>
              <w:rPr>
                <w:spacing w:val="-125"/>
                <w:sz w:val="21"/>
              </w:rPr>
              <w:t>。</w:t>
            </w:r>
            <w:r>
              <w:rPr>
                <w:spacing w:val="-4"/>
                <w:sz w:val="21"/>
              </w:rPr>
              <w:t>提供原</w:t>
            </w:r>
            <w:r>
              <w:rPr>
                <w:sz w:val="21"/>
              </w:rPr>
              <w:t>件</w:t>
            </w:r>
            <w:r>
              <w:rPr>
                <w:rFonts w:hint="eastAsia"/>
                <w:sz w:val="21"/>
                <w:lang w:val="en-US"/>
              </w:rPr>
              <w:t>真彩扫描件并加盖单位公章。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rPr>
            </w:pPr>
          </w:p>
        </w:tc>
        <w:tc>
          <w:tcPr>
            <w:tcW w:w="1149" w:type="dxa"/>
            <w:vMerge w:val="restart"/>
            <w:vAlign w:val="center"/>
          </w:tcPr>
          <w:p>
            <w:pPr>
              <w:autoSpaceDE w:val="0"/>
              <w:autoSpaceDN w:val="0"/>
              <w:adjustRightInd w:val="0"/>
              <w:spacing w:line="360" w:lineRule="auto"/>
              <w:jc w:val="center"/>
              <w:rPr>
                <w:rFonts w:cs="仿宋" w:asciiTheme="majorEastAsia" w:hAnsiTheme="majorEastAsia" w:eastAsiaTheme="majorEastAsia"/>
                <w:color w:val="000000"/>
                <w:spacing w:val="0"/>
                <w:w w:val="100"/>
                <w:sz w:val="21"/>
                <w:szCs w:val="21"/>
                <w:lang w:val="zh-CN"/>
              </w:rPr>
            </w:pPr>
            <w:r>
              <w:rPr>
                <w:rFonts w:hint="eastAsia" w:cs="仿宋" w:asciiTheme="majorEastAsia" w:hAnsiTheme="majorEastAsia" w:eastAsiaTheme="majorEastAsia"/>
                <w:color w:val="000000"/>
                <w:spacing w:val="0"/>
                <w:w w:val="100"/>
                <w:sz w:val="21"/>
                <w:szCs w:val="21"/>
                <w:lang w:val="zh-CN"/>
              </w:rPr>
              <w:t>项目人员配备</w:t>
            </w:r>
          </w:p>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rPr>
            </w:pPr>
            <w:r>
              <w:rPr>
                <w:rFonts w:hint="eastAsia" w:cs="仿宋" w:asciiTheme="majorEastAsia" w:hAnsiTheme="majorEastAsia" w:eastAsiaTheme="majorEastAsia"/>
                <w:color w:val="000000"/>
                <w:spacing w:val="0"/>
                <w:w w:val="100"/>
                <w:sz w:val="21"/>
                <w:szCs w:val="21"/>
                <w:lang w:val="zh-CN"/>
              </w:rPr>
              <w:t>（</w:t>
            </w:r>
            <w:r>
              <w:rPr>
                <w:rFonts w:hint="eastAsia" w:cs="仿宋" w:asciiTheme="majorEastAsia" w:hAnsiTheme="majorEastAsia" w:eastAsiaTheme="majorEastAsia"/>
                <w:color w:val="000000"/>
                <w:spacing w:val="0"/>
                <w:w w:val="100"/>
                <w:sz w:val="21"/>
                <w:szCs w:val="21"/>
                <w:lang w:val="en-US" w:eastAsia="zh-CN"/>
              </w:rPr>
              <w:t>30</w:t>
            </w:r>
            <w:r>
              <w:rPr>
                <w:rFonts w:hint="eastAsia" w:cs="仿宋" w:asciiTheme="majorEastAsia" w:hAnsiTheme="majorEastAsia" w:eastAsiaTheme="majorEastAsia"/>
                <w:color w:val="000000"/>
                <w:spacing w:val="0"/>
                <w:w w:val="100"/>
                <w:sz w:val="21"/>
                <w:szCs w:val="21"/>
                <w:lang w:val="zh-CN"/>
              </w:rPr>
              <w:t>分）</w:t>
            </w:r>
          </w:p>
        </w:tc>
        <w:tc>
          <w:tcPr>
            <w:tcW w:w="753"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eastAsia="宋体" w:cs="仿宋" w:asciiTheme="majorEastAsia" w:hAnsiTheme="majorEastAsia"/>
                <w:color w:val="000000"/>
                <w:spacing w:val="0"/>
                <w:w w:val="100"/>
                <w:sz w:val="21"/>
                <w:szCs w:val="21"/>
                <w:lang w:eastAsia="zh-CN"/>
              </w:rPr>
            </w:pPr>
            <w:r>
              <w:rPr>
                <w:rFonts w:hint="eastAsia" w:eastAsia="宋体" w:cs="仿宋" w:asciiTheme="majorEastAsia" w:hAnsiTheme="majorEastAsia"/>
                <w:color w:val="000000"/>
                <w:spacing w:val="0"/>
                <w:w w:val="100"/>
                <w:sz w:val="21"/>
                <w:szCs w:val="21"/>
                <w:lang w:eastAsia="zh-CN"/>
              </w:rPr>
              <w:t>总监理工程师</w:t>
            </w:r>
          </w:p>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eastAsia="宋体" w:cs="仿宋" w:asciiTheme="majorEastAsia" w:hAnsiTheme="majorEastAsia"/>
                <w:color w:val="000000"/>
                <w:spacing w:val="0"/>
                <w:w w:val="100"/>
                <w:sz w:val="21"/>
                <w:szCs w:val="21"/>
                <w:lang w:eastAsia="zh-CN"/>
              </w:rPr>
            </w:pPr>
            <w:r>
              <w:rPr>
                <w:rFonts w:hint="eastAsia" w:eastAsia="宋体" w:cs="仿宋" w:asciiTheme="majorEastAsia" w:hAnsiTheme="majorEastAsia"/>
                <w:color w:val="000000"/>
                <w:spacing w:val="0"/>
                <w:w w:val="100"/>
                <w:sz w:val="21"/>
                <w:szCs w:val="21"/>
                <w:lang w:eastAsia="zh-CN"/>
              </w:rPr>
              <w:t>(15分)</w:t>
            </w:r>
          </w:p>
        </w:tc>
        <w:tc>
          <w:tcPr>
            <w:tcW w:w="1170" w:type="dxa"/>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cs="仿宋" w:asciiTheme="majorEastAsia" w:hAnsiTheme="majorEastAsia" w:eastAsiaTheme="majorEastAsia"/>
                <w:color w:val="000000"/>
                <w:spacing w:val="0"/>
                <w:w w:val="100"/>
                <w:sz w:val="21"/>
                <w:szCs w:val="21"/>
              </w:rPr>
            </w:pPr>
            <w:r>
              <w:rPr>
                <w:sz w:val="21"/>
              </w:rPr>
              <w:t>任职资格(</w:t>
            </w:r>
            <w:r>
              <w:rPr>
                <w:rFonts w:hint="eastAsia"/>
                <w:sz w:val="21"/>
                <w:lang w:val="en-US"/>
              </w:rPr>
              <w:t>7</w:t>
            </w:r>
            <w:r>
              <w:rPr>
                <w:sz w:val="21"/>
              </w:rPr>
              <w:t>分)</w:t>
            </w:r>
          </w:p>
        </w:tc>
        <w:tc>
          <w:tcPr>
            <w:tcW w:w="5913" w:type="dxa"/>
            <w:vAlign w:val="center"/>
          </w:tcPr>
          <w:p>
            <w:pPr>
              <w:pStyle w:val="122"/>
              <w:keepNext w:val="0"/>
              <w:keepLines w:val="0"/>
              <w:pageBreakBefore w:val="0"/>
              <w:widowControl w:val="0"/>
              <w:kinsoku/>
              <w:wordWrap/>
              <w:overflowPunct/>
              <w:topLinePunct w:val="0"/>
              <w:autoSpaceDE w:val="0"/>
              <w:autoSpaceDN w:val="0"/>
              <w:bidi w:val="0"/>
              <w:snapToGrid/>
              <w:spacing w:before="15" w:line="300" w:lineRule="exact"/>
              <w:textAlignment w:val="auto"/>
              <w:rPr>
                <w:sz w:val="21"/>
              </w:rPr>
            </w:pPr>
            <w:r>
              <w:rPr>
                <w:rFonts w:ascii="Times New Roman" w:eastAsia="Times New Roman"/>
                <w:sz w:val="21"/>
              </w:rPr>
              <w:t>1</w:t>
            </w:r>
            <w:r>
              <w:rPr>
                <w:sz w:val="21"/>
              </w:rPr>
              <w:t>、具有高级职称得</w:t>
            </w:r>
            <w:r>
              <w:rPr>
                <w:rFonts w:hint="eastAsia"/>
                <w:sz w:val="21"/>
                <w:lang w:val="en-US"/>
              </w:rPr>
              <w:t>5</w:t>
            </w:r>
            <w:r>
              <w:rPr>
                <w:sz w:val="21"/>
              </w:rPr>
              <w:t xml:space="preserve">分，中级职称得 </w:t>
            </w:r>
            <w:r>
              <w:rPr>
                <w:rFonts w:hint="eastAsia"/>
                <w:sz w:val="21"/>
                <w:lang w:val="en-US"/>
              </w:rPr>
              <w:t>2.5</w:t>
            </w:r>
            <w:r>
              <w:rPr>
                <w:sz w:val="21"/>
              </w:rPr>
              <w:t xml:space="preserve"> 分，其他不得分。</w:t>
            </w:r>
          </w:p>
          <w:p>
            <w:pPr>
              <w:pStyle w:val="122"/>
              <w:keepNext w:val="0"/>
              <w:keepLines w:val="0"/>
              <w:pageBreakBefore w:val="0"/>
              <w:widowControl w:val="0"/>
              <w:kinsoku/>
              <w:wordWrap/>
              <w:overflowPunct/>
              <w:topLinePunct w:val="0"/>
              <w:autoSpaceDE w:val="0"/>
              <w:autoSpaceDN w:val="0"/>
              <w:bidi w:val="0"/>
              <w:snapToGrid/>
              <w:spacing w:before="14" w:line="300" w:lineRule="exact"/>
              <w:ind w:right="101"/>
              <w:textAlignment w:val="auto"/>
              <w:rPr>
                <w:sz w:val="21"/>
              </w:rPr>
            </w:pPr>
            <w:r>
              <w:rPr>
                <w:rFonts w:ascii="Times New Roman" w:eastAsia="Times New Roman"/>
                <w:sz w:val="21"/>
              </w:rPr>
              <w:t>2</w:t>
            </w:r>
            <w:r>
              <w:rPr>
                <w:spacing w:val="-8"/>
                <w:sz w:val="21"/>
              </w:rPr>
              <w:t>、</w:t>
            </w:r>
            <w:r>
              <w:rPr>
                <w:spacing w:val="-6"/>
                <w:sz w:val="21"/>
              </w:rPr>
              <w:t>同时获得造价工</w:t>
            </w:r>
            <w:r>
              <w:rPr>
                <w:sz w:val="21"/>
              </w:rPr>
              <w:t xml:space="preserve">程师证书得 </w:t>
            </w:r>
            <w:r>
              <w:rPr>
                <w:rFonts w:hint="eastAsia" w:ascii="Times New Roman"/>
                <w:sz w:val="21"/>
                <w:lang w:val="en-US"/>
              </w:rPr>
              <w:t>2</w:t>
            </w:r>
            <w:r>
              <w:rPr>
                <w:rFonts w:ascii="Times New Roman" w:eastAsia="Times New Roman"/>
                <w:sz w:val="21"/>
              </w:rPr>
              <w:t xml:space="preserve"> </w:t>
            </w:r>
            <w:r>
              <w:rPr>
                <w:sz w:val="21"/>
              </w:rPr>
              <w:t>分。</w:t>
            </w:r>
          </w:p>
          <w:p>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cs="仿宋" w:asciiTheme="majorEastAsia" w:hAnsiTheme="majorEastAsia" w:eastAsiaTheme="majorEastAsia"/>
                <w:color w:val="000000"/>
                <w:spacing w:val="0"/>
                <w:w w:val="100"/>
                <w:sz w:val="21"/>
                <w:szCs w:val="21"/>
              </w:rPr>
            </w:pPr>
            <w:r>
              <w:rPr>
                <w:sz w:val="21"/>
              </w:rPr>
              <w:t>以上</w:t>
            </w:r>
            <w:r>
              <w:rPr>
                <w:spacing w:val="-4"/>
                <w:sz w:val="21"/>
              </w:rPr>
              <w:t>提供原</w:t>
            </w:r>
            <w:r>
              <w:rPr>
                <w:sz w:val="21"/>
              </w:rPr>
              <w:t>件</w:t>
            </w:r>
            <w:r>
              <w:rPr>
                <w:rFonts w:hint="eastAsia"/>
                <w:sz w:val="21"/>
                <w:lang w:val="en-US"/>
              </w:rPr>
              <w:t>真彩扫描件并加盖单位公章。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rPr>
            </w:pPr>
          </w:p>
        </w:tc>
        <w:tc>
          <w:tcPr>
            <w:tcW w:w="114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rPr>
            </w:pPr>
          </w:p>
        </w:tc>
        <w:tc>
          <w:tcPr>
            <w:tcW w:w="753"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cs="仿宋" w:asciiTheme="majorEastAsia" w:hAnsiTheme="majorEastAsia" w:eastAsiaTheme="majorEastAsia"/>
                <w:color w:val="000000"/>
                <w:spacing w:val="0"/>
                <w:w w:val="100"/>
                <w:sz w:val="21"/>
                <w:szCs w:val="21"/>
              </w:rPr>
            </w:pPr>
          </w:p>
        </w:tc>
        <w:tc>
          <w:tcPr>
            <w:tcW w:w="1170" w:type="dxa"/>
            <w:vAlign w:val="center"/>
          </w:tcPr>
          <w:p>
            <w:pPr>
              <w:pStyle w:val="122"/>
              <w:keepNext w:val="0"/>
              <w:keepLines w:val="0"/>
              <w:pageBreakBefore w:val="0"/>
              <w:widowControl w:val="0"/>
              <w:kinsoku/>
              <w:wordWrap/>
              <w:overflowPunct/>
              <w:topLinePunct w:val="0"/>
              <w:autoSpaceDE w:val="0"/>
              <w:autoSpaceDN w:val="0"/>
              <w:bidi w:val="0"/>
              <w:snapToGrid/>
              <w:spacing w:before="41" w:line="300" w:lineRule="exact"/>
              <w:ind w:left="214"/>
              <w:jc w:val="both"/>
              <w:textAlignment w:val="auto"/>
              <w:rPr>
                <w:sz w:val="21"/>
              </w:rPr>
            </w:pPr>
            <w:r>
              <w:rPr>
                <w:sz w:val="21"/>
              </w:rPr>
              <w:t>业绩</w:t>
            </w:r>
          </w:p>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cs="仿宋" w:asciiTheme="majorEastAsia" w:hAnsiTheme="majorEastAsia" w:eastAsiaTheme="majorEastAsia"/>
                <w:color w:val="000000"/>
                <w:spacing w:val="0"/>
                <w:w w:val="100"/>
                <w:sz w:val="21"/>
                <w:szCs w:val="21"/>
              </w:rPr>
            </w:pPr>
            <w:r>
              <w:rPr>
                <w:sz w:val="21"/>
              </w:rPr>
              <w:t>（6分）</w:t>
            </w:r>
          </w:p>
        </w:tc>
        <w:tc>
          <w:tcPr>
            <w:tcW w:w="5913" w:type="dxa"/>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textAlignment w:val="auto"/>
              <w:rPr>
                <w:rFonts w:hint="eastAsia" w:cs="仿宋" w:asciiTheme="majorEastAsia" w:hAnsiTheme="majorEastAsia" w:eastAsiaTheme="majorEastAsia"/>
                <w:color w:val="000000"/>
                <w:spacing w:val="0"/>
                <w:w w:val="100"/>
                <w:sz w:val="21"/>
                <w:szCs w:val="21"/>
              </w:rPr>
            </w:pPr>
            <w:r>
              <w:rPr>
                <w:sz w:val="21"/>
              </w:rPr>
              <w:t>作为总监理工程师监理</w:t>
            </w:r>
            <w:r>
              <w:rPr>
                <w:rFonts w:hint="eastAsia"/>
                <w:sz w:val="21"/>
                <w:lang w:val="en-US"/>
              </w:rPr>
              <w:t>近5年(以投标截止日期为准前推）</w:t>
            </w:r>
            <w:r>
              <w:rPr>
                <w:sz w:val="21"/>
              </w:rPr>
              <w:t>完成的类似项目业绩，每项得</w:t>
            </w:r>
            <w:r>
              <w:rPr>
                <w:rFonts w:hint="eastAsia" w:ascii="Times New Roman"/>
                <w:sz w:val="21"/>
                <w:lang w:val="en-US"/>
              </w:rPr>
              <w:t>2</w:t>
            </w:r>
            <w:r>
              <w:rPr>
                <w:sz w:val="21"/>
              </w:rPr>
              <w:t>分。最多得</w:t>
            </w:r>
            <w:r>
              <w:rPr>
                <w:rFonts w:ascii="Times New Roman" w:eastAsia="Times New Roman"/>
                <w:sz w:val="21"/>
              </w:rPr>
              <w:t>6</w:t>
            </w:r>
            <w:r>
              <w:rPr>
                <w:sz w:val="21"/>
              </w:rPr>
              <w:t>分。以上提供原件</w:t>
            </w:r>
            <w:r>
              <w:rPr>
                <w:rFonts w:hint="eastAsia"/>
                <w:sz w:val="21"/>
                <w:lang w:val="en-US"/>
              </w:rPr>
              <w:t>真彩扫描件并加盖单位公章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rPr>
            </w:pPr>
          </w:p>
        </w:tc>
        <w:tc>
          <w:tcPr>
            <w:tcW w:w="114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rPr>
            </w:pPr>
          </w:p>
        </w:tc>
        <w:tc>
          <w:tcPr>
            <w:tcW w:w="753"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cs="仿宋" w:asciiTheme="majorEastAsia" w:hAnsiTheme="majorEastAsia" w:eastAsiaTheme="majorEastAsia"/>
                <w:color w:val="000000"/>
                <w:spacing w:val="0"/>
                <w:w w:val="100"/>
                <w:sz w:val="21"/>
                <w:szCs w:val="21"/>
              </w:rPr>
            </w:pPr>
          </w:p>
        </w:tc>
        <w:tc>
          <w:tcPr>
            <w:tcW w:w="1170" w:type="dxa"/>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cs="仿宋" w:asciiTheme="majorEastAsia" w:hAnsiTheme="majorEastAsia" w:eastAsiaTheme="majorEastAsia"/>
                <w:color w:val="000000"/>
                <w:spacing w:val="0"/>
                <w:w w:val="100"/>
                <w:sz w:val="21"/>
                <w:szCs w:val="21"/>
              </w:rPr>
            </w:pPr>
            <w:r>
              <w:rPr>
                <w:rFonts w:hint="eastAsia"/>
                <w:sz w:val="21"/>
                <w:lang w:val="en-US"/>
              </w:rPr>
              <w:t>总监驻场时间</w:t>
            </w:r>
            <w:r>
              <w:rPr>
                <w:sz w:val="21"/>
              </w:rPr>
              <w:t>（</w:t>
            </w:r>
            <w:r>
              <w:rPr>
                <w:rFonts w:hint="eastAsia"/>
                <w:sz w:val="21"/>
                <w:lang w:val="en-US"/>
              </w:rPr>
              <w:t>2</w:t>
            </w:r>
            <w:r>
              <w:rPr>
                <w:sz w:val="21"/>
              </w:rPr>
              <w:t>分）</w:t>
            </w:r>
          </w:p>
        </w:tc>
        <w:tc>
          <w:tcPr>
            <w:tcW w:w="5913" w:type="dxa"/>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textAlignment w:val="auto"/>
              <w:rPr>
                <w:rFonts w:hint="eastAsia" w:cs="仿宋" w:asciiTheme="majorEastAsia" w:hAnsiTheme="majorEastAsia" w:eastAsiaTheme="majorEastAsia"/>
                <w:color w:val="000000"/>
                <w:spacing w:val="0"/>
                <w:w w:val="100"/>
                <w:sz w:val="21"/>
                <w:szCs w:val="21"/>
              </w:rPr>
            </w:pPr>
            <w:r>
              <w:rPr>
                <w:sz w:val="21"/>
              </w:rPr>
              <w:t>总监理工程师月驻现场工作时间不少于22天，且有违约处罚(每少1天,愿按日工资的5倍及以上进行处罚)的承诺</w:t>
            </w:r>
            <w:r>
              <w:rPr>
                <w:rFonts w:hint="eastAsia"/>
                <w:sz w:val="21"/>
              </w:rPr>
              <w:t>。</w:t>
            </w:r>
            <w:r>
              <w:rPr>
                <w:rFonts w:hint="eastAsia"/>
                <w:sz w:val="21"/>
                <w:lang w:val="en-US"/>
              </w:rPr>
              <w:t>有承诺得2分，无承诺不得分。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rPr>
            </w:pPr>
          </w:p>
        </w:tc>
        <w:tc>
          <w:tcPr>
            <w:tcW w:w="114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rPr>
            </w:pPr>
          </w:p>
        </w:tc>
        <w:tc>
          <w:tcPr>
            <w:tcW w:w="753" w:type="dxa"/>
            <w:vMerge w:val="restart"/>
            <w:vAlign w:val="center"/>
          </w:tcPr>
          <w:p>
            <w:pPr>
              <w:pStyle w:val="122"/>
              <w:spacing w:line="228" w:lineRule="exact"/>
              <w:ind w:left="104"/>
              <w:jc w:val="center"/>
              <w:rPr>
                <w:sz w:val="21"/>
              </w:rPr>
            </w:pPr>
            <w:r>
              <w:rPr>
                <w:sz w:val="21"/>
              </w:rPr>
              <w:t>其他</w:t>
            </w:r>
          </w:p>
          <w:p>
            <w:pPr>
              <w:pStyle w:val="122"/>
              <w:spacing w:line="228" w:lineRule="exact"/>
              <w:ind w:left="104"/>
              <w:jc w:val="center"/>
              <w:rPr>
                <w:spacing w:val="-9"/>
                <w:sz w:val="21"/>
              </w:rPr>
            </w:pPr>
            <w:r>
              <w:rPr>
                <w:spacing w:val="-9"/>
                <w:sz w:val="21"/>
              </w:rPr>
              <w:t>主要</w:t>
            </w:r>
          </w:p>
          <w:p>
            <w:pPr>
              <w:pStyle w:val="122"/>
              <w:spacing w:line="228" w:lineRule="exact"/>
              <w:ind w:left="104"/>
              <w:jc w:val="center"/>
              <w:rPr>
                <w:sz w:val="21"/>
              </w:rPr>
            </w:pPr>
            <w:r>
              <w:rPr>
                <w:spacing w:val="-9"/>
                <w:sz w:val="21"/>
              </w:rPr>
              <w:t>人员</w:t>
            </w:r>
          </w:p>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rPr>
            </w:pPr>
            <w:r>
              <w:rPr>
                <w:rFonts w:hint="eastAsia"/>
                <w:sz w:val="21"/>
                <w:lang w:val="en-US" w:eastAsia="zh-CN"/>
              </w:rPr>
              <w:t>(</w:t>
            </w:r>
            <w:r>
              <w:rPr>
                <w:sz w:val="21"/>
              </w:rPr>
              <w:t>15</w:t>
            </w:r>
            <w:r>
              <w:rPr>
                <w:rFonts w:hint="eastAsia"/>
                <w:sz w:val="21"/>
                <w:lang w:val="en-US" w:eastAsia="zh-CN"/>
              </w:rPr>
              <w:t>)</w:t>
            </w:r>
            <w:r>
              <w:rPr>
                <w:sz w:val="21"/>
              </w:rPr>
              <w:t>分</w:t>
            </w:r>
          </w:p>
        </w:tc>
        <w:tc>
          <w:tcPr>
            <w:tcW w:w="1170" w:type="dxa"/>
            <w:vMerge w:val="restart"/>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rPr>
            </w:pPr>
            <w:r>
              <w:rPr>
                <w:rFonts w:hint="eastAsia" w:cs="仿宋" w:asciiTheme="majorEastAsia" w:hAnsiTheme="majorEastAsia" w:eastAsiaTheme="majorEastAsia"/>
                <w:color w:val="000000"/>
                <w:spacing w:val="0"/>
                <w:w w:val="100"/>
                <w:sz w:val="21"/>
                <w:szCs w:val="21"/>
              </w:rPr>
              <w:t>监理人</w:t>
            </w:r>
          </w:p>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rPr>
            </w:pPr>
            <w:r>
              <w:rPr>
                <w:rFonts w:hint="eastAsia" w:cs="仿宋" w:asciiTheme="majorEastAsia" w:hAnsiTheme="majorEastAsia" w:eastAsiaTheme="majorEastAsia"/>
                <w:color w:val="000000"/>
                <w:spacing w:val="0"/>
                <w:w w:val="100"/>
                <w:sz w:val="21"/>
                <w:szCs w:val="21"/>
              </w:rPr>
              <w:t>员配备</w:t>
            </w:r>
          </w:p>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rPr>
            </w:pPr>
            <w:r>
              <w:rPr>
                <w:rFonts w:hint="eastAsia" w:cs="仿宋" w:asciiTheme="majorEastAsia" w:hAnsiTheme="majorEastAsia" w:eastAsiaTheme="majorEastAsia"/>
                <w:color w:val="000000"/>
                <w:spacing w:val="0"/>
                <w:w w:val="100"/>
                <w:sz w:val="21"/>
                <w:szCs w:val="21"/>
              </w:rPr>
              <w:t>（1</w:t>
            </w:r>
            <w:r>
              <w:rPr>
                <w:rFonts w:hint="eastAsia" w:cs="仿宋" w:asciiTheme="majorEastAsia" w:hAnsiTheme="majorEastAsia" w:eastAsiaTheme="majorEastAsia"/>
                <w:color w:val="000000"/>
                <w:spacing w:val="0"/>
                <w:w w:val="100"/>
                <w:sz w:val="21"/>
                <w:szCs w:val="21"/>
                <w:lang w:val="en-US" w:eastAsia="zh-CN"/>
              </w:rPr>
              <w:t>2</w:t>
            </w:r>
            <w:r>
              <w:rPr>
                <w:rFonts w:hint="eastAsia" w:cs="仿宋" w:asciiTheme="majorEastAsia" w:hAnsiTheme="majorEastAsia" w:eastAsiaTheme="majorEastAsia"/>
                <w:color w:val="000000"/>
                <w:spacing w:val="0"/>
                <w:w w:val="100"/>
                <w:sz w:val="21"/>
                <w:szCs w:val="21"/>
              </w:rPr>
              <w:t>分）</w:t>
            </w:r>
          </w:p>
        </w:tc>
        <w:tc>
          <w:tcPr>
            <w:tcW w:w="5913" w:type="dxa"/>
            <w:vAlign w:val="center"/>
          </w:tcPr>
          <w:p>
            <w:pPr>
              <w:pStyle w:val="122"/>
              <w:keepNext w:val="0"/>
              <w:keepLines w:val="0"/>
              <w:pageBreakBefore w:val="0"/>
              <w:widowControl w:val="0"/>
              <w:kinsoku/>
              <w:wordWrap/>
              <w:overflowPunct/>
              <w:topLinePunct w:val="0"/>
              <w:autoSpaceDE w:val="0"/>
              <w:autoSpaceDN w:val="0"/>
              <w:bidi w:val="0"/>
              <w:adjustRightInd/>
              <w:snapToGrid/>
              <w:spacing w:line="300" w:lineRule="exact"/>
              <w:ind w:left="0"/>
              <w:jc w:val="both"/>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1、总监代表及专业监理工程师3人，</w:t>
            </w:r>
            <w:r>
              <w:rPr>
                <w:rFonts w:hint="eastAsia" w:ascii="Times New Roman" w:hAnsi="Times New Roman" w:cs="Times New Roman"/>
                <w:kern w:val="2"/>
                <w:sz w:val="21"/>
                <w:szCs w:val="24"/>
                <w:lang w:val="en-US" w:eastAsia="zh-CN" w:bidi="ar-SA"/>
              </w:rPr>
              <w:t>市政</w:t>
            </w:r>
            <w:r>
              <w:rPr>
                <w:rFonts w:hint="eastAsia" w:ascii="Times New Roman" w:hAnsi="Times New Roman" w:eastAsia="宋体" w:cs="Times New Roman"/>
                <w:kern w:val="2"/>
                <w:sz w:val="21"/>
                <w:szCs w:val="24"/>
                <w:lang w:val="en-US" w:eastAsia="zh-CN" w:bidi="ar-SA"/>
              </w:rPr>
              <w:t>专业2人、机电安装1人，每人2分，最多6分。（以监理工程师注册证书注册专业为准，且在有效期内），</w:t>
            </w:r>
          </w:p>
          <w:p>
            <w:pPr>
              <w:pStyle w:val="122"/>
              <w:keepNext w:val="0"/>
              <w:keepLines w:val="0"/>
              <w:pageBreakBefore w:val="0"/>
              <w:widowControl w:val="0"/>
              <w:kinsoku/>
              <w:wordWrap/>
              <w:overflowPunct/>
              <w:topLinePunct w:val="0"/>
              <w:autoSpaceDE w:val="0"/>
              <w:autoSpaceDN w:val="0"/>
              <w:bidi w:val="0"/>
              <w:adjustRightInd/>
              <w:snapToGrid/>
              <w:spacing w:line="300" w:lineRule="exact"/>
              <w:ind w:left="0"/>
              <w:jc w:val="both"/>
              <w:textAlignment w:val="auto"/>
              <w:rPr>
                <w:rFonts w:hint="eastAsia" w:cs="仿宋" w:asciiTheme="majorEastAsia" w:hAnsiTheme="majorEastAsia" w:eastAsiaTheme="majorEastAsia"/>
                <w:color w:val="000000"/>
                <w:spacing w:val="0"/>
                <w:w w:val="100"/>
                <w:sz w:val="21"/>
                <w:szCs w:val="21"/>
              </w:rPr>
            </w:pPr>
            <w:r>
              <w:rPr>
                <w:rFonts w:hint="eastAsia" w:ascii="Times New Roman" w:hAnsi="Times New Roman" w:eastAsia="宋体" w:cs="Times New Roman"/>
                <w:kern w:val="2"/>
                <w:sz w:val="21"/>
                <w:szCs w:val="24"/>
                <w:lang w:val="en-US" w:eastAsia="zh-CN" w:bidi="ar-SA"/>
              </w:rPr>
              <w:t>2、专业监理工程师（3人）获得中级职称的每人得0.5分，中级以上职称每人得 1 分，本项最多得 3分。以上提供原件真彩扫描件并加盖单位公章。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rPr>
            </w:pPr>
          </w:p>
        </w:tc>
        <w:tc>
          <w:tcPr>
            <w:tcW w:w="114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rPr>
            </w:pPr>
          </w:p>
        </w:tc>
        <w:tc>
          <w:tcPr>
            <w:tcW w:w="753" w:type="dxa"/>
            <w:vMerge w:val="continue"/>
            <w:vAlign w:val="center"/>
          </w:tcPr>
          <w:p>
            <w:pPr>
              <w:autoSpaceDE w:val="0"/>
              <w:autoSpaceDN w:val="0"/>
              <w:adjustRightInd w:val="0"/>
              <w:spacing w:line="360" w:lineRule="auto"/>
              <w:rPr>
                <w:rFonts w:hint="eastAsia" w:cs="仿宋" w:asciiTheme="majorEastAsia" w:hAnsiTheme="majorEastAsia" w:eastAsiaTheme="majorEastAsia"/>
                <w:color w:val="000000"/>
                <w:spacing w:val="0"/>
                <w:w w:val="100"/>
                <w:sz w:val="21"/>
                <w:szCs w:val="21"/>
              </w:rPr>
            </w:pPr>
          </w:p>
        </w:tc>
        <w:tc>
          <w:tcPr>
            <w:tcW w:w="1170" w:type="dxa"/>
            <w:vMerge w:val="continue"/>
            <w:vAlign w:val="center"/>
          </w:tcPr>
          <w:p>
            <w:pPr>
              <w:autoSpaceDE w:val="0"/>
              <w:autoSpaceDN w:val="0"/>
              <w:adjustRightInd w:val="0"/>
              <w:spacing w:line="360" w:lineRule="auto"/>
              <w:rPr>
                <w:rFonts w:hint="eastAsia" w:cs="仿宋" w:asciiTheme="majorEastAsia" w:hAnsiTheme="majorEastAsia" w:eastAsiaTheme="majorEastAsia"/>
                <w:color w:val="000000"/>
                <w:spacing w:val="0"/>
                <w:w w:val="100"/>
                <w:sz w:val="21"/>
                <w:szCs w:val="21"/>
              </w:rPr>
            </w:pPr>
          </w:p>
        </w:tc>
        <w:tc>
          <w:tcPr>
            <w:tcW w:w="5913" w:type="dxa"/>
            <w:vAlign w:val="center"/>
          </w:tcPr>
          <w:p>
            <w:pPr>
              <w:pStyle w:val="122"/>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sz w:val="21"/>
              </w:rPr>
            </w:pPr>
            <w:r>
              <w:rPr>
                <w:rFonts w:ascii="Times New Roman" w:eastAsia="Times New Roman"/>
                <w:sz w:val="21"/>
              </w:rPr>
              <w:t>1</w:t>
            </w:r>
            <w:r>
              <w:rPr>
                <w:spacing w:val="-10"/>
                <w:sz w:val="21"/>
              </w:rPr>
              <w:t>、监理员</w:t>
            </w:r>
            <w:r>
              <w:rPr>
                <w:rFonts w:ascii="Times New Roman" w:eastAsia="Times New Roman"/>
                <w:sz w:val="21"/>
              </w:rPr>
              <w:t>2</w:t>
            </w:r>
            <w:r>
              <w:rPr>
                <w:spacing w:val="-7"/>
                <w:sz w:val="21"/>
              </w:rPr>
              <w:t>人，获得监理培训合格证书并在有效期的每人得</w:t>
            </w:r>
            <w:r>
              <w:rPr>
                <w:rFonts w:ascii="Times New Roman" w:eastAsia="Times New Roman"/>
                <w:sz w:val="21"/>
              </w:rPr>
              <w:t>1</w:t>
            </w:r>
            <w:r>
              <w:rPr>
                <w:sz w:val="21"/>
              </w:rPr>
              <w:t>分，最多</w:t>
            </w:r>
            <w:r>
              <w:rPr>
                <w:rFonts w:ascii="Times New Roman" w:eastAsia="Times New Roman"/>
                <w:sz w:val="21"/>
              </w:rPr>
              <w:t>2</w:t>
            </w:r>
            <w:r>
              <w:rPr>
                <w:sz w:val="21"/>
              </w:rPr>
              <w:t>分。</w:t>
            </w:r>
          </w:p>
          <w:p>
            <w:pPr>
              <w:pStyle w:val="122"/>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cs="仿宋" w:asciiTheme="majorEastAsia" w:hAnsiTheme="majorEastAsia" w:eastAsiaTheme="majorEastAsia"/>
                <w:color w:val="000000"/>
                <w:spacing w:val="0"/>
                <w:w w:val="100"/>
                <w:sz w:val="21"/>
                <w:szCs w:val="21"/>
              </w:rPr>
            </w:pPr>
            <w:r>
              <w:rPr>
                <w:rFonts w:ascii="Times New Roman" w:eastAsia="Times New Roman"/>
                <w:sz w:val="21"/>
              </w:rPr>
              <w:t>2</w:t>
            </w:r>
            <w:r>
              <w:rPr>
                <w:sz w:val="21"/>
              </w:rPr>
              <w:t>、其中</w:t>
            </w:r>
            <w:r>
              <w:rPr>
                <w:rFonts w:ascii="Times New Roman" w:eastAsia="Times New Roman"/>
                <w:sz w:val="21"/>
              </w:rPr>
              <w:t>1</w:t>
            </w:r>
            <w:r>
              <w:rPr>
                <w:sz w:val="21"/>
              </w:rPr>
              <w:t>人同时获得安全监理员证书并在有效期的得</w:t>
            </w:r>
            <w:r>
              <w:rPr>
                <w:rFonts w:ascii="Times New Roman" w:eastAsia="Times New Roman"/>
                <w:sz w:val="21"/>
              </w:rPr>
              <w:t>1</w:t>
            </w:r>
            <w:r>
              <w:rPr>
                <w:sz w:val="21"/>
              </w:rPr>
              <w:t>分。以上</w:t>
            </w:r>
            <w:r>
              <w:rPr>
                <w:spacing w:val="-4"/>
                <w:sz w:val="21"/>
              </w:rPr>
              <w:t>提供原</w:t>
            </w:r>
            <w:r>
              <w:rPr>
                <w:sz w:val="21"/>
              </w:rPr>
              <w:t>件</w:t>
            </w:r>
            <w:r>
              <w:rPr>
                <w:rFonts w:hint="eastAsia"/>
                <w:sz w:val="21"/>
                <w:lang w:val="en-US"/>
              </w:rPr>
              <w:t>真彩扫描件并加盖单位公章。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rPr>
            </w:pPr>
          </w:p>
        </w:tc>
        <w:tc>
          <w:tcPr>
            <w:tcW w:w="114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rPr>
            </w:pPr>
          </w:p>
        </w:tc>
        <w:tc>
          <w:tcPr>
            <w:tcW w:w="753" w:type="dxa"/>
            <w:vMerge w:val="continue"/>
            <w:vAlign w:val="center"/>
          </w:tcPr>
          <w:p>
            <w:pPr>
              <w:autoSpaceDE w:val="0"/>
              <w:autoSpaceDN w:val="0"/>
              <w:adjustRightInd w:val="0"/>
              <w:spacing w:line="360" w:lineRule="auto"/>
              <w:rPr>
                <w:rFonts w:hint="eastAsia" w:cs="仿宋" w:asciiTheme="majorEastAsia" w:hAnsiTheme="majorEastAsia" w:eastAsiaTheme="majorEastAsia"/>
                <w:color w:val="000000"/>
                <w:spacing w:val="0"/>
                <w:w w:val="100"/>
                <w:sz w:val="21"/>
                <w:szCs w:val="21"/>
              </w:rPr>
            </w:pPr>
          </w:p>
        </w:tc>
        <w:tc>
          <w:tcPr>
            <w:tcW w:w="1170" w:type="dxa"/>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cs="仿宋" w:asciiTheme="majorEastAsia" w:hAnsiTheme="majorEastAsia" w:eastAsiaTheme="majorEastAsia"/>
                <w:color w:val="000000"/>
                <w:spacing w:val="0"/>
                <w:w w:val="100"/>
                <w:sz w:val="21"/>
                <w:szCs w:val="21"/>
              </w:rPr>
            </w:pPr>
            <w:r>
              <w:rPr>
                <w:rFonts w:hint="eastAsia" w:cs="仿宋" w:asciiTheme="majorEastAsia" w:hAnsiTheme="majorEastAsia" w:eastAsiaTheme="majorEastAsia"/>
                <w:color w:val="000000"/>
                <w:spacing w:val="0"/>
                <w:w w:val="100"/>
                <w:sz w:val="21"/>
                <w:szCs w:val="21"/>
              </w:rPr>
              <w:t>监理人员工作计划安排（3分）</w:t>
            </w:r>
          </w:p>
        </w:tc>
        <w:tc>
          <w:tcPr>
            <w:tcW w:w="5913" w:type="dxa"/>
            <w:vAlign w:val="center"/>
          </w:tcPr>
          <w:p>
            <w:pPr>
              <w:pStyle w:val="122"/>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ascii="Times New Roman" w:eastAsia="Times New Roman"/>
                <w:sz w:val="21"/>
              </w:rPr>
            </w:pPr>
            <w:r>
              <w:rPr>
                <w:rFonts w:ascii="Times New Roman" w:eastAsia="Times New Roman"/>
                <w:sz w:val="21"/>
              </w:rPr>
              <w:t>工作计划合理，满足工程需要</w:t>
            </w:r>
            <w:r>
              <w:rPr>
                <w:rFonts w:hint="eastAsia" w:ascii="Times New Roman" w:eastAsia="Times New Roman"/>
                <w:sz w:val="21"/>
                <w:lang w:val="en-US"/>
              </w:rPr>
              <w:t>3</w:t>
            </w:r>
            <w:r>
              <w:rPr>
                <w:rFonts w:ascii="Times New Roman" w:eastAsia="Times New Roman"/>
                <w:sz w:val="21"/>
              </w:rPr>
              <w:t>分</w:t>
            </w:r>
          </w:p>
          <w:p>
            <w:pPr>
              <w:pStyle w:val="122"/>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ascii="Times New Roman" w:eastAsia="Times New Roman"/>
                <w:sz w:val="21"/>
              </w:rPr>
            </w:pPr>
            <w:r>
              <w:rPr>
                <w:rFonts w:ascii="Times New Roman" w:eastAsia="Times New Roman"/>
                <w:sz w:val="21"/>
              </w:rPr>
              <w:t>工作计划基本合理，基本满足工程需要</w:t>
            </w:r>
            <w:r>
              <w:rPr>
                <w:rFonts w:hint="eastAsia" w:ascii="Times New Roman" w:eastAsia="Times New Roman"/>
                <w:sz w:val="21"/>
                <w:lang w:val="en-US"/>
              </w:rPr>
              <w:t>1.5</w:t>
            </w:r>
            <w:r>
              <w:rPr>
                <w:rFonts w:ascii="Times New Roman" w:eastAsia="Times New Roman"/>
                <w:sz w:val="21"/>
              </w:rPr>
              <w:t xml:space="preserve"> 分</w:t>
            </w:r>
          </w:p>
          <w:p>
            <w:pPr>
              <w:pStyle w:val="122"/>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cs="仿宋" w:asciiTheme="majorEastAsia" w:hAnsiTheme="majorEastAsia" w:eastAsiaTheme="majorEastAsia"/>
                <w:color w:val="000000"/>
                <w:spacing w:val="0"/>
                <w:w w:val="100"/>
                <w:sz w:val="21"/>
                <w:szCs w:val="21"/>
              </w:rPr>
            </w:pPr>
            <w:r>
              <w:rPr>
                <w:rFonts w:ascii="Times New Roman" w:eastAsia="Times New Roman"/>
                <w:sz w:val="21"/>
              </w:rPr>
              <w:t>工作计划不合理，不可行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rPr>
            </w:pPr>
          </w:p>
        </w:tc>
        <w:tc>
          <w:tcPr>
            <w:tcW w:w="1149"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lang w:val="zh-CN"/>
              </w:rPr>
            </w:pPr>
            <w:r>
              <w:rPr>
                <w:rFonts w:hint="eastAsia"/>
                <w:sz w:val="21"/>
                <w:szCs w:val="21"/>
              </w:rPr>
              <w:t>试验、检测仪器及办公设施</w:t>
            </w:r>
            <w:r>
              <w:rPr>
                <w:rFonts w:hint="eastAsia"/>
                <w:sz w:val="21"/>
                <w:szCs w:val="21"/>
                <w:lang w:val="en-US" w:eastAsia="zh-CN"/>
              </w:rPr>
              <w:t>3</w:t>
            </w:r>
            <w:r>
              <w:rPr>
                <w:rFonts w:hint="eastAsia"/>
                <w:sz w:val="21"/>
                <w:szCs w:val="21"/>
              </w:rPr>
              <w:t>分）</w:t>
            </w:r>
          </w:p>
        </w:tc>
        <w:tc>
          <w:tcPr>
            <w:tcW w:w="1923" w:type="dxa"/>
            <w:gridSpan w:val="2"/>
            <w:vAlign w:val="center"/>
          </w:tcPr>
          <w:p>
            <w:pPr>
              <w:pStyle w:val="122"/>
              <w:ind w:left="104"/>
              <w:rPr>
                <w:sz w:val="21"/>
              </w:rPr>
            </w:pPr>
            <w:r>
              <w:rPr>
                <w:sz w:val="21"/>
              </w:rPr>
              <w:t>试验、检测仪器</w:t>
            </w:r>
          </w:p>
          <w:p>
            <w:pPr>
              <w:autoSpaceDE w:val="0"/>
              <w:autoSpaceDN w:val="0"/>
              <w:adjustRightInd w:val="0"/>
              <w:spacing w:line="360" w:lineRule="auto"/>
              <w:rPr>
                <w:sz w:val="21"/>
              </w:rPr>
            </w:pPr>
            <w:r>
              <w:rPr>
                <w:sz w:val="21"/>
              </w:rPr>
              <w:t>（</w:t>
            </w:r>
            <w:r>
              <w:rPr>
                <w:rFonts w:hint="eastAsia"/>
                <w:sz w:val="21"/>
                <w:lang w:val="en-US"/>
              </w:rPr>
              <w:t>2</w:t>
            </w:r>
            <w:r>
              <w:rPr>
                <w:sz w:val="21"/>
              </w:rPr>
              <w:t>分）</w:t>
            </w:r>
          </w:p>
        </w:tc>
        <w:tc>
          <w:tcPr>
            <w:tcW w:w="5913" w:type="dxa"/>
            <w:vAlign w:val="center"/>
          </w:tcPr>
          <w:p>
            <w:pPr>
              <w:pStyle w:val="122"/>
              <w:keepNext w:val="0"/>
              <w:keepLines w:val="0"/>
              <w:pageBreakBefore w:val="0"/>
              <w:widowControl w:val="0"/>
              <w:kinsoku/>
              <w:wordWrap/>
              <w:overflowPunct/>
              <w:topLinePunct w:val="0"/>
              <w:autoSpaceDE w:val="0"/>
              <w:autoSpaceDN w:val="0"/>
              <w:bidi w:val="0"/>
              <w:snapToGrid/>
              <w:spacing w:line="300" w:lineRule="exact"/>
              <w:ind w:left="102" w:leftChars="0" w:hanging="102" w:hangingChars="49"/>
              <w:textAlignment w:val="auto"/>
              <w:rPr>
                <w:sz w:val="21"/>
              </w:rPr>
            </w:pPr>
            <w:r>
              <w:rPr>
                <w:sz w:val="21"/>
              </w:rPr>
              <w:t>试验、检测仪器满足工作需要</w:t>
            </w:r>
            <w:r>
              <w:rPr>
                <w:rFonts w:hint="eastAsia" w:ascii="Times New Roman"/>
                <w:sz w:val="21"/>
                <w:lang w:val="en-US"/>
              </w:rPr>
              <w:t>2</w:t>
            </w:r>
            <w:r>
              <w:rPr>
                <w:sz w:val="21"/>
              </w:rPr>
              <w:t>分</w:t>
            </w:r>
          </w:p>
          <w:p>
            <w:pPr>
              <w:pStyle w:val="122"/>
              <w:keepNext w:val="0"/>
              <w:keepLines w:val="0"/>
              <w:pageBreakBefore w:val="0"/>
              <w:widowControl w:val="0"/>
              <w:kinsoku/>
              <w:wordWrap/>
              <w:overflowPunct/>
              <w:topLinePunct w:val="0"/>
              <w:autoSpaceDE w:val="0"/>
              <w:autoSpaceDN w:val="0"/>
              <w:bidi w:val="0"/>
              <w:snapToGrid/>
              <w:spacing w:line="300" w:lineRule="exact"/>
              <w:ind w:left="102" w:leftChars="0" w:hanging="102" w:hangingChars="49"/>
              <w:textAlignment w:val="auto"/>
              <w:rPr>
                <w:sz w:val="21"/>
              </w:rPr>
            </w:pPr>
            <w:r>
              <w:rPr>
                <w:sz w:val="21"/>
              </w:rPr>
              <w:t xml:space="preserve">试验、检测仪器基本满足工作需要 </w:t>
            </w:r>
            <w:r>
              <w:rPr>
                <w:rFonts w:hint="eastAsia" w:ascii="Times New Roman"/>
                <w:sz w:val="21"/>
                <w:lang w:val="en-US"/>
              </w:rPr>
              <w:t>1</w:t>
            </w:r>
            <w:r>
              <w:rPr>
                <w:sz w:val="21"/>
              </w:rPr>
              <w:t>分</w:t>
            </w:r>
          </w:p>
          <w:p>
            <w:pPr>
              <w:keepNext w:val="0"/>
              <w:keepLines w:val="0"/>
              <w:pageBreakBefore w:val="0"/>
              <w:widowControl w:val="0"/>
              <w:kinsoku/>
              <w:wordWrap/>
              <w:overflowPunct/>
              <w:topLinePunct w:val="0"/>
              <w:autoSpaceDE w:val="0"/>
              <w:autoSpaceDN w:val="0"/>
              <w:bidi w:val="0"/>
              <w:adjustRightInd w:val="0"/>
              <w:snapToGrid/>
              <w:spacing w:line="300" w:lineRule="exact"/>
              <w:ind w:left="102" w:leftChars="0" w:hanging="102" w:hangingChars="49"/>
              <w:textAlignment w:val="auto"/>
              <w:rPr>
                <w:sz w:val="21"/>
              </w:rPr>
            </w:pPr>
            <w:r>
              <w:rPr>
                <w:sz w:val="21"/>
              </w:rPr>
              <w:t xml:space="preserve">试验、检测仪器不能满足工作需要 </w:t>
            </w:r>
            <w:r>
              <w:rPr>
                <w:rFonts w:ascii="Times New Roman" w:eastAsia="Times New Roman"/>
                <w:sz w:val="21"/>
              </w:rPr>
              <w:t xml:space="preserve">0 </w:t>
            </w:r>
            <w:r>
              <w:rPr>
                <w:sz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rPr>
            </w:pPr>
          </w:p>
        </w:tc>
        <w:tc>
          <w:tcPr>
            <w:tcW w:w="1149" w:type="dxa"/>
            <w:vMerge w:val="continue"/>
            <w:vAlign w:val="center"/>
          </w:tcPr>
          <w:p>
            <w:pPr>
              <w:autoSpaceDE w:val="0"/>
              <w:autoSpaceDN w:val="0"/>
              <w:adjustRightInd w:val="0"/>
              <w:spacing w:line="360" w:lineRule="auto"/>
              <w:jc w:val="center"/>
              <w:rPr>
                <w:rFonts w:hint="default"/>
                <w:lang w:val="en-US" w:eastAsia="zh-CN"/>
              </w:rPr>
            </w:pPr>
          </w:p>
        </w:tc>
        <w:tc>
          <w:tcPr>
            <w:tcW w:w="1923" w:type="dxa"/>
            <w:gridSpan w:val="2"/>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s="仿宋" w:asciiTheme="majorEastAsia" w:hAnsiTheme="majorEastAsia" w:eastAsiaTheme="majorEastAsia"/>
                <w:color w:val="000000"/>
                <w:spacing w:val="0"/>
                <w:w w:val="100"/>
                <w:sz w:val="21"/>
                <w:szCs w:val="21"/>
                <w:lang w:val="zh-CN"/>
              </w:rPr>
            </w:pPr>
            <w:r>
              <w:rPr>
                <w:sz w:val="21"/>
              </w:rPr>
              <w:t>办公设施（</w:t>
            </w:r>
            <w:r>
              <w:rPr>
                <w:rFonts w:ascii="Times New Roman" w:eastAsia="Times New Roman"/>
                <w:sz w:val="21"/>
              </w:rPr>
              <w:t>1</w:t>
            </w:r>
            <w:r>
              <w:rPr>
                <w:sz w:val="21"/>
              </w:rPr>
              <w:t>分）</w:t>
            </w:r>
          </w:p>
        </w:tc>
        <w:tc>
          <w:tcPr>
            <w:tcW w:w="5913" w:type="dxa"/>
            <w:vAlign w:val="center"/>
          </w:tcPr>
          <w:p>
            <w:pPr>
              <w:pStyle w:val="122"/>
              <w:keepNext w:val="0"/>
              <w:keepLines w:val="0"/>
              <w:pageBreakBefore w:val="0"/>
              <w:widowControl w:val="0"/>
              <w:kinsoku/>
              <w:wordWrap/>
              <w:overflowPunct/>
              <w:topLinePunct w:val="0"/>
              <w:autoSpaceDE w:val="0"/>
              <w:autoSpaceDN w:val="0"/>
              <w:bidi w:val="0"/>
              <w:adjustRightInd w:val="0"/>
              <w:snapToGrid/>
              <w:spacing w:line="300" w:lineRule="exact"/>
              <w:textAlignment w:val="auto"/>
              <w:rPr>
                <w:sz w:val="21"/>
              </w:rPr>
            </w:pPr>
            <w:r>
              <w:rPr>
                <w:sz w:val="21"/>
              </w:rPr>
              <w:t>设施满足工作需要，现场配备办公电脑</w:t>
            </w:r>
            <w:r>
              <w:rPr>
                <w:rFonts w:hint="eastAsia"/>
                <w:sz w:val="21"/>
                <w:lang w:val="en-US"/>
              </w:rPr>
              <w:t>等设施</w:t>
            </w:r>
            <w:r>
              <w:rPr>
                <w:sz w:val="21"/>
              </w:rPr>
              <w:t xml:space="preserve"> </w:t>
            </w:r>
            <w:r>
              <w:rPr>
                <w:rFonts w:ascii="Times New Roman" w:eastAsia="Times New Roman"/>
                <w:sz w:val="21"/>
              </w:rPr>
              <w:t xml:space="preserve">1 </w:t>
            </w:r>
            <w:r>
              <w:rPr>
                <w:sz w:val="21"/>
              </w:rPr>
              <w:t>分</w:t>
            </w:r>
          </w:p>
          <w:p>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cs="仿宋" w:asciiTheme="majorEastAsia" w:hAnsiTheme="majorEastAsia" w:eastAsiaTheme="majorEastAsia"/>
                <w:color w:val="000000"/>
                <w:spacing w:val="0"/>
                <w:w w:val="100"/>
                <w:sz w:val="21"/>
                <w:szCs w:val="21"/>
                <w:lang w:val="zh-CN"/>
              </w:rPr>
            </w:pPr>
            <w:r>
              <w:rPr>
                <w:sz w:val="21"/>
              </w:rPr>
              <w:t xml:space="preserve">设施不能满足工作需要 </w:t>
            </w:r>
            <w:r>
              <w:rPr>
                <w:rFonts w:ascii="Times New Roman" w:eastAsia="Times New Roman"/>
                <w:sz w:val="21"/>
              </w:rPr>
              <w:t xml:space="preserve">0 </w:t>
            </w:r>
            <w:r>
              <w:rPr>
                <w:sz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rPr>
            </w:pPr>
          </w:p>
        </w:tc>
        <w:tc>
          <w:tcPr>
            <w:tcW w:w="1149" w:type="dxa"/>
            <w:vMerge w:val="restart"/>
            <w:vAlign w:val="center"/>
          </w:tcPr>
          <w:p>
            <w:pPr>
              <w:pStyle w:val="122"/>
              <w:spacing w:before="170" w:line="213" w:lineRule="auto"/>
              <w:ind w:left="109" w:right="253"/>
              <w:rPr>
                <w:sz w:val="21"/>
              </w:rPr>
            </w:pPr>
            <w:r>
              <w:rPr>
                <w:sz w:val="21"/>
              </w:rPr>
              <w:t>财务能力</w:t>
            </w:r>
          </w:p>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rPr>
            </w:pPr>
            <w:r>
              <w:rPr>
                <w:sz w:val="21"/>
              </w:rPr>
              <w:t>（</w:t>
            </w:r>
            <w:r>
              <w:rPr>
                <w:rFonts w:hint="eastAsia"/>
                <w:sz w:val="21"/>
                <w:lang w:val="en-US" w:eastAsia="zh-CN"/>
              </w:rPr>
              <w:t>2</w:t>
            </w:r>
            <w:r>
              <w:rPr>
                <w:sz w:val="21"/>
              </w:rPr>
              <w:t>分）</w:t>
            </w:r>
          </w:p>
        </w:tc>
        <w:tc>
          <w:tcPr>
            <w:tcW w:w="1923" w:type="dxa"/>
            <w:gridSpan w:val="2"/>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s="仿宋" w:asciiTheme="majorEastAsia" w:hAnsiTheme="majorEastAsia" w:eastAsiaTheme="majorEastAsia"/>
                <w:color w:val="000000"/>
                <w:spacing w:val="0"/>
                <w:w w:val="100"/>
                <w:sz w:val="21"/>
                <w:szCs w:val="21"/>
              </w:rPr>
            </w:pPr>
            <w:r>
              <w:rPr>
                <w:sz w:val="21"/>
              </w:rPr>
              <w:t>资产负债率（</w:t>
            </w:r>
            <w:r>
              <w:rPr>
                <w:rFonts w:hint="eastAsia"/>
                <w:sz w:val="21"/>
                <w:lang w:val="en-US" w:eastAsia="zh-CN"/>
              </w:rPr>
              <w:t>1</w:t>
            </w:r>
            <w:r>
              <w:rPr>
                <w:sz w:val="21"/>
              </w:rPr>
              <w:t>分）</w:t>
            </w:r>
          </w:p>
        </w:tc>
        <w:tc>
          <w:tcPr>
            <w:tcW w:w="5913"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cs="仿宋" w:asciiTheme="majorEastAsia" w:hAnsiTheme="majorEastAsia" w:eastAsiaTheme="majorEastAsia"/>
                <w:color w:val="000000"/>
                <w:spacing w:val="0"/>
                <w:w w:val="100"/>
                <w:sz w:val="21"/>
                <w:szCs w:val="21"/>
              </w:rPr>
            </w:pPr>
            <w:r>
              <w:rPr>
                <w:rFonts w:hint="eastAsia" w:cs="仿宋" w:asciiTheme="majorEastAsia" w:hAnsiTheme="majorEastAsia" w:eastAsiaTheme="majorEastAsia"/>
                <w:color w:val="000000"/>
                <w:spacing w:val="0"/>
                <w:w w:val="100"/>
                <w:sz w:val="21"/>
                <w:szCs w:val="21"/>
              </w:rPr>
              <w:t xml:space="preserve">上一年度的资产负债率 （负债总额/资产总额×100%）小于（含）40%的得 </w:t>
            </w:r>
            <w:r>
              <w:rPr>
                <w:rFonts w:hint="eastAsia" w:cs="仿宋" w:asciiTheme="majorEastAsia" w:hAnsiTheme="majorEastAsia" w:eastAsiaTheme="majorEastAsia"/>
                <w:color w:val="000000"/>
                <w:spacing w:val="0"/>
                <w:w w:val="100"/>
                <w:sz w:val="21"/>
                <w:szCs w:val="21"/>
                <w:lang w:val="en-US" w:eastAsia="zh-CN"/>
              </w:rPr>
              <w:t>1</w:t>
            </w:r>
            <w:r>
              <w:rPr>
                <w:rFonts w:hint="eastAsia" w:cs="仿宋" w:asciiTheme="majorEastAsia" w:hAnsiTheme="majorEastAsia" w:eastAsiaTheme="majorEastAsia"/>
                <w:color w:val="000000"/>
                <w:spacing w:val="0"/>
                <w:w w:val="100"/>
                <w:sz w:val="21"/>
                <w:szCs w:val="21"/>
              </w:rPr>
              <w:t xml:space="preserve"> 分；大于 40%小于（含）60%得</w:t>
            </w:r>
            <w:r>
              <w:rPr>
                <w:rFonts w:hint="eastAsia" w:cs="仿宋" w:asciiTheme="majorEastAsia" w:hAnsiTheme="majorEastAsia" w:eastAsiaTheme="majorEastAsia"/>
                <w:color w:val="000000"/>
                <w:spacing w:val="0"/>
                <w:w w:val="100"/>
                <w:sz w:val="21"/>
                <w:szCs w:val="21"/>
                <w:lang w:val="en-US" w:eastAsia="zh-CN"/>
              </w:rPr>
              <w:t>0.8</w:t>
            </w:r>
            <w:r>
              <w:rPr>
                <w:rFonts w:hint="eastAsia" w:cs="仿宋" w:asciiTheme="majorEastAsia" w:hAnsiTheme="majorEastAsia" w:eastAsiaTheme="majorEastAsia"/>
                <w:color w:val="000000"/>
                <w:spacing w:val="0"/>
                <w:w w:val="100"/>
                <w:sz w:val="21"/>
                <w:szCs w:val="21"/>
              </w:rPr>
              <w:t xml:space="preserve"> 分；大于60%小于（含） 80%得</w:t>
            </w:r>
            <w:r>
              <w:rPr>
                <w:rFonts w:hint="eastAsia" w:cs="仿宋" w:asciiTheme="majorEastAsia" w:hAnsiTheme="majorEastAsia" w:eastAsiaTheme="majorEastAsia"/>
                <w:color w:val="000000"/>
                <w:spacing w:val="0"/>
                <w:w w:val="100"/>
                <w:sz w:val="21"/>
                <w:szCs w:val="21"/>
                <w:lang w:val="en-US" w:eastAsia="zh-CN"/>
              </w:rPr>
              <w:t>0.5</w:t>
            </w:r>
            <w:r>
              <w:rPr>
                <w:rFonts w:hint="eastAsia" w:cs="仿宋" w:asciiTheme="majorEastAsia" w:hAnsiTheme="majorEastAsia" w:eastAsiaTheme="majorEastAsia"/>
                <w:color w:val="000000"/>
                <w:spacing w:val="0"/>
                <w:w w:val="100"/>
                <w:sz w:val="21"/>
                <w:szCs w:val="21"/>
              </w:rPr>
              <w:t xml:space="preserve"> 分；大于 80%得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rPr>
            </w:pPr>
          </w:p>
        </w:tc>
        <w:tc>
          <w:tcPr>
            <w:tcW w:w="1149" w:type="dxa"/>
            <w:vMerge w:val="continue"/>
            <w:vAlign w:val="center"/>
          </w:tcPr>
          <w:p>
            <w:pPr>
              <w:autoSpaceDE w:val="0"/>
              <w:autoSpaceDN w:val="0"/>
              <w:adjustRightInd w:val="0"/>
              <w:spacing w:line="360" w:lineRule="auto"/>
              <w:jc w:val="center"/>
              <w:rPr>
                <w:sz w:val="21"/>
              </w:rPr>
            </w:pPr>
          </w:p>
        </w:tc>
        <w:tc>
          <w:tcPr>
            <w:tcW w:w="1923" w:type="dxa"/>
            <w:gridSpan w:val="2"/>
            <w:vAlign w:val="center"/>
          </w:tcPr>
          <w:p>
            <w:pPr>
              <w:pStyle w:val="122"/>
              <w:spacing w:before="25" w:line="255" w:lineRule="exact"/>
              <w:ind w:left="104"/>
              <w:rPr>
                <w:rFonts w:hint="eastAsia" w:cs="仿宋" w:asciiTheme="majorEastAsia" w:hAnsiTheme="majorEastAsia" w:eastAsiaTheme="majorEastAsia"/>
                <w:color w:val="000000"/>
                <w:spacing w:val="0"/>
                <w:w w:val="100"/>
                <w:sz w:val="21"/>
                <w:szCs w:val="21"/>
              </w:rPr>
            </w:pPr>
            <w:r>
              <w:rPr>
                <w:sz w:val="21"/>
              </w:rPr>
              <w:t>流动比率（</w:t>
            </w:r>
            <w:r>
              <w:rPr>
                <w:rFonts w:hint="eastAsia" w:ascii="Times New Roman" w:eastAsia="宋体"/>
                <w:sz w:val="21"/>
                <w:lang w:val="en-US" w:eastAsia="zh-CN"/>
              </w:rPr>
              <w:t>1</w:t>
            </w:r>
            <w:r>
              <w:rPr>
                <w:sz w:val="21"/>
              </w:rPr>
              <w:t>分）</w:t>
            </w:r>
          </w:p>
        </w:tc>
        <w:tc>
          <w:tcPr>
            <w:tcW w:w="5913" w:type="dxa"/>
            <w:vAlign w:val="center"/>
          </w:tcPr>
          <w:p>
            <w:pPr>
              <w:pStyle w:val="122"/>
              <w:keepNext w:val="0"/>
              <w:keepLines w:val="0"/>
              <w:pageBreakBefore w:val="0"/>
              <w:widowControl w:val="0"/>
              <w:kinsoku/>
              <w:wordWrap/>
              <w:overflowPunct/>
              <w:topLinePunct w:val="0"/>
              <w:autoSpaceDE w:val="0"/>
              <w:autoSpaceDN w:val="0"/>
              <w:bidi w:val="0"/>
              <w:adjustRightInd/>
              <w:snapToGrid/>
              <w:spacing w:line="240" w:lineRule="exact"/>
              <w:ind w:left="102"/>
              <w:textAlignment w:val="auto"/>
              <w:rPr>
                <w:rFonts w:hint="eastAsia" w:cs="仿宋" w:asciiTheme="majorEastAsia" w:hAnsiTheme="majorEastAsia" w:eastAsiaTheme="majorEastAsia"/>
                <w:color w:val="000000"/>
                <w:spacing w:val="0"/>
                <w:w w:val="100"/>
                <w:sz w:val="21"/>
                <w:szCs w:val="21"/>
              </w:rPr>
            </w:pPr>
            <w:r>
              <w:rPr>
                <w:spacing w:val="-11"/>
                <w:sz w:val="21"/>
              </w:rPr>
              <w:t>上一年度的流动比率</w:t>
            </w:r>
            <w:r>
              <w:rPr>
                <w:sz w:val="21"/>
              </w:rPr>
              <w:t>（</w:t>
            </w:r>
            <w:r>
              <w:rPr>
                <w:spacing w:val="-2"/>
                <w:sz w:val="21"/>
              </w:rPr>
              <w:t>流动资产合计</w:t>
            </w:r>
            <w:r>
              <w:rPr>
                <w:rFonts w:ascii="Times New Roman" w:eastAsia="Times New Roman"/>
                <w:sz w:val="21"/>
              </w:rPr>
              <w:t>/</w:t>
            </w:r>
            <w:r>
              <w:rPr>
                <w:spacing w:val="-3"/>
                <w:sz w:val="21"/>
              </w:rPr>
              <w:t>流动负债合计</w:t>
            </w:r>
            <w:r>
              <w:rPr>
                <w:rFonts w:ascii="Times New Roman" w:eastAsia="Times New Roman"/>
                <w:spacing w:val="-15"/>
                <w:sz w:val="21"/>
              </w:rPr>
              <w:t>*100%</w:t>
            </w:r>
            <w:r>
              <w:rPr>
                <w:spacing w:val="-15"/>
                <w:sz w:val="21"/>
              </w:rPr>
              <w:t>）</w:t>
            </w:r>
            <w:r>
              <w:rPr>
                <w:spacing w:val="3"/>
                <w:sz w:val="21"/>
              </w:rPr>
              <w:t>不小于</w:t>
            </w:r>
            <w:r>
              <w:rPr>
                <w:rFonts w:ascii="Times New Roman" w:eastAsia="Times New Roman"/>
                <w:sz w:val="21"/>
              </w:rPr>
              <w:t>1</w:t>
            </w:r>
            <w:r>
              <w:rPr>
                <w:sz w:val="21"/>
              </w:rPr>
              <w:t>的得</w:t>
            </w:r>
            <w:r>
              <w:rPr>
                <w:rFonts w:hint="eastAsia" w:ascii="Times New Roman" w:eastAsia="宋体"/>
                <w:sz w:val="21"/>
                <w:lang w:val="en-US" w:eastAsia="zh-CN"/>
              </w:rPr>
              <w:t>1</w:t>
            </w:r>
            <w:r>
              <w:rPr>
                <w:sz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rPr>
            </w:pPr>
          </w:p>
        </w:tc>
        <w:tc>
          <w:tcPr>
            <w:tcW w:w="1149" w:type="dxa"/>
            <w:vMerge w:val="restart"/>
            <w:vAlign w:val="top"/>
          </w:tcPr>
          <w:p>
            <w:pPr>
              <w:pStyle w:val="122"/>
              <w:spacing w:before="132" w:line="222" w:lineRule="exact"/>
              <w:rPr>
                <w:rFonts w:ascii="Times New Roman" w:hAnsi="宋体" w:eastAsia="宋体" w:cs="宋体"/>
                <w:kern w:val="2"/>
                <w:sz w:val="20"/>
                <w:szCs w:val="22"/>
                <w:lang w:val="zh-CN" w:eastAsia="zh-CN" w:bidi="zh-CN"/>
              </w:rPr>
            </w:pPr>
            <w:r>
              <w:rPr>
                <w:sz w:val="21"/>
              </w:rPr>
              <w:t>履约信誉</w:t>
            </w:r>
          </w:p>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rPr>
            </w:pPr>
            <w:r>
              <w:rPr>
                <w:sz w:val="21"/>
              </w:rPr>
              <w:t xml:space="preserve"> </w:t>
            </w:r>
            <w:r>
              <w:rPr>
                <w:rFonts w:hint="eastAsia"/>
                <w:sz w:val="21"/>
                <w:lang w:val="en-US" w:eastAsia="zh-CN"/>
              </w:rPr>
              <w:t>4</w:t>
            </w:r>
            <w:r>
              <w:rPr>
                <w:sz w:val="21"/>
              </w:rPr>
              <w:t>分）</w:t>
            </w:r>
          </w:p>
        </w:tc>
        <w:tc>
          <w:tcPr>
            <w:tcW w:w="1923" w:type="dxa"/>
            <w:gridSpan w:val="2"/>
            <w:vAlign w:val="center"/>
          </w:tcPr>
          <w:p>
            <w:pPr>
              <w:autoSpaceDE w:val="0"/>
              <w:autoSpaceDN w:val="0"/>
              <w:adjustRightInd w:val="0"/>
              <w:spacing w:line="360" w:lineRule="auto"/>
              <w:rPr>
                <w:rFonts w:hint="eastAsia" w:cs="仿宋" w:asciiTheme="majorEastAsia" w:hAnsiTheme="majorEastAsia" w:eastAsiaTheme="majorEastAsia"/>
                <w:color w:val="000000"/>
                <w:spacing w:val="0"/>
                <w:w w:val="100"/>
                <w:sz w:val="21"/>
                <w:szCs w:val="21"/>
              </w:rPr>
            </w:pPr>
            <w:r>
              <w:rPr>
                <w:sz w:val="21"/>
              </w:rPr>
              <w:t>认证体系（</w:t>
            </w:r>
            <w:r>
              <w:rPr>
                <w:rFonts w:hint="eastAsia"/>
                <w:sz w:val="21"/>
                <w:lang w:val="en-US" w:eastAsia="zh-CN"/>
              </w:rPr>
              <w:t>3</w:t>
            </w:r>
            <w:r>
              <w:rPr>
                <w:sz w:val="21"/>
              </w:rPr>
              <w:t>分）</w:t>
            </w:r>
          </w:p>
        </w:tc>
        <w:tc>
          <w:tcPr>
            <w:tcW w:w="5913"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cs="仿宋" w:asciiTheme="majorEastAsia" w:hAnsiTheme="majorEastAsia" w:eastAsiaTheme="majorEastAsia"/>
                <w:color w:val="000000"/>
                <w:spacing w:val="0"/>
                <w:w w:val="100"/>
                <w:sz w:val="21"/>
                <w:szCs w:val="21"/>
              </w:rPr>
            </w:pPr>
            <w:r>
              <w:rPr>
                <w:rFonts w:hint="eastAsia" w:cs="仿宋" w:asciiTheme="majorEastAsia" w:hAnsiTheme="majorEastAsia" w:eastAsiaTheme="majorEastAsia"/>
                <w:color w:val="000000"/>
                <w:spacing w:val="0"/>
                <w:w w:val="100"/>
                <w:sz w:val="21"/>
                <w:szCs w:val="21"/>
              </w:rPr>
              <w:t>1、获得 ISO9001（GB/T19001）质量管理体系认证且在有效期内的得</w:t>
            </w:r>
            <w:r>
              <w:rPr>
                <w:rFonts w:hint="eastAsia" w:cs="仿宋" w:asciiTheme="majorEastAsia" w:hAnsiTheme="majorEastAsia" w:eastAsiaTheme="majorEastAsia"/>
                <w:color w:val="000000"/>
                <w:spacing w:val="0"/>
                <w:w w:val="100"/>
                <w:sz w:val="21"/>
                <w:szCs w:val="21"/>
                <w:lang w:val="en-US" w:eastAsia="zh-CN"/>
              </w:rPr>
              <w:t>1</w:t>
            </w:r>
            <w:r>
              <w:rPr>
                <w:rFonts w:hint="eastAsia" w:cs="仿宋" w:asciiTheme="majorEastAsia" w:hAnsiTheme="majorEastAsia" w:eastAsiaTheme="majorEastAsia"/>
                <w:color w:val="000000"/>
                <w:spacing w:val="0"/>
                <w:w w:val="100"/>
                <w:sz w:val="21"/>
                <w:szCs w:val="21"/>
              </w:rPr>
              <w:t>分。2、获得 ISO14001(GB/T24001)环境管理体系认证且在有效期内的得</w:t>
            </w:r>
            <w:r>
              <w:rPr>
                <w:rFonts w:hint="eastAsia" w:cs="仿宋" w:asciiTheme="majorEastAsia" w:hAnsiTheme="majorEastAsia" w:eastAsiaTheme="majorEastAsia"/>
                <w:color w:val="000000"/>
                <w:spacing w:val="0"/>
                <w:w w:val="100"/>
                <w:sz w:val="21"/>
                <w:szCs w:val="21"/>
                <w:lang w:val="en-US" w:eastAsia="zh-CN"/>
              </w:rPr>
              <w:t>1</w:t>
            </w:r>
            <w:r>
              <w:rPr>
                <w:rFonts w:hint="eastAsia" w:cs="仿宋" w:asciiTheme="majorEastAsia" w:hAnsiTheme="majorEastAsia" w:eastAsiaTheme="majorEastAsia"/>
                <w:color w:val="000000"/>
                <w:spacing w:val="0"/>
                <w:w w:val="100"/>
                <w:sz w:val="21"/>
                <w:szCs w:val="21"/>
              </w:rPr>
              <w:t>分。3.获得 OHSAS18001(GB/T28001)职业健康安全管理体系认证且在有效期内的得</w:t>
            </w:r>
            <w:r>
              <w:rPr>
                <w:rFonts w:hint="eastAsia" w:cs="仿宋" w:asciiTheme="majorEastAsia" w:hAnsiTheme="majorEastAsia" w:eastAsiaTheme="majorEastAsia"/>
                <w:color w:val="000000"/>
                <w:spacing w:val="0"/>
                <w:w w:val="100"/>
                <w:sz w:val="21"/>
                <w:szCs w:val="21"/>
                <w:lang w:val="en-US" w:eastAsia="zh-CN"/>
              </w:rPr>
              <w:t>1</w:t>
            </w:r>
            <w:r>
              <w:rPr>
                <w:rFonts w:hint="eastAsia" w:cs="仿宋" w:asciiTheme="majorEastAsia" w:hAnsiTheme="majorEastAsia" w:eastAsiaTheme="majorEastAsia"/>
                <w:color w:val="000000"/>
                <w:spacing w:val="0"/>
                <w:w w:val="100"/>
                <w:sz w:val="21"/>
                <w:szCs w:val="21"/>
              </w:rPr>
              <w:t>分。提供原件真彩扫描件并加盖单位公章。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rPr>
            </w:pPr>
          </w:p>
        </w:tc>
        <w:tc>
          <w:tcPr>
            <w:tcW w:w="1149" w:type="dxa"/>
            <w:vMerge w:val="continue"/>
            <w:vAlign w:val="top"/>
          </w:tcPr>
          <w:p>
            <w:pPr>
              <w:pStyle w:val="122"/>
              <w:spacing w:before="108" w:line="300" w:lineRule="auto"/>
              <w:ind w:right="253" w:rightChars="0"/>
              <w:rPr>
                <w:rFonts w:hint="eastAsia" w:ascii="Times New Roman" w:hAnsi="宋体" w:eastAsia="宋体" w:cs="宋体"/>
                <w:kern w:val="2"/>
                <w:sz w:val="20"/>
                <w:szCs w:val="22"/>
                <w:lang w:val="zh-CN" w:eastAsia="zh-CN" w:bidi="zh-CN"/>
              </w:rPr>
            </w:pPr>
          </w:p>
        </w:tc>
        <w:tc>
          <w:tcPr>
            <w:tcW w:w="1923" w:type="dxa"/>
            <w:gridSpan w:val="2"/>
            <w:vAlign w:val="center"/>
          </w:tcPr>
          <w:p>
            <w:pPr>
              <w:autoSpaceDE w:val="0"/>
              <w:autoSpaceDN w:val="0"/>
              <w:adjustRightInd w:val="0"/>
              <w:spacing w:line="360" w:lineRule="auto"/>
              <w:rPr>
                <w:rFonts w:hint="eastAsia" w:cs="仿宋" w:asciiTheme="majorEastAsia" w:hAnsiTheme="majorEastAsia" w:eastAsiaTheme="majorEastAsia"/>
                <w:color w:val="000000"/>
                <w:spacing w:val="0"/>
                <w:w w:val="100"/>
                <w:sz w:val="21"/>
                <w:szCs w:val="21"/>
              </w:rPr>
            </w:pPr>
            <w:r>
              <w:rPr>
                <w:sz w:val="21"/>
              </w:rPr>
              <w:t>其他信誉（</w:t>
            </w:r>
            <w:r>
              <w:rPr>
                <w:rFonts w:hint="eastAsia"/>
                <w:sz w:val="21"/>
                <w:lang w:val="en-US" w:eastAsia="zh-CN"/>
              </w:rPr>
              <w:t>1</w:t>
            </w:r>
            <w:r>
              <w:rPr>
                <w:sz w:val="21"/>
              </w:rPr>
              <w:t>分）</w:t>
            </w:r>
          </w:p>
        </w:tc>
        <w:tc>
          <w:tcPr>
            <w:tcW w:w="5913" w:type="dxa"/>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hint="eastAsia" w:cs="仿宋" w:asciiTheme="majorEastAsia" w:hAnsiTheme="majorEastAsia" w:eastAsiaTheme="majorEastAsia"/>
                <w:color w:val="000000"/>
                <w:spacing w:val="0"/>
                <w:w w:val="100"/>
                <w:sz w:val="21"/>
                <w:szCs w:val="21"/>
              </w:rPr>
            </w:pPr>
            <w:r>
              <w:rPr>
                <w:rFonts w:hint="eastAsia" w:cs="仿宋" w:asciiTheme="majorEastAsia" w:hAnsiTheme="majorEastAsia" w:eastAsiaTheme="majorEastAsia"/>
                <w:color w:val="000000"/>
                <w:spacing w:val="0"/>
                <w:w w:val="100"/>
                <w:sz w:val="21"/>
                <w:szCs w:val="21"/>
              </w:rPr>
              <w:t>近3年获得省级或以上工商行政管理部门“重合同、守信用企业”称号得</w:t>
            </w:r>
            <w:r>
              <w:rPr>
                <w:rFonts w:hint="eastAsia" w:cs="仿宋" w:asciiTheme="majorEastAsia" w:hAnsiTheme="majorEastAsia" w:eastAsiaTheme="majorEastAsia"/>
                <w:color w:val="000000"/>
                <w:spacing w:val="0"/>
                <w:w w:val="100"/>
                <w:sz w:val="21"/>
                <w:szCs w:val="21"/>
                <w:lang w:val="en-US" w:eastAsia="zh-CN"/>
              </w:rPr>
              <w:t>1</w:t>
            </w:r>
            <w:r>
              <w:rPr>
                <w:rFonts w:hint="eastAsia" w:cs="仿宋" w:asciiTheme="majorEastAsia" w:hAnsiTheme="majorEastAsia" w:eastAsiaTheme="majorEastAsia"/>
                <w:color w:val="000000"/>
                <w:spacing w:val="0"/>
                <w:w w:val="100"/>
                <w:sz w:val="21"/>
                <w:szCs w:val="21"/>
              </w:rPr>
              <w:t>分。提供原件真彩扫描件并加盖单位公章。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899" w:type="dxa"/>
            <w:vMerge w:val="restart"/>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r>
              <w:rPr>
                <w:rFonts w:hint="eastAsia" w:cs="仿宋" w:asciiTheme="majorEastAsia" w:hAnsiTheme="majorEastAsia" w:eastAsiaTheme="majorEastAsia"/>
                <w:color w:val="000000"/>
                <w:spacing w:val="0"/>
                <w:w w:val="100"/>
                <w:sz w:val="21"/>
                <w:szCs w:val="21"/>
                <w:lang w:val="zh-CN" w:bidi="ar"/>
              </w:rPr>
              <w:t>技术分</w:t>
            </w:r>
          </w:p>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p>
            <w:pPr>
              <w:autoSpaceDE w:val="0"/>
              <w:autoSpaceDN w:val="0"/>
              <w:adjustRightInd w:val="0"/>
              <w:spacing w:line="360" w:lineRule="auto"/>
              <w:jc w:val="left"/>
              <w:rPr>
                <w:rFonts w:hint="eastAsia" w:cs="仿宋" w:asciiTheme="majorEastAsia" w:hAnsiTheme="majorEastAsia" w:eastAsiaTheme="majorEastAsia"/>
                <w:color w:val="000000"/>
                <w:spacing w:val="0"/>
                <w:w w:val="100"/>
                <w:sz w:val="21"/>
                <w:szCs w:val="21"/>
                <w:lang w:val="zh-CN"/>
              </w:rPr>
            </w:pPr>
            <w:r>
              <w:rPr>
                <w:rFonts w:hint="eastAsia" w:cs="仿宋" w:asciiTheme="majorEastAsia" w:hAnsiTheme="majorEastAsia" w:eastAsiaTheme="majorEastAsia"/>
                <w:color w:val="000000"/>
                <w:spacing w:val="0"/>
                <w:w w:val="100"/>
                <w:sz w:val="21"/>
                <w:szCs w:val="21"/>
                <w:lang w:val="zh-CN" w:bidi="ar"/>
              </w:rPr>
              <w:t>（</w:t>
            </w:r>
            <w:r>
              <w:rPr>
                <w:rFonts w:hint="eastAsia" w:cs="仿宋" w:asciiTheme="majorEastAsia" w:hAnsiTheme="majorEastAsia" w:eastAsiaTheme="majorEastAsia"/>
                <w:color w:val="000000"/>
                <w:spacing w:val="0"/>
                <w:w w:val="100"/>
                <w:sz w:val="21"/>
                <w:szCs w:val="21"/>
                <w:lang w:val="en-US" w:eastAsia="zh-CN" w:bidi="ar"/>
              </w:rPr>
              <w:t>36</w:t>
            </w:r>
            <w:r>
              <w:rPr>
                <w:rFonts w:hint="eastAsia" w:cs="仿宋" w:asciiTheme="majorEastAsia" w:hAnsiTheme="majorEastAsia" w:eastAsiaTheme="majorEastAsia"/>
                <w:color w:val="000000"/>
                <w:spacing w:val="0"/>
                <w:w w:val="100"/>
                <w:sz w:val="21"/>
                <w:szCs w:val="21"/>
                <w:lang w:val="zh-CN" w:bidi="ar"/>
              </w:rPr>
              <w:t>分）</w:t>
            </w:r>
          </w:p>
        </w:tc>
        <w:tc>
          <w:tcPr>
            <w:tcW w:w="1149" w:type="dxa"/>
            <w:vMerge w:val="restart"/>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rPr>
            </w:pPr>
            <w:r>
              <w:rPr>
                <w:sz w:val="21"/>
              </w:rPr>
              <w:t>工程概况（</w:t>
            </w:r>
            <w:r>
              <w:rPr>
                <w:rFonts w:hint="eastAsia"/>
                <w:sz w:val="21"/>
                <w:lang w:val="en-US" w:eastAsia="zh-CN"/>
              </w:rPr>
              <w:t>4</w:t>
            </w:r>
            <w:r>
              <w:rPr>
                <w:sz w:val="21"/>
              </w:rPr>
              <w:t>分）</w:t>
            </w:r>
          </w:p>
        </w:tc>
        <w:tc>
          <w:tcPr>
            <w:tcW w:w="7836" w:type="dxa"/>
            <w:gridSpan w:val="3"/>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hint="eastAsia" w:cs="仿宋" w:asciiTheme="majorEastAsia" w:hAnsiTheme="majorEastAsia" w:eastAsiaTheme="majorEastAsia"/>
                <w:color w:val="000000"/>
                <w:spacing w:val="0"/>
                <w:w w:val="100"/>
                <w:sz w:val="21"/>
                <w:szCs w:val="21"/>
                <w:lang w:val="zh-CN"/>
              </w:rPr>
            </w:pPr>
            <w:r>
              <w:rPr>
                <w:rFonts w:hint="eastAsia" w:cs="仿宋" w:asciiTheme="majorEastAsia" w:hAnsiTheme="majorEastAsia" w:eastAsiaTheme="majorEastAsia"/>
                <w:color w:val="000000"/>
                <w:spacing w:val="0"/>
                <w:w w:val="100"/>
                <w:sz w:val="21"/>
                <w:szCs w:val="21"/>
                <w:lang w:val="zh-CN"/>
              </w:rPr>
              <w:t>工程概况表述清楚，准确；</w:t>
            </w:r>
            <w:r>
              <w:rPr>
                <w:rFonts w:hint="eastAsia" w:cs="仿宋" w:asciiTheme="majorEastAsia" w:hAnsiTheme="majorEastAsia" w:eastAsiaTheme="majorEastAsia"/>
                <w:color w:val="000000"/>
                <w:spacing w:val="0"/>
                <w:w w:val="100"/>
                <w:sz w:val="21"/>
                <w:szCs w:val="21"/>
                <w:lang w:val="en-US" w:eastAsia="zh-CN"/>
              </w:rPr>
              <w:t>2</w:t>
            </w:r>
            <w:r>
              <w:rPr>
                <w:rFonts w:hint="eastAsia" w:cs="仿宋" w:asciiTheme="majorEastAsia" w:hAnsiTheme="majorEastAsia" w:eastAsiaTheme="majorEastAsia"/>
                <w:color w:val="000000"/>
                <w:spacing w:val="0"/>
                <w:w w:val="100"/>
                <w:sz w:val="21"/>
                <w:szCs w:val="21"/>
                <w:lang w:val="zh-CN"/>
              </w:rPr>
              <w:t xml:space="preserve"> 分</w:t>
            </w:r>
          </w:p>
          <w:p>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hint="eastAsia" w:cs="仿宋" w:asciiTheme="majorEastAsia" w:hAnsiTheme="majorEastAsia" w:eastAsiaTheme="majorEastAsia"/>
                <w:color w:val="000000"/>
                <w:spacing w:val="0"/>
                <w:w w:val="100"/>
                <w:sz w:val="21"/>
                <w:szCs w:val="21"/>
                <w:lang w:val="zh-CN"/>
              </w:rPr>
            </w:pPr>
            <w:r>
              <w:rPr>
                <w:rFonts w:hint="eastAsia" w:cs="仿宋" w:asciiTheme="majorEastAsia" w:hAnsiTheme="majorEastAsia" w:eastAsiaTheme="majorEastAsia"/>
                <w:color w:val="000000"/>
                <w:spacing w:val="0"/>
                <w:w w:val="100"/>
                <w:sz w:val="21"/>
                <w:szCs w:val="21"/>
                <w:lang w:val="zh-CN"/>
              </w:rPr>
              <w:t>工程概况表述基本清楚、基本准确</w:t>
            </w:r>
            <w:r>
              <w:rPr>
                <w:rFonts w:hint="eastAsia" w:cs="仿宋" w:asciiTheme="majorEastAsia" w:hAnsiTheme="majorEastAsia" w:eastAsiaTheme="majorEastAsia"/>
                <w:color w:val="000000"/>
                <w:spacing w:val="0"/>
                <w:w w:val="100"/>
                <w:sz w:val="21"/>
                <w:szCs w:val="21"/>
                <w:lang w:val="en-US" w:eastAsia="zh-CN"/>
              </w:rPr>
              <w:t>1</w:t>
            </w:r>
            <w:r>
              <w:rPr>
                <w:rFonts w:hint="eastAsia" w:cs="仿宋" w:asciiTheme="majorEastAsia" w:hAnsiTheme="majorEastAsia" w:eastAsiaTheme="majorEastAsia"/>
                <w:color w:val="000000"/>
                <w:spacing w:val="0"/>
                <w:w w:val="100"/>
                <w:sz w:val="21"/>
                <w:szCs w:val="21"/>
                <w:lang w:val="zh-CN"/>
              </w:rPr>
              <w:t>分</w:t>
            </w:r>
          </w:p>
          <w:p>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hint="eastAsia" w:cs="仿宋" w:asciiTheme="majorEastAsia" w:hAnsiTheme="majorEastAsia" w:eastAsiaTheme="majorEastAsia"/>
                <w:color w:val="000000"/>
                <w:spacing w:val="0"/>
                <w:w w:val="100"/>
                <w:sz w:val="21"/>
                <w:szCs w:val="21"/>
                <w:lang w:val="zh-CN"/>
              </w:rPr>
            </w:pPr>
            <w:r>
              <w:rPr>
                <w:rFonts w:hint="eastAsia" w:cs="仿宋" w:asciiTheme="majorEastAsia" w:hAnsiTheme="majorEastAsia" w:eastAsiaTheme="majorEastAsia"/>
                <w:color w:val="000000"/>
                <w:spacing w:val="0"/>
                <w:w w:val="100"/>
                <w:sz w:val="21"/>
                <w:szCs w:val="21"/>
                <w:lang w:val="zh-CN"/>
              </w:rPr>
              <w:t>工程概况表述不清楚、不准确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1149" w:type="dxa"/>
            <w:vMerge w:val="continue"/>
            <w:vAlign w:val="center"/>
          </w:tcPr>
          <w:p>
            <w:pPr>
              <w:autoSpaceDE w:val="0"/>
              <w:autoSpaceDN w:val="0"/>
              <w:adjustRightInd w:val="0"/>
              <w:spacing w:line="360" w:lineRule="auto"/>
              <w:jc w:val="center"/>
              <w:rPr>
                <w:sz w:val="21"/>
              </w:rPr>
            </w:pPr>
          </w:p>
        </w:tc>
        <w:tc>
          <w:tcPr>
            <w:tcW w:w="7836" w:type="dxa"/>
            <w:gridSpan w:val="3"/>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hint="eastAsia" w:cs="仿宋" w:asciiTheme="majorEastAsia" w:hAnsiTheme="majorEastAsia" w:eastAsiaTheme="majorEastAsia"/>
                <w:color w:val="000000"/>
                <w:spacing w:val="0"/>
                <w:w w:val="100"/>
                <w:sz w:val="21"/>
                <w:szCs w:val="21"/>
                <w:lang w:val="zh-CN"/>
              </w:rPr>
            </w:pPr>
            <w:r>
              <w:rPr>
                <w:rFonts w:hint="eastAsia" w:cs="仿宋" w:asciiTheme="majorEastAsia" w:hAnsiTheme="majorEastAsia" w:eastAsiaTheme="majorEastAsia"/>
                <w:color w:val="000000"/>
                <w:spacing w:val="0"/>
                <w:w w:val="100"/>
                <w:sz w:val="21"/>
                <w:szCs w:val="21"/>
                <w:lang w:val="zh-CN"/>
              </w:rPr>
              <w:t>工程的重点和难点分析清楚</w:t>
            </w:r>
            <w:r>
              <w:rPr>
                <w:rFonts w:hint="eastAsia" w:cs="仿宋" w:asciiTheme="majorEastAsia" w:hAnsiTheme="majorEastAsia" w:eastAsiaTheme="majorEastAsia"/>
                <w:color w:val="000000"/>
                <w:spacing w:val="0"/>
                <w:w w:val="100"/>
                <w:sz w:val="21"/>
                <w:szCs w:val="21"/>
                <w:lang w:val="en-US" w:eastAsia="zh-CN"/>
              </w:rPr>
              <w:t>2</w:t>
            </w:r>
            <w:r>
              <w:rPr>
                <w:rFonts w:hint="eastAsia" w:cs="仿宋" w:asciiTheme="majorEastAsia" w:hAnsiTheme="majorEastAsia" w:eastAsiaTheme="majorEastAsia"/>
                <w:color w:val="000000"/>
                <w:spacing w:val="0"/>
                <w:w w:val="100"/>
                <w:sz w:val="21"/>
                <w:szCs w:val="21"/>
                <w:lang w:val="zh-CN"/>
              </w:rPr>
              <w:t xml:space="preserve"> 分</w:t>
            </w:r>
          </w:p>
          <w:p>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hint="eastAsia" w:cs="仿宋" w:asciiTheme="majorEastAsia" w:hAnsiTheme="majorEastAsia" w:eastAsiaTheme="majorEastAsia"/>
                <w:color w:val="000000"/>
                <w:spacing w:val="0"/>
                <w:w w:val="100"/>
                <w:sz w:val="21"/>
                <w:szCs w:val="21"/>
                <w:lang w:val="zh-CN"/>
              </w:rPr>
            </w:pPr>
            <w:r>
              <w:rPr>
                <w:rFonts w:hint="eastAsia" w:cs="仿宋" w:asciiTheme="majorEastAsia" w:hAnsiTheme="majorEastAsia" w:eastAsiaTheme="majorEastAsia"/>
                <w:color w:val="000000"/>
                <w:spacing w:val="0"/>
                <w:w w:val="100"/>
                <w:sz w:val="21"/>
                <w:szCs w:val="21"/>
                <w:lang w:val="zh-CN"/>
              </w:rPr>
              <w:t xml:space="preserve">工程的重点和难点分析基本清楚 </w:t>
            </w:r>
            <w:r>
              <w:rPr>
                <w:rFonts w:hint="eastAsia" w:cs="仿宋" w:asciiTheme="majorEastAsia" w:hAnsiTheme="majorEastAsia" w:eastAsiaTheme="majorEastAsia"/>
                <w:color w:val="000000"/>
                <w:spacing w:val="0"/>
                <w:w w:val="100"/>
                <w:sz w:val="21"/>
                <w:szCs w:val="21"/>
                <w:lang w:val="en-US" w:eastAsia="zh-CN"/>
              </w:rPr>
              <w:t>1</w:t>
            </w:r>
            <w:r>
              <w:rPr>
                <w:rFonts w:hint="eastAsia" w:cs="仿宋" w:asciiTheme="majorEastAsia" w:hAnsiTheme="majorEastAsia" w:eastAsiaTheme="majorEastAsia"/>
                <w:color w:val="000000"/>
                <w:spacing w:val="0"/>
                <w:w w:val="100"/>
                <w:sz w:val="21"/>
                <w:szCs w:val="21"/>
                <w:lang w:val="zh-CN"/>
              </w:rPr>
              <w:t>分</w:t>
            </w:r>
          </w:p>
          <w:p>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hint="eastAsia" w:cs="仿宋" w:asciiTheme="majorEastAsia" w:hAnsiTheme="majorEastAsia" w:eastAsiaTheme="majorEastAsia"/>
                <w:color w:val="000000"/>
                <w:spacing w:val="0"/>
                <w:w w:val="100"/>
                <w:sz w:val="21"/>
                <w:szCs w:val="21"/>
                <w:lang w:val="zh-CN"/>
              </w:rPr>
            </w:pPr>
            <w:r>
              <w:rPr>
                <w:rFonts w:hint="eastAsia" w:cs="仿宋" w:asciiTheme="majorEastAsia" w:hAnsiTheme="majorEastAsia" w:eastAsiaTheme="majorEastAsia"/>
                <w:color w:val="000000"/>
                <w:spacing w:val="0"/>
                <w:w w:val="100"/>
                <w:sz w:val="21"/>
                <w:szCs w:val="21"/>
                <w:lang w:val="zh-CN"/>
              </w:rPr>
              <w:t>工程的重点和难点分析不清楚或未考虑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114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jc w:val="center"/>
              <w:textAlignment w:val="auto"/>
              <w:rPr>
                <w:rFonts w:hint="eastAsia" w:cs="仿宋" w:asciiTheme="majorEastAsia" w:hAnsiTheme="majorEastAsia" w:eastAsiaTheme="majorEastAsia"/>
                <w:color w:val="000000"/>
                <w:spacing w:val="0"/>
                <w:w w:val="100"/>
                <w:sz w:val="21"/>
                <w:szCs w:val="21"/>
                <w:lang w:val="zh-CN" w:bidi="ar"/>
              </w:rPr>
            </w:pPr>
            <w:r>
              <w:rPr>
                <w:rFonts w:hint="eastAsia" w:cs="仿宋" w:asciiTheme="majorEastAsia" w:hAnsiTheme="majorEastAsia" w:eastAsiaTheme="majorEastAsia"/>
                <w:color w:val="000000"/>
                <w:spacing w:val="0"/>
                <w:w w:val="100"/>
                <w:sz w:val="21"/>
                <w:szCs w:val="21"/>
                <w:lang w:val="zh-CN" w:bidi="ar"/>
              </w:rPr>
              <w:t>监理工作的范围、内容、目标（</w:t>
            </w:r>
            <w:r>
              <w:rPr>
                <w:rFonts w:hint="eastAsia" w:cs="仿宋" w:asciiTheme="majorEastAsia" w:hAnsiTheme="majorEastAsia" w:eastAsiaTheme="majorEastAsia"/>
                <w:color w:val="000000"/>
                <w:spacing w:val="0"/>
                <w:w w:val="100"/>
                <w:sz w:val="21"/>
                <w:szCs w:val="21"/>
                <w:lang w:val="en-US" w:eastAsia="zh-CN" w:bidi="ar"/>
              </w:rPr>
              <w:t>2</w:t>
            </w:r>
            <w:r>
              <w:rPr>
                <w:rFonts w:hint="eastAsia" w:cs="仿宋" w:asciiTheme="majorEastAsia" w:hAnsiTheme="majorEastAsia" w:eastAsiaTheme="majorEastAsia"/>
                <w:color w:val="000000"/>
                <w:spacing w:val="0"/>
                <w:w w:val="100"/>
                <w:sz w:val="21"/>
                <w:szCs w:val="21"/>
                <w:lang w:val="zh-CN" w:bidi="ar"/>
              </w:rPr>
              <w:t>分）</w:t>
            </w:r>
          </w:p>
        </w:tc>
        <w:tc>
          <w:tcPr>
            <w:tcW w:w="7836" w:type="dxa"/>
            <w:gridSpan w:val="3"/>
            <w:vAlign w:val="center"/>
          </w:tcPr>
          <w:p>
            <w:pPr>
              <w:pStyle w:val="122"/>
              <w:keepNext w:val="0"/>
              <w:keepLines w:val="0"/>
              <w:pageBreakBefore w:val="0"/>
              <w:widowControl w:val="0"/>
              <w:kinsoku/>
              <w:wordWrap/>
              <w:overflowPunct/>
              <w:topLinePunct w:val="0"/>
              <w:autoSpaceDE w:val="0"/>
              <w:autoSpaceDN w:val="0"/>
              <w:bidi w:val="0"/>
              <w:adjustRightInd w:val="0"/>
              <w:snapToGrid w:val="0"/>
              <w:spacing w:line="240" w:lineRule="exact"/>
              <w:ind w:left="0"/>
              <w:textAlignment w:val="auto"/>
              <w:rPr>
                <w:sz w:val="21"/>
              </w:rPr>
            </w:pPr>
            <w:r>
              <w:rPr>
                <w:sz w:val="21"/>
              </w:rPr>
              <w:t xml:space="preserve">范围、内容、目标明确 </w:t>
            </w:r>
            <w:r>
              <w:rPr>
                <w:rFonts w:hint="eastAsia"/>
                <w:sz w:val="21"/>
                <w:lang w:val="en-US" w:eastAsia="zh-CN"/>
              </w:rPr>
              <w:t>2</w:t>
            </w:r>
            <w:r>
              <w:rPr>
                <w:sz w:val="21"/>
              </w:rPr>
              <w:t xml:space="preserve"> 分</w:t>
            </w:r>
          </w:p>
          <w:p>
            <w:pPr>
              <w:pStyle w:val="122"/>
              <w:keepNext w:val="0"/>
              <w:keepLines w:val="0"/>
              <w:pageBreakBefore w:val="0"/>
              <w:widowControl w:val="0"/>
              <w:kinsoku/>
              <w:wordWrap/>
              <w:overflowPunct/>
              <w:topLinePunct w:val="0"/>
              <w:autoSpaceDE w:val="0"/>
              <w:autoSpaceDN w:val="0"/>
              <w:bidi w:val="0"/>
              <w:adjustRightInd w:val="0"/>
              <w:snapToGrid w:val="0"/>
              <w:spacing w:line="240" w:lineRule="exact"/>
              <w:ind w:left="0"/>
              <w:textAlignment w:val="auto"/>
              <w:rPr>
                <w:sz w:val="21"/>
              </w:rPr>
            </w:pPr>
            <w:r>
              <w:rPr>
                <w:sz w:val="21"/>
              </w:rPr>
              <w:t xml:space="preserve">范围、内容、目标基本明确 </w:t>
            </w:r>
            <w:r>
              <w:rPr>
                <w:rFonts w:hint="eastAsia"/>
                <w:sz w:val="21"/>
                <w:lang w:val="en-US" w:eastAsia="zh-CN"/>
              </w:rPr>
              <w:t>1</w:t>
            </w:r>
            <w:r>
              <w:rPr>
                <w:sz w:val="21"/>
              </w:rPr>
              <w:t>分</w:t>
            </w:r>
          </w:p>
          <w:p>
            <w:pPr>
              <w:keepNext w:val="0"/>
              <w:keepLines w:val="0"/>
              <w:pageBreakBefore w:val="0"/>
              <w:widowControl w:val="0"/>
              <w:kinsoku/>
              <w:wordWrap/>
              <w:overflowPunct/>
              <w:topLinePunct w:val="0"/>
              <w:autoSpaceDE w:val="0"/>
              <w:autoSpaceDN w:val="0"/>
              <w:bidi w:val="0"/>
              <w:adjustRightInd w:val="0"/>
              <w:snapToGrid w:val="0"/>
              <w:spacing w:line="240" w:lineRule="exact"/>
              <w:ind w:left="0"/>
              <w:textAlignment w:val="auto"/>
              <w:rPr>
                <w:rFonts w:hint="eastAsia" w:cs="仿宋" w:asciiTheme="majorEastAsia" w:hAnsiTheme="majorEastAsia" w:eastAsiaTheme="majorEastAsia"/>
                <w:color w:val="000000"/>
                <w:spacing w:val="0"/>
                <w:w w:val="100"/>
                <w:sz w:val="21"/>
                <w:szCs w:val="21"/>
                <w:lang w:val="zh-CN"/>
              </w:rPr>
            </w:pPr>
            <w:r>
              <w:rPr>
                <w:sz w:val="21"/>
              </w:rPr>
              <w:t>范围、内容、目标不明确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1149" w:type="dxa"/>
            <w:vAlign w:val="center"/>
          </w:tcPr>
          <w:p>
            <w:pPr>
              <w:pStyle w:val="122"/>
              <w:keepNext w:val="0"/>
              <w:keepLines w:val="0"/>
              <w:pageBreakBefore w:val="0"/>
              <w:widowControl w:val="0"/>
              <w:kinsoku/>
              <w:wordWrap/>
              <w:overflowPunct/>
              <w:topLinePunct w:val="0"/>
              <w:autoSpaceDE w:val="0"/>
              <w:autoSpaceDN w:val="0"/>
              <w:bidi w:val="0"/>
              <w:adjustRightInd w:val="0"/>
              <w:snapToGrid w:val="0"/>
              <w:spacing w:line="240" w:lineRule="exact"/>
              <w:ind w:left="0"/>
              <w:textAlignment w:val="auto"/>
              <w:rPr>
                <w:sz w:val="21"/>
              </w:rPr>
            </w:pPr>
            <w:r>
              <w:rPr>
                <w:sz w:val="21"/>
              </w:rPr>
              <w:t>监理工作依据</w:t>
            </w:r>
          </w:p>
          <w:p>
            <w:pPr>
              <w:keepNext w:val="0"/>
              <w:keepLines w:val="0"/>
              <w:pageBreakBefore w:val="0"/>
              <w:widowControl w:val="0"/>
              <w:kinsoku/>
              <w:wordWrap/>
              <w:overflowPunct/>
              <w:topLinePunct w:val="0"/>
              <w:autoSpaceDE w:val="0"/>
              <w:autoSpaceDN w:val="0"/>
              <w:bidi w:val="0"/>
              <w:adjustRightInd w:val="0"/>
              <w:snapToGrid w:val="0"/>
              <w:spacing w:line="240" w:lineRule="exact"/>
              <w:ind w:left="0"/>
              <w:jc w:val="center"/>
              <w:textAlignment w:val="auto"/>
              <w:rPr>
                <w:rFonts w:hint="eastAsia" w:cs="仿宋" w:asciiTheme="majorEastAsia" w:hAnsiTheme="majorEastAsia" w:eastAsiaTheme="majorEastAsia"/>
                <w:color w:val="000000"/>
                <w:spacing w:val="0"/>
                <w:w w:val="100"/>
                <w:sz w:val="21"/>
                <w:szCs w:val="21"/>
                <w:lang w:val="zh-CN" w:bidi="ar"/>
              </w:rPr>
            </w:pPr>
            <w:r>
              <w:rPr>
                <w:sz w:val="21"/>
              </w:rPr>
              <w:t>（</w:t>
            </w:r>
            <w:r>
              <w:rPr>
                <w:rFonts w:hint="eastAsia"/>
                <w:sz w:val="21"/>
                <w:lang w:val="en-US" w:eastAsia="zh-CN"/>
              </w:rPr>
              <w:t>2</w:t>
            </w:r>
            <w:r>
              <w:rPr>
                <w:sz w:val="21"/>
              </w:rPr>
              <w:t>分）</w:t>
            </w:r>
          </w:p>
        </w:tc>
        <w:tc>
          <w:tcPr>
            <w:tcW w:w="7836" w:type="dxa"/>
            <w:gridSpan w:val="3"/>
            <w:vAlign w:val="center"/>
          </w:tcPr>
          <w:p>
            <w:pPr>
              <w:pStyle w:val="122"/>
              <w:keepNext w:val="0"/>
              <w:keepLines w:val="0"/>
              <w:pageBreakBefore w:val="0"/>
              <w:widowControl w:val="0"/>
              <w:kinsoku/>
              <w:wordWrap/>
              <w:overflowPunct/>
              <w:topLinePunct w:val="0"/>
              <w:autoSpaceDE w:val="0"/>
              <w:autoSpaceDN w:val="0"/>
              <w:bidi w:val="0"/>
              <w:adjustRightInd w:val="0"/>
              <w:snapToGrid w:val="0"/>
              <w:spacing w:line="240" w:lineRule="exact"/>
              <w:ind w:left="102" w:leftChars="0" w:hanging="102" w:hangingChars="49"/>
              <w:textAlignment w:val="auto"/>
              <w:rPr>
                <w:sz w:val="21"/>
              </w:rPr>
            </w:pPr>
            <w:r>
              <w:rPr>
                <w:sz w:val="21"/>
              </w:rPr>
              <w:t xml:space="preserve">监理工作依据正确 </w:t>
            </w:r>
            <w:r>
              <w:rPr>
                <w:rFonts w:hint="eastAsia"/>
                <w:sz w:val="21"/>
                <w:lang w:val="en-US" w:eastAsia="zh-CN"/>
              </w:rPr>
              <w:t>2</w:t>
            </w:r>
            <w:r>
              <w:rPr>
                <w:sz w:val="21"/>
              </w:rPr>
              <w:t xml:space="preserve"> 分</w:t>
            </w:r>
          </w:p>
          <w:p>
            <w:pPr>
              <w:pStyle w:val="122"/>
              <w:keepNext w:val="0"/>
              <w:keepLines w:val="0"/>
              <w:pageBreakBefore w:val="0"/>
              <w:widowControl w:val="0"/>
              <w:kinsoku/>
              <w:wordWrap/>
              <w:overflowPunct/>
              <w:topLinePunct w:val="0"/>
              <w:autoSpaceDE w:val="0"/>
              <w:autoSpaceDN w:val="0"/>
              <w:bidi w:val="0"/>
              <w:adjustRightInd w:val="0"/>
              <w:snapToGrid w:val="0"/>
              <w:spacing w:line="240" w:lineRule="exact"/>
              <w:ind w:left="102" w:leftChars="0" w:hanging="102" w:hangingChars="49"/>
              <w:textAlignment w:val="auto"/>
              <w:rPr>
                <w:sz w:val="21"/>
              </w:rPr>
            </w:pPr>
            <w:r>
              <w:rPr>
                <w:sz w:val="21"/>
              </w:rPr>
              <w:t xml:space="preserve">监理工作依据基本正确 </w:t>
            </w:r>
            <w:r>
              <w:rPr>
                <w:rFonts w:hint="eastAsia"/>
                <w:sz w:val="21"/>
                <w:lang w:val="en-US" w:eastAsia="zh-CN"/>
              </w:rPr>
              <w:t xml:space="preserve">1 </w:t>
            </w:r>
            <w:r>
              <w:rPr>
                <w:sz w:val="21"/>
              </w:rPr>
              <w:t>分</w:t>
            </w:r>
          </w:p>
          <w:p>
            <w:pPr>
              <w:keepNext w:val="0"/>
              <w:keepLines w:val="0"/>
              <w:pageBreakBefore w:val="0"/>
              <w:widowControl w:val="0"/>
              <w:kinsoku/>
              <w:wordWrap/>
              <w:overflowPunct/>
              <w:topLinePunct w:val="0"/>
              <w:autoSpaceDE w:val="0"/>
              <w:autoSpaceDN w:val="0"/>
              <w:bidi w:val="0"/>
              <w:adjustRightInd w:val="0"/>
              <w:snapToGrid w:val="0"/>
              <w:spacing w:line="240" w:lineRule="exact"/>
              <w:ind w:left="102" w:leftChars="0" w:hanging="102" w:hangingChars="49"/>
              <w:textAlignment w:val="auto"/>
              <w:rPr>
                <w:sz w:val="21"/>
              </w:rPr>
            </w:pPr>
            <w:r>
              <w:rPr>
                <w:sz w:val="21"/>
              </w:rPr>
              <w:t>监理工作依据不正确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1149"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jc w:val="center"/>
              <w:textAlignment w:val="auto"/>
              <w:rPr>
                <w:rFonts w:hint="eastAsia" w:cs="仿宋" w:asciiTheme="majorEastAsia" w:hAnsiTheme="majorEastAsia" w:eastAsiaTheme="majorEastAsia"/>
                <w:color w:val="000000"/>
                <w:spacing w:val="0"/>
                <w:w w:val="100"/>
                <w:sz w:val="21"/>
                <w:szCs w:val="21"/>
                <w:lang w:val="zh-CN" w:bidi="ar"/>
              </w:rPr>
            </w:pPr>
            <w:r>
              <w:rPr>
                <w:rFonts w:hint="eastAsia" w:cs="仿宋" w:asciiTheme="majorEastAsia" w:hAnsiTheme="majorEastAsia" w:eastAsiaTheme="majorEastAsia"/>
                <w:color w:val="000000"/>
                <w:spacing w:val="0"/>
                <w:w w:val="100"/>
                <w:sz w:val="21"/>
                <w:szCs w:val="21"/>
                <w:lang w:val="zh-CN" w:bidi="ar"/>
              </w:rPr>
              <w:t>监理组织形式、</w:t>
            </w:r>
          </w:p>
          <w:p>
            <w:pPr>
              <w:keepNext w:val="0"/>
              <w:keepLines w:val="0"/>
              <w:pageBreakBefore w:val="0"/>
              <w:widowControl w:val="0"/>
              <w:kinsoku/>
              <w:wordWrap/>
              <w:overflowPunct/>
              <w:topLinePunct w:val="0"/>
              <w:autoSpaceDE w:val="0"/>
              <w:autoSpaceDN w:val="0"/>
              <w:bidi w:val="0"/>
              <w:adjustRightInd w:val="0"/>
              <w:snapToGrid/>
              <w:spacing w:line="240" w:lineRule="exact"/>
              <w:ind w:left="0"/>
              <w:jc w:val="center"/>
              <w:textAlignment w:val="auto"/>
              <w:rPr>
                <w:rFonts w:hint="eastAsia" w:cs="仿宋" w:asciiTheme="majorEastAsia" w:hAnsiTheme="majorEastAsia" w:eastAsiaTheme="majorEastAsia"/>
                <w:color w:val="000000"/>
                <w:spacing w:val="0"/>
                <w:w w:val="100"/>
                <w:sz w:val="21"/>
                <w:szCs w:val="21"/>
                <w:lang w:val="zh-CN" w:bidi="ar"/>
              </w:rPr>
            </w:pPr>
            <w:r>
              <w:rPr>
                <w:rFonts w:hint="eastAsia" w:cs="仿宋" w:asciiTheme="majorEastAsia" w:hAnsiTheme="majorEastAsia" w:eastAsiaTheme="majorEastAsia"/>
                <w:color w:val="000000"/>
                <w:spacing w:val="0"/>
                <w:w w:val="100"/>
                <w:sz w:val="21"/>
                <w:szCs w:val="21"/>
                <w:lang w:val="zh-CN" w:bidi="ar"/>
              </w:rPr>
              <w:t>监理人员岗位职责（</w:t>
            </w:r>
            <w:r>
              <w:rPr>
                <w:rFonts w:hint="eastAsia" w:cs="仿宋" w:asciiTheme="majorEastAsia" w:hAnsiTheme="majorEastAsia" w:eastAsiaTheme="majorEastAsia"/>
                <w:color w:val="000000"/>
                <w:spacing w:val="0"/>
                <w:w w:val="100"/>
                <w:sz w:val="21"/>
                <w:szCs w:val="21"/>
                <w:lang w:val="en-US" w:eastAsia="zh-CN" w:bidi="ar"/>
              </w:rPr>
              <w:t>4</w:t>
            </w:r>
            <w:r>
              <w:rPr>
                <w:rFonts w:hint="eastAsia" w:cs="仿宋" w:asciiTheme="majorEastAsia" w:hAnsiTheme="majorEastAsia" w:eastAsiaTheme="majorEastAsia"/>
                <w:color w:val="000000"/>
                <w:spacing w:val="0"/>
                <w:w w:val="100"/>
                <w:sz w:val="21"/>
                <w:szCs w:val="21"/>
                <w:lang w:val="zh-CN" w:bidi="ar"/>
              </w:rPr>
              <w:t>分）</w:t>
            </w:r>
          </w:p>
        </w:tc>
        <w:tc>
          <w:tcPr>
            <w:tcW w:w="7836" w:type="dxa"/>
            <w:gridSpan w:val="3"/>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rFonts w:hint="eastAsia"/>
                <w:sz w:val="21"/>
              </w:rPr>
            </w:pPr>
            <w:r>
              <w:rPr>
                <w:rFonts w:hint="eastAsia"/>
                <w:sz w:val="21"/>
              </w:rPr>
              <w:t xml:space="preserve">机构设置可行，满足工作需要 </w:t>
            </w:r>
            <w:r>
              <w:rPr>
                <w:rFonts w:hint="eastAsia"/>
                <w:sz w:val="21"/>
                <w:lang w:val="en-US" w:eastAsia="zh-CN"/>
              </w:rPr>
              <w:t>2</w:t>
            </w:r>
            <w:r>
              <w:rPr>
                <w:rFonts w:hint="eastAsia"/>
                <w:sz w:val="21"/>
              </w:rPr>
              <w:t xml:space="preserve"> 分</w:t>
            </w:r>
          </w:p>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rFonts w:hint="eastAsia"/>
                <w:sz w:val="21"/>
              </w:rPr>
            </w:pPr>
            <w:r>
              <w:rPr>
                <w:rFonts w:hint="eastAsia"/>
                <w:sz w:val="21"/>
              </w:rPr>
              <w:t>机构设置可行，基本满足工作需要</w:t>
            </w:r>
            <w:r>
              <w:rPr>
                <w:rFonts w:hint="eastAsia"/>
                <w:sz w:val="21"/>
                <w:lang w:val="en-US" w:eastAsia="zh-CN"/>
              </w:rPr>
              <w:t xml:space="preserve"> 1</w:t>
            </w:r>
            <w:r>
              <w:rPr>
                <w:rFonts w:hint="eastAsia"/>
                <w:sz w:val="21"/>
              </w:rPr>
              <w:t xml:space="preserve"> 分</w:t>
            </w:r>
          </w:p>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sz w:val="21"/>
              </w:rPr>
            </w:pPr>
            <w:r>
              <w:rPr>
                <w:rFonts w:hint="eastAsia"/>
                <w:sz w:val="21"/>
              </w:rPr>
              <w:t>机构设置不可行，不能满足工作需要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1149"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jc w:val="center"/>
              <w:textAlignment w:val="auto"/>
              <w:rPr>
                <w:rFonts w:hint="eastAsia" w:cs="仿宋" w:asciiTheme="majorEastAsia" w:hAnsiTheme="majorEastAsia" w:eastAsiaTheme="majorEastAsia"/>
                <w:color w:val="000000"/>
                <w:spacing w:val="0"/>
                <w:w w:val="100"/>
                <w:sz w:val="21"/>
                <w:szCs w:val="21"/>
                <w:lang w:val="zh-CN" w:bidi="ar"/>
              </w:rPr>
            </w:pPr>
          </w:p>
        </w:tc>
        <w:tc>
          <w:tcPr>
            <w:tcW w:w="7836" w:type="dxa"/>
            <w:gridSpan w:val="3"/>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rFonts w:hint="eastAsia"/>
                <w:sz w:val="21"/>
              </w:rPr>
            </w:pPr>
            <w:r>
              <w:rPr>
                <w:rFonts w:hint="eastAsia"/>
                <w:sz w:val="21"/>
              </w:rPr>
              <w:t xml:space="preserve">监理人员岗位职责明确 </w:t>
            </w:r>
            <w:r>
              <w:rPr>
                <w:rFonts w:hint="eastAsia"/>
                <w:sz w:val="21"/>
                <w:lang w:val="en-US" w:eastAsia="zh-CN"/>
              </w:rPr>
              <w:t>2</w:t>
            </w:r>
            <w:r>
              <w:rPr>
                <w:rFonts w:hint="eastAsia"/>
                <w:sz w:val="21"/>
              </w:rPr>
              <w:t xml:space="preserve"> 分</w:t>
            </w:r>
          </w:p>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sz w:val="21"/>
              </w:rPr>
            </w:pPr>
            <w:r>
              <w:rPr>
                <w:rFonts w:hint="eastAsia"/>
                <w:sz w:val="21"/>
              </w:rPr>
              <w:t>监理人员岗位职责不明确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1149"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jc w:val="center"/>
              <w:textAlignment w:val="auto"/>
              <w:rPr>
                <w:rFonts w:hint="eastAsia" w:cs="仿宋" w:asciiTheme="majorEastAsia" w:hAnsiTheme="majorEastAsia" w:eastAsiaTheme="majorEastAsia"/>
                <w:color w:val="000000"/>
                <w:spacing w:val="0"/>
                <w:w w:val="100"/>
                <w:sz w:val="21"/>
                <w:szCs w:val="21"/>
                <w:lang w:val="zh-CN" w:bidi="ar"/>
              </w:rPr>
            </w:pPr>
            <w:r>
              <w:rPr>
                <w:rFonts w:hint="eastAsia" w:cs="仿宋" w:asciiTheme="majorEastAsia" w:hAnsiTheme="majorEastAsia" w:eastAsiaTheme="majorEastAsia"/>
                <w:color w:val="000000"/>
                <w:spacing w:val="0"/>
                <w:w w:val="100"/>
                <w:sz w:val="21"/>
                <w:szCs w:val="21"/>
                <w:lang w:val="zh-CN" w:bidi="ar"/>
              </w:rPr>
              <w:t>工程质量控制</w:t>
            </w:r>
          </w:p>
          <w:p>
            <w:pPr>
              <w:keepNext w:val="0"/>
              <w:keepLines w:val="0"/>
              <w:pageBreakBefore w:val="0"/>
              <w:widowControl w:val="0"/>
              <w:kinsoku/>
              <w:wordWrap/>
              <w:overflowPunct/>
              <w:topLinePunct w:val="0"/>
              <w:autoSpaceDE w:val="0"/>
              <w:autoSpaceDN w:val="0"/>
              <w:bidi w:val="0"/>
              <w:adjustRightInd w:val="0"/>
              <w:snapToGrid/>
              <w:spacing w:line="240" w:lineRule="exact"/>
              <w:ind w:left="0"/>
              <w:jc w:val="center"/>
              <w:textAlignment w:val="auto"/>
              <w:rPr>
                <w:rFonts w:hint="eastAsia" w:cs="仿宋" w:asciiTheme="majorEastAsia" w:hAnsiTheme="majorEastAsia" w:eastAsiaTheme="majorEastAsia"/>
                <w:color w:val="000000"/>
                <w:spacing w:val="0"/>
                <w:w w:val="100"/>
                <w:sz w:val="21"/>
                <w:szCs w:val="21"/>
                <w:lang w:val="zh-CN" w:bidi="ar"/>
              </w:rPr>
            </w:pPr>
            <w:r>
              <w:rPr>
                <w:rFonts w:hint="eastAsia" w:cs="仿宋" w:asciiTheme="majorEastAsia" w:hAnsiTheme="majorEastAsia" w:eastAsiaTheme="majorEastAsia"/>
                <w:color w:val="000000"/>
                <w:spacing w:val="0"/>
                <w:w w:val="100"/>
                <w:sz w:val="21"/>
                <w:szCs w:val="21"/>
                <w:lang w:val="zh-CN" w:bidi="ar"/>
              </w:rPr>
              <w:t>（</w:t>
            </w:r>
            <w:r>
              <w:rPr>
                <w:rFonts w:hint="eastAsia" w:cs="仿宋" w:asciiTheme="majorEastAsia" w:hAnsiTheme="majorEastAsia" w:eastAsiaTheme="majorEastAsia"/>
                <w:color w:val="000000"/>
                <w:spacing w:val="0"/>
                <w:w w:val="100"/>
                <w:sz w:val="21"/>
                <w:szCs w:val="21"/>
                <w:lang w:val="en-US" w:eastAsia="zh-CN" w:bidi="ar"/>
              </w:rPr>
              <w:t>8</w:t>
            </w:r>
            <w:r>
              <w:rPr>
                <w:rFonts w:hint="eastAsia" w:cs="仿宋" w:asciiTheme="majorEastAsia" w:hAnsiTheme="majorEastAsia" w:eastAsiaTheme="majorEastAsia"/>
                <w:color w:val="000000"/>
                <w:spacing w:val="0"/>
                <w:w w:val="100"/>
                <w:sz w:val="21"/>
                <w:szCs w:val="21"/>
                <w:lang w:val="zh-CN" w:bidi="ar"/>
              </w:rPr>
              <w:t>分）</w:t>
            </w:r>
          </w:p>
        </w:tc>
        <w:tc>
          <w:tcPr>
            <w:tcW w:w="7836" w:type="dxa"/>
            <w:gridSpan w:val="3"/>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rFonts w:hint="eastAsia"/>
                <w:sz w:val="21"/>
              </w:rPr>
            </w:pPr>
            <w:r>
              <w:rPr>
                <w:rFonts w:hint="eastAsia"/>
                <w:sz w:val="21"/>
              </w:rPr>
              <w:t xml:space="preserve">质量控制目标明确 </w:t>
            </w:r>
            <w:r>
              <w:rPr>
                <w:rFonts w:hint="eastAsia"/>
                <w:sz w:val="21"/>
                <w:lang w:val="en-US" w:eastAsia="zh-CN"/>
              </w:rPr>
              <w:t>2</w:t>
            </w:r>
            <w:r>
              <w:rPr>
                <w:rFonts w:hint="eastAsia"/>
                <w:sz w:val="21"/>
              </w:rPr>
              <w:t>分</w:t>
            </w:r>
          </w:p>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rFonts w:hint="eastAsia"/>
                <w:sz w:val="21"/>
              </w:rPr>
            </w:pPr>
            <w:r>
              <w:rPr>
                <w:rFonts w:hint="eastAsia"/>
                <w:sz w:val="21"/>
              </w:rPr>
              <w:t xml:space="preserve">质量控制目标基本明确 </w:t>
            </w:r>
            <w:r>
              <w:rPr>
                <w:rFonts w:hint="eastAsia"/>
                <w:sz w:val="21"/>
                <w:lang w:val="en-US" w:eastAsia="zh-CN"/>
              </w:rPr>
              <w:t>1</w:t>
            </w:r>
            <w:r>
              <w:rPr>
                <w:rFonts w:hint="eastAsia"/>
                <w:sz w:val="21"/>
              </w:rPr>
              <w:t xml:space="preserve"> 分</w:t>
            </w:r>
          </w:p>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sz w:val="21"/>
              </w:rPr>
            </w:pPr>
            <w:r>
              <w:rPr>
                <w:rFonts w:hint="eastAsia"/>
                <w:sz w:val="21"/>
              </w:rPr>
              <w:t>质量控制目标不明确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1149"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jc w:val="center"/>
              <w:textAlignment w:val="auto"/>
              <w:rPr>
                <w:rFonts w:hint="eastAsia" w:cs="仿宋" w:asciiTheme="majorEastAsia" w:hAnsiTheme="majorEastAsia" w:eastAsiaTheme="majorEastAsia"/>
                <w:color w:val="000000"/>
                <w:spacing w:val="0"/>
                <w:w w:val="100"/>
                <w:sz w:val="21"/>
                <w:szCs w:val="21"/>
                <w:lang w:val="zh-CN" w:bidi="ar"/>
              </w:rPr>
            </w:pPr>
          </w:p>
        </w:tc>
        <w:tc>
          <w:tcPr>
            <w:tcW w:w="7836" w:type="dxa"/>
            <w:gridSpan w:val="3"/>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rFonts w:hint="eastAsia"/>
                <w:sz w:val="21"/>
              </w:rPr>
            </w:pPr>
            <w:r>
              <w:rPr>
                <w:rFonts w:hint="eastAsia"/>
                <w:sz w:val="21"/>
              </w:rPr>
              <w:t xml:space="preserve">主要工序和关键部位控制措施合理 </w:t>
            </w:r>
            <w:r>
              <w:rPr>
                <w:rFonts w:hint="eastAsia"/>
                <w:sz w:val="21"/>
                <w:lang w:val="en-US" w:eastAsia="zh-CN"/>
              </w:rPr>
              <w:t>2</w:t>
            </w:r>
            <w:r>
              <w:rPr>
                <w:rFonts w:hint="eastAsia"/>
                <w:sz w:val="21"/>
              </w:rPr>
              <w:t xml:space="preserve"> 分</w:t>
            </w:r>
          </w:p>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rFonts w:hint="eastAsia"/>
                <w:sz w:val="21"/>
              </w:rPr>
            </w:pPr>
            <w:r>
              <w:rPr>
                <w:rFonts w:hint="eastAsia"/>
                <w:sz w:val="21"/>
              </w:rPr>
              <w:t xml:space="preserve">主要工序和关键部位控制措施基本合理 </w:t>
            </w:r>
            <w:r>
              <w:rPr>
                <w:rFonts w:hint="eastAsia"/>
                <w:sz w:val="21"/>
                <w:lang w:val="en-US" w:eastAsia="zh-CN"/>
              </w:rPr>
              <w:t>1</w:t>
            </w:r>
            <w:r>
              <w:rPr>
                <w:rFonts w:hint="eastAsia"/>
                <w:sz w:val="21"/>
              </w:rPr>
              <w:t xml:space="preserve"> 分</w:t>
            </w:r>
          </w:p>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sz w:val="21"/>
              </w:rPr>
            </w:pPr>
            <w:r>
              <w:rPr>
                <w:rFonts w:hint="eastAsia"/>
                <w:sz w:val="21"/>
              </w:rPr>
              <w:t>主要工序和关键部位的控制措施不合理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1149"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jc w:val="center"/>
              <w:textAlignment w:val="auto"/>
              <w:rPr>
                <w:rFonts w:hint="eastAsia" w:cs="仿宋" w:asciiTheme="majorEastAsia" w:hAnsiTheme="majorEastAsia" w:eastAsiaTheme="majorEastAsia"/>
                <w:color w:val="000000"/>
                <w:spacing w:val="0"/>
                <w:w w:val="100"/>
                <w:sz w:val="21"/>
                <w:szCs w:val="21"/>
                <w:lang w:val="zh-CN" w:bidi="ar"/>
              </w:rPr>
            </w:pPr>
          </w:p>
        </w:tc>
        <w:tc>
          <w:tcPr>
            <w:tcW w:w="7836" w:type="dxa"/>
            <w:gridSpan w:val="3"/>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rFonts w:hint="eastAsia"/>
                <w:sz w:val="21"/>
              </w:rPr>
            </w:pPr>
            <w:r>
              <w:rPr>
                <w:rFonts w:hint="eastAsia"/>
                <w:sz w:val="21"/>
              </w:rPr>
              <w:t>原材料和中间产品质量检测控制措施可行、跟踪检测和平行检测方法可行</w:t>
            </w:r>
            <w:r>
              <w:rPr>
                <w:rFonts w:hint="eastAsia"/>
                <w:sz w:val="21"/>
                <w:lang w:val="en-US" w:eastAsia="zh-CN"/>
              </w:rPr>
              <w:t>2</w:t>
            </w:r>
            <w:r>
              <w:rPr>
                <w:rFonts w:hint="eastAsia"/>
                <w:sz w:val="21"/>
              </w:rPr>
              <w:t>分</w:t>
            </w:r>
          </w:p>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rFonts w:hint="eastAsia"/>
                <w:sz w:val="21"/>
              </w:rPr>
            </w:pPr>
            <w:r>
              <w:rPr>
                <w:rFonts w:hint="eastAsia"/>
                <w:sz w:val="21"/>
              </w:rPr>
              <w:t xml:space="preserve">原材料和中间产品质量检测控制措施基本可行、跟踪检测和平行检测方法基本可行 </w:t>
            </w:r>
            <w:r>
              <w:rPr>
                <w:rFonts w:hint="eastAsia"/>
                <w:sz w:val="21"/>
                <w:lang w:val="en-US" w:eastAsia="zh-CN"/>
              </w:rPr>
              <w:t>1</w:t>
            </w:r>
            <w:r>
              <w:rPr>
                <w:rFonts w:hint="eastAsia"/>
                <w:sz w:val="21"/>
              </w:rPr>
              <w:t>分</w:t>
            </w:r>
          </w:p>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sz w:val="21"/>
              </w:rPr>
            </w:pPr>
            <w:r>
              <w:rPr>
                <w:rFonts w:hint="eastAsia"/>
                <w:sz w:val="21"/>
              </w:rPr>
              <w:t>原材料和中间产品质量检测控制措施不可行、跟踪检测和平行检测方法不可行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1149"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jc w:val="center"/>
              <w:textAlignment w:val="auto"/>
              <w:rPr>
                <w:rFonts w:hint="eastAsia" w:cs="仿宋" w:asciiTheme="majorEastAsia" w:hAnsiTheme="majorEastAsia" w:eastAsiaTheme="majorEastAsia"/>
                <w:color w:val="000000"/>
                <w:spacing w:val="0"/>
                <w:w w:val="100"/>
                <w:sz w:val="21"/>
                <w:szCs w:val="21"/>
                <w:lang w:val="zh-CN" w:bidi="ar"/>
              </w:rPr>
            </w:pPr>
          </w:p>
        </w:tc>
        <w:tc>
          <w:tcPr>
            <w:tcW w:w="7836" w:type="dxa"/>
            <w:gridSpan w:val="3"/>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rFonts w:hint="eastAsia"/>
                <w:sz w:val="21"/>
              </w:rPr>
            </w:pPr>
            <w:r>
              <w:rPr>
                <w:rFonts w:hint="eastAsia"/>
                <w:sz w:val="21"/>
              </w:rPr>
              <w:t xml:space="preserve">各项工程验收方法和工作流程正确合理 </w:t>
            </w:r>
            <w:r>
              <w:rPr>
                <w:rFonts w:hint="eastAsia"/>
                <w:sz w:val="21"/>
                <w:lang w:val="en-US" w:eastAsia="zh-CN"/>
              </w:rPr>
              <w:t>2</w:t>
            </w:r>
            <w:r>
              <w:rPr>
                <w:rFonts w:hint="eastAsia"/>
                <w:sz w:val="21"/>
              </w:rPr>
              <w:t xml:space="preserve"> 分</w:t>
            </w:r>
          </w:p>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rFonts w:hint="eastAsia"/>
                <w:sz w:val="21"/>
              </w:rPr>
            </w:pPr>
            <w:r>
              <w:rPr>
                <w:rFonts w:hint="eastAsia"/>
                <w:sz w:val="21"/>
              </w:rPr>
              <w:t xml:space="preserve">各项工程验收方法和工作流程基本正确 </w:t>
            </w:r>
            <w:r>
              <w:rPr>
                <w:rFonts w:hint="eastAsia"/>
                <w:sz w:val="21"/>
                <w:lang w:val="en-US" w:eastAsia="zh-CN"/>
              </w:rPr>
              <w:t>1</w:t>
            </w:r>
            <w:r>
              <w:rPr>
                <w:rFonts w:hint="eastAsia"/>
                <w:sz w:val="21"/>
              </w:rPr>
              <w:t xml:space="preserve"> 分</w:t>
            </w:r>
          </w:p>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sz w:val="21"/>
              </w:rPr>
            </w:pPr>
            <w:r>
              <w:rPr>
                <w:rFonts w:hint="eastAsia"/>
                <w:sz w:val="21"/>
              </w:rPr>
              <w:t>各项工程验收方法和工作流程不正确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1149"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jc w:val="center"/>
              <w:textAlignment w:val="auto"/>
              <w:rPr>
                <w:rFonts w:hint="eastAsia" w:cs="仿宋" w:asciiTheme="majorEastAsia" w:hAnsiTheme="majorEastAsia" w:eastAsiaTheme="majorEastAsia"/>
                <w:color w:val="000000"/>
                <w:spacing w:val="0"/>
                <w:w w:val="100"/>
                <w:sz w:val="21"/>
                <w:szCs w:val="21"/>
                <w:lang w:val="zh-CN" w:bidi="ar"/>
              </w:rPr>
            </w:pPr>
            <w:r>
              <w:rPr>
                <w:rFonts w:hint="eastAsia" w:cs="仿宋" w:asciiTheme="majorEastAsia" w:hAnsiTheme="majorEastAsia" w:eastAsiaTheme="majorEastAsia"/>
                <w:color w:val="000000"/>
                <w:spacing w:val="0"/>
                <w:w w:val="100"/>
                <w:sz w:val="21"/>
                <w:szCs w:val="21"/>
                <w:lang w:val="zh-CN" w:bidi="ar"/>
              </w:rPr>
              <w:t>工程造价控制</w:t>
            </w:r>
          </w:p>
          <w:p>
            <w:pPr>
              <w:keepNext w:val="0"/>
              <w:keepLines w:val="0"/>
              <w:pageBreakBefore w:val="0"/>
              <w:widowControl w:val="0"/>
              <w:kinsoku/>
              <w:wordWrap/>
              <w:overflowPunct/>
              <w:topLinePunct w:val="0"/>
              <w:autoSpaceDE w:val="0"/>
              <w:autoSpaceDN w:val="0"/>
              <w:bidi w:val="0"/>
              <w:adjustRightInd w:val="0"/>
              <w:snapToGrid/>
              <w:spacing w:line="240" w:lineRule="exact"/>
              <w:ind w:left="0"/>
              <w:jc w:val="center"/>
              <w:textAlignment w:val="auto"/>
              <w:rPr>
                <w:rFonts w:hint="eastAsia" w:cs="仿宋" w:asciiTheme="majorEastAsia" w:hAnsiTheme="majorEastAsia" w:eastAsiaTheme="majorEastAsia"/>
                <w:color w:val="000000"/>
                <w:spacing w:val="0"/>
                <w:w w:val="100"/>
                <w:sz w:val="21"/>
                <w:szCs w:val="21"/>
                <w:lang w:val="zh-CN" w:bidi="ar"/>
              </w:rPr>
            </w:pPr>
            <w:r>
              <w:rPr>
                <w:rFonts w:hint="eastAsia" w:cs="仿宋" w:asciiTheme="majorEastAsia" w:hAnsiTheme="majorEastAsia" w:eastAsiaTheme="majorEastAsia"/>
                <w:color w:val="000000"/>
                <w:spacing w:val="0"/>
                <w:w w:val="100"/>
                <w:sz w:val="21"/>
                <w:szCs w:val="21"/>
                <w:lang w:val="zh-CN" w:bidi="ar"/>
              </w:rPr>
              <w:t>（</w:t>
            </w:r>
            <w:r>
              <w:rPr>
                <w:rFonts w:hint="eastAsia" w:cs="仿宋" w:asciiTheme="majorEastAsia" w:hAnsiTheme="majorEastAsia" w:eastAsiaTheme="majorEastAsia"/>
                <w:color w:val="000000"/>
                <w:spacing w:val="0"/>
                <w:w w:val="100"/>
                <w:sz w:val="21"/>
                <w:szCs w:val="21"/>
                <w:lang w:val="en-US" w:eastAsia="zh-CN" w:bidi="ar"/>
              </w:rPr>
              <w:t>3</w:t>
            </w:r>
            <w:r>
              <w:rPr>
                <w:rFonts w:hint="eastAsia" w:cs="仿宋" w:asciiTheme="majorEastAsia" w:hAnsiTheme="majorEastAsia" w:eastAsiaTheme="majorEastAsia"/>
                <w:color w:val="000000"/>
                <w:spacing w:val="0"/>
                <w:w w:val="100"/>
                <w:sz w:val="21"/>
                <w:szCs w:val="21"/>
                <w:lang w:val="zh-CN" w:bidi="ar"/>
              </w:rPr>
              <w:t>分）</w:t>
            </w:r>
          </w:p>
        </w:tc>
        <w:tc>
          <w:tcPr>
            <w:tcW w:w="7836" w:type="dxa"/>
            <w:gridSpan w:val="3"/>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rFonts w:hint="eastAsia"/>
                <w:sz w:val="21"/>
              </w:rPr>
            </w:pPr>
            <w:r>
              <w:rPr>
                <w:rFonts w:hint="eastAsia"/>
                <w:sz w:val="21"/>
              </w:rPr>
              <w:t xml:space="preserve">工程造价控制目标明确 </w:t>
            </w:r>
            <w:r>
              <w:rPr>
                <w:rFonts w:hint="eastAsia"/>
                <w:sz w:val="21"/>
                <w:lang w:val="en-US" w:eastAsia="zh-CN"/>
              </w:rPr>
              <w:t>1</w:t>
            </w:r>
            <w:r>
              <w:rPr>
                <w:rFonts w:hint="eastAsia"/>
                <w:sz w:val="21"/>
              </w:rPr>
              <w:t xml:space="preserve"> 分</w:t>
            </w:r>
          </w:p>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rFonts w:hint="eastAsia"/>
                <w:sz w:val="21"/>
              </w:rPr>
            </w:pPr>
            <w:r>
              <w:rPr>
                <w:rFonts w:hint="eastAsia"/>
                <w:sz w:val="21"/>
              </w:rPr>
              <w:t xml:space="preserve">工程造价控制目标基本明确 </w:t>
            </w:r>
            <w:r>
              <w:rPr>
                <w:rFonts w:hint="eastAsia"/>
                <w:sz w:val="21"/>
                <w:lang w:val="en-US" w:eastAsia="zh-CN"/>
              </w:rPr>
              <w:t xml:space="preserve">0.5 </w:t>
            </w:r>
            <w:r>
              <w:rPr>
                <w:rFonts w:hint="eastAsia"/>
                <w:sz w:val="21"/>
              </w:rPr>
              <w:t>分</w:t>
            </w:r>
          </w:p>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sz w:val="21"/>
              </w:rPr>
            </w:pPr>
            <w:r>
              <w:rPr>
                <w:rFonts w:hint="eastAsia"/>
                <w:sz w:val="21"/>
              </w:rPr>
              <w:t>工程造价控制目标不明确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1149"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jc w:val="center"/>
              <w:textAlignment w:val="auto"/>
              <w:rPr>
                <w:rFonts w:hint="eastAsia" w:cs="仿宋" w:asciiTheme="majorEastAsia" w:hAnsiTheme="majorEastAsia" w:eastAsiaTheme="majorEastAsia"/>
                <w:color w:val="000000"/>
                <w:spacing w:val="0"/>
                <w:w w:val="100"/>
                <w:sz w:val="21"/>
                <w:szCs w:val="21"/>
                <w:lang w:val="zh-CN" w:bidi="ar"/>
              </w:rPr>
            </w:pPr>
          </w:p>
        </w:tc>
        <w:tc>
          <w:tcPr>
            <w:tcW w:w="7836" w:type="dxa"/>
            <w:gridSpan w:val="3"/>
            <w:vAlign w:val="center"/>
          </w:tcPr>
          <w:p>
            <w:pPr>
              <w:pStyle w:val="122"/>
              <w:spacing w:before="15"/>
              <w:ind w:left="4" w:leftChars="0" w:hanging="4" w:firstLineChars="0"/>
              <w:rPr>
                <w:sz w:val="21"/>
              </w:rPr>
            </w:pPr>
            <w:r>
              <w:rPr>
                <w:sz w:val="21"/>
              </w:rPr>
              <w:t xml:space="preserve">工程造价控制方法和措施正确、完善 </w:t>
            </w:r>
            <w:r>
              <w:rPr>
                <w:rFonts w:hint="eastAsia"/>
                <w:sz w:val="21"/>
                <w:lang w:val="en-US" w:eastAsia="zh-CN"/>
              </w:rPr>
              <w:t>1</w:t>
            </w:r>
            <w:r>
              <w:rPr>
                <w:sz w:val="21"/>
              </w:rPr>
              <w:t xml:space="preserve"> 分</w:t>
            </w:r>
          </w:p>
          <w:p>
            <w:pPr>
              <w:pStyle w:val="122"/>
              <w:spacing w:before="9"/>
              <w:ind w:left="4" w:leftChars="0" w:hanging="4" w:firstLineChars="0"/>
              <w:rPr>
                <w:sz w:val="21"/>
              </w:rPr>
            </w:pPr>
            <w:r>
              <w:rPr>
                <w:sz w:val="21"/>
              </w:rPr>
              <w:t xml:space="preserve">工程造价控制方法和措施基本正确 </w:t>
            </w:r>
            <w:r>
              <w:rPr>
                <w:rFonts w:hint="eastAsia"/>
                <w:sz w:val="21"/>
                <w:lang w:val="en-US" w:eastAsia="zh-CN"/>
              </w:rPr>
              <w:t>0.5</w:t>
            </w:r>
            <w:r>
              <w:rPr>
                <w:sz w:val="21"/>
              </w:rPr>
              <w:t xml:space="preserve"> 分</w:t>
            </w:r>
          </w:p>
          <w:p>
            <w:pPr>
              <w:keepNext w:val="0"/>
              <w:keepLines w:val="0"/>
              <w:pageBreakBefore w:val="0"/>
              <w:widowControl w:val="0"/>
              <w:kinsoku/>
              <w:wordWrap/>
              <w:overflowPunct/>
              <w:topLinePunct w:val="0"/>
              <w:autoSpaceDE w:val="0"/>
              <w:autoSpaceDN w:val="0"/>
              <w:bidi w:val="0"/>
              <w:adjustRightInd w:val="0"/>
              <w:snapToGrid/>
              <w:spacing w:line="240" w:lineRule="exact"/>
              <w:ind w:left="4" w:leftChars="0" w:hanging="4" w:firstLineChars="0"/>
              <w:textAlignment w:val="auto"/>
              <w:rPr>
                <w:sz w:val="21"/>
              </w:rPr>
            </w:pPr>
            <w:r>
              <w:rPr>
                <w:sz w:val="21"/>
              </w:rPr>
              <w:t>工程造价控制方法和措施不正确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1149"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jc w:val="center"/>
              <w:textAlignment w:val="auto"/>
              <w:rPr>
                <w:rFonts w:hint="eastAsia" w:cs="仿宋" w:asciiTheme="majorEastAsia" w:hAnsiTheme="majorEastAsia" w:eastAsiaTheme="majorEastAsia"/>
                <w:color w:val="000000"/>
                <w:spacing w:val="0"/>
                <w:w w:val="100"/>
                <w:sz w:val="21"/>
                <w:szCs w:val="21"/>
                <w:lang w:val="zh-CN" w:bidi="ar"/>
              </w:rPr>
            </w:pPr>
          </w:p>
        </w:tc>
        <w:tc>
          <w:tcPr>
            <w:tcW w:w="7836" w:type="dxa"/>
            <w:gridSpan w:val="3"/>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rFonts w:hint="eastAsia"/>
                <w:sz w:val="21"/>
              </w:rPr>
            </w:pPr>
            <w:r>
              <w:rPr>
                <w:rFonts w:hint="eastAsia"/>
                <w:sz w:val="21"/>
              </w:rPr>
              <w:t>工程造价控制工作流程清晰 1 分</w:t>
            </w:r>
          </w:p>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rFonts w:hint="eastAsia"/>
                <w:sz w:val="21"/>
              </w:rPr>
            </w:pPr>
            <w:r>
              <w:rPr>
                <w:rFonts w:hint="eastAsia"/>
                <w:sz w:val="21"/>
              </w:rPr>
              <w:t>工程造价控制工作流程基本清晰 0.5分</w:t>
            </w:r>
          </w:p>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sz w:val="21"/>
              </w:rPr>
            </w:pPr>
            <w:r>
              <w:rPr>
                <w:rFonts w:hint="eastAsia"/>
                <w:sz w:val="21"/>
              </w:rPr>
              <w:t>工程造价控制工作流程不清晰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1149"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cs="仿宋" w:asciiTheme="majorEastAsia" w:hAnsiTheme="majorEastAsia" w:eastAsiaTheme="majorEastAsia"/>
                <w:color w:val="000000"/>
                <w:spacing w:val="0"/>
                <w:w w:val="100"/>
                <w:sz w:val="21"/>
                <w:szCs w:val="21"/>
                <w:lang w:val="zh-CN" w:bidi="ar"/>
              </w:rPr>
            </w:pPr>
            <w:r>
              <w:rPr>
                <w:rFonts w:hint="eastAsia" w:cs="仿宋" w:asciiTheme="majorEastAsia" w:hAnsiTheme="majorEastAsia" w:eastAsiaTheme="majorEastAsia"/>
                <w:color w:val="000000"/>
                <w:spacing w:val="0"/>
                <w:w w:val="100"/>
                <w:sz w:val="21"/>
                <w:szCs w:val="21"/>
                <w:lang w:val="zh-CN" w:bidi="ar"/>
              </w:rPr>
              <w:t>工程进度控制</w:t>
            </w:r>
          </w:p>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cs="仿宋" w:asciiTheme="majorEastAsia" w:hAnsiTheme="majorEastAsia" w:eastAsiaTheme="majorEastAsia"/>
                <w:color w:val="000000"/>
                <w:spacing w:val="0"/>
                <w:w w:val="100"/>
                <w:sz w:val="21"/>
                <w:szCs w:val="21"/>
                <w:lang w:val="zh-CN" w:bidi="ar"/>
              </w:rPr>
            </w:pPr>
            <w:r>
              <w:rPr>
                <w:rFonts w:hint="eastAsia" w:cs="仿宋" w:asciiTheme="majorEastAsia" w:hAnsiTheme="majorEastAsia" w:eastAsiaTheme="majorEastAsia"/>
                <w:color w:val="000000"/>
                <w:spacing w:val="0"/>
                <w:w w:val="100"/>
                <w:sz w:val="21"/>
                <w:szCs w:val="21"/>
                <w:lang w:val="zh-CN" w:bidi="ar"/>
              </w:rPr>
              <w:t>（</w:t>
            </w:r>
            <w:r>
              <w:rPr>
                <w:rFonts w:hint="eastAsia" w:cs="仿宋" w:asciiTheme="majorEastAsia" w:hAnsiTheme="majorEastAsia" w:eastAsiaTheme="majorEastAsia"/>
                <w:color w:val="000000"/>
                <w:spacing w:val="0"/>
                <w:w w:val="100"/>
                <w:sz w:val="21"/>
                <w:szCs w:val="21"/>
                <w:lang w:val="en-US" w:eastAsia="zh-CN" w:bidi="ar"/>
              </w:rPr>
              <w:t>3</w:t>
            </w:r>
            <w:r>
              <w:rPr>
                <w:rFonts w:hint="eastAsia" w:cs="仿宋" w:asciiTheme="majorEastAsia" w:hAnsiTheme="majorEastAsia" w:eastAsiaTheme="majorEastAsia"/>
                <w:color w:val="000000"/>
                <w:spacing w:val="0"/>
                <w:w w:val="100"/>
                <w:sz w:val="21"/>
                <w:szCs w:val="21"/>
                <w:lang w:val="zh-CN" w:bidi="ar"/>
              </w:rPr>
              <w:t>分）</w:t>
            </w:r>
          </w:p>
        </w:tc>
        <w:tc>
          <w:tcPr>
            <w:tcW w:w="7836" w:type="dxa"/>
            <w:gridSpan w:val="3"/>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cs="仿宋" w:asciiTheme="majorEastAsia" w:hAnsiTheme="majorEastAsia" w:eastAsiaTheme="majorEastAsia"/>
                <w:color w:val="000000"/>
                <w:spacing w:val="0"/>
                <w:w w:val="100"/>
                <w:sz w:val="21"/>
                <w:szCs w:val="21"/>
                <w:lang w:val="zh-CN"/>
              </w:rPr>
            </w:pPr>
            <w:r>
              <w:rPr>
                <w:rFonts w:hint="eastAsia" w:cs="仿宋" w:asciiTheme="majorEastAsia" w:hAnsiTheme="majorEastAsia" w:eastAsiaTheme="majorEastAsia"/>
                <w:color w:val="000000"/>
                <w:spacing w:val="0"/>
                <w:w w:val="100"/>
                <w:sz w:val="21"/>
                <w:szCs w:val="21"/>
                <w:lang w:val="zh-CN"/>
              </w:rPr>
              <w:t>进度控制目标明确 1 分</w:t>
            </w:r>
          </w:p>
          <w:p>
            <w:pPr>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cs="仿宋" w:asciiTheme="majorEastAsia" w:hAnsiTheme="majorEastAsia" w:eastAsiaTheme="majorEastAsia"/>
                <w:color w:val="000000"/>
                <w:spacing w:val="0"/>
                <w:w w:val="100"/>
                <w:sz w:val="21"/>
                <w:szCs w:val="21"/>
                <w:lang w:val="zh-CN"/>
              </w:rPr>
            </w:pPr>
            <w:r>
              <w:rPr>
                <w:rFonts w:hint="eastAsia" w:cs="仿宋" w:asciiTheme="majorEastAsia" w:hAnsiTheme="majorEastAsia" w:eastAsiaTheme="majorEastAsia"/>
                <w:color w:val="000000"/>
                <w:spacing w:val="0"/>
                <w:w w:val="100"/>
                <w:sz w:val="21"/>
                <w:szCs w:val="21"/>
                <w:lang w:val="zh-CN"/>
              </w:rPr>
              <w:t>进度控制目标基本明确 0.5分</w:t>
            </w:r>
          </w:p>
          <w:p>
            <w:pPr>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cs="仿宋" w:asciiTheme="majorEastAsia" w:hAnsiTheme="majorEastAsia" w:eastAsiaTheme="majorEastAsia"/>
                <w:color w:val="000000"/>
                <w:spacing w:val="0"/>
                <w:w w:val="100"/>
                <w:sz w:val="21"/>
                <w:szCs w:val="21"/>
                <w:lang w:val="zh-CN"/>
              </w:rPr>
            </w:pPr>
            <w:r>
              <w:rPr>
                <w:rFonts w:hint="eastAsia" w:cs="仿宋" w:asciiTheme="majorEastAsia" w:hAnsiTheme="majorEastAsia" w:eastAsiaTheme="majorEastAsia"/>
                <w:color w:val="000000"/>
                <w:spacing w:val="0"/>
                <w:w w:val="100"/>
                <w:sz w:val="21"/>
                <w:szCs w:val="21"/>
                <w:lang w:val="zh-CN"/>
              </w:rPr>
              <w:t>进度控制目标不明确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114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7836" w:type="dxa"/>
            <w:gridSpan w:val="3"/>
            <w:vAlign w:val="center"/>
          </w:tcPr>
          <w:p>
            <w:pPr>
              <w:pStyle w:val="122"/>
              <w:keepNext w:val="0"/>
              <w:keepLines w:val="0"/>
              <w:pageBreakBefore w:val="0"/>
              <w:widowControl w:val="0"/>
              <w:kinsoku/>
              <w:wordWrap/>
              <w:overflowPunct/>
              <w:topLinePunct w:val="0"/>
              <w:autoSpaceDE w:val="0"/>
              <w:autoSpaceDN w:val="0"/>
              <w:bidi w:val="0"/>
              <w:snapToGrid/>
              <w:spacing w:line="240" w:lineRule="exact"/>
              <w:ind w:left="0"/>
              <w:textAlignment w:val="auto"/>
              <w:rPr>
                <w:sz w:val="21"/>
              </w:rPr>
            </w:pPr>
            <w:r>
              <w:rPr>
                <w:sz w:val="21"/>
              </w:rPr>
              <w:t xml:space="preserve">进度控制方法和措施正确、完善 </w:t>
            </w:r>
            <w:r>
              <w:rPr>
                <w:rFonts w:hint="eastAsia"/>
                <w:sz w:val="21"/>
                <w:lang w:val="en-US" w:eastAsia="zh-CN"/>
              </w:rPr>
              <w:t>1</w:t>
            </w:r>
            <w:r>
              <w:rPr>
                <w:sz w:val="21"/>
              </w:rPr>
              <w:t xml:space="preserve"> 分</w:t>
            </w:r>
          </w:p>
          <w:p>
            <w:pPr>
              <w:pStyle w:val="122"/>
              <w:keepNext w:val="0"/>
              <w:keepLines w:val="0"/>
              <w:pageBreakBefore w:val="0"/>
              <w:widowControl w:val="0"/>
              <w:kinsoku/>
              <w:wordWrap/>
              <w:overflowPunct/>
              <w:topLinePunct w:val="0"/>
              <w:autoSpaceDE w:val="0"/>
              <w:autoSpaceDN w:val="0"/>
              <w:bidi w:val="0"/>
              <w:snapToGrid/>
              <w:spacing w:line="240" w:lineRule="exact"/>
              <w:ind w:left="0"/>
              <w:textAlignment w:val="auto"/>
              <w:rPr>
                <w:sz w:val="21"/>
              </w:rPr>
            </w:pPr>
            <w:r>
              <w:rPr>
                <w:sz w:val="21"/>
              </w:rPr>
              <w:t xml:space="preserve">进度控制方法和措施基本正确 </w:t>
            </w:r>
            <w:r>
              <w:rPr>
                <w:rFonts w:hint="eastAsia"/>
                <w:sz w:val="21"/>
                <w:lang w:val="en-US" w:eastAsia="zh-CN"/>
              </w:rPr>
              <w:t>0.5</w:t>
            </w:r>
            <w:r>
              <w:rPr>
                <w:sz w:val="21"/>
              </w:rPr>
              <w:t>分</w:t>
            </w:r>
          </w:p>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rFonts w:hint="eastAsia" w:cs="仿宋" w:asciiTheme="majorEastAsia" w:hAnsiTheme="majorEastAsia" w:eastAsiaTheme="majorEastAsia"/>
                <w:color w:val="000000"/>
                <w:spacing w:val="0"/>
                <w:w w:val="100"/>
                <w:sz w:val="21"/>
                <w:szCs w:val="21"/>
                <w:lang w:val="zh-CN"/>
              </w:rPr>
            </w:pPr>
            <w:r>
              <w:rPr>
                <w:sz w:val="21"/>
              </w:rPr>
              <w:t>进度控制方法和措施不正确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114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7836" w:type="dxa"/>
            <w:gridSpan w:val="3"/>
            <w:vAlign w:val="center"/>
          </w:tcPr>
          <w:p>
            <w:pPr>
              <w:pStyle w:val="122"/>
              <w:keepNext w:val="0"/>
              <w:keepLines w:val="0"/>
              <w:pageBreakBefore w:val="0"/>
              <w:widowControl w:val="0"/>
              <w:kinsoku/>
              <w:wordWrap/>
              <w:overflowPunct/>
              <w:topLinePunct w:val="0"/>
              <w:autoSpaceDE w:val="0"/>
              <w:autoSpaceDN w:val="0"/>
              <w:bidi w:val="0"/>
              <w:snapToGrid/>
              <w:spacing w:line="240" w:lineRule="exact"/>
              <w:ind w:left="0"/>
              <w:textAlignment w:val="auto"/>
              <w:rPr>
                <w:sz w:val="21"/>
              </w:rPr>
            </w:pPr>
            <w:r>
              <w:rPr>
                <w:sz w:val="21"/>
              </w:rPr>
              <w:t>进度控制工作流程正确合理 1 分</w:t>
            </w:r>
          </w:p>
          <w:p>
            <w:pPr>
              <w:pStyle w:val="122"/>
              <w:keepNext w:val="0"/>
              <w:keepLines w:val="0"/>
              <w:pageBreakBefore w:val="0"/>
              <w:widowControl w:val="0"/>
              <w:kinsoku/>
              <w:wordWrap/>
              <w:overflowPunct/>
              <w:topLinePunct w:val="0"/>
              <w:autoSpaceDE w:val="0"/>
              <w:autoSpaceDN w:val="0"/>
              <w:bidi w:val="0"/>
              <w:snapToGrid/>
              <w:spacing w:line="240" w:lineRule="exact"/>
              <w:ind w:left="0"/>
              <w:textAlignment w:val="auto"/>
              <w:rPr>
                <w:sz w:val="21"/>
              </w:rPr>
            </w:pPr>
            <w:r>
              <w:rPr>
                <w:sz w:val="21"/>
              </w:rPr>
              <w:t>进度控制工作流程基本正确 0.</w:t>
            </w:r>
            <w:r>
              <w:rPr>
                <w:rFonts w:hint="eastAsia"/>
                <w:sz w:val="21"/>
                <w:lang w:val="en-US"/>
              </w:rPr>
              <w:t>5</w:t>
            </w:r>
            <w:r>
              <w:rPr>
                <w:sz w:val="21"/>
              </w:rPr>
              <w:t>分</w:t>
            </w:r>
          </w:p>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rFonts w:hint="eastAsia" w:cs="仿宋" w:asciiTheme="majorEastAsia" w:hAnsiTheme="majorEastAsia" w:eastAsiaTheme="majorEastAsia"/>
                <w:color w:val="000000"/>
                <w:spacing w:val="0"/>
                <w:w w:val="100"/>
                <w:sz w:val="21"/>
                <w:szCs w:val="21"/>
                <w:lang w:val="zh-CN"/>
              </w:rPr>
            </w:pPr>
            <w:r>
              <w:rPr>
                <w:sz w:val="21"/>
              </w:rPr>
              <w:t>进度控制工作流程不正确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1149"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cs="仿宋" w:asciiTheme="majorEastAsia" w:hAnsiTheme="majorEastAsia" w:eastAsiaTheme="majorEastAsia"/>
                <w:color w:val="000000"/>
                <w:spacing w:val="0"/>
                <w:w w:val="100"/>
                <w:sz w:val="21"/>
                <w:szCs w:val="21"/>
                <w:lang w:val="zh-CN" w:bidi="ar"/>
              </w:rPr>
            </w:pPr>
            <w:r>
              <w:rPr>
                <w:rFonts w:hint="eastAsia" w:cs="仿宋" w:asciiTheme="majorEastAsia" w:hAnsiTheme="majorEastAsia" w:eastAsiaTheme="majorEastAsia"/>
                <w:color w:val="000000"/>
                <w:spacing w:val="0"/>
                <w:w w:val="100"/>
                <w:sz w:val="21"/>
                <w:szCs w:val="21"/>
                <w:lang w:val="zh-CN" w:bidi="ar"/>
              </w:rPr>
              <w:t>合同与信息管</w:t>
            </w:r>
          </w:p>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cs="仿宋" w:asciiTheme="majorEastAsia" w:hAnsiTheme="majorEastAsia" w:eastAsiaTheme="majorEastAsia"/>
                <w:color w:val="000000"/>
                <w:spacing w:val="0"/>
                <w:w w:val="100"/>
                <w:sz w:val="21"/>
                <w:szCs w:val="21"/>
                <w:lang w:val="zh-CN" w:bidi="ar"/>
              </w:rPr>
            </w:pPr>
            <w:r>
              <w:rPr>
                <w:rFonts w:hint="eastAsia" w:cs="仿宋" w:asciiTheme="majorEastAsia" w:hAnsiTheme="majorEastAsia" w:eastAsiaTheme="majorEastAsia"/>
                <w:color w:val="000000"/>
                <w:spacing w:val="0"/>
                <w:w w:val="100"/>
                <w:sz w:val="21"/>
                <w:szCs w:val="21"/>
                <w:lang w:val="zh-CN" w:bidi="ar"/>
              </w:rPr>
              <w:t>理（</w:t>
            </w:r>
            <w:r>
              <w:rPr>
                <w:rFonts w:hint="default" w:cs="仿宋" w:asciiTheme="majorEastAsia" w:hAnsiTheme="majorEastAsia" w:eastAsiaTheme="majorEastAsia"/>
                <w:color w:val="000000"/>
                <w:spacing w:val="0"/>
                <w:w w:val="100"/>
                <w:sz w:val="21"/>
                <w:szCs w:val="21"/>
                <w:lang w:eastAsia="zh-CN" w:bidi="ar"/>
              </w:rPr>
              <w:t>4</w:t>
            </w:r>
            <w:r>
              <w:rPr>
                <w:rFonts w:hint="eastAsia" w:cs="仿宋" w:asciiTheme="majorEastAsia" w:hAnsiTheme="majorEastAsia" w:eastAsiaTheme="majorEastAsia"/>
                <w:color w:val="000000"/>
                <w:spacing w:val="0"/>
                <w:w w:val="100"/>
                <w:sz w:val="21"/>
                <w:szCs w:val="21"/>
                <w:lang w:val="zh-CN" w:bidi="ar"/>
              </w:rPr>
              <w:t>分）</w:t>
            </w:r>
          </w:p>
        </w:tc>
        <w:tc>
          <w:tcPr>
            <w:tcW w:w="7836" w:type="dxa"/>
            <w:gridSpan w:val="3"/>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cs="仿宋" w:asciiTheme="majorEastAsia" w:hAnsiTheme="majorEastAsia" w:eastAsiaTheme="majorEastAsia"/>
                <w:color w:val="000000"/>
                <w:spacing w:val="0"/>
                <w:w w:val="100"/>
                <w:sz w:val="21"/>
                <w:szCs w:val="21"/>
                <w:lang w:val="zh-CN"/>
              </w:rPr>
            </w:pPr>
            <w:r>
              <w:rPr>
                <w:rFonts w:hint="eastAsia" w:cs="仿宋" w:asciiTheme="majorEastAsia" w:hAnsiTheme="majorEastAsia" w:eastAsiaTheme="majorEastAsia"/>
                <w:color w:val="000000"/>
                <w:spacing w:val="0"/>
                <w:w w:val="100"/>
                <w:sz w:val="21"/>
                <w:szCs w:val="21"/>
                <w:lang w:val="zh-CN"/>
              </w:rPr>
              <w:t xml:space="preserve">合同管理措施具体、完善 </w:t>
            </w:r>
            <w:r>
              <w:rPr>
                <w:rFonts w:hint="default" w:cs="仿宋" w:asciiTheme="majorEastAsia" w:hAnsiTheme="majorEastAsia" w:eastAsiaTheme="majorEastAsia"/>
                <w:color w:val="000000"/>
                <w:spacing w:val="0"/>
                <w:w w:val="100"/>
                <w:sz w:val="21"/>
                <w:szCs w:val="21"/>
                <w:lang w:eastAsia="zh-CN"/>
              </w:rPr>
              <w:t>2</w:t>
            </w:r>
            <w:r>
              <w:rPr>
                <w:rFonts w:hint="eastAsia" w:cs="仿宋" w:asciiTheme="majorEastAsia" w:hAnsiTheme="majorEastAsia" w:eastAsiaTheme="majorEastAsia"/>
                <w:color w:val="000000"/>
                <w:spacing w:val="0"/>
                <w:w w:val="100"/>
                <w:sz w:val="21"/>
                <w:szCs w:val="21"/>
                <w:lang w:val="zh-CN"/>
              </w:rPr>
              <w:t xml:space="preserve"> 分</w:t>
            </w:r>
          </w:p>
          <w:p>
            <w:pPr>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cs="仿宋" w:asciiTheme="majorEastAsia" w:hAnsiTheme="majorEastAsia" w:eastAsiaTheme="majorEastAsia"/>
                <w:color w:val="000000"/>
                <w:spacing w:val="0"/>
                <w:w w:val="100"/>
                <w:sz w:val="21"/>
                <w:szCs w:val="21"/>
                <w:lang w:val="zh-CN"/>
              </w:rPr>
            </w:pPr>
            <w:r>
              <w:rPr>
                <w:rFonts w:hint="eastAsia" w:cs="仿宋" w:asciiTheme="majorEastAsia" w:hAnsiTheme="majorEastAsia" w:eastAsiaTheme="majorEastAsia"/>
                <w:color w:val="000000"/>
                <w:spacing w:val="0"/>
                <w:w w:val="100"/>
                <w:sz w:val="21"/>
                <w:szCs w:val="21"/>
                <w:lang w:val="zh-CN"/>
              </w:rPr>
              <w:t>合同管理措施具体、可行</w:t>
            </w:r>
            <w:r>
              <w:rPr>
                <w:rFonts w:hint="default" w:cs="仿宋" w:asciiTheme="majorEastAsia" w:hAnsiTheme="majorEastAsia" w:eastAsiaTheme="majorEastAsia"/>
                <w:color w:val="000000"/>
                <w:spacing w:val="0"/>
                <w:w w:val="100"/>
                <w:sz w:val="21"/>
                <w:szCs w:val="21"/>
                <w:lang w:eastAsia="zh-CN"/>
              </w:rPr>
              <w:t>1</w:t>
            </w:r>
            <w:r>
              <w:rPr>
                <w:rFonts w:hint="eastAsia" w:cs="仿宋" w:asciiTheme="majorEastAsia" w:hAnsiTheme="majorEastAsia" w:eastAsiaTheme="majorEastAsia"/>
                <w:color w:val="000000"/>
                <w:spacing w:val="0"/>
                <w:w w:val="100"/>
                <w:sz w:val="21"/>
                <w:szCs w:val="21"/>
                <w:lang w:val="zh-CN"/>
              </w:rPr>
              <w:t xml:space="preserve"> 分</w:t>
            </w:r>
          </w:p>
          <w:p>
            <w:pPr>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cs="仿宋" w:asciiTheme="majorEastAsia" w:hAnsiTheme="majorEastAsia" w:eastAsiaTheme="majorEastAsia"/>
                <w:color w:val="000000"/>
                <w:spacing w:val="0"/>
                <w:w w:val="100"/>
                <w:sz w:val="21"/>
                <w:szCs w:val="21"/>
                <w:lang w:val="zh-CN"/>
              </w:rPr>
            </w:pPr>
            <w:r>
              <w:rPr>
                <w:rFonts w:hint="eastAsia" w:cs="仿宋" w:asciiTheme="majorEastAsia" w:hAnsiTheme="majorEastAsia" w:eastAsiaTheme="majorEastAsia"/>
                <w:color w:val="000000"/>
                <w:spacing w:val="0"/>
                <w:w w:val="100"/>
                <w:sz w:val="21"/>
                <w:szCs w:val="21"/>
                <w:lang w:val="zh-CN"/>
              </w:rPr>
              <w:t>合同管理措施不可行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114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7836" w:type="dxa"/>
            <w:gridSpan w:val="3"/>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cs="仿宋" w:asciiTheme="majorEastAsia" w:hAnsiTheme="majorEastAsia" w:eastAsiaTheme="majorEastAsia"/>
                <w:color w:val="000000"/>
                <w:spacing w:val="0"/>
                <w:w w:val="100"/>
                <w:sz w:val="21"/>
                <w:szCs w:val="21"/>
                <w:lang w:val="zh-CN"/>
              </w:rPr>
            </w:pPr>
            <w:r>
              <w:rPr>
                <w:rFonts w:hint="eastAsia" w:cs="仿宋" w:asciiTheme="majorEastAsia" w:hAnsiTheme="majorEastAsia" w:eastAsiaTheme="majorEastAsia"/>
                <w:color w:val="000000"/>
                <w:spacing w:val="0"/>
                <w:w w:val="100"/>
                <w:sz w:val="21"/>
                <w:szCs w:val="21"/>
                <w:lang w:val="zh-CN"/>
              </w:rPr>
              <w:t>信息管理措施完备，合理 2 分</w:t>
            </w:r>
          </w:p>
          <w:p>
            <w:pPr>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cs="仿宋" w:asciiTheme="majorEastAsia" w:hAnsiTheme="majorEastAsia" w:eastAsiaTheme="majorEastAsia"/>
                <w:color w:val="000000"/>
                <w:spacing w:val="0"/>
                <w:w w:val="100"/>
                <w:sz w:val="21"/>
                <w:szCs w:val="21"/>
                <w:lang w:val="zh-CN"/>
              </w:rPr>
            </w:pPr>
            <w:r>
              <w:rPr>
                <w:rFonts w:hint="eastAsia" w:cs="仿宋" w:asciiTheme="majorEastAsia" w:hAnsiTheme="majorEastAsia" w:eastAsiaTheme="majorEastAsia"/>
                <w:color w:val="000000"/>
                <w:spacing w:val="0"/>
                <w:w w:val="100"/>
                <w:sz w:val="21"/>
                <w:szCs w:val="21"/>
                <w:lang w:val="zh-CN"/>
              </w:rPr>
              <w:t>信息管理措施基本完备，可行 1  分</w:t>
            </w:r>
          </w:p>
          <w:p>
            <w:pPr>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cs="仿宋" w:asciiTheme="majorEastAsia" w:hAnsiTheme="majorEastAsia" w:eastAsiaTheme="majorEastAsia"/>
                <w:color w:val="000000"/>
                <w:spacing w:val="0"/>
                <w:w w:val="100"/>
                <w:sz w:val="21"/>
                <w:szCs w:val="21"/>
                <w:lang w:val="zh-CN"/>
              </w:rPr>
            </w:pPr>
            <w:r>
              <w:rPr>
                <w:rFonts w:hint="eastAsia" w:cs="仿宋" w:asciiTheme="majorEastAsia" w:hAnsiTheme="majorEastAsia" w:eastAsiaTheme="majorEastAsia"/>
                <w:color w:val="000000"/>
                <w:spacing w:val="0"/>
                <w:w w:val="100"/>
                <w:sz w:val="21"/>
                <w:szCs w:val="21"/>
                <w:lang w:val="zh-CN"/>
              </w:rPr>
              <w:t>措施不得当或未予考虑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1149"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jc w:val="center"/>
              <w:textAlignment w:val="auto"/>
              <w:rPr>
                <w:rFonts w:hint="eastAsia" w:cs="仿宋" w:asciiTheme="majorEastAsia" w:hAnsiTheme="majorEastAsia" w:eastAsiaTheme="majorEastAsia"/>
                <w:color w:val="000000"/>
                <w:spacing w:val="0"/>
                <w:w w:val="100"/>
                <w:sz w:val="21"/>
                <w:szCs w:val="21"/>
                <w:lang w:val="zh-CN" w:bidi="ar"/>
              </w:rPr>
            </w:pPr>
            <w:r>
              <w:rPr>
                <w:sz w:val="21"/>
              </w:rPr>
              <w:t>组织协调（2分）</w:t>
            </w:r>
          </w:p>
        </w:tc>
        <w:tc>
          <w:tcPr>
            <w:tcW w:w="7836" w:type="dxa"/>
            <w:gridSpan w:val="3"/>
            <w:vAlign w:val="center"/>
          </w:tcPr>
          <w:p>
            <w:pPr>
              <w:pStyle w:val="122"/>
              <w:keepNext w:val="0"/>
              <w:keepLines w:val="0"/>
              <w:pageBreakBefore w:val="0"/>
              <w:widowControl w:val="0"/>
              <w:kinsoku/>
              <w:wordWrap/>
              <w:overflowPunct/>
              <w:topLinePunct w:val="0"/>
              <w:autoSpaceDE w:val="0"/>
              <w:autoSpaceDN w:val="0"/>
              <w:bidi w:val="0"/>
              <w:snapToGrid/>
              <w:spacing w:line="240" w:lineRule="exact"/>
              <w:ind w:left="0"/>
              <w:textAlignment w:val="auto"/>
              <w:rPr>
                <w:sz w:val="21"/>
              </w:rPr>
            </w:pPr>
            <w:r>
              <w:rPr>
                <w:sz w:val="21"/>
              </w:rPr>
              <w:t>内容考虑周全、措施得当 2 分</w:t>
            </w:r>
          </w:p>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sz w:val="21"/>
              </w:rPr>
            </w:pPr>
            <w:r>
              <w:rPr>
                <w:sz w:val="21"/>
              </w:rPr>
              <w:t>内容基本周全，措施基本得当1</w:t>
            </w:r>
            <w:r>
              <w:rPr>
                <w:rFonts w:hint="eastAsia"/>
                <w:sz w:val="21"/>
                <w:lang w:val="en-US"/>
              </w:rPr>
              <w:t xml:space="preserve"> </w:t>
            </w:r>
            <w:r>
              <w:rPr>
                <w:sz w:val="21"/>
              </w:rPr>
              <w:t>分</w:t>
            </w:r>
          </w:p>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rFonts w:hint="eastAsia" w:cs="仿宋" w:asciiTheme="majorEastAsia" w:hAnsiTheme="majorEastAsia" w:eastAsiaTheme="majorEastAsia"/>
                <w:color w:val="000000"/>
                <w:spacing w:val="0"/>
                <w:w w:val="100"/>
                <w:sz w:val="21"/>
                <w:szCs w:val="21"/>
                <w:lang w:val="zh-CN"/>
              </w:rPr>
            </w:pPr>
            <w:r>
              <w:rPr>
                <w:sz w:val="21"/>
              </w:rPr>
              <w:t>内容不周全，措施不得当或未予考虑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1149"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jc w:val="center"/>
              <w:textAlignment w:val="auto"/>
              <w:rPr>
                <w:rFonts w:hint="eastAsia" w:cs="仿宋" w:asciiTheme="majorEastAsia" w:hAnsiTheme="majorEastAsia" w:eastAsiaTheme="majorEastAsia"/>
                <w:color w:val="000000"/>
                <w:spacing w:val="0"/>
                <w:w w:val="100"/>
                <w:sz w:val="21"/>
                <w:szCs w:val="21"/>
                <w:lang w:val="zh-CN" w:bidi="ar"/>
              </w:rPr>
            </w:pPr>
            <w:r>
              <w:rPr>
                <w:sz w:val="21"/>
              </w:rPr>
              <w:t>安全生产管理职责（2分）</w:t>
            </w:r>
          </w:p>
        </w:tc>
        <w:tc>
          <w:tcPr>
            <w:tcW w:w="7836" w:type="dxa"/>
            <w:gridSpan w:val="3"/>
            <w:vAlign w:val="center"/>
          </w:tcPr>
          <w:p>
            <w:pPr>
              <w:pStyle w:val="122"/>
              <w:keepNext w:val="0"/>
              <w:keepLines w:val="0"/>
              <w:pageBreakBefore w:val="0"/>
              <w:widowControl w:val="0"/>
              <w:kinsoku/>
              <w:wordWrap/>
              <w:overflowPunct/>
              <w:topLinePunct w:val="0"/>
              <w:autoSpaceDE w:val="0"/>
              <w:autoSpaceDN w:val="0"/>
              <w:bidi w:val="0"/>
              <w:snapToGrid/>
              <w:spacing w:line="240" w:lineRule="exact"/>
              <w:ind w:left="0"/>
              <w:textAlignment w:val="auto"/>
              <w:rPr>
                <w:sz w:val="21"/>
              </w:rPr>
            </w:pPr>
            <w:r>
              <w:rPr>
                <w:sz w:val="21"/>
              </w:rPr>
              <w:t>制度完善，专人负责，控制措施得当 2 分</w:t>
            </w:r>
          </w:p>
          <w:p>
            <w:pPr>
              <w:pStyle w:val="122"/>
              <w:keepNext w:val="0"/>
              <w:keepLines w:val="0"/>
              <w:pageBreakBefore w:val="0"/>
              <w:widowControl w:val="0"/>
              <w:kinsoku/>
              <w:wordWrap/>
              <w:overflowPunct/>
              <w:topLinePunct w:val="0"/>
              <w:autoSpaceDE w:val="0"/>
              <w:autoSpaceDN w:val="0"/>
              <w:bidi w:val="0"/>
              <w:snapToGrid/>
              <w:spacing w:line="240" w:lineRule="exact"/>
              <w:ind w:left="0"/>
              <w:textAlignment w:val="auto"/>
              <w:rPr>
                <w:sz w:val="21"/>
              </w:rPr>
            </w:pPr>
            <w:r>
              <w:rPr>
                <w:sz w:val="21"/>
              </w:rPr>
              <w:t>制度基本完善，专人负责，控制措施可行 1</w:t>
            </w:r>
            <w:r>
              <w:rPr>
                <w:rFonts w:hint="eastAsia"/>
                <w:sz w:val="21"/>
                <w:lang w:val="en-US"/>
              </w:rPr>
              <w:t xml:space="preserve"> </w:t>
            </w:r>
            <w:r>
              <w:rPr>
                <w:sz w:val="21"/>
              </w:rPr>
              <w:t>分</w:t>
            </w:r>
          </w:p>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rFonts w:hint="eastAsia" w:cs="仿宋" w:asciiTheme="majorEastAsia" w:hAnsiTheme="majorEastAsia" w:eastAsiaTheme="majorEastAsia"/>
                <w:color w:val="000000"/>
                <w:spacing w:val="0"/>
                <w:w w:val="100"/>
                <w:sz w:val="21"/>
                <w:szCs w:val="21"/>
                <w:lang w:val="zh-CN"/>
              </w:rPr>
            </w:pPr>
            <w:r>
              <w:rPr>
                <w:sz w:val="21"/>
              </w:rPr>
              <w:t>制度不完善，无专人负责，控制措施不得当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1149" w:type="dxa"/>
            <w:vAlign w:val="center"/>
          </w:tcPr>
          <w:p>
            <w:pPr>
              <w:pStyle w:val="122"/>
              <w:keepNext w:val="0"/>
              <w:keepLines w:val="0"/>
              <w:pageBreakBefore w:val="0"/>
              <w:widowControl w:val="0"/>
              <w:kinsoku/>
              <w:wordWrap/>
              <w:overflowPunct/>
              <w:topLinePunct w:val="0"/>
              <w:autoSpaceDE w:val="0"/>
              <w:autoSpaceDN w:val="0"/>
              <w:bidi w:val="0"/>
              <w:snapToGrid/>
              <w:spacing w:line="240" w:lineRule="exact"/>
              <w:ind w:left="0"/>
              <w:textAlignment w:val="auto"/>
              <w:rPr>
                <w:sz w:val="21"/>
              </w:rPr>
            </w:pPr>
            <w:r>
              <w:rPr>
                <w:sz w:val="21"/>
              </w:rPr>
              <w:t>监理工作制度</w:t>
            </w:r>
          </w:p>
          <w:p>
            <w:pPr>
              <w:pStyle w:val="122"/>
              <w:keepNext w:val="0"/>
              <w:keepLines w:val="0"/>
              <w:pageBreakBefore w:val="0"/>
              <w:widowControl w:val="0"/>
              <w:kinsoku/>
              <w:wordWrap/>
              <w:overflowPunct/>
              <w:topLinePunct w:val="0"/>
              <w:autoSpaceDE w:val="0"/>
              <w:autoSpaceDN w:val="0"/>
              <w:bidi w:val="0"/>
              <w:snapToGrid/>
              <w:spacing w:line="240" w:lineRule="exact"/>
              <w:ind w:left="0"/>
              <w:textAlignment w:val="auto"/>
              <w:rPr>
                <w:rFonts w:hint="eastAsia" w:cs="仿宋" w:asciiTheme="majorEastAsia" w:hAnsiTheme="majorEastAsia" w:eastAsiaTheme="majorEastAsia"/>
                <w:color w:val="000000"/>
                <w:spacing w:val="0"/>
                <w:w w:val="100"/>
                <w:sz w:val="21"/>
                <w:szCs w:val="21"/>
                <w:lang w:val="zh-CN" w:bidi="ar"/>
              </w:rPr>
            </w:pPr>
            <w:r>
              <w:rPr>
                <w:sz w:val="21"/>
              </w:rPr>
              <w:t>（1分）</w:t>
            </w:r>
          </w:p>
        </w:tc>
        <w:tc>
          <w:tcPr>
            <w:tcW w:w="7836" w:type="dxa"/>
            <w:gridSpan w:val="3"/>
            <w:vAlign w:val="center"/>
          </w:tcPr>
          <w:p>
            <w:pPr>
              <w:pStyle w:val="122"/>
              <w:keepNext w:val="0"/>
              <w:keepLines w:val="0"/>
              <w:pageBreakBefore w:val="0"/>
              <w:widowControl w:val="0"/>
              <w:kinsoku/>
              <w:wordWrap/>
              <w:overflowPunct/>
              <w:topLinePunct w:val="0"/>
              <w:autoSpaceDE w:val="0"/>
              <w:autoSpaceDN w:val="0"/>
              <w:bidi w:val="0"/>
              <w:snapToGrid/>
              <w:spacing w:line="240" w:lineRule="exact"/>
              <w:ind w:left="0"/>
              <w:textAlignment w:val="auto"/>
              <w:rPr>
                <w:sz w:val="21"/>
              </w:rPr>
            </w:pPr>
            <w:r>
              <w:rPr>
                <w:sz w:val="21"/>
              </w:rPr>
              <w:t>监理工作制度完善，齐备 1 分</w:t>
            </w:r>
          </w:p>
          <w:p>
            <w:pPr>
              <w:pStyle w:val="122"/>
              <w:keepNext w:val="0"/>
              <w:keepLines w:val="0"/>
              <w:pageBreakBefore w:val="0"/>
              <w:widowControl w:val="0"/>
              <w:kinsoku/>
              <w:wordWrap/>
              <w:overflowPunct/>
              <w:topLinePunct w:val="0"/>
              <w:autoSpaceDE w:val="0"/>
              <w:autoSpaceDN w:val="0"/>
              <w:bidi w:val="0"/>
              <w:snapToGrid/>
              <w:spacing w:line="240" w:lineRule="exact"/>
              <w:ind w:left="0"/>
              <w:textAlignment w:val="auto"/>
              <w:rPr>
                <w:sz w:val="21"/>
              </w:rPr>
            </w:pPr>
            <w:r>
              <w:rPr>
                <w:sz w:val="21"/>
              </w:rPr>
              <w:t>监理工作制度基本完善，齐备 0.</w:t>
            </w:r>
            <w:r>
              <w:rPr>
                <w:rFonts w:hint="eastAsia"/>
                <w:sz w:val="21"/>
                <w:lang w:val="en-US"/>
              </w:rPr>
              <w:t>5</w:t>
            </w:r>
            <w:r>
              <w:rPr>
                <w:sz w:val="21"/>
              </w:rPr>
              <w:t xml:space="preserve"> 分</w:t>
            </w:r>
          </w:p>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rFonts w:hint="eastAsia" w:cs="仿宋" w:asciiTheme="majorEastAsia" w:hAnsiTheme="majorEastAsia" w:eastAsiaTheme="majorEastAsia"/>
                <w:color w:val="000000"/>
                <w:spacing w:val="0"/>
                <w:w w:val="100"/>
                <w:sz w:val="21"/>
                <w:szCs w:val="21"/>
                <w:lang w:val="zh-CN"/>
              </w:rPr>
            </w:pPr>
            <w:r>
              <w:rPr>
                <w:sz w:val="21"/>
              </w:rPr>
              <w:t>监理工作制度不完善，不齐备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pacing w:val="0"/>
                <w:w w:val="100"/>
                <w:sz w:val="21"/>
                <w:szCs w:val="21"/>
                <w:lang w:val="zh-CN" w:bidi="ar"/>
              </w:rPr>
            </w:pPr>
          </w:p>
        </w:tc>
        <w:tc>
          <w:tcPr>
            <w:tcW w:w="1149"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jc w:val="center"/>
              <w:textAlignment w:val="auto"/>
              <w:rPr>
                <w:rFonts w:hint="eastAsia" w:cs="仿宋" w:asciiTheme="majorEastAsia" w:hAnsiTheme="majorEastAsia" w:eastAsiaTheme="majorEastAsia"/>
                <w:color w:val="000000"/>
                <w:spacing w:val="0"/>
                <w:w w:val="100"/>
                <w:sz w:val="21"/>
                <w:szCs w:val="21"/>
                <w:lang w:val="zh-CN" w:bidi="ar"/>
              </w:rPr>
            </w:pPr>
            <w:r>
              <w:rPr>
                <w:sz w:val="21"/>
              </w:rPr>
              <w:t>相关服务工作规划（1分）</w:t>
            </w:r>
          </w:p>
        </w:tc>
        <w:tc>
          <w:tcPr>
            <w:tcW w:w="7836" w:type="dxa"/>
            <w:gridSpan w:val="3"/>
            <w:vAlign w:val="center"/>
          </w:tcPr>
          <w:p>
            <w:pPr>
              <w:pStyle w:val="122"/>
              <w:keepNext w:val="0"/>
              <w:keepLines w:val="0"/>
              <w:pageBreakBefore w:val="0"/>
              <w:widowControl w:val="0"/>
              <w:kinsoku/>
              <w:wordWrap/>
              <w:overflowPunct/>
              <w:topLinePunct w:val="0"/>
              <w:autoSpaceDE w:val="0"/>
              <w:autoSpaceDN w:val="0"/>
              <w:bidi w:val="0"/>
              <w:snapToGrid/>
              <w:spacing w:line="240" w:lineRule="exact"/>
              <w:ind w:left="0"/>
              <w:textAlignment w:val="auto"/>
              <w:rPr>
                <w:sz w:val="21"/>
              </w:rPr>
            </w:pPr>
            <w:r>
              <w:rPr>
                <w:sz w:val="21"/>
              </w:rPr>
              <w:t>内容完善，合理可行 1 分</w:t>
            </w:r>
          </w:p>
          <w:p>
            <w:pPr>
              <w:pStyle w:val="122"/>
              <w:keepNext w:val="0"/>
              <w:keepLines w:val="0"/>
              <w:pageBreakBefore w:val="0"/>
              <w:widowControl w:val="0"/>
              <w:kinsoku/>
              <w:wordWrap/>
              <w:overflowPunct/>
              <w:topLinePunct w:val="0"/>
              <w:autoSpaceDE w:val="0"/>
              <w:autoSpaceDN w:val="0"/>
              <w:bidi w:val="0"/>
              <w:snapToGrid/>
              <w:spacing w:line="240" w:lineRule="exact"/>
              <w:ind w:left="0"/>
              <w:textAlignment w:val="auto"/>
              <w:rPr>
                <w:sz w:val="21"/>
              </w:rPr>
            </w:pPr>
            <w:r>
              <w:rPr>
                <w:sz w:val="21"/>
              </w:rPr>
              <w:t>内容基本完善，可行 0.</w:t>
            </w:r>
            <w:r>
              <w:rPr>
                <w:rFonts w:hint="eastAsia"/>
                <w:sz w:val="21"/>
                <w:lang w:val="en-US"/>
              </w:rPr>
              <w:t>5</w:t>
            </w:r>
            <w:r>
              <w:rPr>
                <w:sz w:val="21"/>
              </w:rPr>
              <w:t>分</w:t>
            </w:r>
          </w:p>
          <w:p>
            <w:pPr>
              <w:keepNext w:val="0"/>
              <w:keepLines w:val="0"/>
              <w:pageBreakBefore w:val="0"/>
              <w:widowControl w:val="0"/>
              <w:kinsoku/>
              <w:wordWrap/>
              <w:overflowPunct/>
              <w:topLinePunct w:val="0"/>
              <w:autoSpaceDE w:val="0"/>
              <w:autoSpaceDN w:val="0"/>
              <w:bidi w:val="0"/>
              <w:adjustRightInd w:val="0"/>
              <w:snapToGrid/>
              <w:spacing w:line="240" w:lineRule="exact"/>
              <w:ind w:left="0"/>
              <w:textAlignment w:val="auto"/>
              <w:rPr>
                <w:rFonts w:hint="eastAsia" w:cs="仿宋" w:asciiTheme="majorEastAsia" w:hAnsiTheme="majorEastAsia" w:eastAsiaTheme="majorEastAsia"/>
                <w:color w:val="000000"/>
                <w:spacing w:val="0"/>
                <w:w w:val="100"/>
                <w:sz w:val="21"/>
                <w:szCs w:val="21"/>
                <w:lang w:val="zh-CN"/>
              </w:rPr>
            </w:pPr>
            <w:r>
              <w:rPr>
                <w:sz w:val="21"/>
              </w:rPr>
              <w:t>内容不完善，不可行 0 分</w:t>
            </w:r>
          </w:p>
        </w:tc>
      </w:tr>
    </w:tbl>
    <w:p>
      <w:pPr>
        <w:rPr>
          <w:rFonts w:hint="eastAsia" w:cs="Times New Roman"/>
          <w:b/>
          <w:color w:val="auto"/>
          <w:spacing w:val="0"/>
          <w:w w:val="100"/>
          <w:sz w:val="36"/>
          <w:szCs w:val="36"/>
          <w:highlight w:val="none"/>
          <w:lang w:val="en-US" w:eastAsia="zh-CN"/>
        </w:rPr>
      </w:pPr>
      <w:r>
        <w:rPr>
          <w:rFonts w:hint="eastAsia" w:cs="Times New Roman"/>
          <w:b/>
          <w:color w:val="auto"/>
          <w:spacing w:val="0"/>
          <w:w w:val="100"/>
          <w:sz w:val="36"/>
          <w:szCs w:val="36"/>
          <w:highlight w:val="none"/>
          <w:lang w:val="en-US" w:eastAsia="zh-CN"/>
        </w:rPr>
        <w:br w:type="page"/>
      </w:r>
    </w:p>
    <w:p>
      <w:pPr>
        <w:rPr>
          <w:rFonts w:hint="eastAsia"/>
          <w:color w:val="auto"/>
          <w:spacing w:val="0"/>
          <w:w w:val="100"/>
          <w:highlight w:val="none"/>
        </w:rPr>
      </w:pPr>
    </w:p>
    <w:p>
      <w:pPr>
        <w:pStyle w:val="25"/>
        <w:shd w:val="clear" w:color="auto" w:fill="FFFFFF"/>
        <w:spacing w:before="150" w:beforeAutospacing="0" w:after="150" w:afterAutospacing="0" w:line="360" w:lineRule="atLeast"/>
        <w:jc w:val="center"/>
        <w:outlineLvl w:val="0"/>
        <w:rPr>
          <w:rFonts w:hint="eastAsia" w:ascii="Times New Roman" w:hAnsi="Times New Roman" w:eastAsia="宋体" w:cs="Times New Roman"/>
          <w:b/>
          <w:color w:val="auto"/>
          <w:spacing w:val="0"/>
          <w:w w:val="100"/>
          <w:kern w:val="0"/>
          <w:sz w:val="36"/>
          <w:szCs w:val="36"/>
          <w:highlight w:val="none"/>
          <w:lang w:val="en-US" w:eastAsia="zh-CN" w:bidi="ar"/>
        </w:rPr>
      </w:pPr>
      <w:bookmarkStart w:id="18" w:name="_Toc1841"/>
      <w:r>
        <w:rPr>
          <w:rFonts w:hint="eastAsia" w:ascii="Times New Roman" w:hAnsi="Times New Roman" w:eastAsia="宋体" w:cs="Times New Roman"/>
          <w:b/>
          <w:color w:val="auto"/>
          <w:spacing w:val="0"/>
          <w:w w:val="100"/>
          <w:kern w:val="0"/>
          <w:sz w:val="36"/>
          <w:szCs w:val="36"/>
          <w:highlight w:val="none"/>
          <w:lang w:val="en-US" w:eastAsia="zh-CN" w:bidi="ar"/>
        </w:rPr>
        <w:t>第</w:t>
      </w:r>
      <w:r>
        <w:rPr>
          <w:rFonts w:hint="eastAsia" w:cs="Times New Roman"/>
          <w:b/>
          <w:color w:val="auto"/>
          <w:spacing w:val="0"/>
          <w:w w:val="100"/>
          <w:kern w:val="0"/>
          <w:sz w:val="36"/>
          <w:szCs w:val="36"/>
          <w:highlight w:val="none"/>
          <w:lang w:val="en-US" w:eastAsia="zh-CN" w:bidi="ar"/>
        </w:rPr>
        <w:t>五</w:t>
      </w:r>
      <w:r>
        <w:rPr>
          <w:rFonts w:hint="eastAsia" w:ascii="Times New Roman" w:hAnsi="Times New Roman" w:eastAsia="宋体" w:cs="Times New Roman"/>
          <w:b/>
          <w:color w:val="auto"/>
          <w:spacing w:val="0"/>
          <w:w w:val="100"/>
          <w:kern w:val="0"/>
          <w:sz w:val="36"/>
          <w:szCs w:val="36"/>
          <w:highlight w:val="none"/>
          <w:lang w:val="en-US" w:eastAsia="zh-CN" w:bidi="ar"/>
        </w:rPr>
        <w:t>章  合同书</w:t>
      </w:r>
      <w:bookmarkEnd w:id="17"/>
      <w:bookmarkEnd w:id="18"/>
    </w:p>
    <w:p>
      <w:pPr>
        <w:spacing w:line="360" w:lineRule="auto"/>
        <w:ind w:firstLine="480" w:firstLineChars="200"/>
        <w:rPr>
          <w:rFonts w:ascii="Times New Roman" w:hAnsi="Times New Roman" w:cs="Times New Roman"/>
          <w:color w:val="auto"/>
          <w:spacing w:val="0"/>
          <w:w w:val="100"/>
          <w:sz w:val="24"/>
          <w:szCs w:val="24"/>
          <w:highlight w:val="none"/>
        </w:rPr>
      </w:pPr>
      <w:bookmarkStart w:id="19" w:name="_Toc19612"/>
    </w:p>
    <w:p>
      <w:pPr>
        <w:spacing w:line="360" w:lineRule="auto"/>
        <w:ind w:firstLine="480" w:firstLineChars="200"/>
        <w:rPr>
          <w:rFonts w:ascii="Times New Roman" w:hAnsi="Times New Roman" w:cs="Times New Roman"/>
          <w:color w:val="auto"/>
          <w:spacing w:val="0"/>
          <w:w w:val="100"/>
          <w:sz w:val="24"/>
          <w:szCs w:val="24"/>
          <w:highlight w:val="none"/>
        </w:rPr>
      </w:pPr>
      <w:r>
        <w:rPr>
          <w:rFonts w:ascii="Times New Roman" w:hAnsi="Times New Roman" w:cs="Times New Roman"/>
          <w:color w:val="auto"/>
          <w:spacing w:val="0"/>
          <w:w w:val="100"/>
          <w:sz w:val="24"/>
          <w:szCs w:val="24"/>
          <w:highlight w:val="none"/>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rFonts w:ascii="Times New Roman" w:hAnsi="Times New Roman" w:cs="Times New Roman"/>
          <w:b/>
          <w:color w:val="auto"/>
          <w:spacing w:val="0"/>
          <w:w w:val="100"/>
          <w:kern w:val="0"/>
          <w:sz w:val="24"/>
          <w:szCs w:val="24"/>
          <w:highlight w:val="none"/>
        </w:rPr>
      </w:pPr>
    </w:p>
    <w:p>
      <w:pPr>
        <w:spacing w:line="360" w:lineRule="auto"/>
        <w:ind w:firstLine="540"/>
        <w:jc w:val="center"/>
        <w:rPr>
          <w:rFonts w:ascii="Times New Roman" w:hAnsi="Times New Roman" w:cs="Times New Roman"/>
          <w:b/>
          <w:color w:val="auto"/>
          <w:spacing w:val="0"/>
          <w:w w:val="100"/>
          <w:kern w:val="0"/>
          <w:sz w:val="30"/>
          <w:szCs w:val="30"/>
          <w:highlight w:val="none"/>
        </w:rPr>
      </w:pPr>
      <w:r>
        <w:rPr>
          <w:rFonts w:ascii="Times New Roman" w:hAnsi="Times New Roman" w:cs="Times New Roman"/>
          <w:b/>
          <w:color w:val="auto"/>
          <w:spacing w:val="0"/>
          <w:w w:val="100"/>
          <w:kern w:val="0"/>
          <w:sz w:val="30"/>
          <w:szCs w:val="30"/>
          <w:highlight w:val="none"/>
        </w:rPr>
        <w:t>合 同 书</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项目名称：</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合同编号：</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签订日期：</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签订合同地点：</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本合同由（以下简称“需方”）与（以下简称“供方”）签订。</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供方以总金额万元人民币（用大写数字书写）向需方提供如下货物：</w:t>
      </w:r>
    </w:p>
    <w:p>
      <w:pPr>
        <w:autoSpaceDE w:val="0"/>
        <w:autoSpaceDN w:val="0"/>
        <w:adjustRightInd w:val="0"/>
        <w:spacing w:line="360" w:lineRule="auto"/>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经双方协商，同意按下列条文执行：</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2.需方保证按合同条款规定的时间和方式付给供方到期应付的货款，并承担应负的责任和义务。</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3.供方保证全部按合同条款规定的内容和交货期向需方提供合格的货物，并承担应负的责任和义务。</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4.合同文件</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下列文件为本合同不可分割的部分：</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4.1竞争性磋商文件(编号：　　　　)；</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4.2供方成交的响应文件（副本）；</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4.3合同书；</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4.4合同条款；</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4.5</w:t>
      </w:r>
      <w:r>
        <w:rPr>
          <w:rFonts w:hint="eastAsia"/>
          <w:color w:val="auto"/>
          <w:spacing w:val="0"/>
          <w:w w:val="100"/>
          <w:kern w:val="0"/>
          <w:sz w:val="24"/>
          <w:szCs w:val="20"/>
          <w:highlight w:val="none"/>
        </w:rPr>
        <w:t>（集中采购机构名称）</w:t>
      </w:r>
      <w:r>
        <w:rPr>
          <w:rFonts w:ascii="Times New Roman" w:hAnsi="Times New Roman" w:cs="Times New Roman"/>
          <w:color w:val="auto"/>
          <w:spacing w:val="0"/>
          <w:w w:val="100"/>
          <w:kern w:val="0"/>
          <w:sz w:val="24"/>
          <w:szCs w:val="24"/>
          <w:highlight w:val="none"/>
        </w:rPr>
        <w:t>发出的成交通知书；</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4.6在商洽本合同时，双方澄清、确认并共同签字的补充文件、技术协议。</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5.合同范围和条件</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本合同的范围和条件应与上述规定的合同文件内容相一致。</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6.货物及数量</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本合同所提供的货物及数量详见磋商文件的要求及供方响应文件中的承诺。</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7.付款条件</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本合同的付款条件在磋商文件的磋商书中有明确规定。</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8.合同金额</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合同总金额见合同书，分项价格在供方的最终报价表中有明确规定。</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9.交货时间和交货地点</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本合同中货物的交货时间、交货地点在竞争性磋商文件中有明确规定。</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10.合同生效</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本合同经供、需双方授权代表签字和加盖公章（或合同专用章）后生效。如申请公证的，合同需经公证机构公证后生效。</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11.合同的份数</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本合同正本一式　　份，需方执　　份，供方执　　份；副本一式　　份，需方执　　份，供方执　　份，湖北省财政厅政府采购管理处壹份备案。</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需　　方：</w:t>
      </w:r>
      <w:r>
        <w:rPr>
          <w:rFonts w:ascii="Times New Roman" w:hAnsi="Times New Roman" w:cs="Times New Roman"/>
          <w:color w:val="auto"/>
          <w:spacing w:val="0"/>
          <w:w w:val="100"/>
          <w:kern w:val="0"/>
          <w:sz w:val="24"/>
          <w:szCs w:val="24"/>
          <w:highlight w:val="none"/>
        </w:rPr>
        <w:tab/>
      </w:r>
      <w:r>
        <w:rPr>
          <w:rFonts w:hint="eastAsia" w:ascii="Times New Roman" w:hAnsi="Times New Roman" w:cs="Times New Roman"/>
          <w:color w:val="auto"/>
          <w:spacing w:val="0"/>
          <w:w w:val="100"/>
          <w:kern w:val="0"/>
          <w:sz w:val="24"/>
          <w:szCs w:val="24"/>
          <w:highlight w:val="none"/>
        </w:rPr>
        <w:t xml:space="preserve">                     </w:t>
      </w:r>
      <w:r>
        <w:rPr>
          <w:rFonts w:ascii="Times New Roman" w:hAnsi="Times New Roman" w:cs="Times New Roman"/>
          <w:color w:val="auto"/>
          <w:spacing w:val="0"/>
          <w:w w:val="100"/>
          <w:kern w:val="0"/>
          <w:sz w:val="24"/>
          <w:szCs w:val="24"/>
          <w:highlight w:val="none"/>
        </w:rPr>
        <w:t>供　　方：</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单位名称（盖章）：</w:t>
      </w:r>
      <w:r>
        <w:rPr>
          <w:rFonts w:ascii="Times New Roman" w:hAnsi="Times New Roman" w:cs="Times New Roman"/>
          <w:color w:val="auto"/>
          <w:spacing w:val="0"/>
          <w:w w:val="100"/>
          <w:kern w:val="0"/>
          <w:sz w:val="24"/>
          <w:szCs w:val="24"/>
          <w:highlight w:val="none"/>
        </w:rPr>
        <w:tab/>
      </w:r>
      <w:r>
        <w:rPr>
          <w:rFonts w:hint="eastAsia" w:ascii="Times New Roman" w:hAnsi="Times New Roman" w:cs="Times New Roman"/>
          <w:color w:val="auto"/>
          <w:spacing w:val="0"/>
          <w:w w:val="100"/>
          <w:kern w:val="0"/>
          <w:sz w:val="24"/>
          <w:szCs w:val="24"/>
          <w:highlight w:val="none"/>
        </w:rPr>
        <w:t xml:space="preserve">              </w:t>
      </w:r>
      <w:r>
        <w:rPr>
          <w:rFonts w:ascii="Times New Roman" w:hAnsi="Times New Roman" w:cs="Times New Roman"/>
          <w:color w:val="auto"/>
          <w:spacing w:val="0"/>
          <w:w w:val="100"/>
          <w:kern w:val="0"/>
          <w:sz w:val="24"/>
          <w:szCs w:val="24"/>
          <w:highlight w:val="none"/>
        </w:rPr>
        <w:t>单位名称（盖章）：</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单位地址：</w:t>
      </w:r>
      <w:r>
        <w:rPr>
          <w:rFonts w:ascii="Times New Roman" w:hAnsi="Times New Roman" w:cs="Times New Roman"/>
          <w:color w:val="auto"/>
          <w:spacing w:val="0"/>
          <w:w w:val="100"/>
          <w:kern w:val="0"/>
          <w:sz w:val="24"/>
          <w:szCs w:val="24"/>
          <w:highlight w:val="none"/>
        </w:rPr>
        <w:tab/>
      </w:r>
      <w:r>
        <w:rPr>
          <w:rFonts w:hint="eastAsia" w:ascii="Times New Roman" w:hAnsi="Times New Roman" w:cs="Times New Roman"/>
          <w:color w:val="auto"/>
          <w:spacing w:val="0"/>
          <w:w w:val="100"/>
          <w:kern w:val="0"/>
          <w:sz w:val="24"/>
          <w:szCs w:val="24"/>
          <w:highlight w:val="none"/>
        </w:rPr>
        <w:t xml:space="preserve">                     </w:t>
      </w:r>
      <w:r>
        <w:rPr>
          <w:rFonts w:ascii="Times New Roman" w:hAnsi="Times New Roman" w:cs="Times New Roman"/>
          <w:color w:val="auto"/>
          <w:spacing w:val="0"/>
          <w:w w:val="100"/>
          <w:kern w:val="0"/>
          <w:sz w:val="24"/>
          <w:szCs w:val="24"/>
          <w:highlight w:val="none"/>
        </w:rPr>
        <w:t>单位地址：</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法人（负责人）代表授权人(签字)：</w:t>
      </w:r>
      <w:r>
        <w:rPr>
          <w:rFonts w:ascii="Times New Roman" w:hAnsi="Times New Roman" w:cs="Times New Roman"/>
          <w:color w:val="auto"/>
          <w:spacing w:val="0"/>
          <w:w w:val="100"/>
          <w:kern w:val="0"/>
          <w:sz w:val="24"/>
          <w:szCs w:val="24"/>
          <w:highlight w:val="none"/>
        </w:rPr>
        <w:tab/>
      </w:r>
      <w:r>
        <w:rPr>
          <w:rFonts w:ascii="Times New Roman" w:hAnsi="Times New Roman" w:cs="Times New Roman"/>
          <w:color w:val="auto"/>
          <w:spacing w:val="0"/>
          <w:w w:val="100"/>
          <w:kern w:val="0"/>
          <w:sz w:val="24"/>
          <w:szCs w:val="24"/>
          <w:highlight w:val="none"/>
        </w:rPr>
        <w:t>法人（负责人）代表授权人(签字)：</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联系人：</w:t>
      </w:r>
      <w:r>
        <w:rPr>
          <w:rFonts w:ascii="Times New Roman" w:hAnsi="Times New Roman" w:cs="Times New Roman"/>
          <w:color w:val="auto"/>
          <w:spacing w:val="0"/>
          <w:w w:val="100"/>
          <w:kern w:val="0"/>
          <w:sz w:val="24"/>
          <w:szCs w:val="24"/>
          <w:highlight w:val="none"/>
        </w:rPr>
        <w:tab/>
      </w:r>
      <w:r>
        <w:rPr>
          <w:rFonts w:hint="eastAsia" w:ascii="Times New Roman" w:hAnsi="Times New Roman" w:cs="Times New Roman"/>
          <w:color w:val="auto"/>
          <w:spacing w:val="0"/>
          <w:w w:val="100"/>
          <w:kern w:val="0"/>
          <w:sz w:val="24"/>
          <w:szCs w:val="24"/>
          <w:highlight w:val="none"/>
        </w:rPr>
        <w:t xml:space="preserve">                         </w:t>
      </w:r>
      <w:r>
        <w:rPr>
          <w:rFonts w:ascii="Times New Roman" w:hAnsi="Times New Roman" w:cs="Times New Roman"/>
          <w:color w:val="auto"/>
          <w:spacing w:val="0"/>
          <w:w w:val="100"/>
          <w:kern w:val="0"/>
          <w:sz w:val="24"/>
          <w:szCs w:val="24"/>
          <w:highlight w:val="none"/>
        </w:rPr>
        <w:t>联系人：</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电　　话：</w:t>
      </w:r>
      <w:r>
        <w:rPr>
          <w:rFonts w:ascii="Times New Roman" w:hAnsi="Times New Roman" w:cs="Times New Roman"/>
          <w:color w:val="auto"/>
          <w:spacing w:val="0"/>
          <w:w w:val="100"/>
          <w:kern w:val="0"/>
          <w:sz w:val="24"/>
          <w:szCs w:val="24"/>
          <w:highlight w:val="none"/>
        </w:rPr>
        <w:tab/>
      </w:r>
      <w:r>
        <w:rPr>
          <w:rFonts w:hint="eastAsia" w:ascii="Times New Roman" w:hAnsi="Times New Roman" w:cs="Times New Roman"/>
          <w:color w:val="auto"/>
          <w:spacing w:val="0"/>
          <w:w w:val="100"/>
          <w:kern w:val="0"/>
          <w:sz w:val="24"/>
          <w:szCs w:val="24"/>
          <w:highlight w:val="none"/>
        </w:rPr>
        <w:t xml:space="preserve">                     </w:t>
      </w:r>
      <w:r>
        <w:rPr>
          <w:rFonts w:ascii="Times New Roman" w:hAnsi="Times New Roman" w:cs="Times New Roman"/>
          <w:color w:val="auto"/>
          <w:spacing w:val="0"/>
          <w:w w:val="100"/>
          <w:kern w:val="0"/>
          <w:sz w:val="24"/>
          <w:szCs w:val="24"/>
          <w:highlight w:val="none"/>
        </w:rPr>
        <w:t>电　　话：</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传　　真：</w:t>
      </w:r>
      <w:r>
        <w:rPr>
          <w:rFonts w:ascii="Times New Roman" w:hAnsi="Times New Roman" w:cs="Times New Roman"/>
          <w:color w:val="auto"/>
          <w:spacing w:val="0"/>
          <w:w w:val="100"/>
          <w:kern w:val="0"/>
          <w:sz w:val="24"/>
          <w:szCs w:val="24"/>
          <w:highlight w:val="none"/>
        </w:rPr>
        <w:tab/>
      </w:r>
      <w:r>
        <w:rPr>
          <w:rFonts w:hint="eastAsia" w:ascii="Times New Roman" w:hAnsi="Times New Roman" w:cs="Times New Roman"/>
          <w:color w:val="auto"/>
          <w:spacing w:val="0"/>
          <w:w w:val="100"/>
          <w:kern w:val="0"/>
          <w:sz w:val="24"/>
          <w:szCs w:val="24"/>
          <w:highlight w:val="none"/>
        </w:rPr>
        <w:t xml:space="preserve">                     </w:t>
      </w:r>
      <w:r>
        <w:rPr>
          <w:rFonts w:ascii="Times New Roman" w:hAnsi="Times New Roman" w:cs="Times New Roman"/>
          <w:color w:val="auto"/>
          <w:spacing w:val="0"/>
          <w:w w:val="100"/>
          <w:kern w:val="0"/>
          <w:sz w:val="24"/>
          <w:szCs w:val="24"/>
          <w:highlight w:val="none"/>
        </w:rPr>
        <w:t>传　　真：</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邮政编码：</w:t>
      </w:r>
      <w:r>
        <w:rPr>
          <w:rFonts w:ascii="Times New Roman" w:hAnsi="Times New Roman" w:cs="Times New Roman"/>
          <w:color w:val="auto"/>
          <w:spacing w:val="0"/>
          <w:w w:val="100"/>
          <w:kern w:val="0"/>
          <w:sz w:val="24"/>
          <w:szCs w:val="24"/>
          <w:highlight w:val="none"/>
        </w:rPr>
        <w:tab/>
      </w:r>
      <w:r>
        <w:rPr>
          <w:rFonts w:hint="eastAsia" w:ascii="Times New Roman" w:hAnsi="Times New Roman" w:cs="Times New Roman"/>
          <w:color w:val="auto"/>
          <w:spacing w:val="0"/>
          <w:w w:val="100"/>
          <w:kern w:val="0"/>
          <w:sz w:val="24"/>
          <w:szCs w:val="24"/>
          <w:highlight w:val="none"/>
        </w:rPr>
        <w:t xml:space="preserve">                     </w:t>
      </w:r>
      <w:r>
        <w:rPr>
          <w:rFonts w:ascii="Times New Roman" w:hAnsi="Times New Roman" w:cs="Times New Roman"/>
          <w:color w:val="auto"/>
          <w:spacing w:val="0"/>
          <w:w w:val="100"/>
          <w:kern w:val="0"/>
          <w:sz w:val="24"/>
          <w:szCs w:val="24"/>
          <w:highlight w:val="none"/>
        </w:rPr>
        <w:t>邮政编码：</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开户银行：</w:t>
      </w:r>
      <w:r>
        <w:rPr>
          <w:rFonts w:ascii="Times New Roman" w:hAnsi="Times New Roman" w:cs="Times New Roman"/>
          <w:color w:val="auto"/>
          <w:spacing w:val="0"/>
          <w:w w:val="100"/>
          <w:kern w:val="0"/>
          <w:sz w:val="24"/>
          <w:szCs w:val="24"/>
          <w:highlight w:val="none"/>
        </w:rPr>
        <w:tab/>
      </w:r>
      <w:r>
        <w:rPr>
          <w:rFonts w:hint="eastAsia" w:ascii="Times New Roman" w:hAnsi="Times New Roman" w:cs="Times New Roman"/>
          <w:color w:val="auto"/>
          <w:spacing w:val="0"/>
          <w:w w:val="100"/>
          <w:kern w:val="0"/>
          <w:sz w:val="24"/>
          <w:szCs w:val="24"/>
          <w:highlight w:val="none"/>
        </w:rPr>
        <w:t xml:space="preserve">                     </w:t>
      </w:r>
      <w:r>
        <w:rPr>
          <w:rFonts w:ascii="Times New Roman" w:hAnsi="Times New Roman" w:cs="Times New Roman"/>
          <w:color w:val="auto"/>
          <w:spacing w:val="0"/>
          <w:w w:val="100"/>
          <w:kern w:val="0"/>
          <w:sz w:val="24"/>
          <w:szCs w:val="24"/>
          <w:highlight w:val="none"/>
        </w:rPr>
        <w:t>开户银行：</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帐　　号：</w:t>
      </w:r>
      <w:r>
        <w:rPr>
          <w:rFonts w:ascii="Times New Roman" w:hAnsi="Times New Roman" w:cs="Times New Roman"/>
          <w:color w:val="auto"/>
          <w:spacing w:val="0"/>
          <w:w w:val="100"/>
          <w:kern w:val="0"/>
          <w:sz w:val="24"/>
          <w:szCs w:val="24"/>
          <w:highlight w:val="none"/>
        </w:rPr>
        <w:tab/>
      </w:r>
      <w:r>
        <w:rPr>
          <w:rFonts w:hint="eastAsia" w:ascii="Times New Roman" w:hAnsi="Times New Roman" w:cs="Times New Roman"/>
          <w:color w:val="auto"/>
          <w:spacing w:val="0"/>
          <w:w w:val="100"/>
          <w:kern w:val="0"/>
          <w:sz w:val="24"/>
          <w:szCs w:val="24"/>
          <w:highlight w:val="none"/>
        </w:rPr>
        <w:t xml:space="preserve">                     </w:t>
      </w:r>
      <w:r>
        <w:rPr>
          <w:rFonts w:ascii="Times New Roman" w:hAnsi="Times New Roman" w:cs="Times New Roman"/>
          <w:color w:val="auto"/>
          <w:spacing w:val="0"/>
          <w:w w:val="100"/>
          <w:kern w:val="0"/>
          <w:sz w:val="24"/>
          <w:szCs w:val="24"/>
          <w:highlight w:val="none"/>
        </w:rPr>
        <w:t>帐　　号：</w:t>
      </w:r>
    </w:p>
    <w:p>
      <w:pPr>
        <w:autoSpaceDE w:val="0"/>
        <w:autoSpaceDN w:val="0"/>
        <w:adjustRightInd w:val="0"/>
        <w:spacing w:line="360" w:lineRule="auto"/>
        <w:ind w:firstLine="480" w:firstLineChars="200"/>
        <w:jc w:val="left"/>
        <w:rPr>
          <w:rFonts w:ascii="Times New Roman" w:hAnsi="Times New Roman" w:cs="Times New Roman"/>
          <w:color w:val="auto"/>
          <w:spacing w:val="0"/>
          <w:w w:val="100"/>
          <w:kern w:val="0"/>
          <w:sz w:val="24"/>
          <w:szCs w:val="24"/>
          <w:highlight w:val="none"/>
        </w:rPr>
      </w:pPr>
      <w:r>
        <w:rPr>
          <w:rFonts w:ascii="Times New Roman" w:hAnsi="Times New Roman" w:cs="Times New Roman"/>
          <w:color w:val="auto"/>
          <w:spacing w:val="0"/>
          <w:w w:val="100"/>
          <w:kern w:val="0"/>
          <w:sz w:val="24"/>
          <w:szCs w:val="24"/>
          <w:highlight w:val="none"/>
        </w:rPr>
        <w:t>税　　号：</w:t>
      </w:r>
      <w:r>
        <w:rPr>
          <w:rFonts w:ascii="Times New Roman" w:hAnsi="Times New Roman" w:cs="Times New Roman"/>
          <w:color w:val="auto"/>
          <w:spacing w:val="0"/>
          <w:w w:val="100"/>
          <w:kern w:val="0"/>
          <w:sz w:val="24"/>
          <w:szCs w:val="24"/>
          <w:highlight w:val="none"/>
        </w:rPr>
        <w:tab/>
      </w:r>
      <w:r>
        <w:rPr>
          <w:rFonts w:hint="eastAsia" w:ascii="Times New Roman" w:hAnsi="Times New Roman" w:cs="Times New Roman"/>
          <w:color w:val="auto"/>
          <w:spacing w:val="0"/>
          <w:w w:val="100"/>
          <w:kern w:val="0"/>
          <w:sz w:val="24"/>
          <w:szCs w:val="24"/>
          <w:highlight w:val="none"/>
        </w:rPr>
        <w:t xml:space="preserve">                     </w:t>
      </w:r>
      <w:r>
        <w:rPr>
          <w:rFonts w:ascii="Times New Roman" w:hAnsi="Times New Roman" w:cs="Times New Roman"/>
          <w:color w:val="auto"/>
          <w:spacing w:val="0"/>
          <w:w w:val="100"/>
          <w:kern w:val="0"/>
          <w:sz w:val="24"/>
          <w:szCs w:val="24"/>
          <w:highlight w:val="none"/>
        </w:rPr>
        <w:t>税　　号：</w:t>
      </w:r>
    </w:p>
    <w:p>
      <w:pPr>
        <w:widowControl/>
        <w:spacing w:line="360" w:lineRule="auto"/>
        <w:jc w:val="left"/>
        <w:rPr>
          <w:rFonts w:ascii="Times New Roman" w:hAnsi="Times New Roman" w:cs="Times New Roman"/>
          <w:b/>
          <w:color w:val="auto"/>
          <w:spacing w:val="0"/>
          <w:w w:val="100"/>
          <w:sz w:val="24"/>
          <w:szCs w:val="24"/>
          <w:highlight w:val="none"/>
        </w:rPr>
      </w:pPr>
    </w:p>
    <w:p>
      <w:pPr>
        <w:rPr>
          <w:color w:val="auto"/>
          <w:spacing w:val="0"/>
          <w:w w:val="100"/>
          <w:sz w:val="36"/>
          <w:szCs w:val="36"/>
          <w:highlight w:val="none"/>
        </w:rPr>
      </w:pPr>
      <w:r>
        <w:rPr>
          <w:color w:val="auto"/>
          <w:spacing w:val="0"/>
          <w:w w:val="100"/>
          <w:sz w:val="36"/>
          <w:szCs w:val="36"/>
          <w:highlight w:val="none"/>
        </w:rPr>
        <w:br w:type="page"/>
      </w:r>
    </w:p>
    <w:p>
      <w:pPr>
        <w:adjustRightInd w:val="0"/>
        <w:snapToGrid w:val="0"/>
        <w:jc w:val="center"/>
        <w:outlineLvl w:val="0"/>
        <w:rPr>
          <w:color w:val="auto"/>
          <w:spacing w:val="0"/>
          <w:w w:val="100"/>
          <w:sz w:val="36"/>
          <w:szCs w:val="36"/>
          <w:highlight w:val="none"/>
        </w:rPr>
      </w:pPr>
      <w:bookmarkStart w:id="20" w:name="_Toc22144"/>
      <w:r>
        <w:rPr>
          <w:rFonts w:hint="eastAsia" w:ascii="Times New Roman" w:hAnsi="Times New Roman" w:eastAsia="宋体" w:cs="Times New Roman"/>
          <w:b/>
          <w:color w:val="auto"/>
          <w:spacing w:val="0"/>
          <w:w w:val="100"/>
          <w:kern w:val="0"/>
          <w:sz w:val="36"/>
          <w:szCs w:val="36"/>
          <w:highlight w:val="none"/>
          <w:lang w:val="en-US" w:eastAsia="zh-CN" w:bidi="ar"/>
        </w:rPr>
        <w:t>第</w:t>
      </w:r>
      <w:r>
        <w:rPr>
          <w:rFonts w:hint="eastAsia" w:cs="Times New Roman"/>
          <w:b/>
          <w:color w:val="auto"/>
          <w:spacing w:val="0"/>
          <w:w w:val="100"/>
          <w:kern w:val="0"/>
          <w:sz w:val="36"/>
          <w:szCs w:val="36"/>
          <w:highlight w:val="none"/>
          <w:lang w:val="en-US" w:eastAsia="zh-CN" w:bidi="ar"/>
        </w:rPr>
        <w:t>六</w:t>
      </w:r>
      <w:r>
        <w:rPr>
          <w:rFonts w:hint="eastAsia" w:ascii="Times New Roman" w:hAnsi="Times New Roman" w:eastAsia="宋体" w:cs="Times New Roman"/>
          <w:b/>
          <w:color w:val="auto"/>
          <w:spacing w:val="0"/>
          <w:w w:val="100"/>
          <w:kern w:val="0"/>
          <w:sz w:val="36"/>
          <w:szCs w:val="36"/>
          <w:highlight w:val="none"/>
          <w:lang w:val="en-US" w:eastAsia="zh-CN" w:bidi="ar"/>
        </w:rPr>
        <w:t>章</w:t>
      </w:r>
      <w:r>
        <w:rPr>
          <w:rFonts w:hint="eastAsia" w:cs="Times New Roman"/>
          <w:b/>
          <w:color w:val="auto"/>
          <w:spacing w:val="0"/>
          <w:w w:val="100"/>
          <w:kern w:val="0"/>
          <w:sz w:val="36"/>
          <w:szCs w:val="36"/>
          <w:highlight w:val="none"/>
          <w:lang w:val="en-US" w:eastAsia="zh-CN" w:bidi="ar"/>
        </w:rPr>
        <w:t xml:space="preserve">  </w:t>
      </w:r>
      <w:r>
        <w:rPr>
          <w:rFonts w:hint="eastAsia" w:ascii="Times New Roman" w:hAnsi="Times New Roman" w:eastAsia="宋体" w:cs="Times New Roman"/>
          <w:b/>
          <w:color w:val="auto"/>
          <w:spacing w:val="0"/>
          <w:w w:val="100"/>
          <w:kern w:val="0"/>
          <w:sz w:val="36"/>
          <w:szCs w:val="36"/>
          <w:highlight w:val="none"/>
          <w:lang w:val="en-US" w:eastAsia="zh-CN" w:bidi="ar"/>
        </w:rPr>
        <w:t>响应文件格式</w:t>
      </w:r>
      <w:bookmarkEnd w:id="19"/>
      <w:bookmarkEnd w:id="20"/>
    </w:p>
    <w:p>
      <w:pPr>
        <w:adjustRightInd w:val="0"/>
        <w:snapToGrid w:val="0"/>
        <w:jc w:val="center"/>
        <w:outlineLvl w:val="9"/>
        <w:rPr>
          <w:b/>
          <w:color w:val="auto"/>
          <w:spacing w:val="0"/>
          <w:w w:val="100"/>
          <w:sz w:val="18"/>
          <w:szCs w:val="18"/>
          <w:highlight w:val="none"/>
        </w:rPr>
      </w:pPr>
    </w:p>
    <w:p>
      <w:pPr>
        <w:adjustRightInd w:val="0"/>
        <w:snapToGrid w:val="0"/>
        <w:outlineLvl w:val="9"/>
        <w:rPr>
          <w:color w:val="auto"/>
          <w:spacing w:val="0"/>
          <w:w w:val="100"/>
          <w:szCs w:val="28"/>
          <w:highlight w:val="none"/>
        </w:rPr>
      </w:pPr>
    </w:p>
    <w:p>
      <w:pPr>
        <w:adjustRightInd w:val="0"/>
        <w:snapToGrid w:val="0"/>
        <w:ind w:firstLine="560" w:firstLineChars="200"/>
        <w:outlineLvl w:val="9"/>
        <w:rPr>
          <w:color w:val="auto"/>
          <w:spacing w:val="0"/>
          <w:w w:val="100"/>
          <w:szCs w:val="28"/>
          <w:highlight w:val="none"/>
        </w:rPr>
      </w:pPr>
      <w:bookmarkStart w:id="21" w:name="_Toc21276"/>
      <w:r>
        <w:rPr>
          <w:color w:val="auto"/>
          <w:spacing w:val="0"/>
          <w:w w:val="100"/>
          <w:szCs w:val="28"/>
          <w:highlight w:val="none"/>
        </w:rPr>
        <w:t>封面：</w:t>
      </w:r>
      <w:bookmarkEnd w:id="21"/>
    </w:p>
    <w:p>
      <w:pPr>
        <w:pStyle w:val="18"/>
        <w:tabs>
          <w:tab w:val="left" w:pos="1260"/>
        </w:tabs>
        <w:jc w:val="center"/>
        <w:rPr>
          <w:rFonts w:ascii="Times New Roman" w:hAnsi="Times New Roman" w:cs="Times New Roman"/>
          <w:bCs/>
          <w:color w:val="auto"/>
          <w:spacing w:val="0"/>
          <w:w w:val="100"/>
          <w:kern w:val="0"/>
          <w:sz w:val="36"/>
          <w:szCs w:val="36"/>
          <w:highlight w:val="none"/>
        </w:rPr>
      </w:pPr>
      <w:r>
        <w:rPr>
          <w:rFonts w:hint="eastAsia" w:ascii="Times New Roman" w:hAnsi="Times New Roman" w:cs="Times New Roman"/>
          <w:bCs/>
          <w:color w:val="auto"/>
          <w:spacing w:val="0"/>
          <w:w w:val="100"/>
          <w:kern w:val="0"/>
          <w:sz w:val="36"/>
          <w:szCs w:val="36"/>
          <w:highlight w:val="none"/>
        </w:rPr>
        <w:t>阳新县县</w:t>
      </w:r>
      <w:r>
        <w:rPr>
          <w:rFonts w:ascii="Times New Roman" w:hAnsi="Times New Roman" w:cs="Times New Roman"/>
          <w:bCs/>
          <w:color w:val="auto"/>
          <w:spacing w:val="0"/>
          <w:w w:val="100"/>
          <w:kern w:val="0"/>
          <w:sz w:val="36"/>
          <w:szCs w:val="36"/>
          <w:highlight w:val="none"/>
        </w:rPr>
        <w:t>级政府采购</w:t>
      </w:r>
    </w:p>
    <w:p>
      <w:pPr>
        <w:pStyle w:val="18"/>
        <w:tabs>
          <w:tab w:val="left" w:pos="1260"/>
        </w:tabs>
        <w:jc w:val="center"/>
        <w:rPr>
          <w:rFonts w:ascii="Times New Roman" w:hAnsi="Times New Roman" w:cs="Times New Roman"/>
          <w:color w:val="auto"/>
          <w:spacing w:val="0"/>
          <w:w w:val="100"/>
          <w:sz w:val="100"/>
          <w:szCs w:val="100"/>
          <w:highlight w:val="none"/>
        </w:rPr>
      </w:pPr>
      <w:r>
        <w:rPr>
          <w:rFonts w:hint="eastAsia" w:ascii="Times New Roman" w:hAnsi="Times New Roman" w:cs="Times New Roman"/>
          <w:bCs/>
          <w:color w:val="auto"/>
          <w:spacing w:val="0"/>
          <w:w w:val="100"/>
          <w:kern w:val="0"/>
          <w:sz w:val="100"/>
          <w:szCs w:val="100"/>
          <w:highlight w:val="none"/>
          <w:lang w:eastAsia="zh-CN"/>
        </w:rPr>
        <w:t>磋商</w:t>
      </w:r>
      <w:r>
        <w:rPr>
          <w:rFonts w:ascii="Times New Roman" w:hAnsi="Times New Roman" w:cs="Times New Roman"/>
          <w:bCs/>
          <w:color w:val="auto"/>
          <w:spacing w:val="0"/>
          <w:w w:val="100"/>
          <w:kern w:val="0"/>
          <w:sz w:val="100"/>
          <w:szCs w:val="100"/>
          <w:highlight w:val="none"/>
        </w:rPr>
        <w:t>响应文件</w:t>
      </w:r>
    </w:p>
    <w:p>
      <w:pPr>
        <w:pStyle w:val="18"/>
        <w:jc w:val="center"/>
        <w:rPr>
          <w:rFonts w:ascii="Times New Roman" w:hAnsi="Times New Roman" w:cs="Times New Roman"/>
          <w:color w:val="auto"/>
          <w:spacing w:val="0"/>
          <w:w w:val="100"/>
          <w:sz w:val="44"/>
          <w:highlight w:val="none"/>
        </w:rPr>
      </w:pPr>
      <w:r>
        <w:rPr>
          <w:rFonts w:ascii="Times New Roman" w:hAnsi="Times New Roman" w:cs="Times New Roman"/>
          <w:color w:val="auto"/>
          <w:spacing w:val="0"/>
          <w:w w:val="100"/>
          <w:sz w:val="44"/>
          <w:highlight w:val="none"/>
        </w:rPr>
        <w:t>（正本/副本）</w:t>
      </w:r>
    </w:p>
    <w:p>
      <w:pPr>
        <w:pStyle w:val="18"/>
        <w:jc w:val="center"/>
        <w:rPr>
          <w:rFonts w:ascii="Times New Roman" w:hAnsi="Times New Roman" w:cs="Times New Roman"/>
          <w:color w:val="auto"/>
          <w:spacing w:val="0"/>
          <w:w w:val="100"/>
          <w:sz w:val="44"/>
          <w:highlight w:val="none"/>
        </w:rPr>
      </w:pPr>
    </w:p>
    <w:p>
      <w:pPr>
        <w:pStyle w:val="18"/>
        <w:jc w:val="both"/>
        <w:rPr>
          <w:rFonts w:ascii="Times New Roman" w:hAnsi="Times New Roman" w:cs="Times New Roman"/>
          <w:color w:val="auto"/>
          <w:spacing w:val="0"/>
          <w:w w:val="100"/>
          <w:sz w:val="44"/>
          <w:highlight w:val="none"/>
        </w:rPr>
      </w:pPr>
    </w:p>
    <w:p>
      <w:pPr>
        <w:pStyle w:val="18"/>
        <w:jc w:val="both"/>
        <w:rPr>
          <w:rFonts w:ascii="Times New Roman" w:hAnsi="Times New Roman" w:cs="Times New Roman"/>
          <w:color w:val="auto"/>
          <w:spacing w:val="0"/>
          <w:w w:val="100"/>
          <w:sz w:val="44"/>
          <w:highlight w:val="none"/>
        </w:rPr>
      </w:pPr>
    </w:p>
    <w:p>
      <w:pPr>
        <w:pStyle w:val="18"/>
        <w:jc w:val="center"/>
        <w:outlineLvl w:val="9"/>
        <w:rPr>
          <w:rFonts w:ascii="Times New Roman" w:hAnsi="Times New Roman" w:cs="Times New Roman"/>
          <w:color w:val="auto"/>
          <w:spacing w:val="0"/>
          <w:w w:val="100"/>
          <w:sz w:val="44"/>
          <w:highlight w:val="none"/>
        </w:rPr>
      </w:pPr>
    </w:p>
    <w:p>
      <w:pPr>
        <w:pStyle w:val="18"/>
        <w:spacing w:line="360" w:lineRule="auto"/>
        <w:ind w:firstLine="1280" w:firstLineChars="400"/>
        <w:rPr>
          <w:rFonts w:ascii="Times New Roman" w:hAnsi="Times New Roman" w:cs="Times New Roman"/>
          <w:color w:val="auto"/>
          <w:spacing w:val="0"/>
          <w:w w:val="100"/>
          <w:sz w:val="32"/>
          <w:szCs w:val="32"/>
          <w:highlight w:val="none"/>
        </w:rPr>
      </w:pPr>
      <w:r>
        <w:rPr>
          <w:rFonts w:ascii="Times New Roman" w:hAnsi="Times New Roman" w:cs="Times New Roman"/>
          <w:color w:val="auto"/>
          <w:spacing w:val="0"/>
          <w:w w:val="100"/>
          <w:sz w:val="32"/>
          <w:szCs w:val="32"/>
          <w:highlight w:val="none"/>
        </w:rPr>
        <w:t>项目编号：</w:t>
      </w:r>
    </w:p>
    <w:p>
      <w:pPr>
        <w:pStyle w:val="18"/>
        <w:spacing w:line="360" w:lineRule="auto"/>
        <w:ind w:firstLine="1280" w:firstLineChars="400"/>
        <w:rPr>
          <w:rFonts w:ascii="Times New Roman" w:hAnsi="Times New Roman" w:cs="Times New Roman"/>
          <w:color w:val="auto"/>
          <w:spacing w:val="0"/>
          <w:w w:val="100"/>
          <w:sz w:val="32"/>
          <w:szCs w:val="32"/>
          <w:highlight w:val="none"/>
          <w:u w:val="single"/>
        </w:rPr>
      </w:pPr>
      <w:r>
        <w:rPr>
          <w:rFonts w:hint="eastAsia" w:ascii="Times New Roman" w:hAnsi="Times New Roman" w:cs="Times New Roman"/>
          <w:color w:val="auto"/>
          <w:spacing w:val="0"/>
          <w:w w:val="100"/>
          <w:sz w:val="32"/>
          <w:szCs w:val="32"/>
          <w:highlight w:val="none"/>
        </w:rPr>
        <w:t>采购人：</w:t>
      </w:r>
    </w:p>
    <w:p>
      <w:pPr>
        <w:pStyle w:val="16"/>
        <w:spacing w:line="360" w:lineRule="auto"/>
        <w:ind w:firstLine="1280" w:firstLineChars="400"/>
        <w:rPr>
          <w:color w:val="auto"/>
          <w:spacing w:val="0"/>
          <w:w w:val="100"/>
          <w:szCs w:val="32"/>
          <w:highlight w:val="none"/>
          <w:u w:val="single"/>
        </w:rPr>
      </w:pPr>
      <w:r>
        <w:rPr>
          <w:color w:val="auto"/>
          <w:spacing w:val="0"/>
          <w:w w:val="100"/>
          <w:szCs w:val="32"/>
          <w:highlight w:val="none"/>
        </w:rPr>
        <w:t>项目名称：</w:t>
      </w:r>
    </w:p>
    <w:p>
      <w:pPr>
        <w:pStyle w:val="18"/>
        <w:spacing w:line="360" w:lineRule="auto"/>
        <w:ind w:firstLine="1280" w:firstLineChars="400"/>
        <w:rPr>
          <w:rFonts w:ascii="Times New Roman" w:hAnsi="Times New Roman" w:cs="Times New Roman"/>
          <w:color w:val="auto"/>
          <w:spacing w:val="0"/>
          <w:w w:val="100"/>
          <w:sz w:val="32"/>
          <w:szCs w:val="32"/>
          <w:highlight w:val="none"/>
          <w:u w:val="single"/>
        </w:rPr>
      </w:pPr>
      <w:r>
        <w:rPr>
          <w:rFonts w:hint="eastAsia" w:ascii="Times New Roman" w:hAnsi="Times New Roman" w:cs="Times New Roman"/>
          <w:color w:val="auto"/>
          <w:spacing w:val="0"/>
          <w:w w:val="100"/>
          <w:sz w:val="32"/>
          <w:szCs w:val="32"/>
          <w:highlight w:val="none"/>
          <w:lang w:eastAsia="zh-CN"/>
        </w:rPr>
        <w:t>磋商</w:t>
      </w:r>
      <w:r>
        <w:rPr>
          <w:rFonts w:ascii="Times New Roman" w:hAnsi="Times New Roman" w:cs="Times New Roman"/>
          <w:color w:val="auto"/>
          <w:spacing w:val="0"/>
          <w:w w:val="100"/>
          <w:sz w:val="32"/>
          <w:szCs w:val="32"/>
          <w:highlight w:val="none"/>
        </w:rPr>
        <w:t>内容：</w:t>
      </w:r>
    </w:p>
    <w:p>
      <w:pPr>
        <w:pStyle w:val="18"/>
        <w:ind w:firstLine="1320" w:firstLineChars="300"/>
        <w:rPr>
          <w:rFonts w:ascii="Times New Roman" w:hAnsi="Times New Roman" w:cs="Times New Roman"/>
          <w:color w:val="auto"/>
          <w:spacing w:val="0"/>
          <w:w w:val="100"/>
          <w:sz w:val="44"/>
          <w:highlight w:val="none"/>
        </w:rPr>
      </w:pPr>
    </w:p>
    <w:p>
      <w:pPr>
        <w:pStyle w:val="18"/>
        <w:spacing w:line="360" w:lineRule="auto"/>
        <w:jc w:val="center"/>
        <w:rPr>
          <w:rFonts w:ascii="Times New Roman" w:hAnsi="Times New Roman" w:cs="Times New Roman"/>
          <w:color w:val="auto"/>
          <w:spacing w:val="0"/>
          <w:w w:val="100"/>
          <w:sz w:val="96"/>
          <w:szCs w:val="96"/>
          <w:highlight w:val="none"/>
          <w:u w:val="single"/>
        </w:rPr>
      </w:pPr>
      <w:r>
        <w:rPr>
          <w:rFonts w:ascii="Times New Roman" w:hAnsi="Times New Roman" w:cs="Times New Roman"/>
          <w:color w:val="auto"/>
          <w:spacing w:val="0"/>
          <w:w w:val="100"/>
          <w:sz w:val="96"/>
          <w:szCs w:val="96"/>
          <w:highlight w:val="none"/>
        </w:rPr>
        <w:t>供应商名称：</w:t>
      </w:r>
    </w:p>
    <w:p>
      <w:pPr>
        <w:jc w:val="center"/>
        <w:rPr>
          <w:rFonts w:ascii="宋体" w:hAnsi="宋体"/>
          <w:color w:val="auto"/>
          <w:spacing w:val="0"/>
          <w:w w:val="100"/>
          <w:sz w:val="32"/>
          <w:szCs w:val="32"/>
          <w:highlight w:val="none"/>
        </w:rPr>
      </w:pPr>
      <w:r>
        <w:rPr>
          <w:rFonts w:ascii="宋体" w:hAnsi="宋体"/>
          <w:color w:val="auto"/>
          <w:spacing w:val="0"/>
          <w:w w:val="100"/>
          <w:sz w:val="32"/>
          <w:szCs w:val="32"/>
          <w:highlight w:val="none"/>
        </w:rPr>
        <w:t>年  月  日</w:t>
      </w:r>
    </w:p>
    <w:p>
      <w:pPr>
        <w:adjustRightInd w:val="0"/>
        <w:snapToGrid w:val="0"/>
        <w:jc w:val="both"/>
        <w:outlineLvl w:val="9"/>
        <w:rPr>
          <w:color w:val="auto"/>
          <w:spacing w:val="0"/>
          <w:w w:val="100"/>
          <w:szCs w:val="21"/>
          <w:highlight w:val="none"/>
        </w:rPr>
      </w:pPr>
    </w:p>
    <w:p>
      <w:pPr>
        <w:adjustRightInd w:val="0"/>
        <w:snapToGrid w:val="0"/>
        <w:jc w:val="center"/>
        <w:outlineLvl w:val="9"/>
        <w:rPr>
          <w:rFonts w:eastAsiaTheme="minorEastAsia"/>
          <w:color w:val="auto"/>
          <w:spacing w:val="0"/>
          <w:w w:val="100"/>
          <w:sz w:val="44"/>
          <w:szCs w:val="44"/>
          <w:highlight w:val="none"/>
        </w:rPr>
      </w:pPr>
    </w:p>
    <w:p>
      <w:pPr>
        <w:adjustRightInd w:val="0"/>
        <w:snapToGrid w:val="0"/>
        <w:jc w:val="center"/>
        <w:outlineLvl w:val="9"/>
        <w:rPr>
          <w:rFonts w:eastAsiaTheme="minorEastAsia"/>
          <w:color w:val="auto"/>
          <w:spacing w:val="0"/>
          <w:w w:val="100"/>
          <w:sz w:val="44"/>
          <w:szCs w:val="44"/>
          <w:highlight w:val="none"/>
        </w:rPr>
      </w:pPr>
    </w:p>
    <w:p>
      <w:pPr>
        <w:adjustRightInd w:val="0"/>
        <w:snapToGrid w:val="0"/>
        <w:jc w:val="center"/>
        <w:outlineLvl w:val="9"/>
        <w:rPr>
          <w:rFonts w:eastAsiaTheme="minorEastAsia"/>
          <w:color w:val="auto"/>
          <w:spacing w:val="0"/>
          <w:w w:val="100"/>
          <w:sz w:val="44"/>
          <w:szCs w:val="44"/>
          <w:highlight w:val="none"/>
        </w:rPr>
      </w:pPr>
      <w:bookmarkStart w:id="22" w:name="_Toc31698"/>
    </w:p>
    <w:bookmarkEnd w:id="22"/>
    <w:p>
      <w:pPr>
        <w:adjustRightInd w:val="0"/>
        <w:snapToGrid w:val="0"/>
        <w:outlineLvl w:val="1"/>
        <w:rPr>
          <w:color w:val="auto"/>
          <w:spacing w:val="0"/>
          <w:w w:val="100"/>
          <w:sz w:val="24"/>
          <w:highlight w:val="none"/>
        </w:rPr>
      </w:pPr>
      <w:r>
        <w:rPr>
          <w:color w:val="auto"/>
          <w:spacing w:val="0"/>
          <w:w w:val="100"/>
          <w:szCs w:val="21"/>
          <w:highlight w:val="none"/>
        </w:rPr>
        <w:br w:type="page"/>
      </w:r>
      <w:bookmarkStart w:id="23" w:name="_Toc29565"/>
      <w:r>
        <w:rPr>
          <w:color w:val="auto"/>
          <w:spacing w:val="0"/>
          <w:w w:val="100"/>
          <w:sz w:val="24"/>
          <w:highlight w:val="none"/>
        </w:rPr>
        <w:t>附件1</w:t>
      </w:r>
      <w:bookmarkEnd w:id="23"/>
    </w:p>
    <w:p>
      <w:pPr>
        <w:pStyle w:val="22"/>
        <w:rPr>
          <w:color w:val="auto"/>
          <w:spacing w:val="0"/>
          <w:w w:val="100"/>
          <w:highlight w:val="none"/>
        </w:rPr>
      </w:pPr>
    </w:p>
    <w:p>
      <w:pPr>
        <w:widowControl/>
        <w:jc w:val="center"/>
        <w:rPr>
          <w:rFonts w:ascii="Times New Roman" w:hAnsi="Times New Roman" w:cs="Times New Roman"/>
          <w:color w:val="auto"/>
          <w:spacing w:val="0"/>
          <w:w w:val="100"/>
          <w:sz w:val="32"/>
          <w:szCs w:val="32"/>
          <w:highlight w:val="none"/>
        </w:rPr>
      </w:pPr>
      <w:r>
        <w:rPr>
          <w:rFonts w:ascii="Times New Roman" w:hAnsi="Times New Roman" w:cs="Times New Roman"/>
          <w:color w:val="auto"/>
          <w:spacing w:val="0"/>
          <w:w w:val="100"/>
          <w:sz w:val="32"/>
          <w:szCs w:val="32"/>
          <w:highlight w:val="none"/>
        </w:rPr>
        <w:t xml:space="preserve">磋 商 </w:t>
      </w:r>
      <w:r>
        <w:rPr>
          <w:rFonts w:hint="eastAsia" w:ascii="Times New Roman" w:hAnsi="Times New Roman" w:cs="Times New Roman"/>
          <w:color w:val="auto"/>
          <w:spacing w:val="0"/>
          <w:w w:val="100"/>
          <w:sz w:val="32"/>
          <w:szCs w:val="32"/>
          <w:highlight w:val="none"/>
        </w:rPr>
        <w:t>函</w:t>
      </w:r>
    </w:p>
    <w:p>
      <w:pPr>
        <w:spacing w:line="360" w:lineRule="auto"/>
        <w:ind w:left="-118" w:leftChars="-42"/>
        <w:rPr>
          <w:rFonts w:ascii="Times New Roman" w:hAnsi="Times New Roman" w:eastAsia="仿宋_GB2312" w:cs="Times New Roman"/>
          <w:color w:val="auto"/>
          <w:spacing w:val="0"/>
          <w:w w:val="100"/>
          <w:sz w:val="24"/>
          <w:szCs w:val="24"/>
          <w:highlight w:val="none"/>
        </w:rPr>
      </w:pPr>
    </w:p>
    <w:p>
      <w:pPr>
        <w:pStyle w:val="44"/>
        <w:spacing w:line="440" w:lineRule="exact"/>
        <w:rPr>
          <w:rFonts w:ascii="宋体" w:hAnsi="宋体"/>
          <w:color w:val="auto"/>
          <w:spacing w:val="0"/>
          <w:w w:val="100"/>
          <w:sz w:val="24"/>
          <w:highlight w:val="none"/>
        </w:rPr>
      </w:pPr>
      <w:r>
        <w:rPr>
          <w:color w:val="auto"/>
          <w:spacing w:val="0"/>
          <w:w w:val="100"/>
          <w:sz w:val="24"/>
          <w:highlight w:val="none"/>
          <w:u w:val="single"/>
        </w:rPr>
        <w:t xml:space="preserve"> (</w:t>
      </w:r>
      <w:r>
        <w:rPr>
          <w:rFonts w:hint="eastAsia"/>
          <w:color w:val="auto"/>
          <w:spacing w:val="0"/>
          <w:w w:val="100"/>
          <w:sz w:val="24"/>
          <w:highlight w:val="none"/>
          <w:u w:val="single"/>
        </w:rPr>
        <w:t>采购人、采购代理机构</w:t>
      </w:r>
      <w:r>
        <w:rPr>
          <w:color w:val="auto"/>
          <w:spacing w:val="0"/>
          <w:w w:val="100"/>
          <w:sz w:val="24"/>
          <w:highlight w:val="none"/>
          <w:u w:val="single"/>
        </w:rPr>
        <w:t>)</w:t>
      </w:r>
      <w:r>
        <w:rPr>
          <w:rFonts w:hint="eastAsia" w:ascii="宋体" w:hAnsi="宋体"/>
          <w:color w:val="auto"/>
          <w:spacing w:val="0"/>
          <w:w w:val="100"/>
          <w:sz w:val="24"/>
          <w:highlight w:val="none"/>
        </w:rPr>
        <w:t>：</w:t>
      </w:r>
    </w:p>
    <w:p>
      <w:pPr>
        <w:pStyle w:val="44"/>
        <w:spacing w:line="440" w:lineRule="exact"/>
        <w:ind w:firstLine="480" w:firstLineChars="200"/>
        <w:rPr>
          <w:rFonts w:ascii="宋体" w:hAnsi="宋体" w:cs="Arial"/>
          <w:color w:val="auto"/>
          <w:spacing w:val="0"/>
          <w:w w:val="100"/>
          <w:sz w:val="24"/>
          <w:highlight w:val="none"/>
        </w:rPr>
      </w:pPr>
      <w:r>
        <w:rPr>
          <w:rFonts w:hint="eastAsia" w:ascii="宋体" w:hAnsi="宋体"/>
          <w:color w:val="auto"/>
          <w:spacing w:val="0"/>
          <w:w w:val="100"/>
          <w:sz w:val="24"/>
          <w:highlight w:val="none"/>
        </w:rPr>
        <w:t>1．我方已仔细研究了</w:t>
      </w:r>
      <w:r>
        <w:rPr>
          <w:rFonts w:hint="eastAsia" w:ascii="宋体" w:hAnsi="宋体"/>
          <w:color w:val="auto"/>
          <w:spacing w:val="0"/>
          <w:w w:val="100"/>
          <w:sz w:val="24"/>
          <w:highlight w:val="none"/>
          <w:u w:val="single"/>
        </w:rPr>
        <w:t xml:space="preserve">       </w:t>
      </w:r>
      <w:r>
        <w:rPr>
          <w:rFonts w:hint="eastAsia" w:ascii="宋体" w:hAnsi="宋体"/>
          <w:color w:val="auto"/>
          <w:spacing w:val="0"/>
          <w:w w:val="100"/>
          <w:sz w:val="24"/>
          <w:highlight w:val="none"/>
          <w:u w:val="single"/>
          <w:lang w:val="en-US" w:eastAsia="zh-CN"/>
        </w:rPr>
        <w:t xml:space="preserve">      </w:t>
      </w:r>
      <w:r>
        <w:rPr>
          <w:rFonts w:hint="eastAsia" w:ascii="宋体" w:hAnsi="宋体"/>
          <w:color w:val="auto"/>
          <w:spacing w:val="0"/>
          <w:w w:val="100"/>
          <w:sz w:val="24"/>
          <w:highlight w:val="none"/>
          <w:u w:val="single"/>
        </w:rPr>
        <w:t xml:space="preserve">   </w:t>
      </w:r>
      <w:r>
        <w:rPr>
          <w:rFonts w:hint="eastAsia" w:ascii="宋体" w:hAnsi="宋体"/>
          <w:color w:val="auto"/>
          <w:spacing w:val="0"/>
          <w:w w:val="100"/>
          <w:sz w:val="24"/>
          <w:highlight w:val="none"/>
        </w:rPr>
        <w:t>（项目名称）竞争性磋商文件的全部内容，承担并完成</w:t>
      </w:r>
      <w:r>
        <w:rPr>
          <w:rFonts w:hint="eastAsia" w:ascii="宋体" w:hAnsi="宋体"/>
          <w:color w:val="auto"/>
          <w:spacing w:val="0"/>
          <w:w w:val="100"/>
          <w:sz w:val="24"/>
          <w:highlight w:val="none"/>
          <w:u w:val="single"/>
        </w:rPr>
        <w:t xml:space="preserve"> </w:t>
      </w:r>
      <w:r>
        <w:rPr>
          <w:rFonts w:hint="eastAsia" w:ascii="宋体" w:hAnsi="宋体"/>
          <w:color w:val="auto"/>
          <w:spacing w:val="0"/>
          <w:w w:val="100"/>
          <w:sz w:val="24"/>
          <w:highlight w:val="none"/>
          <w:u w:val="single"/>
        </w:rPr>
        <w:tab/>
      </w:r>
      <w:r>
        <w:rPr>
          <w:rFonts w:hint="eastAsia" w:ascii="宋体" w:hAnsi="宋体"/>
          <w:color w:val="auto"/>
          <w:spacing w:val="0"/>
          <w:w w:val="100"/>
          <w:sz w:val="24"/>
          <w:highlight w:val="none"/>
          <w:u w:val="single"/>
          <w:lang w:val="en-US" w:eastAsia="zh-CN"/>
        </w:rPr>
        <w:t xml:space="preserve">    </w:t>
      </w:r>
      <w:r>
        <w:rPr>
          <w:rFonts w:hint="eastAsia" w:ascii="宋体" w:hAnsi="宋体"/>
          <w:color w:val="auto"/>
          <w:spacing w:val="0"/>
          <w:w w:val="100"/>
          <w:sz w:val="24"/>
          <w:highlight w:val="none"/>
          <w:u w:val="single"/>
        </w:rPr>
        <w:tab/>
      </w:r>
      <w:r>
        <w:rPr>
          <w:rFonts w:hint="eastAsia" w:ascii="宋体" w:hAnsi="宋体"/>
          <w:color w:val="auto"/>
          <w:spacing w:val="0"/>
          <w:w w:val="100"/>
          <w:sz w:val="24"/>
          <w:highlight w:val="none"/>
        </w:rPr>
        <w:t>（项目名称）</w:t>
      </w:r>
      <w:r>
        <w:rPr>
          <w:rFonts w:hint="eastAsia" w:ascii="宋体" w:hAnsi="宋体"/>
          <w:color w:val="auto"/>
          <w:spacing w:val="0"/>
          <w:w w:val="100"/>
          <w:sz w:val="24"/>
          <w:highlight w:val="none"/>
          <w:u w:val="single"/>
          <w:lang w:val="en-US" w:eastAsia="zh-CN"/>
        </w:rPr>
        <w:t xml:space="preserve">    </w:t>
      </w:r>
      <w:r>
        <w:rPr>
          <w:rFonts w:hint="eastAsia" w:ascii="宋体" w:hAnsi="宋体"/>
          <w:color w:val="auto"/>
          <w:spacing w:val="0"/>
          <w:w w:val="100"/>
          <w:sz w:val="24"/>
          <w:highlight w:val="none"/>
        </w:rPr>
        <w:t>（</w:t>
      </w:r>
      <w:r>
        <w:rPr>
          <w:rFonts w:hint="eastAsia" w:ascii="宋体" w:hAnsi="宋体"/>
          <w:color w:val="auto"/>
          <w:spacing w:val="0"/>
          <w:w w:val="100"/>
          <w:sz w:val="24"/>
          <w:highlight w:val="none"/>
          <w:lang w:val="en-US" w:eastAsia="zh-CN"/>
        </w:rPr>
        <w:t>一包或二包</w:t>
      </w:r>
      <w:r>
        <w:rPr>
          <w:rFonts w:hint="eastAsia" w:ascii="宋体" w:hAnsi="宋体"/>
          <w:color w:val="auto"/>
          <w:spacing w:val="0"/>
          <w:w w:val="100"/>
          <w:sz w:val="24"/>
          <w:highlight w:val="none"/>
        </w:rPr>
        <w:t>） 的监理与相关服务工作。愿意以人民币（大写）</w:t>
      </w:r>
      <w:r>
        <w:rPr>
          <w:rFonts w:hint="eastAsia" w:ascii="宋体" w:hAnsi="宋体"/>
          <w:color w:val="auto"/>
          <w:spacing w:val="0"/>
          <w:w w:val="100"/>
          <w:sz w:val="24"/>
          <w:highlight w:val="none"/>
          <w:u w:val="single"/>
        </w:rPr>
        <w:t xml:space="preserve">         </w:t>
      </w:r>
      <w:r>
        <w:rPr>
          <w:rFonts w:hint="eastAsia" w:ascii="宋体" w:hAnsi="宋体"/>
          <w:color w:val="auto"/>
          <w:spacing w:val="0"/>
          <w:w w:val="100"/>
          <w:sz w:val="24"/>
          <w:highlight w:val="none"/>
        </w:rPr>
        <w:t>（¥</w:t>
      </w:r>
      <w:r>
        <w:rPr>
          <w:rFonts w:hint="eastAsia" w:ascii="宋体" w:hAnsi="宋体"/>
          <w:color w:val="auto"/>
          <w:spacing w:val="0"/>
          <w:w w:val="100"/>
          <w:sz w:val="24"/>
          <w:highlight w:val="none"/>
          <w:u w:val="single"/>
        </w:rPr>
        <w:t xml:space="preserve">           </w:t>
      </w:r>
      <w:r>
        <w:rPr>
          <w:rFonts w:hint="eastAsia" w:ascii="宋体" w:hAnsi="宋体"/>
          <w:color w:val="auto"/>
          <w:spacing w:val="0"/>
          <w:w w:val="100"/>
          <w:sz w:val="24"/>
          <w:highlight w:val="none"/>
        </w:rPr>
        <w:t>）的总报价，</w:t>
      </w:r>
      <w:r>
        <w:rPr>
          <w:rFonts w:hint="eastAsia" w:ascii="宋体" w:hAnsi="宋体"/>
          <w:color w:val="auto"/>
          <w:spacing w:val="0"/>
          <w:w w:val="100"/>
          <w:sz w:val="24"/>
          <w:highlight w:val="none"/>
          <w:lang w:eastAsia="zh-CN"/>
        </w:rPr>
        <w:t>合同履约期</w:t>
      </w:r>
      <w:r>
        <w:rPr>
          <w:rFonts w:hint="eastAsia" w:ascii="宋体" w:hAnsi="宋体"/>
          <w:color w:val="auto"/>
          <w:spacing w:val="0"/>
          <w:w w:val="100"/>
          <w:sz w:val="24"/>
          <w:highlight w:val="none"/>
          <w:u w:val="single"/>
        </w:rPr>
        <w:t xml:space="preserve">          </w:t>
      </w:r>
      <w:r>
        <w:rPr>
          <w:rFonts w:hint="eastAsia" w:ascii="宋体" w:hAnsi="宋体"/>
          <w:color w:val="auto"/>
          <w:spacing w:val="0"/>
          <w:w w:val="100"/>
          <w:sz w:val="24"/>
          <w:highlight w:val="none"/>
        </w:rPr>
        <w:t>日历天，按合同约定实施和完成承包工程，修补工程中的任何缺陷，工程质量达到</w:t>
      </w:r>
      <w:r>
        <w:rPr>
          <w:rFonts w:hint="eastAsia" w:ascii="宋体" w:hAnsi="宋体"/>
          <w:color w:val="auto"/>
          <w:spacing w:val="0"/>
          <w:w w:val="100"/>
          <w:sz w:val="24"/>
          <w:highlight w:val="none"/>
          <w:u w:val="single"/>
        </w:rPr>
        <w:t xml:space="preserve">           </w:t>
      </w:r>
      <w:r>
        <w:rPr>
          <w:rFonts w:hint="eastAsia" w:ascii="宋体" w:hAnsi="宋体"/>
          <w:color w:val="auto"/>
          <w:spacing w:val="0"/>
          <w:w w:val="100"/>
          <w:sz w:val="24"/>
          <w:highlight w:val="none"/>
        </w:rPr>
        <w:t>。</w:t>
      </w:r>
    </w:p>
    <w:p>
      <w:pPr>
        <w:pStyle w:val="44"/>
        <w:spacing w:line="440" w:lineRule="exact"/>
        <w:ind w:firstLine="480" w:firstLineChars="200"/>
        <w:rPr>
          <w:rFonts w:ascii="宋体" w:hAnsi="宋体"/>
          <w:color w:val="auto"/>
          <w:spacing w:val="0"/>
          <w:w w:val="100"/>
          <w:sz w:val="24"/>
          <w:highlight w:val="none"/>
        </w:rPr>
      </w:pPr>
      <w:r>
        <w:rPr>
          <w:rFonts w:hint="eastAsia" w:ascii="宋体" w:hAnsi="宋体"/>
          <w:color w:val="auto"/>
          <w:spacing w:val="0"/>
          <w:w w:val="100"/>
          <w:sz w:val="24"/>
          <w:highlight w:val="none"/>
        </w:rPr>
        <w:t>2．我方承诺在竞争性磋商文件规定的有效期内不修改、撤销磋商文件。</w:t>
      </w:r>
    </w:p>
    <w:p>
      <w:pPr>
        <w:pStyle w:val="44"/>
        <w:spacing w:line="440" w:lineRule="exact"/>
        <w:ind w:firstLine="480" w:firstLineChars="200"/>
        <w:rPr>
          <w:rFonts w:hint="eastAsia" w:ascii="宋体" w:hAnsi="宋体"/>
          <w:color w:val="auto"/>
          <w:spacing w:val="0"/>
          <w:w w:val="100"/>
          <w:sz w:val="24"/>
          <w:highlight w:val="none"/>
        </w:rPr>
      </w:pPr>
      <w:r>
        <w:rPr>
          <w:rFonts w:hint="eastAsia" w:ascii="宋体" w:hAnsi="宋体"/>
          <w:color w:val="auto"/>
          <w:spacing w:val="0"/>
          <w:w w:val="100"/>
          <w:sz w:val="24"/>
          <w:highlight w:val="none"/>
        </w:rPr>
        <w:t>3．如我方成交：</w:t>
      </w:r>
    </w:p>
    <w:p>
      <w:pPr>
        <w:pStyle w:val="44"/>
        <w:spacing w:line="440" w:lineRule="exact"/>
        <w:ind w:firstLine="480" w:firstLineChars="200"/>
        <w:rPr>
          <w:rFonts w:hint="eastAsia" w:ascii="宋体" w:hAnsi="宋体"/>
          <w:color w:val="auto"/>
          <w:spacing w:val="0"/>
          <w:w w:val="100"/>
          <w:sz w:val="24"/>
          <w:highlight w:val="none"/>
        </w:rPr>
      </w:pPr>
      <w:r>
        <w:rPr>
          <w:rFonts w:hint="eastAsia" w:ascii="宋体" w:hAnsi="宋体"/>
          <w:color w:val="auto"/>
          <w:spacing w:val="0"/>
          <w:w w:val="100"/>
          <w:sz w:val="24"/>
          <w:highlight w:val="none"/>
          <w:lang w:eastAsia="zh-CN"/>
        </w:rPr>
        <w:t>（</w:t>
      </w:r>
      <w:r>
        <w:rPr>
          <w:rFonts w:hint="eastAsia" w:ascii="宋体" w:hAnsi="宋体"/>
          <w:color w:val="auto"/>
          <w:spacing w:val="0"/>
          <w:w w:val="100"/>
          <w:sz w:val="24"/>
          <w:highlight w:val="none"/>
          <w:lang w:val="en-US" w:eastAsia="zh-CN"/>
        </w:rPr>
        <w:t>1</w:t>
      </w:r>
      <w:r>
        <w:rPr>
          <w:rFonts w:hint="eastAsia" w:ascii="宋体" w:hAnsi="宋体"/>
          <w:color w:val="auto"/>
          <w:spacing w:val="0"/>
          <w:w w:val="100"/>
          <w:sz w:val="24"/>
          <w:highlight w:val="none"/>
          <w:lang w:eastAsia="zh-CN"/>
        </w:rPr>
        <w:t>）</w:t>
      </w:r>
      <w:r>
        <w:rPr>
          <w:rFonts w:hint="eastAsia" w:ascii="宋体" w:hAnsi="宋体"/>
          <w:color w:val="auto"/>
          <w:spacing w:val="0"/>
          <w:w w:val="100"/>
          <w:sz w:val="24"/>
          <w:highlight w:val="none"/>
        </w:rPr>
        <w:t>我方承诺在收到中标通知书后，在中标通知书规定的期限内与你方签订合同。</w:t>
      </w:r>
    </w:p>
    <w:p>
      <w:pPr>
        <w:pStyle w:val="44"/>
        <w:spacing w:line="440" w:lineRule="exact"/>
        <w:ind w:firstLine="480" w:firstLineChars="200"/>
        <w:rPr>
          <w:rFonts w:hint="eastAsia" w:ascii="宋体" w:hAnsi="宋体"/>
          <w:color w:val="auto"/>
          <w:spacing w:val="0"/>
          <w:w w:val="100"/>
          <w:sz w:val="24"/>
          <w:highlight w:val="none"/>
        </w:rPr>
      </w:pPr>
      <w:r>
        <w:rPr>
          <w:rFonts w:hint="eastAsia" w:ascii="宋体" w:hAnsi="宋体"/>
          <w:color w:val="auto"/>
          <w:spacing w:val="0"/>
          <w:w w:val="100"/>
          <w:sz w:val="24"/>
          <w:highlight w:val="none"/>
          <w:lang w:eastAsia="zh-CN"/>
        </w:rPr>
        <w:t>（</w:t>
      </w:r>
      <w:r>
        <w:rPr>
          <w:rFonts w:hint="eastAsia" w:ascii="宋体" w:hAnsi="宋体"/>
          <w:color w:val="auto"/>
          <w:spacing w:val="0"/>
          <w:w w:val="100"/>
          <w:sz w:val="24"/>
          <w:highlight w:val="none"/>
          <w:lang w:val="en-US" w:eastAsia="zh-CN"/>
        </w:rPr>
        <w:t>2</w:t>
      </w:r>
      <w:r>
        <w:rPr>
          <w:rFonts w:hint="eastAsia" w:ascii="宋体" w:hAnsi="宋体"/>
          <w:color w:val="auto"/>
          <w:spacing w:val="0"/>
          <w:w w:val="100"/>
          <w:sz w:val="24"/>
          <w:highlight w:val="none"/>
          <w:lang w:eastAsia="zh-CN"/>
        </w:rPr>
        <w:t>）</w:t>
      </w:r>
      <w:r>
        <w:rPr>
          <w:rFonts w:hint="eastAsia" w:ascii="宋体" w:hAnsi="宋体"/>
          <w:color w:val="auto"/>
          <w:spacing w:val="0"/>
          <w:w w:val="100"/>
          <w:sz w:val="24"/>
          <w:highlight w:val="none"/>
        </w:rPr>
        <w:t>我方承诺按照招标文件规定向你方递交履约担保。</w:t>
      </w:r>
    </w:p>
    <w:p>
      <w:pPr>
        <w:pStyle w:val="44"/>
        <w:spacing w:line="440" w:lineRule="exact"/>
        <w:ind w:firstLine="480" w:firstLineChars="200"/>
        <w:rPr>
          <w:rFonts w:hint="eastAsia" w:ascii="宋体" w:hAnsi="宋体"/>
          <w:color w:val="auto"/>
          <w:spacing w:val="0"/>
          <w:w w:val="100"/>
          <w:sz w:val="24"/>
          <w:highlight w:val="none"/>
        </w:rPr>
      </w:pPr>
      <w:r>
        <w:rPr>
          <w:rFonts w:hint="eastAsia" w:ascii="宋体" w:hAnsi="宋体"/>
          <w:color w:val="auto"/>
          <w:spacing w:val="0"/>
          <w:w w:val="100"/>
          <w:sz w:val="24"/>
          <w:highlight w:val="none"/>
          <w:lang w:eastAsia="zh-CN"/>
        </w:rPr>
        <w:t>（</w:t>
      </w:r>
      <w:r>
        <w:rPr>
          <w:rFonts w:hint="eastAsia" w:ascii="宋体" w:hAnsi="宋体"/>
          <w:color w:val="auto"/>
          <w:spacing w:val="0"/>
          <w:w w:val="100"/>
          <w:sz w:val="24"/>
          <w:highlight w:val="none"/>
          <w:lang w:val="en-US" w:eastAsia="zh-CN"/>
        </w:rPr>
        <w:t>3</w:t>
      </w:r>
      <w:r>
        <w:rPr>
          <w:rFonts w:hint="eastAsia" w:ascii="宋体" w:hAnsi="宋体"/>
          <w:color w:val="auto"/>
          <w:spacing w:val="0"/>
          <w:w w:val="100"/>
          <w:sz w:val="24"/>
          <w:highlight w:val="none"/>
          <w:lang w:eastAsia="zh-CN"/>
        </w:rPr>
        <w:t>）</w:t>
      </w:r>
      <w:r>
        <w:rPr>
          <w:rFonts w:hint="eastAsia" w:ascii="宋体" w:hAnsi="宋体"/>
          <w:color w:val="auto"/>
          <w:spacing w:val="0"/>
          <w:w w:val="100"/>
          <w:sz w:val="24"/>
          <w:highlight w:val="none"/>
        </w:rPr>
        <w:t>我方承诺在合同约定的期限内完成全部监理与相关任务。</w:t>
      </w:r>
    </w:p>
    <w:p>
      <w:pPr>
        <w:pStyle w:val="44"/>
        <w:spacing w:line="440" w:lineRule="exact"/>
        <w:ind w:firstLine="480" w:firstLineChars="200"/>
        <w:rPr>
          <w:rFonts w:ascii="宋体" w:hAnsi="宋体"/>
          <w:color w:val="auto"/>
          <w:spacing w:val="0"/>
          <w:w w:val="100"/>
          <w:sz w:val="24"/>
          <w:highlight w:val="none"/>
        </w:rPr>
      </w:pPr>
      <w:r>
        <w:rPr>
          <w:rFonts w:hint="eastAsia" w:ascii="宋体" w:hAnsi="宋体"/>
          <w:color w:val="auto"/>
          <w:spacing w:val="0"/>
          <w:w w:val="100"/>
          <w:sz w:val="24"/>
          <w:highlight w:val="none"/>
        </w:rPr>
        <w:t>4．我方在此声明，所递交的报价文件及有关资料内容完整、真实和准确。</w:t>
      </w:r>
    </w:p>
    <w:p>
      <w:pPr>
        <w:pStyle w:val="44"/>
        <w:spacing w:line="440" w:lineRule="exact"/>
        <w:ind w:firstLine="4200" w:firstLineChars="1750"/>
        <w:rPr>
          <w:rFonts w:ascii="宋体" w:hAnsi="宋体"/>
          <w:color w:val="auto"/>
          <w:spacing w:val="0"/>
          <w:w w:val="100"/>
          <w:sz w:val="24"/>
          <w:highlight w:val="none"/>
        </w:rPr>
      </w:pPr>
      <w:r>
        <w:rPr>
          <w:rFonts w:hint="eastAsia" w:ascii="宋体" w:hAnsi="宋体"/>
          <w:color w:val="auto"/>
          <w:spacing w:val="0"/>
          <w:w w:val="100"/>
          <w:sz w:val="24"/>
          <w:highlight w:val="none"/>
        </w:rPr>
        <w:t>供应商：</w:t>
      </w:r>
      <w:r>
        <w:rPr>
          <w:rFonts w:hint="eastAsia" w:ascii="宋体" w:hAnsi="宋体"/>
          <w:color w:val="auto"/>
          <w:spacing w:val="0"/>
          <w:w w:val="100"/>
          <w:sz w:val="24"/>
          <w:highlight w:val="none"/>
          <w:u w:val="single"/>
        </w:rPr>
        <w:t xml:space="preserve">           </w:t>
      </w:r>
      <w:r>
        <w:rPr>
          <w:rFonts w:hint="eastAsia" w:ascii="宋体" w:hAnsi="宋体"/>
          <w:color w:val="auto"/>
          <w:spacing w:val="0"/>
          <w:w w:val="100"/>
          <w:sz w:val="24"/>
          <w:highlight w:val="none"/>
        </w:rPr>
        <w:t>（盖单位章）</w:t>
      </w:r>
    </w:p>
    <w:p>
      <w:pPr>
        <w:pStyle w:val="44"/>
        <w:spacing w:line="440" w:lineRule="exact"/>
        <w:jc w:val="right"/>
        <w:rPr>
          <w:rFonts w:ascii="宋体" w:hAnsi="宋体"/>
          <w:color w:val="auto"/>
          <w:spacing w:val="0"/>
          <w:w w:val="100"/>
          <w:sz w:val="24"/>
          <w:highlight w:val="none"/>
        </w:rPr>
      </w:pPr>
      <w:r>
        <w:rPr>
          <w:rFonts w:hint="eastAsia" w:ascii="宋体" w:hAnsi="宋体"/>
          <w:color w:val="auto"/>
          <w:spacing w:val="0"/>
          <w:w w:val="100"/>
          <w:sz w:val="24"/>
          <w:highlight w:val="none"/>
        </w:rPr>
        <w:t>法定代表人或其委托代理人：</w:t>
      </w:r>
      <w:r>
        <w:rPr>
          <w:rFonts w:hint="eastAsia" w:ascii="宋体" w:hAnsi="宋体"/>
          <w:color w:val="auto"/>
          <w:spacing w:val="0"/>
          <w:w w:val="100"/>
          <w:sz w:val="24"/>
          <w:highlight w:val="none"/>
          <w:u w:val="single"/>
        </w:rPr>
        <w:t xml:space="preserve">        </w:t>
      </w:r>
      <w:r>
        <w:rPr>
          <w:rFonts w:hint="eastAsia" w:ascii="宋体" w:hAnsi="宋体"/>
          <w:color w:val="auto"/>
          <w:spacing w:val="0"/>
          <w:w w:val="100"/>
          <w:sz w:val="24"/>
          <w:highlight w:val="none"/>
        </w:rPr>
        <w:t>（签字）</w:t>
      </w:r>
    </w:p>
    <w:p>
      <w:pPr>
        <w:pStyle w:val="44"/>
        <w:spacing w:line="440" w:lineRule="exact"/>
        <w:ind w:firstLine="4200" w:firstLineChars="1750"/>
        <w:rPr>
          <w:rFonts w:ascii="宋体" w:hAnsi="宋体"/>
          <w:color w:val="auto"/>
          <w:spacing w:val="0"/>
          <w:w w:val="100"/>
          <w:sz w:val="24"/>
          <w:highlight w:val="none"/>
        </w:rPr>
      </w:pPr>
      <w:r>
        <w:rPr>
          <w:rFonts w:hint="eastAsia" w:ascii="宋体" w:hAnsi="宋体"/>
          <w:color w:val="auto"/>
          <w:spacing w:val="0"/>
          <w:w w:val="100"/>
          <w:sz w:val="24"/>
          <w:highlight w:val="none"/>
        </w:rPr>
        <w:t>地址：</w:t>
      </w:r>
      <w:r>
        <w:rPr>
          <w:rFonts w:hint="eastAsia" w:ascii="宋体" w:hAnsi="宋体"/>
          <w:color w:val="auto"/>
          <w:spacing w:val="0"/>
          <w:w w:val="100"/>
          <w:sz w:val="24"/>
          <w:highlight w:val="none"/>
          <w:u w:val="single"/>
        </w:rPr>
        <w:t xml:space="preserve">                                     </w:t>
      </w:r>
    </w:p>
    <w:p>
      <w:pPr>
        <w:pStyle w:val="44"/>
        <w:spacing w:line="440" w:lineRule="exact"/>
        <w:ind w:firstLine="4200" w:firstLineChars="1750"/>
        <w:rPr>
          <w:rFonts w:ascii="宋体" w:hAnsi="宋体"/>
          <w:color w:val="auto"/>
          <w:spacing w:val="0"/>
          <w:w w:val="100"/>
          <w:sz w:val="24"/>
          <w:highlight w:val="none"/>
        </w:rPr>
      </w:pPr>
      <w:r>
        <w:rPr>
          <w:rFonts w:hint="eastAsia" w:ascii="宋体" w:hAnsi="宋体"/>
          <w:color w:val="auto"/>
          <w:spacing w:val="0"/>
          <w:w w:val="100"/>
          <w:sz w:val="24"/>
          <w:highlight w:val="none"/>
        </w:rPr>
        <w:t>网址：</w:t>
      </w:r>
      <w:r>
        <w:rPr>
          <w:rFonts w:hint="eastAsia" w:ascii="宋体" w:hAnsi="宋体"/>
          <w:color w:val="auto"/>
          <w:spacing w:val="0"/>
          <w:w w:val="100"/>
          <w:sz w:val="24"/>
          <w:highlight w:val="none"/>
          <w:u w:val="single"/>
        </w:rPr>
        <w:t xml:space="preserve">                                     </w:t>
      </w:r>
    </w:p>
    <w:p>
      <w:pPr>
        <w:pStyle w:val="44"/>
        <w:spacing w:line="440" w:lineRule="exact"/>
        <w:ind w:firstLine="4200" w:firstLineChars="1750"/>
        <w:rPr>
          <w:rFonts w:ascii="宋体" w:hAnsi="宋体"/>
          <w:color w:val="auto"/>
          <w:spacing w:val="0"/>
          <w:w w:val="100"/>
          <w:sz w:val="24"/>
          <w:highlight w:val="none"/>
        </w:rPr>
      </w:pPr>
      <w:r>
        <w:rPr>
          <w:rFonts w:hint="eastAsia" w:ascii="宋体" w:hAnsi="宋体"/>
          <w:color w:val="auto"/>
          <w:spacing w:val="0"/>
          <w:w w:val="100"/>
          <w:sz w:val="24"/>
          <w:highlight w:val="none"/>
        </w:rPr>
        <w:t>电话：</w:t>
      </w:r>
      <w:r>
        <w:rPr>
          <w:rFonts w:hint="eastAsia" w:ascii="宋体" w:hAnsi="宋体"/>
          <w:color w:val="auto"/>
          <w:spacing w:val="0"/>
          <w:w w:val="100"/>
          <w:sz w:val="24"/>
          <w:highlight w:val="none"/>
          <w:u w:val="single"/>
        </w:rPr>
        <w:t xml:space="preserve">                                     </w:t>
      </w:r>
    </w:p>
    <w:p>
      <w:pPr>
        <w:pStyle w:val="44"/>
        <w:spacing w:line="440" w:lineRule="exact"/>
        <w:ind w:firstLine="4200" w:firstLineChars="1750"/>
        <w:rPr>
          <w:rFonts w:ascii="宋体" w:hAnsi="宋体"/>
          <w:color w:val="auto"/>
          <w:spacing w:val="0"/>
          <w:w w:val="100"/>
          <w:sz w:val="24"/>
          <w:highlight w:val="none"/>
        </w:rPr>
      </w:pPr>
      <w:r>
        <w:rPr>
          <w:rFonts w:hint="eastAsia" w:ascii="宋体" w:hAnsi="宋体"/>
          <w:color w:val="auto"/>
          <w:spacing w:val="0"/>
          <w:w w:val="100"/>
          <w:sz w:val="24"/>
          <w:highlight w:val="none"/>
        </w:rPr>
        <w:t>传真：</w:t>
      </w:r>
      <w:r>
        <w:rPr>
          <w:rFonts w:hint="eastAsia" w:ascii="宋体" w:hAnsi="宋体"/>
          <w:color w:val="auto"/>
          <w:spacing w:val="0"/>
          <w:w w:val="100"/>
          <w:sz w:val="24"/>
          <w:highlight w:val="none"/>
          <w:u w:val="single"/>
        </w:rPr>
        <w:t xml:space="preserve">                                     </w:t>
      </w:r>
    </w:p>
    <w:p>
      <w:pPr>
        <w:pStyle w:val="44"/>
        <w:spacing w:line="440" w:lineRule="exact"/>
        <w:ind w:firstLine="4200" w:firstLineChars="1750"/>
        <w:rPr>
          <w:rFonts w:ascii="宋体" w:hAnsi="宋体"/>
          <w:color w:val="auto"/>
          <w:spacing w:val="0"/>
          <w:w w:val="100"/>
          <w:sz w:val="24"/>
          <w:highlight w:val="none"/>
        </w:rPr>
      </w:pPr>
      <w:r>
        <w:rPr>
          <w:rFonts w:hint="eastAsia" w:ascii="宋体" w:hAnsi="宋体"/>
          <w:color w:val="auto"/>
          <w:spacing w:val="0"/>
          <w:w w:val="100"/>
          <w:sz w:val="24"/>
          <w:highlight w:val="none"/>
        </w:rPr>
        <w:t>邮政编码：</w:t>
      </w:r>
      <w:r>
        <w:rPr>
          <w:rFonts w:hint="eastAsia" w:ascii="宋体" w:hAnsi="宋体"/>
          <w:color w:val="auto"/>
          <w:spacing w:val="0"/>
          <w:w w:val="100"/>
          <w:sz w:val="24"/>
          <w:highlight w:val="none"/>
          <w:u w:val="single"/>
        </w:rPr>
        <w:t xml:space="preserve">                                 </w:t>
      </w:r>
    </w:p>
    <w:p>
      <w:pPr>
        <w:pStyle w:val="44"/>
        <w:spacing w:line="440" w:lineRule="exact"/>
        <w:ind w:firstLine="5760" w:firstLineChars="2400"/>
        <w:rPr>
          <w:rFonts w:ascii="宋体" w:hAnsi="宋体"/>
          <w:color w:val="auto"/>
          <w:spacing w:val="0"/>
          <w:w w:val="100"/>
          <w:sz w:val="24"/>
          <w:highlight w:val="none"/>
        </w:rPr>
      </w:pPr>
      <w:r>
        <w:rPr>
          <w:rFonts w:hint="eastAsia" w:ascii="宋体" w:hAnsi="宋体"/>
          <w:color w:val="auto"/>
          <w:spacing w:val="0"/>
          <w:w w:val="100"/>
          <w:sz w:val="24"/>
          <w:highlight w:val="none"/>
          <w:u w:val="single"/>
        </w:rPr>
        <w:t xml:space="preserve">       年   </w:t>
      </w:r>
      <w:r>
        <w:rPr>
          <w:rFonts w:hint="eastAsia" w:ascii="宋体" w:hAnsi="宋体"/>
          <w:color w:val="auto"/>
          <w:spacing w:val="0"/>
          <w:w w:val="100"/>
          <w:sz w:val="24"/>
          <w:highlight w:val="none"/>
        </w:rPr>
        <w:t>月</w:t>
      </w:r>
      <w:r>
        <w:rPr>
          <w:rFonts w:hint="eastAsia" w:ascii="宋体" w:hAnsi="宋体"/>
          <w:color w:val="auto"/>
          <w:spacing w:val="0"/>
          <w:w w:val="100"/>
          <w:sz w:val="24"/>
          <w:highlight w:val="none"/>
          <w:u w:val="single"/>
        </w:rPr>
        <w:t xml:space="preserve">    </w:t>
      </w:r>
      <w:r>
        <w:rPr>
          <w:rFonts w:hint="eastAsia" w:ascii="宋体" w:hAnsi="宋体"/>
          <w:color w:val="auto"/>
          <w:spacing w:val="0"/>
          <w:w w:val="100"/>
          <w:sz w:val="24"/>
          <w:highlight w:val="none"/>
        </w:rPr>
        <w:t>日</w:t>
      </w:r>
    </w:p>
    <w:p>
      <w:pPr>
        <w:numPr>
          <w:ilvl w:val="0"/>
          <w:numId w:val="0"/>
        </w:numPr>
        <w:spacing w:before="156" w:after="156" w:line="360" w:lineRule="auto"/>
        <w:jc w:val="both"/>
        <w:outlineLvl w:val="1"/>
        <w:rPr>
          <w:rFonts w:eastAsia="宋体"/>
          <w:color w:val="auto"/>
          <w:spacing w:val="0"/>
          <w:w w:val="100"/>
          <w:sz w:val="32"/>
          <w:szCs w:val="24"/>
          <w:highlight w:val="none"/>
        </w:rPr>
      </w:pPr>
      <w:r>
        <w:rPr>
          <w:rFonts w:ascii="Times New Roman" w:hAnsi="Times New Roman" w:cs="Times New Roman"/>
          <w:color w:val="auto"/>
          <w:spacing w:val="0"/>
          <w:w w:val="100"/>
          <w:sz w:val="24"/>
          <w:highlight w:val="none"/>
          <w:u w:val="single"/>
        </w:rPr>
        <w:br w:type="page"/>
      </w:r>
      <w:r>
        <w:rPr>
          <w:rFonts w:asciiTheme="majorEastAsia" w:hAnsiTheme="majorEastAsia" w:eastAsiaTheme="majorEastAsia"/>
          <w:color w:val="auto"/>
          <w:spacing w:val="0"/>
          <w:w w:val="100"/>
          <w:sz w:val="24"/>
          <w:highlight w:val="none"/>
        </w:rPr>
        <w:t>附件2</w:t>
      </w:r>
      <w:r>
        <w:rPr>
          <w:rFonts w:hint="eastAsia" w:asciiTheme="majorEastAsia" w:hAnsiTheme="majorEastAsia" w:eastAsiaTheme="majorEastAsia"/>
          <w:color w:val="auto"/>
          <w:spacing w:val="0"/>
          <w:w w:val="100"/>
          <w:sz w:val="24"/>
          <w:highlight w:val="none"/>
          <w:lang w:val="en-US" w:eastAsia="zh-CN"/>
        </w:rPr>
        <w:t xml:space="preserve">                            </w:t>
      </w:r>
      <w:r>
        <w:rPr>
          <w:rFonts w:hint="eastAsia" w:eastAsia="宋体"/>
          <w:color w:val="auto"/>
          <w:spacing w:val="0"/>
          <w:w w:val="100"/>
          <w:sz w:val="32"/>
          <w:szCs w:val="24"/>
          <w:highlight w:val="none"/>
        </w:rPr>
        <w:t>磋商</w:t>
      </w:r>
      <w:r>
        <w:rPr>
          <w:rFonts w:eastAsia="宋体"/>
          <w:color w:val="auto"/>
          <w:spacing w:val="0"/>
          <w:w w:val="100"/>
          <w:sz w:val="32"/>
          <w:szCs w:val="24"/>
          <w:highlight w:val="none"/>
        </w:rPr>
        <w:t>报价表</w:t>
      </w:r>
    </w:p>
    <w:p>
      <w:pPr>
        <w:jc w:val="left"/>
        <w:rPr>
          <w:rFonts w:eastAsia="宋体"/>
          <w:color w:val="auto"/>
          <w:spacing w:val="0"/>
          <w:w w:val="100"/>
          <w:sz w:val="20"/>
          <w:highlight w:val="none"/>
        </w:rPr>
      </w:pPr>
    </w:p>
    <w:tbl>
      <w:tblPr>
        <w:tblStyle w:val="29"/>
        <w:tblW w:w="8889" w:type="dxa"/>
        <w:tblInd w:w="108" w:type="dxa"/>
        <w:tblLayout w:type="fixed"/>
        <w:tblCellMar>
          <w:top w:w="0" w:type="dxa"/>
          <w:left w:w="108" w:type="dxa"/>
          <w:bottom w:w="0" w:type="dxa"/>
          <w:right w:w="108" w:type="dxa"/>
        </w:tblCellMar>
      </w:tblPr>
      <w:tblGrid>
        <w:gridCol w:w="911"/>
        <w:gridCol w:w="3065"/>
        <w:gridCol w:w="1106"/>
        <w:gridCol w:w="3807"/>
      </w:tblGrid>
      <w:tr>
        <w:tblPrEx>
          <w:tblCellMar>
            <w:top w:w="0" w:type="dxa"/>
            <w:left w:w="108" w:type="dxa"/>
            <w:bottom w:w="0" w:type="dxa"/>
            <w:right w:w="108" w:type="dxa"/>
          </w:tblCellMar>
        </w:tblPrEx>
        <w:trPr>
          <w:trHeight w:val="851"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pacing w:val="0"/>
                <w:w w:val="100"/>
                <w:sz w:val="24"/>
                <w:highlight w:val="none"/>
              </w:rPr>
            </w:pPr>
            <w:r>
              <w:rPr>
                <w:rFonts w:eastAsia="宋体"/>
                <w:color w:val="auto"/>
                <w:spacing w:val="0"/>
                <w:w w:val="100"/>
                <w:sz w:val="24"/>
                <w:highlight w:val="none"/>
              </w:rPr>
              <w:t>序号</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pacing w:val="0"/>
                <w:w w:val="100"/>
                <w:sz w:val="24"/>
                <w:highlight w:val="none"/>
              </w:rPr>
            </w:pPr>
            <w:r>
              <w:rPr>
                <w:rFonts w:eastAsia="宋体"/>
                <w:color w:val="auto"/>
                <w:spacing w:val="0"/>
                <w:w w:val="100"/>
                <w:sz w:val="24"/>
                <w:highlight w:val="none"/>
              </w:rPr>
              <w:t>项目内容</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pacing w:val="0"/>
                <w:w w:val="100"/>
                <w:sz w:val="24"/>
                <w:highlight w:val="none"/>
              </w:rPr>
            </w:pPr>
            <w:r>
              <w:rPr>
                <w:rFonts w:eastAsia="宋体"/>
                <w:color w:val="auto"/>
                <w:spacing w:val="0"/>
                <w:w w:val="100"/>
                <w:sz w:val="24"/>
                <w:highlight w:val="none"/>
              </w:rPr>
              <w:t>单位</w:t>
            </w:r>
          </w:p>
        </w:tc>
        <w:tc>
          <w:tcPr>
            <w:tcW w:w="3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pacing w:val="0"/>
                <w:w w:val="100"/>
                <w:sz w:val="24"/>
                <w:highlight w:val="none"/>
              </w:rPr>
            </w:pPr>
            <w:r>
              <w:rPr>
                <w:rFonts w:eastAsia="宋体"/>
                <w:color w:val="auto"/>
                <w:spacing w:val="0"/>
                <w:w w:val="100"/>
                <w:sz w:val="24"/>
                <w:highlight w:val="none"/>
              </w:rPr>
              <w:t>约定内容</w:t>
            </w: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pacing w:val="0"/>
                <w:w w:val="100"/>
                <w:sz w:val="24"/>
                <w:highlight w:val="none"/>
              </w:rPr>
            </w:pPr>
            <w:r>
              <w:rPr>
                <w:rFonts w:eastAsia="宋体"/>
                <w:color w:val="auto"/>
                <w:spacing w:val="0"/>
                <w:w w:val="100"/>
                <w:sz w:val="24"/>
                <w:highlight w:val="none"/>
              </w:rPr>
              <w:t>1</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eastAsia="宋体"/>
                <w:color w:val="auto"/>
                <w:spacing w:val="0"/>
                <w:w w:val="100"/>
                <w:sz w:val="24"/>
                <w:highlight w:val="none"/>
                <w:lang w:eastAsia="zh-CN"/>
              </w:rPr>
            </w:pPr>
            <w:r>
              <w:rPr>
                <w:rFonts w:hint="eastAsia"/>
                <w:color w:val="auto"/>
                <w:spacing w:val="0"/>
                <w:w w:val="100"/>
                <w:sz w:val="24"/>
                <w:highlight w:val="none"/>
                <w:lang w:eastAsia="zh-CN"/>
              </w:rPr>
              <w:t>合同履约期</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eastAsia="宋体"/>
                <w:color w:val="auto"/>
                <w:spacing w:val="0"/>
                <w:w w:val="100"/>
                <w:sz w:val="24"/>
                <w:highlight w:val="none"/>
                <w:lang w:eastAsia="zh-CN"/>
              </w:rPr>
            </w:pPr>
            <w:r>
              <w:rPr>
                <w:rFonts w:hint="eastAsia"/>
                <w:color w:val="auto"/>
                <w:spacing w:val="0"/>
                <w:w w:val="100"/>
                <w:sz w:val="24"/>
                <w:highlight w:val="none"/>
                <w:lang w:eastAsia="zh-CN"/>
              </w:rPr>
              <w:t>日历天</w:t>
            </w:r>
          </w:p>
        </w:tc>
        <w:tc>
          <w:tcPr>
            <w:tcW w:w="3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pacing w:val="0"/>
                <w:w w:val="100"/>
                <w:sz w:val="24"/>
                <w:highlight w:val="none"/>
              </w:rPr>
            </w:pP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pacing w:val="0"/>
                <w:w w:val="100"/>
                <w:sz w:val="24"/>
                <w:highlight w:val="none"/>
              </w:rPr>
            </w:pPr>
            <w:r>
              <w:rPr>
                <w:rFonts w:eastAsia="宋体"/>
                <w:color w:val="auto"/>
                <w:spacing w:val="0"/>
                <w:w w:val="100"/>
                <w:sz w:val="24"/>
                <w:highlight w:val="none"/>
              </w:rPr>
              <w:t>2</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eastAsia="宋体"/>
                <w:color w:val="auto"/>
                <w:spacing w:val="0"/>
                <w:w w:val="100"/>
                <w:sz w:val="24"/>
                <w:highlight w:val="none"/>
                <w:lang w:val="en-US" w:eastAsia="zh-CN"/>
              </w:rPr>
            </w:pPr>
            <w:r>
              <w:rPr>
                <w:rFonts w:hint="eastAsia" w:eastAsia="宋体"/>
                <w:color w:val="auto"/>
                <w:spacing w:val="0"/>
                <w:w w:val="100"/>
                <w:sz w:val="24"/>
                <w:highlight w:val="none"/>
              </w:rPr>
              <w:t>磋商报</w:t>
            </w:r>
            <w:r>
              <w:rPr>
                <w:rFonts w:eastAsia="宋体"/>
                <w:color w:val="auto"/>
                <w:spacing w:val="0"/>
                <w:w w:val="100"/>
                <w:sz w:val="24"/>
                <w:highlight w:val="none"/>
              </w:rPr>
              <w:t>价</w:t>
            </w:r>
            <w:r>
              <w:rPr>
                <w:rFonts w:hint="eastAsia"/>
                <w:color w:val="auto"/>
                <w:spacing w:val="0"/>
                <w:w w:val="100"/>
                <w:sz w:val="24"/>
                <w:highlight w:val="none"/>
                <w:lang w:val="en-US" w:eastAsia="zh-CN"/>
              </w:rPr>
              <w:t>(大写）</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pacing w:val="0"/>
                <w:w w:val="100"/>
                <w:sz w:val="24"/>
                <w:highlight w:val="none"/>
              </w:rPr>
            </w:pPr>
            <w:r>
              <w:rPr>
                <w:rFonts w:eastAsia="宋体"/>
                <w:color w:val="auto"/>
                <w:spacing w:val="0"/>
                <w:w w:val="100"/>
                <w:sz w:val="24"/>
                <w:highlight w:val="none"/>
              </w:rPr>
              <w:t>万元</w:t>
            </w:r>
          </w:p>
        </w:tc>
        <w:tc>
          <w:tcPr>
            <w:tcW w:w="3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pacing w:val="0"/>
                <w:w w:val="100"/>
                <w:sz w:val="24"/>
                <w:highlight w:val="none"/>
              </w:rPr>
            </w:pP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cs="Times New Roman"/>
                <w:color w:val="auto"/>
                <w:spacing w:val="0"/>
                <w:w w:val="100"/>
                <w:kern w:val="2"/>
                <w:sz w:val="24"/>
                <w:szCs w:val="24"/>
                <w:highlight w:val="none"/>
                <w:lang w:val="en-US" w:eastAsia="zh-CN" w:bidi="ar-SA"/>
              </w:rPr>
            </w:pPr>
            <w:r>
              <w:rPr>
                <w:rFonts w:eastAsia="宋体"/>
                <w:color w:val="auto"/>
                <w:spacing w:val="0"/>
                <w:w w:val="100"/>
                <w:sz w:val="24"/>
                <w:highlight w:val="none"/>
              </w:rPr>
              <w:t>2</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Times New Roman" w:hAnsi="Times New Roman" w:eastAsia="宋体" w:cs="Times New Roman"/>
                <w:color w:val="auto"/>
                <w:spacing w:val="0"/>
                <w:w w:val="100"/>
                <w:kern w:val="2"/>
                <w:sz w:val="24"/>
                <w:szCs w:val="24"/>
                <w:highlight w:val="none"/>
                <w:lang w:val="en-US" w:eastAsia="zh-CN" w:bidi="ar-SA"/>
              </w:rPr>
            </w:pPr>
            <w:r>
              <w:rPr>
                <w:rFonts w:hint="eastAsia" w:eastAsia="宋体"/>
                <w:color w:val="auto"/>
                <w:spacing w:val="0"/>
                <w:w w:val="100"/>
                <w:sz w:val="24"/>
                <w:highlight w:val="none"/>
              </w:rPr>
              <w:t>磋商报</w:t>
            </w:r>
            <w:r>
              <w:rPr>
                <w:rFonts w:eastAsia="宋体"/>
                <w:color w:val="auto"/>
                <w:spacing w:val="0"/>
                <w:w w:val="100"/>
                <w:sz w:val="24"/>
                <w:highlight w:val="none"/>
              </w:rPr>
              <w:t>价</w:t>
            </w:r>
            <w:r>
              <w:rPr>
                <w:rFonts w:hint="eastAsia"/>
                <w:color w:val="auto"/>
                <w:spacing w:val="0"/>
                <w:w w:val="100"/>
                <w:sz w:val="24"/>
                <w:highlight w:val="none"/>
                <w:lang w:val="en-US" w:eastAsia="zh-CN"/>
              </w:rPr>
              <w:t>(小写）</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cs="Times New Roman"/>
                <w:color w:val="auto"/>
                <w:spacing w:val="0"/>
                <w:w w:val="100"/>
                <w:kern w:val="2"/>
                <w:sz w:val="24"/>
                <w:szCs w:val="24"/>
                <w:highlight w:val="none"/>
                <w:lang w:val="en-US" w:eastAsia="zh-CN" w:bidi="ar-SA"/>
              </w:rPr>
            </w:pPr>
            <w:r>
              <w:rPr>
                <w:rFonts w:eastAsia="宋体"/>
                <w:color w:val="auto"/>
                <w:spacing w:val="0"/>
                <w:w w:val="100"/>
                <w:sz w:val="24"/>
                <w:highlight w:val="none"/>
              </w:rPr>
              <w:t>万元</w:t>
            </w:r>
          </w:p>
        </w:tc>
        <w:tc>
          <w:tcPr>
            <w:tcW w:w="3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pacing w:val="0"/>
                <w:w w:val="100"/>
                <w:sz w:val="24"/>
                <w:highlight w:val="none"/>
              </w:rPr>
            </w:pP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pacing w:val="0"/>
                <w:w w:val="100"/>
                <w:sz w:val="24"/>
                <w:highlight w:val="none"/>
              </w:rPr>
            </w:pPr>
            <w:r>
              <w:rPr>
                <w:rFonts w:hint="eastAsia" w:eastAsia="宋体"/>
                <w:color w:val="auto"/>
                <w:spacing w:val="0"/>
                <w:w w:val="100"/>
                <w:sz w:val="24"/>
                <w:highlight w:val="none"/>
              </w:rPr>
              <w:t>3</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eastAsia="宋体"/>
                <w:color w:val="auto"/>
                <w:spacing w:val="0"/>
                <w:w w:val="100"/>
                <w:sz w:val="24"/>
                <w:highlight w:val="none"/>
              </w:rPr>
            </w:pPr>
            <w:r>
              <w:rPr>
                <w:rFonts w:hint="eastAsia" w:eastAsia="宋体"/>
                <w:color w:val="auto"/>
                <w:spacing w:val="0"/>
                <w:w w:val="100"/>
                <w:sz w:val="24"/>
                <w:highlight w:val="none"/>
              </w:rPr>
              <w:t>其它优惠条件</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pacing w:val="0"/>
                <w:w w:val="100"/>
                <w:sz w:val="24"/>
                <w:highlight w:val="none"/>
              </w:rPr>
            </w:pPr>
            <w:r>
              <w:rPr>
                <w:rFonts w:eastAsia="宋体"/>
                <w:color w:val="auto"/>
                <w:spacing w:val="0"/>
                <w:w w:val="100"/>
                <w:sz w:val="24"/>
                <w:highlight w:val="none"/>
              </w:rPr>
              <w:t>/</w:t>
            </w:r>
          </w:p>
        </w:tc>
        <w:tc>
          <w:tcPr>
            <w:tcW w:w="3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pacing w:val="0"/>
                <w:w w:val="100"/>
                <w:sz w:val="24"/>
                <w:highlight w:val="none"/>
              </w:rPr>
            </w:pP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pacing w:val="0"/>
                <w:w w:val="100"/>
                <w:sz w:val="24"/>
                <w:highlight w:val="none"/>
              </w:rPr>
            </w:pPr>
            <w:r>
              <w:rPr>
                <w:rFonts w:hint="eastAsia" w:eastAsia="宋体"/>
                <w:color w:val="auto"/>
                <w:spacing w:val="0"/>
                <w:w w:val="100"/>
                <w:sz w:val="24"/>
                <w:highlight w:val="none"/>
              </w:rPr>
              <w:t>4</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eastAsia="宋体"/>
                <w:color w:val="auto"/>
                <w:spacing w:val="0"/>
                <w:w w:val="100"/>
                <w:sz w:val="24"/>
                <w:highlight w:val="none"/>
              </w:rPr>
            </w:pPr>
            <w:r>
              <w:rPr>
                <w:rFonts w:eastAsia="宋体"/>
                <w:color w:val="auto"/>
                <w:spacing w:val="0"/>
                <w:w w:val="100"/>
                <w:sz w:val="24"/>
                <w:highlight w:val="none"/>
              </w:rPr>
              <w:t>项目</w:t>
            </w:r>
            <w:r>
              <w:rPr>
                <w:rFonts w:hint="eastAsia"/>
                <w:color w:val="auto"/>
                <w:spacing w:val="0"/>
                <w:w w:val="100"/>
                <w:sz w:val="24"/>
                <w:highlight w:val="none"/>
                <w:lang w:val="en-US" w:eastAsia="zh-CN"/>
              </w:rPr>
              <w:t>负责人</w:t>
            </w:r>
            <w:r>
              <w:rPr>
                <w:rFonts w:eastAsia="宋体"/>
                <w:color w:val="auto"/>
                <w:spacing w:val="0"/>
                <w:w w:val="100"/>
                <w:sz w:val="24"/>
                <w:highlight w:val="none"/>
              </w:rPr>
              <w:t>专业、级别</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pacing w:val="0"/>
                <w:w w:val="100"/>
                <w:sz w:val="24"/>
                <w:highlight w:val="none"/>
              </w:rPr>
            </w:pPr>
            <w:r>
              <w:rPr>
                <w:rFonts w:eastAsia="宋体"/>
                <w:color w:val="auto"/>
                <w:spacing w:val="0"/>
                <w:w w:val="100"/>
                <w:sz w:val="24"/>
                <w:highlight w:val="none"/>
              </w:rPr>
              <w:t>/</w:t>
            </w:r>
          </w:p>
        </w:tc>
        <w:tc>
          <w:tcPr>
            <w:tcW w:w="3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pacing w:val="0"/>
                <w:w w:val="100"/>
                <w:sz w:val="24"/>
                <w:highlight w:val="none"/>
              </w:rPr>
            </w:pPr>
            <w:r>
              <w:rPr>
                <w:rFonts w:eastAsia="宋体"/>
                <w:color w:val="auto"/>
                <w:spacing w:val="0"/>
                <w:w w:val="100"/>
                <w:sz w:val="24"/>
                <w:highlight w:val="none"/>
              </w:rPr>
              <w:t>姓名、等级</w:t>
            </w:r>
          </w:p>
        </w:tc>
      </w:tr>
    </w:tbl>
    <w:p>
      <w:pPr>
        <w:spacing w:line="300" w:lineRule="auto"/>
        <w:jc w:val="left"/>
        <w:rPr>
          <w:rFonts w:eastAsia="宋体"/>
          <w:color w:val="auto"/>
          <w:spacing w:val="0"/>
          <w:w w:val="100"/>
          <w:sz w:val="24"/>
          <w:highlight w:val="none"/>
        </w:rPr>
      </w:pPr>
    </w:p>
    <w:p>
      <w:pPr>
        <w:spacing w:line="300" w:lineRule="auto"/>
        <w:jc w:val="left"/>
        <w:rPr>
          <w:rFonts w:eastAsia="宋体"/>
          <w:color w:val="auto"/>
          <w:spacing w:val="0"/>
          <w:w w:val="100"/>
          <w:sz w:val="24"/>
          <w:highlight w:val="none"/>
        </w:rPr>
      </w:pPr>
    </w:p>
    <w:p>
      <w:pPr>
        <w:spacing w:line="360" w:lineRule="auto"/>
        <w:jc w:val="left"/>
        <w:rPr>
          <w:rFonts w:ascii="宋体" w:hAnsi="宋体"/>
          <w:color w:val="auto"/>
          <w:spacing w:val="0"/>
          <w:w w:val="100"/>
          <w:sz w:val="24"/>
          <w:highlight w:val="none"/>
        </w:rPr>
      </w:pPr>
      <w:r>
        <w:rPr>
          <w:rFonts w:hint="eastAsia" w:ascii="宋体" w:hAnsi="宋体"/>
          <w:color w:val="auto"/>
          <w:spacing w:val="0"/>
          <w:w w:val="100"/>
          <w:sz w:val="24"/>
          <w:highlight w:val="none"/>
        </w:rPr>
        <w:t>说明：1．所有价格均用人民币表示，单位为万元。</w:t>
      </w:r>
    </w:p>
    <w:p>
      <w:pPr>
        <w:spacing w:line="360" w:lineRule="auto"/>
        <w:ind w:left="1299" w:leftChars="339" w:hanging="350" w:hangingChars="146"/>
        <w:jc w:val="left"/>
        <w:rPr>
          <w:rFonts w:ascii="宋体" w:hAnsi="宋体" w:eastAsia="宋体" w:cs="Times New Roman"/>
          <w:color w:val="auto"/>
          <w:spacing w:val="0"/>
          <w:w w:val="100"/>
          <w:sz w:val="24"/>
          <w:szCs w:val="24"/>
          <w:highlight w:val="none"/>
        </w:rPr>
      </w:pPr>
      <w:r>
        <w:rPr>
          <w:rFonts w:hint="eastAsia" w:ascii="宋体" w:hAnsi="宋体" w:eastAsia="宋体" w:cs="Times New Roman"/>
          <w:color w:val="auto"/>
          <w:spacing w:val="0"/>
          <w:w w:val="100"/>
          <w:sz w:val="24"/>
          <w:szCs w:val="24"/>
          <w:highlight w:val="none"/>
        </w:rPr>
        <w:t>2．价格应按照</w:t>
      </w:r>
      <w:r>
        <w:rPr>
          <w:rFonts w:hint="eastAsia" w:ascii="宋体" w:hAnsi="宋体" w:cs="Times New Roman"/>
          <w:color w:val="auto"/>
          <w:spacing w:val="0"/>
          <w:w w:val="100"/>
          <w:sz w:val="24"/>
          <w:szCs w:val="24"/>
          <w:highlight w:val="none"/>
          <w:lang w:eastAsia="zh-CN"/>
        </w:rPr>
        <w:t>磋商</w:t>
      </w:r>
      <w:r>
        <w:rPr>
          <w:rFonts w:hint="eastAsia" w:ascii="宋体" w:hAnsi="宋体" w:eastAsia="宋体" w:cs="Times New Roman"/>
          <w:color w:val="auto"/>
          <w:spacing w:val="0"/>
          <w:w w:val="100"/>
          <w:sz w:val="24"/>
          <w:szCs w:val="24"/>
          <w:highlight w:val="none"/>
        </w:rPr>
        <w:t>文件第二章“供应商须知”中第</w:t>
      </w:r>
      <w:r>
        <w:rPr>
          <w:rFonts w:hint="default" w:ascii="宋体" w:hAnsi="宋体" w:cs="Times New Roman"/>
          <w:color w:val="auto"/>
          <w:spacing w:val="0"/>
          <w:w w:val="100"/>
          <w:sz w:val="24"/>
          <w:szCs w:val="24"/>
          <w:highlight w:val="none"/>
          <w:lang w:val="en-US"/>
        </w:rPr>
        <w:t>11</w:t>
      </w:r>
      <w:r>
        <w:rPr>
          <w:rFonts w:hint="eastAsia" w:ascii="宋体" w:hAnsi="宋体" w:eastAsia="宋体" w:cs="Times New Roman"/>
          <w:color w:val="auto"/>
          <w:spacing w:val="0"/>
          <w:w w:val="100"/>
          <w:sz w:val="24"/>
          <w:szCs w:val="24"/>
          <w:highlight w:val="none"/>
        </w:rPr>
        <w:t>条的要求进行报价。</w:t>
      </w:r>
    </w:p>
    <w:p>
      <w:pPr>
        <w:spacing w:line="360" w:lineRule="auto"/>
        <w:ind w:left="1299" w:leftChars="339" w:hanging="350" w:hangingChars="146"/>
        <w:jc w:val="left"/>
        <w:rPr>
          <w:rFonts w:ascii="宋体" w:hAnsi="宋体" w:eastAsia="宋体" w:cs="Times New Roman"/>
          <w:b/>
          <w:color w:val="auto"/>
          <w:spacing w:val="0"/>
          <w:w w:val="100"/>
          <w:sz w:val="24"/>
          <w:szCs w:val="24"/>
          <w:highlight w:val="none"/>
        </w:rPr>
      </w:pPr>
      <w:r>
        <w:rPr>
          <w:rFonts w:hint="eastAsia" w:ascii="宋体" w:hAnsi="宋体" w:eastAsia="宋体" w:cs="Times New Roman"/>
          <w:color w:val="auto"/>
          <w:spacing w:val="0"/>
          <w:w w:val="100"/>
          <w:sz w:val="24"/>
          <w:szCs w:val="24"/>
          <w:highlight w:val="none"/>
        </w:rPr>
        <w:t>3．为方便开标时唱标，供应商应另附《</w:t>
      </w:r>
      <w:r>
        <w:rPr>
          <w:rFonts w:hint="eastAsia" w:ascii="宋体" w:hAnsi="宋体" w:cs="Times New Roman"/>
          <w:color w:val="auto"/>
          <w:spacing w:val="0"/>
          <w:w w:val="100"/>
          <w:sz w:val="24"/>
          <w:szCs w:val="24"/>
          <w:highlight w:val="none"/>
          <w:lang w:eastAsia="zh-CN"/>
        </w:rPr>
        <w:t>磋商</w:t>
      </w:r>
      <w:r>
        <w:rPr>
          <w:rFonts w:hint="eastAsia" w:ascii="宋体" w:hAnsi="宋体" w:eastAsia="宋体" w:cs="Times New Roman"/>
          <w:color w:val="auto"/>
          <w:spacing w:val="0"/>
          <w:w w:val="100"/>
          <w:sz w:val="24"/>
          <w:szCs w:val="24"/>
          <w:highlight w:val="none"/>
          <w:lang w:eastAsia="zh-CN"/>
        </w:rPr>
        <w:t>报价表</w:t>
      </w:r>
      <w:r>
        <w:rPr>
          <w:rFonts w:hint="eastAsia" w:ascii="宋体" w:hAnsi="宋体" w:eastAsia="宋体" w:cs="Times New Roman"/>
          <w:color w:val="auto"/>
          <w:spacing w:val="0"/>
          <w:w w:val="100"/>
          <w:sz w:val="24"/>
          <w:szCs w:val="24"/>
          <w:highlight w:val="none"/>
        </w:rPr>
        <w:t>》</w:t>
      </w:r>
      <w:r>
        <w:rPr>
          <w:rFonts w:hint="eastAsia" w:ascii="宋体" w:hAnsi="宋体" w:cs="Times New Roman"/>
          <w:color w:val="auto"/>
          <w:spacing w:val="0"/>
          <w:w w:val="100"/>
          <w:sz w:val="24"/>
          <w:szCs w:val="24"/>
          <w:highlight w:val="none"/>
          <w:lang w:val="en-US" w:eastAsia="zh-CN"/>
        </w:rPr>
        <w:t>及U盘</w:t>
      </w:r>
      <w:r>
        <w:rPr>
          <w:rFonts w:hint="eastAsia" w:ascii="宋体" w:hAnsi="宋体" w:eastAsia="宋体" w:cs="Times New Roman"/>
          <w:color w:val="auto"/>
          <w:spacing w:val="0"/>
          <w:w w:val="100"/>
          <w:kern w:val="0"/>
          <w:sz w:val="24"/>
          <w:szCs w:val="24"/>
          <w:highlight w:val="none"/>
        </w:rPr>
        <w:t>装入一个信封，单独密封提交</w:t>
      </w:r>
      <w:r>
        <w:rPr>
          <w:rFonts w:hint="eastAsia" w:ascii="宋体" w:hAnsi="宋体" w:eastAsia="宋体" w:cs="Times New Roman"/>
          <w:color w:val="auto"/>
          <w:spacing w:val="0"/>
          <w:w w:val="100"/>
          <w:sz w:val="24"/>
          <w:szCs w:val="24"/>
          <w:highlight w:val="none"/>
        </w:rPr>
        <w:t>，并在信封上标明“</w:t>
      </w:r>
      <w:r>
        <w:rPr>
          <w:rFonts w:hint="eastAsia" w:ascii="宋体" w:hAnsi="宋体" w:cs="Times New Roman"/>
          <w:color w:val="auto"/>
          <w:spacing w:val="0"/>
          <w:w w:val="100"/>
          <w:sz w:val="24"/>
          <w:szCs w:val="24"/>
          <w:highlight w:val="none"/>
          <w:lang w:eastAsia="zh-CN"/>
        </w:rPr>
        <w:t>磋商</w:t>
      </w:r>
      <w:r>
        <w:rPr>
          <w:rFonts w:hint="eastAsia" w:ascii="宋体" w:hAnsi="宋体" w:eastAsia="宋体" w:cs="Times New Roman"/>
          <w:color w:val="auto"/>
          <w:spacing w:val="0"/>
          <w:w w:val="100"/>
          <w:sz w:val="24"/>
          <w:szCs w:val="24"/>
          <w:highlight w:val="none"/>
          <w:lang w:eastAsia="zh-CN"/>
        </w:rPr>
        <w:t>报价表</w:t>
      </w:r>
      <w:r>
        <w:rPr>
          <w:rFonts w:hint="eastAsia" w:ascii="宋体" w:hAnsi="宋体" w:cs="Times New Roman"/>
          <w:color w:val="auto"/>
          <w:spacing w:val="0"/>
          <w:w w:val="100"/>
          <w:sz w:val="24"/>
          <w:szCs w:val="24"/>
          <w:highlight w:val="none"/>
          <w:lang w:val="en-US" w:eastAsia="zh-CN"/>
        </w:rPr>
        <w:t>及U盘</w:t>
      </w:r>
      <w:r>
        <w:rPr>
          <w:rFonts w:hint="eastAsia" w:ascii="宋体" w:hAnsi="宋体" w:eastAsia="宋体" w:cs="Times New Roman"/>
          <w:color w:val="auto"/>
          <w:spacing w:val="0"/>
          <w:w w:val="100"/>
          <w:sz w:val="24"/>
          <w:szCs w:val="24"/>
          <w:highlight w:val="none"/>
        </w:rPr>
        <w:t>”字样。未单独提交或单独提交的上述资料未按照</w:t>
      </w:r>
      <w:r>
        <w:rPr>
          <w:rFonts w:hint="eastAsia" w:ascii="宋体" w:hAnsi="宋体" w:cs="Times New Roman"/>
          <w:color w:val="auto"/>
          <w:spacing w:val="0"/>
          <w:w w:val="100"/>
          <w:sz w:val="24"/>
          <w:szCs w:val="24"/>
          <w:highlight w:val="none"/>
          <w:lang w:eastAsia="zh-CN"/>
        </w:rPr>
        <w:t>磋商</w:t>
      </w:r>
      <w:r>
        <w:rPr>
          <w:rFonts w:hint="eastAsia" w:ascii="宋体" w:hAnsi="宋体" w:eastAsia="宋体" w:cs="Times New Roman"/>
          <w:color w:val="auto"/>
          <w:spacing w:val="0"/>
          <w:w w:val="100"/>
          <w:sz w:val="24"/>
          <w:szCs w:val="24"/>
          <w:highlight w:val="none"/>
        </w:rPr>
        <w:t>文件规定的格式填写完整并签字、盖章</w:t>
      </w:r>
      <w:r>
        <w:rPr>
          <w:rFonts w:hint="eastAsia" w:ascii="宋体" w:hAnsi="宋体" w:eastAsia="宋体" w:cs="Times New Roman"/>
          <w:color w:val="auto"/>
          <w:spacing w:val="0"/>
          <w:w w:val="100"/>
          <w:sz w:val="24"/>
          <w:szCs w:val="20"/>
          <w:highlight w:val="none"/>
          <w:lang w:val="zh-CN"/>
        </w:rPr>
        <w:t>的采购代理机构</w:t>
      </w:r>
      <w:r>
        <w:rPr>
          <w:rFonts w:hint="eastAsia" w:ascii="宋体" w:hAnsi="宋体" w:cs="Times New Roman"/>
          <w:color w:val="auto"/>
          <w:spacing w:val="0"/>
          <w:w w:val="100"/>
          <w:sz w:val="24"/>
          <w:szCs w:val="20"/>
          <w:highlight w:val="none"/>
          <w:lang w:val="zh-CN"/>
        </w:rPr>
        <w:t>将</w:t>
      </w:r>
      <w:r>
        <w:rPr>
          <w:rFonts w:hint="eastAsia" w:ascii="宋体" w:hAnsi="宋体" w:eastAsia="宋体" w:cs="Times New Roman"/>
          <w:b/>
          <w:color w:val="auto"/>
          <w:spacing w:val="0"/>
          <w:w w:val="100"/>
          <w:sz w:val="24"/>
          <w:szCs w:val="20"/>
          <w:highlight w:val="none"/>
          <w:lang w:val="zh-CN"/>
        </w:rPr>
        <w:t>拒绝</w:t>
      </w:r>
      <w:r>
        <w:rPr>
          <w:rFonts w:hint="eastAsia" w:ascii="宋体" w:hAnsi="宋体" w:eastAsia="宋体" w:cs="Times New Roman"/>
          <w:color w:val="auto"/>
          <w:spacing w:val="0"/>
          <w:w w:val="100"/>
          <w:sz w:val="24"/>
          <w:szCs w:val="20"/>
          <w:highlight w:val="none"/>
          <w:lang w:val="zh-CN"/>
        </w:rPr>
        <w:t>其</w:t>
      </w:r>
      <w:r>
        <w:rPr>
          <w:rFonts w:hint="eastAsia" w:ascii="宋体" w:hAnsi="宋体" w:cs="Times New Roman"/>
          <w:color w:val="auto"/>
          <w:spacing w:val="0"/>
          <w:w w:val="100"/>
          <w:sz w:val="24"/>
          <w:szCs w:val="20"/>
          <w:highlight w:val="none"/>
          <w:lang w:val="zh-CN"/>
        </w:rPr>
        <w:t>磋商</w:t>
      </w:r>
      <w:r>
        <w:rPr>
          <w:rFonts w:hint="eastAsia" w:ascii="宋体" w:hAnsi="宋体" w:eastAsia="宋体" w:cs="Times New Roman"/>
          <w:color w:val="auto"/>
          <w:spacing w:val="0"/>
          <w:w w:val="100"/>
          <w:sz w:val="24"/>
          <w:szCs w:val="20"/>
          <w:highlight w:val="none"/>
          <w:lang w:val="zh-CN"/>
        </w:rPr>
        <w:t>。</w:t>
      </w:r>
    </w:p>
    <w:p>
      <w:pPr>
        <w:spacing w:line="360" w:lineRule="auto"/>
        <w:ind w:left="1299" w:leftChars="339" w:hanging="350" w:hangingChars="146"/>
        <w:jc w:val="left"/>
        <w:rPr>
          <w:rFonts w:ascii="宋体" w:hAnsi="宋体" w:eastAsia="宋体" w:cs="Times New Roman"/>
          <w:color w:val="auto"/>
          <w:spacing w:val="0"/>
          <w:w w:val="100"/>
          <w:sz w:val="24"/>
          <w:szCs w:val="24"/>
          <w:highlight w:val="none"/>
        </w:rPr>
      </w:pPr>
      <w:r>
        <w:rPr>
          <w:rFonts w:hint="eastAsia" w:ascii="宋体" w:hAnsi="宋体" w:eastAsia="宋体" w:cs="Times New Roman"/>
          <w:color w:val="auto"/>
          <w:spacing w:val="0"/>
          <w:w w:val="100"/>
          <w:sz w:val="24"/>
          <w:szCs w:val="24"/>
          <w:highlight w:val="none"/>
        </w:rPr>
        <w:t>4. 本表应按要求由供应商法人授权代表签字，并加盖投标单位公章，否则将被视为非响应性</w:t>
      </w:r>
      <w:r>
        <w:rPr>
          <w:rFonts w:hint="eastAsia" w:ascii="宋体" w:hAnsi="宋体" w:cs="Times New Roman"/>
          <w:color w:val="auto"/>
          <w:spacing w:val="0"/>
          <w:w w:val="100"/>
          <w:sz w:val="24"/>
          <w:szCs w:val="24"/>
          <w:highlight w:val="none"/>
          <w:lang w:eastAsia="zh-CN"/>
        </w:rPr>
        <w:t>磋商</w:t>
      </w:r>
      <w:r>
        <w:rPr>
          <w:rFonts w:hint="eastAsia" w:ascii="宋体" w:hAnsi="宋体" w:eastAsia="宋体" w:cs="Times New Roman"/>
          <w:color w:val="auto"/>
          <w:spacing w:val="0"/>
          <w:w w:val="100"/>
          <w:sz w:val="24"/>
          <w:szCs w:val="24"/>
          <w:highlight w:val="none"/>
        </w:rPr>
        <w:t>，将按照</w:t>
      </w:r>
      <w:r>
        <w:rPr>
          <w:rFonts w:hint="eastAsia" w:ascii="宋体" w:hAnsi="宋体" w:eastAsia="宋体" w:cs="Times New Roman"/>
          <w:b/>
          <w:color w:val="auto"/>
          <w:spacing w:val="0"/>
          <w:w w:val="100"/>
          <w:sz w:val="24"/>
          <w:szCs w:val="24"/>
          <w:highlight w:val="none"/>
        </w:rPr>
        <w:t>无效</w:t>
      </w:r>
      <w:r>
        <w:rPr>
          <w:rFonts w:hint="eastAsia" w:ascii="宋体" w:hAnsi="宋体" w:cs="Times New Roman"/>
          <w:b/>
          <w:color w:val="auto"/>
          <w:spacing w:val="0"/>
          <w:w w:val="100"/>
          <w:sz w:val="24"/>
          <w:szCs w:val="24"/>
          <w:highlight w:val="none"/>
          <w:lang w:eastAsia="zh-CN"/>
        </w:rPr>
        <w:t>磋商</w:t>
      </w:r>
      <w:r>
        <w:rPr>
          <w:rFonts w:hint="eastAsia" w:ascii="宋体" w:hAnsi="宋体" w:eastAsia="宋体" w:cs="Times New Roman"/>
          <w:b/>
          <w:color w:val="auto"/>
          <w:spacing w:val="0"/>
          <w:w w:val="100"/>
          <w:sz w:val="24"/>
          <w:szCs w:val="24"/>
          <w:highlight w:val="none"/>
        </w:rPr>
        <w:t>处理</w:t>
      </w:r>
      <w:r>
        <w:rPr>
          <w:rFonts w:hint="eastAsia" w:ascii="宋体" w:hAnsi="宋体" w:eastAsia="宋体" w:cs="Times New Roman"/>
          <w:color w:val="auto"/>
          <w:spacing w:val="0"/>
          <w:w w:val="100"/>
          <w:sz w:val="24"/>
          <w:szCs w:val="24"/>
          <w:highlight w:val="none"/>
        </w:rPr>
        <w:t>。</w:t>
      </w:r>
    </w:p>
    <w:p>
      <w:pPr>
        <w:spacing w:line="300" w:lineRule="auto"/>
        <w:jc w:val="left"/>
        <w:rPr>
          <w:rFonts w:eastAsia="宋体"/>
          <w:color w:val="auto"/>
          <w:spacing w:val="0"/>
          <w:w w:val="100"/>
          <w:sz w:val="24"/>
          <w:highlight w:val="none"/>
        </w:rPr>
      </w:pPr>
    </w:p>
    <w:p>
      <w:pPr>
        <w:spacing w:line="300" w:lineRule="auto"/>
        <w:jc w:val="left"/>
        <w:rPr>
          <w:rFonts w:eastAsia="宋体"/>
          <w:color w:val="auto"/>
          <w:spacing w:val="0"/>
          <w:w w:val="100"/>
          <w:sz w:val="24"/>
          <w:highlight w:val="none"/>
        </w:rPr>
      </w:pPr>
    </w:p>
    <w:p>
      <w:pPr>
        <w:spacing w:line="300" w:lineRule="auto"/>
        <w:ind w:firstLine="240" w:firstLineChars="100"/>
        <w:jc w:val="left"/>
        <w:rPr>
          <w:rFonts w:eastAsia="宋体"/>
          <w:color w:val="auto"/>
          <w:spacing w:val="0"/>
          <w:w w:val="100"/>
          <w:sz w:val="24"/>
          <w:highlight w:val="none"/>
        </w:rPr>
      </w:pPr>
      <w:r>
        <w:rPr>
          <w:rFonts w:hint="eastAsia" w:eastAsia="宋体"/>
          <w:color w:val="auto"/>
          <w:spacing w:val="0"/>
          <w:w w:val="100"/>
          <w:sz w:val="24"/>
          <w:highlight w:val="none"/>
        </w:rPr>
        <w:t>磋商</w:t>
      </w:r>
      <w:r>
        <w:rPr>
          <w:rFonts w:eastAsia="宋体"/>
          <w:color w:val="auto"/>
          <w:spacing w:val="0"/>
          <w:w w:val="100"/>
          <w:sz w:val="24"/>
          <w:highlight w:val="none"/>
        </w:rPr>
        <w:t>供应商（盖章）：</w:t>
      </w:r>
      <w:r>
        <w:rPr>
          <w:rFonts w:eastAsia="宋体"/>
          <w:color w:val="auto"/>
          <w:spacing w:val="0"/>
          <w:w w:val="100"/>
          <w:sz w:val="24"/>
          <w:highlight w:val="none"/>
          <w:u w:val="single"/>
        </w:rPr>
        <w:t xml:space="preserve">                          </w:t>
      </w:r>
    </w:p>
    <w:p>
      <w:pPr>
        <w:spacing w:line="300" w:lineRule="auto"/>
        <w:jc w:val="left"/>
        <w:rPr>
          <w:rFonts w:hint="eastAsia" w:eastAsia="宋体"/>
          <w:color w:val="auto"/>
          <w:spacing w:val="0"/>
          <w:w w:val="100"/>
          <w:sz w:val="24"/>
          <w:highlight w:val="none"/>
          <w:lang w:val="en-US" w:eastAsia="zh-CN"/>
        </w:rPr>
      </w:pPr>
      <w:r>
        <w:rPr>
          <w:rFonts w:hint="eastAsia"/>
          <w:color w:val="auto"/>
          <w:spacing w:val="0"/>
          <w:w w:val="100"/>
          <w:sz w:val="24"/>
          <w:highlight w:val="none"/>
          <w:lang w:val="en-US" w:eastAsia="zh-CN"/>
        </w:rPr>
        <w:t xml:space="preserve"> </w:t>
      </w:r>
    </w:p>
    <w:p>
      <w:pPr>
        <w:spacing w:line="300" w:lineRule="auto"/>
        <w:ind w:firstLine="240" w:firstLineChars="100"/>
        <w:jc w:val="left"/>
        <w:rPr>
          <w:rFonts w:eastAsia="宋体"/>
          <w:color w:val="auto"/>
          <w:spacing w:val="0"/>
          <w:w w:val="100"/>
          <w:sz w:val="24"/>
          <w:highlight w:val="none"/>
        </w:rPr>
      </w:pPr>
      <w:r>
        <w:rPr>
          <w:rFonts w:eastAsia="宋体"/>
          <w:color w:val="auto"/>
          <w:spacing w:val="0"/>
          <w:w w:val="100"/>
          <w:sz w:val="24"/>
          <w:highlight w:val="none"/>
        </w:rPr>
        <w:t>法定代表人或其委托代理人（签字）：</w:t>
      </w:r>
      <w:r>
        <w:rPr>
          <w:rFonts w:eastAsia="宋体"/>
          <w:color w:val="auto"/>
          <w:spacing w:val="0"/>
          <w:w w:val="100"/>
          <w:sz w:val="24"/>
          <w:highlight w:val="none"/>
          <w:u w:val="single"/>
        </w:rPr>
        <w:t xml:space="preserve">            </w:t>
      </w:r>
    </w:p>
    <w:p>
      <w:pPr>
        <w:spacing w:line="300" w:lineRule="auto"/>
        <w:jc w:val="left"/>
        <w:rPr>
          <w:rFonts w:eastAsia="宋体"/>
          <w:color w:val="auto"/>
          <w:spacing w:val="0"/>
          <w:w w:val="100"/>
          <w:sz w:val="24"/>
          <w:highlight w:val="none"/>
        </w:rPr>
      </w:pPr>
    </w:p>
    <w:p>
      <w:pPr>
        <w:spacing w:line="300" w:lineRule="auto"/>
        <w:ind w:firstLine="240" w:firstLineChars="100"/>
        <w:jc w:val="left"/>
        <w:rPr>
          <w:rFonts w:eastAsia="宋体"/>
          <w:color w:val="auto"/>
          <w:spacing w:val="0"/>
          <w:w w:val="100"/>
          <w:sz w:val="24"/>
          <w:highlight w:val="none"/>
        </w:rPr>
      </w:pPr>
      <w:r>
        <w:rPr>
          <w:rFonts w:eastAsia="宋体"/>
          <w:color w:val="auto"/>
          <w:spacing w:val="0"/>
          <w:w w:val="100"/>
          <w:sz w:val="24"/>
          <w:highlight w:val="none"/>
        </w:rPr>
        <w:t>日      期：</w:t>
      </w:r>
      <w:r>
        <w:rPr>
          <w:rFonts w:eastAsia="宋体"/>
          <w:color w:val="auto"/>
          <w:spacing w:val="0"/>
          <w:w w:val="100"/>
          <w:sz w:val="24"/>
          <w:highlight w:val="none"/>
          <w:u w:val="single"/>
        </w:rPr>
        <w:t xml:space="preserve">                                 </w:t>
      </w:r>
    </w:p>
    <w:p>
      <w:pPr>
        <w:numPr>
          <w:ilvl w:val="0"/>
          <w:numId w:val="0"/>
        </w:numPr>
        <w:spacing w:before="156" w:after="156" w:line="360" w:lineRule="auto"/>
        <w:jc w:val="both"/>
        <w:rPr>
          <w:rFonts w:eastAsia="宋体"/>
          <w:color w:val="auto"/>
          <w:spacing w:val="0"/>
          <w:w w:val="100"/>
          <w:sz w:val="32"/>
          <w:szCs w:val="24"/>
          <w:highlight w:val="none"/>
        </w:rPr>
      </w:pPr>
      <w:r>
        <w:rPr>
          <w:color w:val="auto"/>
          <w:spacing w:val="0"/>
          <w:w w:val="100"/>
          <w:highlight w:val="none"/>
        </w:rPr>
        <w:br w:type="page"/>
      </w:r>
    </w:p>
    <w:p>
      <w:pPr>
        <w:jc w:val="left"/>
        <w:rPr>
          <w:rFonts w:eastAsia="宋体"/>
          <w:color w:val="auto"/>
          <w:spacing w:val="0"/>
          <w:w w:val="100"/>
          <w:sz w:val="20"/>
          <w:highlight w:val="none"/>
        </w:rPr>
      </w:pPr>
    </w:p>
    <w:p>
      <w:pPr>
        <w:spacing w:line="480" w:lineRule="auto"/>
        <w:outlineLvl w:val="1"/>
        <w:rPr>
          <w:rFonts w:hint="eastAsia" w:eastAsia="宋体"/>
          <w:bCs/>
          <w:color w:val="auto"/>
          <w:spacing w:val="0"/>
          <w:w w:val="100"/>
          <w:sz w:val="24"/>
          <w:highlight w:val="none"/>
          <w:lang w:val="en-US" w:eastAsia="zh-CN"/>
        </w:rPr>
      </w:pPr>
      <w:r>
        <w:rPr>
          <w:bCs/>
          <w:color w:val="auto"/>
          <w:spacing w:val="0"/>
          <w:w w:val="100"/>
          <w:sz w:val="24"/>
          <w:highlight w:val="none"/>
        </w:rPr>
        <w:t>附件</w:t>
      </w:r>
      <w:r>
        <w:rPr>
          <w:rFonts w:hint="eastAsia"/>
          <w:bCs/>
          <w:color w:val="auto"/>
          <w:spacing w:val="0"/>
          <w:w w:val="100"/>
          <w:sz w:val="24"/>
          <w:highlight w:val="none"/>
          <w:lang w:val="en-US" w:eastAsia="zh-CN"/>
        </w:rPr>
        <w:t>3</w:t>
      </w:r>
    </w:p>
    <w:p>
      <w:pPr>
        <w:spacing w:line="480" w:lineRule="auto"/>
        <w:jc w:val="center"/>
        <w:rPr>
          <w:color w:val="auto"/>
          <w:spacing w:val="0"/>
          <w:w w:val="100"/>
          <w:sz w:val="32"/>
          <w:szCs w:val="32"/>
          <w:highlight w:val="none"/>
        </w:rPr>
      </w:pPr>
      <w:r>
        <w:rPr>
          <w:rFonts w:hint="eastAsia"/>
          <w:color w:val="auto"/>
          <w:spacing w:val="0"/>
          <w:w w:val="100"/>
          <w:sz w:val="32"/>
          <w:szCs w:val="32"/>
          <w:highlight w:val="none"/>
        </w:rPr>
        <w:t>资格性符合性检查对照表</w:t>
      </w:r>
    </w:p>
    <w:p>
      <w:pPr>
        <w:spacing w:line="240" w:lineRule="atLeast"/>
        <w:rPr>
          <w:color w:val="auto"/>
          <w:spacing w:val="0"/>
          <w:w w:val="100"/>
          <w:sz w:val="24"/>
          <w:highlight w:val="none"/>
          <w:u w:val="single"/>
        </w:rPr>
      </w:pPr>
      <w:r>
        <w:rPr>
          <w:color w:val="auto"/>
          <w:spacing w:val="0"/>
          <w:w w:val="100"/>
          <w:sz w:val="24"/>
          <w:highlight w:val="none"/>
        </w:rPr>
        <w:t>项目编号</w:t>
      </w:r>
      <w:r>
        <w:rPr>
          <w:rFonts w:hint="eastAsia"/>
          <w:color w:val="auto"/>
          <w:spacing w:val="0"/>
          <w:w w:val="100"/>
          <w:sz w:val="24"/>
          <w:highlight w:val="none"/>
        </w:rPr>
        <w:t>（包号）</w:t>
      </w:r>
      <w:r>
        <w:rPr>
          <w:color w:val="auto"/>
          <w:spacing w:val="0"/>
          <w:w w:val="100"/>
          <w:sz w:val="24"/>
          <w:highlight w:val="none"/>
        </w:rPr>
        <w:t>：</w:t>
      </w:r>
    </w:p>
    <w:p>
      <w:pPr>
        <w:rPr>
          <w:color w:val="auto"/>
          <w:spacing w:val="0"/>
          <w:w w:val="100"/>
          <w:sz w:val="24"/>
          <w:highlight w:val="none"/>
        </w:rPr>
      </w:pPr>
      <w:r>
        <w:rPr>
          <w:color w:val="auto"/>
          <w:spacing w:val="0"/>
          <w:w w:val="100"/>
          <w:sz w:val="24"/>
          <w:highlight w:val="none"/>
        </w:rPr>
        <w:t xml:space="preserve">项目名称： </w:t>
      </w:r>
    </w:p>
    <w:tbl>
      <w:tblPr>
        <w:tblStyle w:val="30"/>
        <w:tblW w:w="8918"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267"/>
        <w:gridCol w:w="1920"/>
        <w:gridCol w:w="172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06" w:type="dxa"/>
            <w:vAlign w:val="center"/>
          </w:tcPr>
          <w:p>
            <w:pPr>
              <w:jc w:val="center"/>
              <w:rPr>
                <w:rFonts w:ascii="Calibri" w:hAnsi="Calibri"/>
                <w:color w:val="auto"/>
                <w:spacing w:val="0"/>
                <w:w w:val="100"/>
                <w:kern w:val="0"/>
                <w:sz w:val="21"/>
                <w:szCs w:val="21"/>
                <w:highlight w:val="none"/>
              </w:rPr>
            </w:pPr>
            <w:r>
              <w:rPr>
                <w:rFonts w:hint="eastAsia" w:ascii="Calibri" w:hAnsi="Calibri"/>
                <w:color w:val="auto"/>
                <w:spacing w:val="0"/>
                <w:w w:val="100"/>
                <w:kern w:val="0"/>
                <w:sz w:val="21"/>
                <w:szCs w:val="21"/>
                <w:highlight w:val="none"/>
              </w:rPr>
              <w:t>序号</w:t>
            </w:r>
          </w:p>
        </w:tc>
        <w:tc>
          <w:tcPr>
            <w:tcW w:w="3267" w:type="dxa"/>
            <w:vAlign w:val="center"/>
          </w:tcPr>
          <w:p>
            <w:pPr>
              <w:jc w:val="center"/>
              <w:rPr>
                <w:rFonts w:ascii="Calibri" w:hAnsi="Calibri"/>
                <w:color w:val="auto"/>
                <w:spacing w:val="0"/>
                <w:w w:val="100"/>
                <w:kern w:val="0"/>
                <w:sz w:val="21"/>
                <w:szCs w:val="21"/>
                <w:highlight w:val="none"/>
              </w:rPr>
            </w:pPr>
            <w:r>
              <w:rPr>
                <w:rFonts w:hint="eastAsia" w:ascii="Calibri" w:hAnsi="Calibri"/>
                <w:color w:val="auto"/>
                <w:spacing w:val="0"/>
                <w:w w:val="100"/>
                <w:kern w:val="0"/>
                <w:sz w:val="21"/>
                <w:szCs w:val="21"/>
                <w:highlight w:val="none"/>
              </w:rPr>
              <w:t>资格性符合性检查内容</w:t>
            </w:r>
          </w:p>
        </w:tc>
        <w:tc>
          <w:tcPr>
            <w:tcW w:w="1920" w:type="dxa"/>
            <w:vAlign w:val="center"/>
          </w:tcPr>
          <w:p>
            <w:pPr>
              <w:ind w:left="-36" w:leftChars="-51" w:hanging="107" w:hangingChars="51"/>
              <w:jc w:val="center"/>
              <w:rPr>
                <w:rFonts w:ascii="Calibri" w:hAnsi="Calibri"/>
                <w:color w:val="auto"/>
                <w:spacing w:val="0"/>
                <w:w w:val="100"/>
                <w:kern w:val="0"/>
                <w:sz w:val="21"/>
                <w:szCs w:val="21"/>
                <w:highlight w:val="none"/>
              </w:rPr>
            </w:pPr>
            <w:r>
              <w:rPr>
                <w:rFonts w:hint="eastAsia" w:ascii="Calibri" w:hAnsi="Calibri"/>
                <w:color w:val="auto"/>
                <w:spacing w:val="0"/>
                <w:w w:val="100"/>
                <w:kern w:val="0"/>
                <w:sz w:val="21"/>
                <w:szCs w:val="21"/>
                <w:highlight w:val="none"/>
              </w:rPr>
              <w:t>响应文件响应情况</w:t>
            </w:r>
          </w:p>
        </w:tc>
        <w:tc>
          <w:tcPr>
            <w:tcW w:w="1725" w:type="dxa"/>
            <w:vAlign w:val="center"/>
          </w:tcPr>
          <w:p>
            <w:pPr>
              <w:ind w:left="-36" w:leftChars="-51" w:hanging="107" w:hangingChars="51"/>
              <w:jc w:val="center"/>
              <w:rPr>
                <w:rFonts w:ascii="Calibri" w:hAnsi="Calibri"/>
                <w:color w:val="auto"/>
                <w:spacing w:val="0"/>
                <w:w w:val="100"/>
                <w:kern w:val="0"/>
                <w:sz w:val="21"/>
                <w:szCs w:val="21"/>
                <w:highlight w:val="none"/>
              </w:rPr>
            </w:pPr>
            <w:r>
              <w:rPr>
                <w:rFonts w:hint="eastAsia" w:ascii="Calibri" w:hAnsi="Calibri"/>
                <w:color w:val="auto"/>
                <w:spacing w:val="0"/>
                <w:w w:val="100"/>
                <w:kern w:val="0"/>
                <w:sz w:val="21"/>
                <w:szCs w:val="21"/>
                <w:highlight w:val="none"/>
              </w:rPr>
              <w:t>偏离情况说明</w:t>
            </w:r>
          </w:p>
        </w:tc>
        <w:tc>
          <w:tcPr>
            <w:tcW w:w="1200" w:type="dxa"/>
            <w:vAlign w:val="center"/>
          </w:tcPr>
          <w:p>
            <w:pPr>
              <w:ind w:left="-36" w:leftChars="-51" w:hanging="107" w:hangingChars="51"/>
              <w:jc w:val="center"/>
              <w:rPr>
                <w:rFonts w:ascii="Calibri" w:hAnsi="Calibri"/>
                <w:color w:val="auto"/>
                <w:spacing w:val="0"/>
                <w:w w:val="100"/>
                <w:kern w:val="0"/>
                <w:sz w:val="21"/>
                <w:szCs w:val="21"/>
                <w:highlight w:val="none"/>
              </w:rPr>
            </w:pPr>
            <w:r>
              <w:rPr>
                <w:rFonts w:hint="eastAsia" w:ascii="Calibri" w:hAnsi="Calibri"/>
                <w:color w:val="auto"/>
                <w:spacing w:val="0"/>
                <w:w w:val="100"/>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color w:val="auto"/>
                <w:spacing w:val="0"/>
                <w:w w:val="100"/>
                <w:kern w:val="0"/>
                <w:sz w:val="21"/>
                <w:szCs w:val="21"/>
                <w:highlight w:val="none"/>
              </w:rPr>
            </w:pPr>
            <w:r>
              <w:rPr>
                <w:rFonts w:hint="eastAsia" w:ascii="Calibri" w:hAnsi="Calibri"/>
                <w:color w:val="auto"/>
                <w:spacing w:val="0"/>
                <w:w w:val="100"/>
                <w:kern w:val="0"/>
                <w:sz w:val="21"/>
                <w:szCs w:val="21"/>
                <w:highlight w:val="none"/>
              </w:rPr>
              <w:t>1</w:t>
            </w:r>
          </w:p>
        </w:tc>
        <w:tc>
          <w:tcPr>
            <w:tcW w:w="3267" w:type="dxa"/>
          </w:tcPr>
          <w:p>
            <w:pPr>
              <w:rPr>
                <w:rFonts w:ascii="Calibri" w:hAnsi="Calibri"/>
                <w:color w:val="auto"/>
                <w:spacing w:val="0"/>
                <w:w w:val="100"/>
                <w:kern w:val="0"/>
                <w:sz w:val="21"/>
                <w:szCs w:val="21"/>
                <w:highlight w:val="none"/>
              </w:rPr>
            </w:pPr>
          </w:p>
        </w:tc>
        <w:tc>
          <w:tcPr>
            <w:tcW w:w="1920" w:type="dxa"/>
          </w:tcPr>
          <w:p>
            <w:pPr>
              <w:jc w:val="center"/>
              <w:rPr>
                <w:rFonts w:ascii="Calibri" w:hAnsi="Calibri"/>
                <w:color w:val="auto"/>
                <w:spacing w:val="0"/>
                <w:w w:val="100"/>
                <w:kern w:val="0"/>
                <w:sz w:val="21"/>
                <w:szCs w:val="21"/>
                <w:highlight w:val="none"/>
              </w:rPr>
            </w:pPr>
          </w:p>
        </w:tc>
        <w:tc>
          <w:tcPr>
            <w:tcW w:w="1725" w:type="dxa"/>
          </w:tcPr>
          <w:p>
            <w:pPr>
              <w:jc w:val="center"/>
              <w:rPr>
                <w:rFonts w:ascii="Calibri" w:hAnsi="Calibri"/>
                <w:color w:val="auto"/>
                <w:spacing w:val="0"/>
                <w:w w:val="100"/>
                <w:kern w:val="0"/>
                <w:sz w:val="21"/>
                <w:szCs w:val="21"/>
                <w:highlight w:val="none"/>
              </w:rPr>
            </w:pPr>
          </w:p>
        </w:tc>
        <w:tc>
          <w:tcPr>
            <w:tcW w:w="1200" w:type="dxa"/>
            <w:vAlign w:val="center"/>
          </w:tcPr>
          <w:p>
            <w:pPr>
              <w:ind w:left="-35" w:leftChars="-50" w:hanging="105" w:hangingChars="50"/>
              <w:jc w:val="center"/>
              <w:rPr>
                <w:rFonts w:ascii="Calibri" w:hAnsi="Calibri"/>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color w:val="auto"/>
                <w:spacing w:val="0"/>
                <w:w w:val="100"/>
                <w:kern w:val="0"/>
                <w:sz w:val="21"/>
                <w:szCs w:val="21"/>
                <w:highlight w:val="none"/>
              </w:rPr>
            </w:pPr>
            <w:r>
              <w:rPr>
                <w:rFonts w:hint="eastAsia" w:ascii="Calibri" w:hAnsi="Calibri"/>
                <w:color w:val="auto"/>
                <w:spacing w:val="0"/>
                <w:w w:val="100"/>
                <w:kern w:val="0"/>
                <w:sz w:val="21"/>
                <w:szCs w:val="21"/>
                <w:highlight w:val="none"/>
              </w:rPr>
              <w:t>2</w:t>
            </w:r>
          </w:p>
        </w:tc>
        <w:tc>
          <w:tcPr>
            <w:tcW w:w="3267" w:type="dxa"/>
          </w:tcPr>
          <w:p>
            <w:pPr>
              <w:rPr>
                <w:rFonts w:ascii="Calibri" w:hAnsi="Calibri"/>
                <w:color w:val="auto"/>
                <w:spacing w:val="0"/>
                <w:w w:val="100"/>
                <w:kern w:val="0"/>
                <w:sz w:val="21"/>
                <w:szCs w:val="21"/>
                <w:highlight w:val="none"/>
              </w:rPr>
            </w:pPr>
          </w:p>
        </w:tc>
        <w:tc>
          <w:tcPr>
            <w:tcW w:w="1920" w:type="dxa"/>
          </w:tcPr>
          <w:p>
            <w:pPr>
              <w:jc w:val="center"/>
              <w:rPr>
                <w:rFonts w:ascii="Calibri" w:hAnsi="Calibri"/>
                <w:color w:val="auto"/>
                <w:spacing w:val="0"/>
                <w:w w:val="100"/>
                <w:kern w:val="0"/>
                <w:sz w:val="21"/>
                <w:szCs w:val="21"/>
                <w:highlight w:val="none"/>
              </w:rPr>
            </w:pPr>
          </w:p>
        </w:tc>
        <w:tc>
          <w:tcPr>
            <w:tcW w:w="1725" w:type="dxa"/>
          </w:tcPr>
          <w:p>
            <w:pPr>
              <w:jc w:val="center"/>
              <w:rPr>
                <w:rFonts w:ascii="Calibri" w:hAnsi="Calibri"/>
                <w:color w:val="auto"/>
                <w:spacing w:val="0"/>
                <w:w w:val="100"/>
                <w:kern w:val="0"/>
                <w:sz w:val="21"/>
                <w:szCs w:val="21"/>
                <w:highlight w:val="none"/>
              </w:rPr>
            </w:pPr>
          </w:p>
        </w:tc>
        <w:tc>
          <w:tcPr>
            <w:tcW w:w="1200" w:type="dxa"/>
            <w:vAlign w:val="center"/>
          </w:tcPr>
          <w:p>
            <w:pPr>
              <w:jc w:val="center"/>
              <w:rPr>
                <w:rFonts w:ascii="Calibri" w:hAnsi="Calibri"/>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color w:val="auto"/>
                <w:spacing w:val="0"/>
                <w:w w:val="100"/>
                <w:kern w:val="0"/>
                <w:sz w:val="21"/>
                <w:szCs w:val="21"/>
                <w:highlight w:val="none"/>
              </w:rPr>
            </w:pPr>
            <w:r>
              <w:rPr>
                <w:rFonts w:hint="eastAsia" w:ascii="Calibri" w:hAnsi="Calibri"/>
                <w:color w:val="auto"/>
                <w:spacing w:val="0"/>
                <w:w w:val="100"/>
                <w:kern w:val="0"/>
                <w:sz w:val="21"/>
                <w:szCs w:val="21"/>
                <w:highlight w:val="none"/>
              </w:rPr>
              <w:t>3</w:t>
            </w:r>
          </w:p>
        </w:tc>
        <w:tc>
          <w:tcPr>
            <w:tcW w:w="3267" w:type="dxa"/>
          </w:tcPr>
          <w:p>
            <w:pPr>
              <w:rPr>
                <w:rFonts w:ascii="Calibri" w:hAnsi="Calibri"/>
                <w:color w:val="auto"/>
                <w:spacing w:val="0"/>
                <w:w w:val="100"/>
                <w:kern w:val="0"/>
                <w:sz w:val="21"/>
                <w:szCs w:val="21"/>
                <w:highlight w:val="none"/>
              </w:rPr>
            </w:pPr>
          </w:p>
        </w:tc>
        <w:tc>
          <w:tcPr>
            <w:tcW w:w="1920" w:type="dxa"/>
          </w:tcPr>
          <w:p>
            <w:pPr>
              <w:jc w:val="center"/>
              <w:rPr>
                <w:rFonts w:ascii="Calibri" w:hAnsi="Calibri"/>
                <w:color w:val="auto"/>
                <w:spacing w:val="0"/>
                <w:w w:val="100"/>
                <w:kern w:val="0"/>
                <w:sz w:val="21"/>
                <w:szCs w:val="21"/>
                <w:highlight w:val="none"/>
              </w:rPr>
            </w:pPr>
          </w:p>
        </w:tc>
        <w:tc>
          <w:tcPr>
            <w:tcW w:w="1725" w:type="dxa"/>
          </w:tcPr>
          <w:p>
            <w:pPr>
              <w:jc w:val="center"/>
              <w:rPr>
                <w:rFonts w:ascii="Calibri" w:hAnsi="Calibri"/>
                <w:color w:val="auto"/>
                <w:spacing w:val="0"/>
                <w:w w:val="100"/>
                <w:kern w:val="0"/>
                <w:sz w:val="21"/>
                <w:szCs w:val="21"/>
                <w:highlight w:val="none"/>
              </w:rPr>
            </w:pPr>
          </w:p>
        </w:tc>
        <w:tc>
          <w:tcPr>
            <w:tcW w:w="1200" w:type="dxa"/>
            <w:vAlign w:val="center"/>
          </w:tcPr>
          <w:p>
            <w:pPr>
              <w:jc w:val="center"/>
              <w:rPr>
                <w:rFonts w:ascii="Calibri" w:hAnsi="Calibri"/>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color w:val="auto"/>
                <w:spacing w:val="0"/>
                <w:w w:val="100"/>
                <w:kern w:val="0"/>
                <w:sz w:val="21"/>
                <w:szCs w:val="21"/>
                <w:highlight w:val="none"/>
              </w:rPr>
            </w:pPr>
            <w:r>
              <w:rPr>
                <w:rFonts w:hint="eastAsia" w:ascii="Calibri" w:hAnsi="Calibri"/>
                <w:color w:val="auto"/>
                <w:spacing w:val="0"/>
                <w:w w:val="100"/>
                <w:kern w:val="0"/>
                <w:sz w:val="21"/>
                <w:szCs w:val="21"/>
                <w:highlight w:val="none"/>
              </w:rPr>
              <w:t>4</w:t>
            </w:r>
          </w:p>
        </w:tc>
        <w:tc>
          <w:tcPr>
            <w:tcW w:w="3267" w:type="dxa"/>
          </w:tcPr>
          <w:p>
            <w:pPr>
              <w:rPr>
                <w:rFonts w:ascii="Calibri" w:hAnsi="Calibri"/>
                <w:color w:val="auto"/>
                <w:spacing w:val="0"/>
                <w:w w:val="100"/>
                <w:kern w:val="0"/>
                <w:sz w:val="21"/>
                <w:szCs w:val="21"/>
                <w:highlight w:val="none"/>
              </w:rPr>
            </w:pPr>
          </w:p>
        </w:tc>
        <w:tc>
          <w:tcPr>
            <w:tcW w:w="1920" w:type="dxa"/>
          </w:tcPr>
          <w:p>
            <w:pPr>
              <w:jc w:val="center"/>
              <w:rPr>
                <w:rFonts w:ascii="Calibri" w:hAnsi="Calibri"/>
                <w:color w:val="auto"/>
                <w:spacing w:val="0"/>
                <w:w w:val="100"/>
                <w:kern w:val="0"/>
                <w:sz w:val="21"/>
                <w:szCs w:val="21"/>
                <w:highlight w:val="none"/>
              </w:rPr>
            </w:pPr>
          </w:p>
        </w:tc>
        <w:tc>
          <w:tcPr>
            <w:tcW w:w="1725" w:type="dxa"/>
          </w:tcPr>
          <w:p>
            <w:pPr>
              <w:jc w:val="center"/>
              <w:rPr>
                <w:rFonts w:ascii="Calibri" w:hAnsi="Calibri"/>
                <w:color w:val="auto"/>
                <w:spacing w:val="0"/>
                <w:w w:val="100"/>
                <w:kern w:val="0"/>
                <w:sz w:val="21"/>
                <w:szCs w:val="21"/>
                <w:highlight w:val="none"/>
              </w:rPr>
            </w:pPr>
          </w:p>
        </w:tc>
        <w:tc>
          <w:tcPr>
            <w:tcW w:w="1200" w:type="dxa"/>
            <w:vAlign w:val="center"/>
          </w:tcPr>
          <w:p>
            <w:pPr>
              <w:jc w:val="center"/>
              <w:rPr>
                <w:rFonts w:ascii="Calibri" w:hAnsi="Calibri"/>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color w:val="auto"/>
                <w:spacing w:val="0"/>
                <w:w w:val="100"/>
                <w:kern w:val="0"/>
                <w:sz w:val="21"/>
                <w:szCs w:val="21"/>
                <w:highlight w:val="none"/>
              </w:rPr>
            </w:pPr>
            <w:r>
              <w:rPr>
                <w:rFonts w:hint="eastAsia" w:ascii="Calibri" w:hAnsi="Calibri"/>
                <w:color w:val="auto"/>
                <w:spacing w:val="0"/>
                <w:w w:val="100"/>
                <w:kern w:val="0"/>
                <w:sz w:val="21"/>
                <w:szCs w:val="21"/>
                <w:highlight w:val="none"/>
              </w:rPr>
              <w:t>5</w:t>
            </w:r>
          </w:p>
        </w:tc>
        <w:tc>
          <w:tcPr>
            <w:tcW w:w="3267" w:type="dxa"/>
          </w:tcPr>
          <w:p>
            <w:pPr>
              <w:rPr>
                <w:rFonts w:ascii="Calibri" w:hAnsi="Calibri"/>
                <w:color w:val="auto"/>
                <w:spacing w:val="0"/>
                <w:w w:val="100"/>
                <w:kern w:val="0"/>
                <w:sz w:val="21"/>
                <w:szCs w:val="21"/>
                <w:highlight w:val="none"/>
              </w:rPr>
            </w:pPr>
          </w:p>
        </w:tc>
        <w:tc>
          <w:tcPr>
            <w:tcW w:w="1920" w:type="dxa"/>
          </w:tcPr>
          <w:p>
            <w:pPr>
              <w:jc w:val="center"/>
              <w:rPr>
                <w:rFonts w:ascii="Calibri" w:hAnsi="Calibri"/>
                <w:color w:val="auto"/>
                <w:spacing w:val="0"/>
                <w:w w:val="100"/>
                <w:kern w:val="0"/>
                <w:sz w:val="21"/>
                <w:szCs w:val="21"/>
                <w:highlight w:val="none"/>
              </w:rPr>
            </w:pPr>
          </w:p>
        </w:tc>
        <w:tc>
          <w:tcPr>
            <w:tcW w:w="1725" w:type="dxa"/>
          </w:tcPr>
          <w:p>
            <w:pPr>
              <w:jc w:val="center"/>
              <w:rPr>
                <w:rFonts w:ascii="Calibri" w:hAnsi="Calibri"/>
                <w:color w:val="auto"/>
                <w:spacing w:val="0"/>
                <w:w w:val="100"/>
                <w:kern w:val="0"/>
                <w:sz w:val="21"/>
                <w:szCs w:val="21"/>
                <w:highlight w:val="none"/>
              </w:rPr>
            </w:pPr>
          </w:p>
        </w:tc>
        <w:tc>
          <w:tcPr>
            <w:tcW w:w="1200" w:type="dxa"/>
            <w:vAlign w:val="center"/>
          </w:tcPr>
          <w:p>
            <w:pPr>
              <w:jc w:val="center"/>
              <w:rPr>
                <w:rFonts w:ascii="Calibri" w:hAnsi="Calibri"/>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color w:val="auto"/>
                <w:spacing w:val="0"/>
                <w:w w:val="100"/>
                <w:kern w:val="0"/>
                <w:sz w:val="21"/>
                <w:szCs w:val="21"/>
                <w:highlight w:val="none"/>
              </w:rPr>
            </w:pPr>
            <w:r>
              <w:rPr>
                <w:rFonts w:hint="eastAsia" w:ascii="Calibri" w:hAnsi="Calibri"/>
                <w:color w:val="auto"/>
                <w:spacing w:val="0"/>
                <w:w w:val="100"/>
                <w:kern w:val="0"/>
                <w:sz w:val="21"/>
                <w:szCs w:val="21"/>
                <w:highlight w:val="none"/>
              </w:rPr>
              <w:t>6</w:t>
            </w:r>
          </w:p>
        </w:tc>
        <w:tc>
          <w:tcPr>
            <w:tcW w:w="3267" w:type="dxa"/>
          </w:tcPr>
          <w:p>
            <w:pPr>
              <w:rPr>
                <w:rFonts w:ascii="Calibri" w:hAnsi="Calibri"/>
                <w:color w:val="auto"/>
                <w:spacing w:val="0"/>
                <w:w w:val="100"/>
                <w:kern w:val="0"/>
                <w:sz w:val="21"/>
                <w:szCs w:val="21"/>
                <w:highlight w:val="none"/>
              </w:rPr>
            </w:pPr>
          </w:p>
        </w:tc>
        <w:tc>
          <w:tcPr>
            <w:tcW w:w="1920" w:type="dxa"/>
          </w:tcPr>
          <w:p>
            <w:pPr>
              <w:jc w:val="left"/>
              <w:rPr>
                <w:rFonts w:ascii="Calibri" w:hAnsi="Calibri"/>
                <w:color w:val="auto"/>
                <w:spacing w:val="0"/>
                <w:w w:val="100"/>
                <w:kern w:val="0"/>
                <w:sz w:val="21"/>
                <w:szCs w:val="21"/>
                <w:highlight w:val="none"/>
              </w:rPr>
            </w:pPr>
          </w:p>
        </w:tc>
        <w:tc>
          <w:tcPr>
            <w:tcW w:w="1725" w:type="dxa"/>
          </w:tcPr>
          <w:p>
            <w:pPr>
              <w:jc w:val="left"/>
              <w:rPr>
                <w:rFonts w:ascii="Calibri" w:hAnsi="Calibri"/>
                <w:color w:val="auto"/>
                <w:spacing w:val="0"/>
                <w:w w:val="100"/>
                <w:kern w:val="0"/>
                <w:sz w:val="21"/>
                <w:szCs w:val="21"/>
                <w:highlight w:val="none"/>
              </w:rPr>
            </w:pPr>
          </w:p>
        </w:tc>
        <w:tc>
          <w:tcPr>
            <w:tcW w:w="1200" w:type="dxa"/>
            <w:vAlign w:val="center"/>
          </w:tcPr>
          <w:p>
            <w:pPr>
              <w:jc w:val="center"/>
              <w:rPr>
                <w:rFonts w:ascii="Calibri" w:hAnsi="Calibri"/>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color w:val="auto"/>
                <w:spacing w:val="0"/>
                <w:w w:val="100"/>
                <w:kern w:val="0"/>
                <w:sz w:val="21"/>
                <w:szCs w:val="21"/>
                <w:highlight w:val="none"/>
              </w:rPr>
            </w:pPr>
            <w:r>
              <w:rPr>
                <w:rFonts w:hint="eastAsia" w:ascii="Calibri" w:hAnsi="Calibri"/>
                <w:color w:val="auto"/>
                <w:spacing w:val="0"/>
                <w:w w:val="100"/>
                <w:kern w:val="0"/>
                <w:sz w:val="21"/>
                <w:szCs w:val="21"/>
                <w:highlight w:val="none"/>
              </w:rPr>
              <w:t>7</w:t>
            </w:r>
          </w:p>
        </w:tc>
        <w:tc>
          <w:tcPr>
            <w:tcW w:w="3267" w:type="dxa"/>
          </w:tcPr>
          <w:p>
            <w:pPr>
              <w:rPr>
                <w:rFonts w:ascii="Calibri" w:hAnsi="Calibri"/>
                <w:color w:val="auto"/>
                <w:spacing w:val="0"/>
                <w:w w:val="100"/>
                <w:kern w:val="0"/>
                <w:sz w:val="21"/>
                <w:szCs w:val="21"/>
                <w:highlight w:val="none"/>
              </w:rPr>
            </w:pPr>
          </w:p>
        </w:tc>
        <w:tc>
          <w:tcPr>
            <w:tcW w:w="1920" w:type="dxa"/>
          </w:tcPr>
          <w:p>
            <w:pPr>
              <w:jc w:val="left"/>
              <w:rPr>
                <w:rFonts w:ascii="Calibri" w:hAnsi="Calibri"/>
                <w:color w:val="auto"/>
                <w:spacing w:val="0"/>
                <w:w w:val="100"/>
                <w:kern w:val="0"/>
                <w:sz w:val="21"/>
                <w:szCs w:val="21"/>
                <w:highlight w:val="none"/>
              </w:rPr>
            </w:pPr>
          </w:p>
        </w:tc>
        <w:tc>
          <w:tcPr>
            <w:tcW w:w="1725" w:type="dxa"/>
          </w:tcPr>
          <w:p>
            <w:pPr>
              <w:jc w:val="left"/>
              <w:rPr>
                <w:rFonts w:ascii="Calibri" w:hAnsi="Calibri"/>
                <w:color w:val="auto"/>
                <w:spacing w:val="0"/>
                <w:w w:val="100"/>
                <w:kern w:val="0"/>
                <w:sz w:val="21"/>
                <w:szCs w:val="21"/>
                <w:highlight w:val="none"/>
              </w:rPr>
            </w:pPr>
          </w:p>
        </w:tc>
        <w:tc>
          <w:tcPr>
            <w:tcW w:w="1200" w:type="dxa"/>
            <w:vAlign w:val="center"/>
          </w:tcPr>
          <w:p>
            <w:pPr>
              <w:jc w:val="center"/>
              <w:rPr>
                <w:rFonts w:ascii="Calibri" w:hAnsi="Calibri"/>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color w:val="auto"/>
                <w:spacing w:val="0"/>
                <w:w w:val="100"/>
                <w:kern w:val="0"/>
                <w:sz w:val="21"/>
                <w:szCs w:val="21"/>
                <w:highlight w:val="none"/>
              </w:rPr>
            </w:pPr>
            <w:r>
              <w:rPr>
                <w:rFonts w:hint="eastAsia" w:ascii="Calibri" w:hAnsi="Calibri"/>
                <w:color w:val="auto"/>
                <w:spacing w:val="0"/>
                <w:w w:val="100"/>
                <w:kern w:val="0"/>
                <w:sz w:val="21"/>
                <w:szCs w:val="21"/>
                <w:highlight w:val="none"/>
              </w:rPr>
              <w:t>8</w:t>
            </w:r>
          </w:p>
        </w:tc>
        <w:tc>
          <w:tcPr>
            <w:tcW w:w="3267" w:type="dxa"/>
          </w:tcPr>
          <w:p>
            <w:pPr>
              <w:rPr>
                <w:rFonts w:ascii="Calibri" w:hAnsi="Calibri"/>
                <w:color w:val="auto"/>
                <w:spacing w:val="0"/>
                <w:w w:val="100"/>
                <w:kern w:val="0"/>
                <w:sz w:val="21"/>
                <w:szCs w:val="21"/>
                <w:highlight w:val="none"/>
              </w:rPr>
            </w:pPr>
          </w:p>
        </w:tc>
        <w:tc>
          <w:tcPr>
            <w:tcW w:w="1920" w:type="dxa"/>
          </w:tcPr>
          <w:p>
            <w:pPr>
              <w:jc w:val="center"/>
              <w:rPr>
                <w:rFonts w:ascii="Calibri" w:hAnsi="Calibri"/>
                <w:color w:val="auto"/>
                <w:spacing w:val="0"/>
                <w:w w:val="100"/>
                <w:kern w:val="0"/>
                <w:sz w:val="21"/>
                <w:szCs w:val="21"/>
                <w:highlight w:val="none"/>
              </w:rPr>
            </w:pPr>
          </w:p>
        </w:tc>
        <w:tc>
          <w:tcPr>
            <w:tcW w:w="1725" w:type="dxa"/>
          </w:tcPr>
          <w:p>
            <w:pPr>
              <w:jc w:val="center"/>
              <w:rPr>
                <w:rFonts w:ascii="Calibri" w:hAnsi="Calibri"/>
                <w:color w:val="auto"/>
                <w:spacing w:val="0"/>
                <w:w w:val="100"/>
                <w:kern w:val="0"/>
                <w:sz w:val="21"/>
                <w:szCs w:val="21"/>
                <w:highlight w:val="none"/>
              </w:rPr>
            </w:pPr>
          </w:p>
        </w:tc>
        <w:tc>
          <w:tcPr>
            <w:tcW w:w="1200" w:type="dxa"/>
            <w:vAlign w:val="center"/>
          </w:tcPr>
          <w:p>
            <w:pPr>
              <w:jc w:val="center"/>
              <w:rPr>
                <w:rFonts w:ascii="Calibri" w:hAnsi="Calibri"/>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color w:val="auto"/>
                <w:spacing w:val="0"/>
                <w:w w:val="100"/>
                <w:kern w:val="0"/>
                <w:sz w:val="21"/>
                <w:szCs w:val="21"/>
                <w:highlight w:val="none"/>
              </w:rPr>
            </w:pPr>
            <w:r>
              <w:rPr>
                <w:rFonts w:hint="eastAsia" w:ascii="Calibri" w:hAnsi="Calibri"/>
                <w:color w:val="auto"/>
                <w:spacing w:val="0"/>
                <w:w w:val="100"/>
                <w:kern w:val="0"/>
                <w:sz w:val="21"/>
                <w:szCs w:val="21"/>
                <w:highlight w:val="none"/>
              </w:rPr>
              <w:t>9</w:t>
            </w:r>
          </w:p>
        </w:tc>
        <w:tc>
          <w:tcPr>
            <w:tcW w:w="3267" w:type="dxa"/>
          </w:tcPr>
          <w:p>
            <w:pPr>
              <w:rPr>
                <w:rFonts w:ascii="Calibri" w:hAnsi="Calibri"/>
                <w:color w:val="auto"/>
                <w:spacing w:val="0"/>
                <w:w w:val="100"/>
                <w:kern w:val="0"/>
                <w:sz w:val="21"/>
                <w:szCs w:val="21"/>
                <w:highlight w:val="none"/>
              </w:rPr>
            </w:pPr>
          </w:p>
        </w:tc>
        <w:tc>
          <w:tcPr>
            <w:tcW w:w="1920" w:type="dxa"/>
          </w:tcPr>
          <w:p>
            <w:pPr>
              <w:jc w:val="center"/>
              <w:rPr>
                <w:rFonts w:ascii="Calibri" w:hAnsi="Calibri"/>
                <w:color w:val="auto"/>
                <w:spacing w:val="0"/>
                <w:w w:val="100"/>
                <w:kern w:val="0"/>
                <w:sz w:val="21"/>
                <w:szCs w:val="21"/>
                <w:highlight w:val="none"/>
              </w:rPr>
            </w:pPr>
          </w:p>
        </w:tc>
        <w:tc>
          <w:tcPr>
            <w:tcW w:w="1725" w:type="dxa"/>
          </w:tcPr>
          <w:p>
            <w:pPr>
              <w:jc w:val="center"/>
              <w:rPr>
                <w:rFonts w:ascii="Calibri" w:hAnsi="Calibri"/>
                <w:color w:val="auto"/>
                <w:spacing w:val="0"/>
                <w:w w:val="100"/>
                <w:kern w:val="0"/>
                <w:sz w:val="21"/>
                <w:szCs w:val="21"/>
                <w:highlight w:val="none"/>
              </w:rPr>
            </w:pPr>
          </w:p>
        </w:tc>
        <w:tc>
          <w:tcPr>
            <w:tcW w:w="1200" w:type="dxa"/>
            <w:vAlign w:val="center"/>
          </w:tcPr>
          <w:p>
            <w:pPr>
              <w:jc w:val="center"/>
              <w:rPr>
                <w:rFonts w:ascii="Calibri" w:hAnsi="Calibri"/>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color w:val="auto"/>
                <w:spacing w:val="0"/>
                <w:w w:val="100"/>
                <w:kern w:val="0"/>
                <w:sz w:val="21"/>
                <w:szCs w:val="21"/>
                <w:highlight w:val="none"/>
              </w:rPr>
            </w:pPr>
            <w:r>
              <w:rPr>
                <w:rFonts w:ascii="Calibri" w:hAnsi="Calibri"/>
                <w:color w:val="auto"/>
                <w:spacing w:val="0"/>
                <w:w w:val="100"/>
                <w:kern w:val="0"/>
                <w:sz w:val="21"/>
                <w:szCs w:val="21"/>
                <w:highlight w:val="none"/>
              </w:rPr>
              <w:t>…</w:t>
            </w:r>
          </w:p>
        </w:tc>
        <w:tc>
          <w:tcPr>
            <w:tcW w:w="3267" w:type="dxa"/>
          </w:tcPr>
          <w:p>
            <w:pPr>
              <w:rPr>
                <w:rFonts w:ascii="Calibri" w:hAnsi="Calibri"/>
                <w:color w:val="auto"/>
                <w:spacing w:val="0"/>
                <w:w w:val="100"/>
                <w:kern w:val="0"/>
                <w:sz w:val="21"/>
                <w:szCs w:val="21"/>
                <w:highlight w:val="none"/>
              </w:rPr>
            </w:pPr>
          </w:p>
        </w:tc>
        <w:tc>
          <w:tcPr>
            <w:tcW w:w="1920" w:type="dxa"/>
          </w:tcPr>
          <w:p>
            <w:pPr>
              <w:jc w:val="center"/>
              <w:rPr>
                <w:rFonts w:ascii="Calibri" w:hAnsi="Calibri"/>
                <w:color w:val="auto"/>
                <w:spacing w:val="0"/>
                <w:w w:val="100"/>
                <w:kern w:val="0"/>
                <w:sz w:val="21"/>
                <w:szCs w:val="21"/>
                <w:highlight w:val="none"/>
              </w:rPr>
            </w:pPr>
          </w:p>
        </w:tc>
        <w:tc>
          <w:tcPr>
            <w:tcW w:w="1725" w:type="dxa"/>
          </w:tcPr>
          <w:p>
            <w:pPr>
              <w:jc w:val="center"/>
              <w:rPr>
                <w:rFonts w:ascii="Calibri" w:hAnsi="Calibri"/>
                <w:color w:val="auto"/>
                <w:spacing w:val="0"/>
                <w:w w:val="100"/>
                <w:kern w:val="0"/>
                <w:sz w:val="21"/>
                <w:szCs w:val="21"/>
                <w:highlight w:val="none"/>
              </w:rPr>
            </w:pPr>
          </w:p>
        </w:tc>
        <w:tc>
          <w:tcPr>
            <w:tcW w:w="1200" w:type="dxa"/>
            <w:vAlign w:val="center"/>
          </w:tcPr>
          <w:p>
            <w:pPr>
              <w:jc w:val="center"/>
              <w:rPr>
                <w:rFonts w:ascii="Calibri" w:hAnsi="Calibri"/>
                <w:color w:val="auto"/>
                <w:spacing w:val="0"/>
                <w:w w:val="1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073" w:type="dxa"/>
            <w:gridSpan w:val="2"/>
            <w:vAlign w:val="center"/>
          </w:tcPr>
          <w:p>
            <w:pPr>
              <w:rPr>
                <w:rFonts w:ascii="Calibri" w:hAnsi="Calibri"/>
                <w:color w:val="auto"/>
                <w:spacing w:val="0"/>
                <w:w w:val="100"/>
                <w:kern w:val="0"/>
                <w:sz w:val="21"/>
                <w:szCs w:val="21"/>
                <w:highlight w:val="none"/>
              </w:rPr>
            </w:pPr>
            <w:r>
              <w:rPr>
                <w:rFonts w:hint="eastAsia" w:ascii="Calibri" w:hAnsi="Calibri"/>
                <w:color w:val="auto"/>
                <w:spacing w:val="0"/>
                <w:w w:val="100"/>
                <w:kern w:val="0"/>
                <w:sz w:val="21"/>
                <w:szCs w:val="21"/>
                <w:highlight w:val="none"/>
              </w:rPr>
              <w:t>自评结论</w:t>
            </w:r>
          </w:p>
        </w:tc>
        <w:tc>
          <w:tcPr>
            <w:tcW w:w="1920" w:type="dxa"/>
          </w:tcPr>
          <w:p>
            <w:pPr>
              <w:jc w:val="center"/>
              <w:rPr>
                <w:rFonts w:ascii="Calibri" w:hAnsi="Calibri"/>
                <w:color w:val="auto"/>
                <w:spacing w:val="0"/>
                <w:w w:val="100"/>
                <w:kern w:val="0"/>
                <w:sz w:val="21"/>
                <w:szCs w:val="21"/>
                <w:highlight w:val="none"/>
              </w:rPr>
            </w:pPr>
          </w:p>
        </w:tc>
        <w:tc>
          <w:tcPr>
            <w:tcW w:w="1725" w:type="dxa"/>
          </w:tcPr>
          <w:p>
            <w:pPr>
              <w:jc w:val="center"/>
              <w:rPr>
                <w:rFonts w:ascii="Calibri" w:hAnsi="Calibri"/>
                <w:color w:val="auto"/>
                <w:spacing w:val="0"/>
                <w:w w:val="100"/>
                <w:kern w:val="0"/>
                <w:sz w:val="21"/>
                <w:szCs w:val="21"/>
                <w:highlight w:val="none"/>
              </w:rPr>
            </w:pPr>
          </w:p>
        </w:tc>
        <w:tc>
          <w:tcPr>
            <w:tcW w:w="1200" w:type="dxa"/>
            <w:vAlign w:val="center"/>
          </w:tcPr>
          <w:p>
            <w:pPr>
              <w:jc w:val="center"/>
              <w:rPr>
                <w:rFonts w:ascii="Calibri" w:hAnsi="Calibri"/>
                <w:color w:val="auto"/>
                <w:spacing w:val="0"/>
                <w:w w:val="100"/>
                <w:kern w:val="0"/>
                <w:sz w:val="21"/>
                <w:szCs w:val="21"/>
                <w:highlight w:val="none"/>
              </w:rPr>
            </w:pPr>
          </w:p>
        </w:tc>
      </w:tr>
    </w:tbl>
    <w:p>
      <w:pPr>
        <w:spacing w:line="240" w:lineRule="atLeast"/>
        <w:rPr>
          <w:color w:val="auto"/>
          <w:spacing w:val="0"/>
          <w:w w:val="100"/>
          <w:sz w:val="24"/>
          <w:highlight w:val="none"/>
        </w:rPr>
      </w:pPr>
      <w:r>
        <w:rPr>
          <w:color w:val="auto"/>
          <w:spacing w:val="0"/>
          <w:w w:val="100"/>
          <w:sz w:val="24"/>
          <w:highlight w:val="none"/>
        </w:rPr>
        <w:t>说明：</w:t>
      </w:r>
    </w:p>
    <w:p>
      <w:pPr>
        <w:spacing w:line="240" w:lineRule="atLeast"/>
        <w:ind w:firstLine="480" w:firstLineChars="200"/>
        <w:rPr>
          <w:color w:val="auto"/>
          <w:spacing w:val="0"/>
          <w:w w:val="100"/>
          <w:sz w:val="24"/>
          <w:highlight w:val="none"/>
        </w:rPr>
      </w:pPr>
      <w:r>
        <w:rPr>
          <w:color w:val="auto"/>
          <w:spacing w:val="0"/>
          <w:w w:val="100"/>
          <w:sz w:val="24"/>
          <w:highlight w:val="none"/>
        </w:rPr>
        <w:t>1. 备注栏中应提供相关内容在响应文件中的页码。</w:t>
      </w:r>
    </w:p>
    <w:p>
      <w:pPr>
        <w:spacing w:line="240" w:lineRule="atLeast"/>
        <w:ind w:firstLine="480" w:firstLineChars="200"/>
        <w:rPr>
          <w:color w:val="auto"/>
          <w:spacing w:val="0"/>
          <w:w w:val="100"/>
          <w:sz w:val="24"/>
          <w:highlight w:val="none"/>
        </w:rPr>
      </w:pPr>
      <w:r>
        <w:rPr>
          <w:color w:val="auto"/>
          <w:spacing w:val="0"/>
          <w:w w:val="100"/>
          <w:sz w:val="24"/>
          <w:highlight w:val="none"/>
        </w:rPr>
        <w:t>2. 应对照</w:t>
      </w:r>
      <w:r>
        <w:rPr>
          <w:rFonts w:hint="eastAsia"/>
          <w:color w:val="auto"/>
          <w:spacing w:val="0"/>
          <w:w w:val="100"/>
          <w:sz w:val="24"/>
          <w:highlight w:val="none"/>
          <w:lang w:eastAsia="zh-CN"/>
        </w:rPr>
        <w:t>磋商</w:t>
      </w:r>
      <w:r>
        <w:rPr>
          <w:color w:val="auto"/>
          <w:spacing w:val="0"/>
          <w:w w:val="100"/>
          <w:sz w:val="24"/>
          <w:highlight w:val="none"/>
        </w:rPr>
        <w:t>文件的要求，逐条说明所提供</w:t>
      </w:r>
      <w:r>
        <w:rPr>
          <w:rFonts w:hint="eastAsia"/>
          <w:color w:val="auto"/>
          <w:spacing w:val="0"/>
          <w:w w:val="100"/>
          <w:sz w:val="24"/>
          <w:highlight w:val="none"/>
        </w:rPr>
        <w:t>资格证明文件</w:t>
      </w:r>
      <w:r>
        <w:rPr>
          <w:color w:val="auto"/>
          <w:spacing w:val="0"/>
          <w:w w:val="100"/>
          <w:sz w:val="24"/>
          <w:highlight w:val="none"/>
        </w:rPr>
        <w:t>已对</w:t>
      </w:r>
      <w:r>
        <w:rPr>
          <w:rFonts w:hint="eastAsia"/>
          <w:color w:val="auto"/>
          <w:spacing w:val="0"/>
          <w:w w:val="100"/>
          <w:sz w:val="24"/>
          <w:highlight w:val="none"/>
          <w:lang w:eastAsia="zh-CN"/>
        </w:rPr>
        <w:t>磋商</w:t>
      </w:r>
      <w:r>
        <w:rPr>
          <w:color w:val="auto"/>
          <w:spacing w:val="0"/>
          <w:w w:val="100"/>
          <w:sz w:val="24"/>
          <w:highlight w:val="none"/>
        </w:rPr>
        <w:t>文件要求</w:t>
      </w:r>
      <w:r>
        <w:rPr>
          <w:rFonts w:hint="eastAsia"/>
          <w:color w:val="auto"/>
          <w:spacing w:val="0"/>
          <w:w w:val="100"/>
          <w:sz w:val="24"/>
          <w:highlight w:val="none"/>
        </w:rPr>
        <w:t>作</w:t>
      </w:r>
      <w:r>
        <w:rPr>
          <w:color w:val="auto"/>
          <w:spacing w:val="0"/>
          <w:w w:val="100"/>
          <w:sz w:val="24"/>
          <w:highlight w:val="none"/>
        </w:rPr>
        <w:t>出了实质性的响应，并</w:t>
      </w:r>
      <w:r>
        <w:rPr>
          <w:rFonts w:hint="eastAsia"/>
          <w:color w:val="auto"/>
          <w:spacing w:val="0"/>
          <w:w w:val="100"/>
          <w:sz w:val="24"/>
          <w:highlight w:val="none"/>
        </w:rPr>
        <w:t>说明</w:t>
      </w:r>
      <w:r>
        <w:rPr>
          <w:color w:val="auto"/>
          <w:spacing w:val="0"/>
          <w:w w:val="100"/>
          <w:sz w:val="24"/>
          <w:highlight w:val="none"/>
        </w:rPr>
        <w:t>响应</w:t>
      </w:r>
      <w:r>
        <w:rPr>
          <w:rFonts w:hint="eastAsia"/>
          <w:color w:val="auto"/>
          <w:spacing w:val="0"/>
          <w:w w:val="100"/>
          <w:sz w:val="24"/>
          <w:highlight w:val="none"/>
        </w:rPr>
        <w:t>情况</w:t>
      </w:r>
      <w:r>
        <w:rPr>
          <w:color w:val="auto"/>
          <w:spacing w:val="0"/>
          <w:w w:val="100"/>
          <w:sz w:val="24"/>
          <w:highlight w:val="none"/>
        </w:rPr>
        <w:t>。如果仅注明“符合”、“满足”或简单复制</w:t>
      </w:r>
      <w:r>
        <w:rPr>
          <w:rFonts w:hint="eastAsia"/>
          <w:color w:val="auto"/>
          <w:spacing w:val="0"/>
          <w:w w:val="100"/>
          <w:sz w:val="24"/>
          <w:highlight w:val="none"/>
          <w:lang w:eastAsia="zh-CN"/>
        </w:rPr>
        <w:t>磋商</w:t>
      </w:r>
      <w:r>
        <w:rPr>
          <w:color w:val="auto"/>
          <w:spacing w:val="0"/>
          <w:w w:val="100"/>
          <w:sz w:val="24"/>
          <w:highlight w:val="none"/>
        </w:rPr>
        <w:t>文件要求，将导致响应文件无效。</w:t>
      </w:r>
    </w:p>
    <w:p>
      <w:pPr>
        <w:spacing w:line="440" w:lineRule="exact"/>
        <w:rPr>
          <w:color w:val="auto"/>
          <w:spacing w:val="0"/>
          <w:w w:val="100"/>
          <w:sz w:val="24"/>
          <w:highlight w:val="none"/>
        </w:rPr>
      </w:pPr>
    </w:p>
    <w:p>
      <w:pPr>
        <w:spacing w:line="440" w:lineRule="exact"/>
        <w:rPr>
          <w:color w:val="auto"/>
          <w:spacing w:val="0"/>
          <w:w w:val="100"/>
          <w:sz w:val="24"/>
          <w:highlight w:val="none"/>
        </w:rPr>
      </w:pPr>
    </w:p>
    <w:p>
      <w:pPr>
        <w:spacing w:line="440" w:lineRule="exact"/>
        <w:rPr>
          <w:color w:val="auto"/>
          <w:spacing w:val="0"/>
          <w:w w:val="100"/>
          <w:sz w:val="24"/>
          <w:highlight w:val="none"/>
        </w:rPr>
      </w:pPr>
    </w:p>
    <w:p>
      <w:pPr>
        <w:spacing w:line="440" w:lineRule="exact"/>
        <w:rPr>
          <w:color w:val="auto"/>
          <w:spacing w:val="0"/>
          <w:w w:val="100"/>
          <w:sz w:val="24"/>
          <w:highlight w:val="none"/>
          <w:u w:val="single"/>
        </w:rPr>
      </w:pPr>
      <w:r>
        <w:rPr>
          <w:color w:val="auto"/>
          <w:spacing w:val="0"/>
          <w:w w:val="100"/>
          <w:sz w:val="24"/>
          <w:highlight w:val="none"/>
        </w:rPr>
        <w:t>供应商名称（公章）：</w:t>
      </w:r>
    </w:p>
    <w:p>
      <w:pPr>
        <w:spacing w:line="440" w:lineRule="exact"/>
        <w:rPr>
          <w:color w:val="auto"/>
          <w:spacing w:val="0"/>
          <w:w w:val="100"/>
          <w:sz w:val="24"/>
          <w:highlight w:val="none"/>
          <w:u w:val="single"/>
        </w:rPr>
      </w:pPr>
      <w:r>
        <w:rPr>
          <w:color w:val="auto"/>
          <w:spacing w:val="0"/>
          <w:w w:val="100"/>
          <w:sz w:val="24"/>
          <w:highlight w:val="none"/>
        </w:rPr>
        <w:t>授权代表（签字）</w:t>
      </w:r>
      <w:r>
        <w:rPr>
          <w:rFonts w:hint="eastAsia"/>
          <w:color w:val="auto"/>
          <w:spacing w:val="0"/>
          <w:w w:val="100"/>
          <w:sz w:val="24"/>
          <w:highlight w:val="none"/>
        </w:rPr>
        <w:t>：</w:t>
      </w:r>
    </w:p>
    <w:p>
      <w:pPr>
        <w:spacing w:line="440" w:lineRule="exact"/>
        <w:rPr>
          <w:color w:val="auto"/>
          <w:spacing w:val="0"/>
          <w:w w:val="100"/>
          <w:sz w:val="24"/>
          <w:highlight w:val="none"/>
        </w:rPr>
      </w:pPr>
      <w:r>
        <w:rPr>
          <w:color w:val="auto"/>
          <w:spacing w:val="0"/>
          <w:w w:val="100"/>
          <w:sz w:val="24"/>
          <w:highlight w:val="none"/>
        </w:rPr>
        <w:t>时间：</w:t>
      </w:r>
    </w:p>
    <w:p>
      <w:pPr>
        <w:widowControl/>
        <w:jc w:val="left"/>
        <w:rPr>
          <w:bCs/>
          <w:color w:val="auto"/>
          <w:spacing w:val="0"/>
          <w:w w:val="100"/>
          <w:sz w:val="24"/>
          <w:highlight w:val="none"/>
        </w:rPr>
      </w:pPr>
    </w:p>
    <w:p>
      <w:pPr>
        <w:widowControl/>
        <w:jc w:val="left"/>
        <w:rPr>
          <w:bCs/>
          <w:color w:val="auto"/>
          <w:spacing w:val="0"/>
          <w:w w:val="100"/>
          <w:sz w:val="24"/>
          <w:highlight w:val="none"/>
        </w:rPr>
      </w:pPr>
      <w:r>
        <w:rPr>
          <w:bCs/>
          <w:color w:val="auto"/>
          <w:spacing w:val="0"/>
          <w:w w:val="100"/>
          <w:sz w:val="24"/>
          <w:highlight w:val="none"/>
        </w:rPr>
        <w:br w:type="page"/>
      </w:r>
    </w:p>
    <w:p>
      <w:pPr>
        <w:spacing w:line="480" w:lineRule="auto"/>
        <w:outlineLvl w:val="1"/>
        <w:rPr>
          <w:rFonts w:hint="eastAsia" w:eastAsia="宋体"/>
          <w:bCs/>
          <w:color w:val="auto"/>
          <w:spacing w:val="0"/>
          <w:w w:val="100"/>
          <w:sz w:val="24"/>
          <w:highlight w:val="none"/>
          <w:lang w:eastAsia="zh-CN"/>
        </w:rPr>
      </w:pPr>
      <w:r>
        <w:rPr>
          <w:rFonts w:hint="eastAsia"/>
          <w:bCs/>
          <w:color w:val="auto"/>
          <w:spacing w:val="0"/>
          <w:w w:val="100"/>
          <w:sz w:val="24"/>
          <w:highlight w:val="none"/>
        </w:rPr>
        <w:t>附件</w:t>
      </w:r>
      <w:r>
        <w:rPr>
          <w:rFonts w:hint="eastAsia"/>
          <w:bCs/>
          <w:color w:val="auto"/>
          <w:spacing w:val="0"/>
          <w:w w:val="100"/>
          <w:sz w:val="24"/>
          <w:highlight w:val="none"/>
          <w:lang w:val="en-US" w:eastAsia="zh-CN"/>
        </w:rPr>
        <w:t>4</w:t>
      </w:r>
    </w:p>
    <w:p>
      <w:pPr>
        <w:jc w:val="center"/>
        <w:rPr>
          <w:bCs/>
          <w:color w:val="auto"/>
          <w:spacing w:val="0"/>
          <w:w w:val="100"/>
          <w:sz w:val="32"/>
          <w:szCs w:val="32"/>
          <w:highlight w:val="none"/>
        </w:rPr>
      </w:pPr>
      <w:r>
        <w:rPr>
          <w:bCs/>
          <w:color w:val="auto"/>
          <w:spacing w:val="0"/>
          <w:w w:val="100"/>
          <w:sz w:val="32"/>
          <w:szCs w:val="32"/>
          <w:highlight w:val="none"/>
        </w:rPr>
        <w:t>技术响应、偏离情况说明表</w:t>
      </w:r>
    </w:p>
    <w:p>
      <w:pPr>
        <w:rPr>
          <w:bCs/>
          <w:color w:val="auto"/>
          <w:spacing w:val="0"/>
          <w:w w:val="100"/>
          <w:sz w:val="24"/>
          <w:highlight w:val="none"/>
        </w:rPr>
      </w:pPr>
      <w:r>
        <w:rPr>
          <w:bCs/>
          <w:color w:val="auto"/>
          <w:spacing w:val="0"/>
          <w:w w:val="100"/>
          <w:sz w:val="24"/>
          <w:highlight w:val="none"/>
        </w:rPr>
        <w:t>项目编号</w:t>
      </w:r>
      <w:r>
        <w:rPr>
          <w:rFonts w:hint="eastAsia"/>
          <w:color w:val="auto"/>
          <w:spacing w:val="0"/>
          <w:w w:val="100"/>
          <w:sz w:val="24"/>
          <w:highlight w:val="none"/>
        </w:rPr>
        <w:t>（包号）</w:t>
      </w:r>
      <w:r>
        <w:rPr>
          <w:bCs/>
          <w:color w:val="auto"/>
          <w:spacing w:val="0"/>
          <w:w w:val="100"/>
          <w:sz w:val="24"/>
          <w:highlight w:val="none"/>
        </w:rPr>
        <w:t>：</w:t>
      </w:r>
    </w:p>
    <w:p>
      <w:pPr>
        <w:rPr>
          <w:bCs/>
          <w:color w:val="auto"/>
          <w:spacing w:val="0"/>
          <w:w w:val="100"/>
          <w:sz w:val="24"/>
          <w:highlight w:val="none"/>
        </w:rPr>
      </w:pPr>
      <w:r>
        <w:rPr>
          <w:bCs/>
          <w:color w:val="auto"/>
          <w:spacing w:val="0"/>
          <w:w w:val="100"/>
          <w:sz w:val="24"/>
          <w:highlight w:val="none"/>
        </w:rPr>
        <w:t>项目名称：</w:t>
      </w:r>
    </w:p>
    <w:tbl>
      <w:tblPr>
        <w:tblStyle w:val="29"/>
        <w:tblW w:w="8948"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48"/>
        <w:gridCol w:w="2625"/>
        <w:gridCol w:w="1478"/>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750" w:type="dxa"/>
            <w:vAlign w:val="center"/>
          </w:tcPr>
          <w:p>
            <w:pPr>
              <w:jc w:val="center"/>
              <w:rPr>
                <w:bCs/>
                <w:color w:val="auto"/>
                <w:spacing w:val="0"/>
                <w:w w:val="100"/>
                <w:sz w:val="24"/>
                <w:highlight w:val="none"/>
              </w:rPr>
            </w:pPr>
            <w:r>
              <w:rPr>
                <w:bCs/>
                <w:color w:val="auto"/>
                <w:spacing w:val="0"/>
                <w:w w:val="100"/>
                <w:sz w:val="24"/>
                <w:highlight w:val="none"/>
              </w:rPr>
              <w:t>序号</w:t>
            </w:r>
          </w:p>
        </w:tc>
        <w:tc>
          <w:tcPr>
            <w:tcW w:w="2248" w:type="dxa"/>
            <w:vAlign w:val="center"/>
          </w:tcPr>
          <w:p>
            <w:pPr>
              <w:rPr>
                <w:bCs/>
                <w:color w:val="auto"/>
                <w:spacing w:val="0"/>
                <w:w w:val="100"/>
                <w:sz w:val="24"/>
                <w:highlight w:val="none"/>
              </w:rPr>
            </w:pPr>
            <w:r>
              <w:rPr>
                <w:rFonts w:hint="eastAsia"/>
                <w:bCs/>
                <w:color w:val="auto"/>
                <w:spacing w:val="0"/>
                <w:w w:val="100"/>
                <w:sz w:val="24"/>
                <w:highlight w:val="none"/>
                <w:lang w:eastAsia="zh-CN"/>
              </w:rPr>
              <w:t>磋商</w:t>
            </w:r>
            <w:r>
              <w:rPr>
                <w:bCs/>
                <w:color w:val="auto"/>
                <w:spacing w:val="0"/>
                <w:w w:val="100"/>
                <w:sz w:val="24"/>
                <w:highlight w:val="none"/>
              </w:rPr>
              <w:t>文件要求部分</w:t>
            </w:r>
          </w:p>
        </w:tc>
        <w:tc>
          <w:tcPr>
            <w:tcW w:w="2625" w:type="dxa"/>
            <w:vAlign w:val="center"/>
          </w:tcPr>
          <w:p>
            <w:pPr>
              <w:ind w:leftChars="-38" w:right="-106" w:rightChars="-38" w:hanging="105" w:hangingChars="44"/>
              <w:jc w:val="center"/>
              <w:rPr>
                <w:bCs/>
                <w:color w:val="auto"/>
                <w:spacing w:val="0"/>
                <w:w w:val="100"/>
                <w:sz w:val="24"/>
                <w:highlight w:val="none"/>
              </w:rPr>
            </w:pPr>
            <w:r>
              <w:rPr>
                <w:bCs/>
                <w:color w:val="auto"/>
                <w:spacing w:val="0"/>
                <w:w w:val="100"/>
                <w:sz w:val="24"/>
                <w:highlight w:val="none"/>
              </w:rPr>
              <w:t>响应文件的响应部分</w:t>
            </w:r>
          </w:p>
        </w:tc>
        <w:tc>
          <w:tcPr>
            <w:tcW w:w="1478" w:type="dxa"/>
            <w:vAlign w:val="center"/>
          </w:tcPr>
          <w:p>
            <w:pPr>
              <w:jc w:val="center"/>
              <w:rPr>
                <w:bCs/>
                <w:color w:val="auto"/>
                <w:spacing w:val="0"/>
                <w:w w:val="100"/>
                <w:sz w:val="24"/>
                <w:highlight w:val="none"/>
              </w:rPr>
            </w:pPr>
            <w:r>
              <w:rPr>
                <w:bCs/>
                <w:color w:val="auto"/>
                <w:spacing w:val="0"/>
                <w:w w:val="100"/>
                <w:sz w:val="24"/>
                <w:highlight w:val="none"/>
              </w:rPr>
              <w:t>偏离说明</w:t>
            </w:r>
          </w:p>
        </w:tc>
        <w:tc>
          <w:tcPr>
            <w:tcW w:w="1847" w:type="dxa"/>
            <w:vAlign w:val="center"/>
          </w:tcPr>
          <w:p>
            <w:pPr>
              <w:jc w:val="center"/>
              <w:rPr>
                <w:bCs/>
                <w:color w:val="auto"/>
                <w:spacing w:val="0"/>
                <w:w w:val="100"/>
                <w:sz w:val="24"/>
                <w:highlight w:val="none"/>
              </w:rPr>
            </w:pPr>
            <w:r>
              <w:rPr>
                <w:bCs/>
                <w:color w:val="auto"/>
                <w:spacing w:val="0"/>
                <w:w w:val="1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auto"/>
                <w:spacing w:val="0"/>
                <w:w w:val="100"/>
                <w:sz w:val="24"/>
                <w:highlight w:val="none"/>
              </w:rPr>
            </w:pPr>
            <w:r>
              <w:rPr>
                <w:bCs/>
                <w:color w:val="auto"/>
                <w:spacing w:val="0"/>
                <w:w w:val="100"/>
                <w:sz w:val="24"/>
                <w:highlight w:val="none"/>
              </w:rPr>
              <w:t>1</w:t>
            </w:r>
          </w:p>
        </w:tc>
        <w:tc>
          <w:tcPr>
            <w:tcW w:w="2248" w:type="dxa"/>
            <w:vAlign w:val="center"/>
          </w:tcPr>
          <w:p>
            <w:pPr>
              <w:rPr>
                <w:bCs/>
                <w:color w:val="auto"/>
                <w:spacing w:val="0"/>
                <w:w w:val="100"/>
                <w:sz w:val="24"/>
                <w:highlight w:val="none"/>
              </w:rPr>
            </w:pPr>
          </w:p>
        </w:tc>
        <w:tc>
          <w:tcPr>
            <w:tcW w:w="2625" w:type="dxa"/>
            <w:vAlign w:val="center"/>
          </w:tcPr>
          <w:p>
            <w:pPr>
              <w:rPr>
                <w:bCs/>
                <w:color w:val="auto"/>
                <w:spacing w:val="0"/>
                <w:w w:val="100"/>
                <w:sz w:val="24"/>
                <w:highlight w:val="none"/>
              </w:rPr>
            </w:pPr>
          </w:p>
        </w:tc>
        <w:tc>
          <w:tcPr>
            <w:tcW w:w="1478" w:type="dxa"/>
            <w:vAlign w:val="center"/>
          </w:tcPr>
          <w:p>
            <w:pPr>
              <w:rPr>
                <w:bCs/>
                <w:color w:val="auto"/>
                <w:spacing w:val="0"/>
                <w:w w:val="100"/>
                <w:sz w:val="24"/>
                <w:highlight w:val="none"/>
              </w:rPr>
            </w:pPr>
          </w:p>
        </w:tc>
        <w:tc>
          <w:tcPr>
            <w:tcW w:w="1847" w:type="dxa"/>
            <w:vAlign w:val="center"/>
          </w:tcPr>
          <w:p>
            <w:pPr>
              <w:jc w:val="center"/>
              <w:rPr>
                <w:bCs/>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auto"/>
                <w:spacing w:val="0"/>
                <w:w w:val="100"/>
                <w:sz w:val="24"/>
                <w:highlight w:val="none"/>
              </w:rPr>
            </w:pPr>
            <w:r>
              <w:rPr>
                <w:bCs/>
                <w:color w:val="auto"/>
                <w:spacing w:val="0"/>
                <w:w w:val="100"/>
                <w:sz w:val="24"/>
                <w:highlight w:val="none"/>
              </w:rPr>
              <w:t>2</w:t>
            </w:r>
          </w:p>
        </w:tc>
        <w:tc>
          <w:tcPr>
            <w:tcW w:w="2248" w:type="dxa"/>
            <w:vAlign w:val="center"/>
          </w:tcPr>
          <w:p>
            <w:pPr>
              <w:rPr>
                <w:bCs/>
                <w:color w:val="auto"/>
                <w:spacing w:val="0"/>
                <w:w w:val="100"/>
                <w:sz w:val="24"/>
                <w:highlight w:val="none"/>
              </w:rPr>
            </w:pPr>
          </w:p>
        </w:tc>
        <w:tc>
          <w:tcPr>
            <w:tcW w:w="2625" w:type="dxa"/>
            <w:vAlign w:val="center"/>
          </w:tcPr>
          <w:p>
            <w:pPr>
              <w:rPr>
                <w:bCs/>
                <w:color w:val="auto"/>
                <w:spacing w:val="0"/>
                <w:w w:val="100"/>
                <w:sz w:val="24"/>
                <w:highlight w:val="none"/>
              </w:rPr>
            </w:pPr>
          </w:p>
        </w:tc>
        <w:tc>
          <w:tcPr>
            <w:tcW w:w="1478" w:type="dxa"/>
            <w:vAlign w:val="center"/>
          </w:tcPr>
          <w:p>
            <w:pPr>
              <w:rPr>
                <w:bCs/>
                <w:color w:val="auto"/>
                <w:spacing w:val="0"/>
                <w:w w:val="100"/>
                <w:sz w:val="24"/>
                <w:highlight w:val="none"/>
              </w:rPr>
            </w:pPr>
          </w:p>
        </w:tc>
        <w:tc>
          <w:tcPr>
            <w:tcW w:w="1847" w:type="dxa"/>
            <w:vAlign w:val="center"/>
          </w:tcPr>
          <w:p>
            <w:pPr>
              <w:jc w:val="center"/>
              <w:rPr>
                <w:bCs/>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auto"/>
                <w:spacing w:val="0"/>
                <w:w w:val="100"/>
                <w:sz w:val="24"/>
                <w:highlight w:val="none"/>
              </w:rPr>
            </w:pPr>
            <w:r>
              <w:rPr>
                <w:bCs/>
                <w:color w:val="auto"/>
                <w:spacing w:val="0"/>
                <w:w w:val="100"/>
                <w:sz w:val="24"/>
                <w:highlight w:val="none"/>
              </w:rPr>
              <w:t>3</w:t>
            </w:r>
          </w:p>
        </w:tc>
        <w:tc>
          <w:tcPr>
            <w:tcW w:w="2248" w:type="dxa"/>
            <w:vAlign w:val="center"/>
          </w:tcPr>
          <w:p>
            <w:pPr>
              <w:rPr>
                <w:bCs/>
                <w:color w:val="auto"/>
                <w:spacing w:val="0"/>
                <w:w w:val="100"/>
                <w:sz w:val="24"/>
                <w:highlight w:val="none"/>
              </w:rPr>
            </w:pPr>
          </w:p>
        </w:tc>
        <w:tc>
          <w:tcPr>
            <w:tcW w:w="2625" w:type="dxa"/>
            <w:vAlign w:val="center"/>
          </w:tcPr>
          <w:p>
            <w:pPr>
              <w:rPr>
                <w:bCs/>
                <w:color w:val="auto"/>
                <w:spacing w:val="0"/>
                <w:w w:val="100"/>
                <w:sz w:val="24"/>
                <w:highlight w:val="none"/>
              </w:rPr>
            </w:pPr>
          </w:p>
        </w:tc>
        <w:tc>
          <w:tcPr>
            <w:tcW w:w="1478" w:type="dxa"/>
            <w:vAlign w:val="center"/>
          </w:tcPr>
          <w:p>
            <w:pPr>
              <w:rPr>
                <w:bCs/>
                <w:color w:val="auto"/>
                <w:spacing w:val="0"/>
                <w:w w:val="100"/>
                <w:sz w:val="24"/>
                <w:highlight w:val="none"/>
              </w:rPr>
            </w:pPr>
          </w:p>
        </w:tc>
        <w:tc>
          <w:tcPr>
            <w:tcW w:w="1847" w:type="dxa"/>
            <w:vAlign w:val="center"/>
          </w:tcPr>
          <w:p>
            <w:pPr>
              <w:jc w:val="center"/>
              <w:rPr>
                <w:bCs/>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auto"/>
                <w:spacing w:val="0"/>
                <w:w w:val="100"/>
                <w:sz w:val="24"/>
                <w:highlight w:val="none"/>
              </w:rPr>
            </w:pPr>
            <w:r>
              <w:rPr>
                <w:bCs/>
                <w:color w:val="auto"/>
                <w:spacing w:val="0"/>
                <w:w w:val="100"/>
                <w:sz w:val="24"/>
                <w:highlight w:val="none"/>
              </w:rPr>
              <w:t>4</w:t>
            </w:r>
          </w:p>
        </w:tc>
        <w:tc>
          <w:tcPr>
            <w:tcW w:w="2248" w:type="dxa"/>
            <w:vAlign w:val="center"/>
          </w:tcPr>
          <w:p>
            <w:pPr>
              <w:rPr>
                <w:bCs/>
                <w:color w:val="auto"/>
                <w:spacing w:val="0"/>
                <w:w w:val="100"/>
                <w:sz w:val="24"/>
                <w:highlight w:val="none"/>
              </w:rPr>
            </w:pPr>
          </w:p>
        </w:tc>
        <w:tc>
          <w:tcPr>
            <w:tcW w:w="2625" w:type="dxa"/>
            <w:vAlign w:val="center"/>
          </w:tcPr>
          <w:p>
            <w:pPr>
              <w:rPr>
                <w:bCs/>
                <w:color w:val="auto"/>
                <w:spacing w:val="0"/>
                <w:w w:val="100"/>
                <w:sz w:val="24"/>
                <w:highlight w:val="none"/>
              </w:rPr>
            </w:pPr>
          </w:p>
        </w:tc>
        <w:tc>
          <w:tcPr>
            <w:tcW w:w="1478" w:type="dxa"/>
            <w:vAlign w:val="center"/>
          </w:tcPr>
          <w:p>
            <w:pPr>
              <w:rPr>
                <w:bCs/>
                <w:color w:val="auto"/>
                <w:spacing w:val="0"/>
                <w:w w:val="100"/>
                <w:sz w:val="24"/>
                <w:highlight w:val="none"/>
              </w:rPr>
            </w:pPr>
          </w:p>
        </w:tc>
        <w:tc>
          <w:tcPr>
            <w:tcW w:w="1847" w:type="dxa"/>
            <w:vAlign w:val="center"/>
          </w:tcPr>
          <w:p>
            <w:pPr>
              <w:jc w:val="center"/>
              <w:rPr>
                <w:bCs/>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auto"/>
                <w:spacing w:val="0"/>
                <w:w w:val="100"/>
                <w:sz w:val="24"/>
                <w:highlight w:val="none"/>
              </w:rPr>
            </w:pPr>
            <w:r>
              <w:rPr>
                <w:bCs/>
                <w:color w:val="auto"/>
                <w:spacing w:val="0"/>
                <w:w w:val="100"/>
                <w:sz w:val="24"/>
                <w:highlight w:val="none"/>
              </w:rPr>
              <w:t>5</w:t>
            </w:r>
          </w:p>
        </w:tc>
        <w:tc>
          <w:tcPr>
            <w:tcW w:w="2248" w:type="dxa"/>
            <w:vAlign w:val="center"/>
          </w:tcPr>
          <w:p>
            <w:pPr>
              <w:rPr>
                <w:bCs/>
                <w:color w:val="auto"/>
                <w:spacing w:val="0"/>
                <w:w w:val="100"/>
                <w:sz w:val="24"/>
                <w:highlight w:val="none"/>
              </w:rPr>
            </w:pPr>
          </w:p>
        </w:tc>
        <w:tc>
          <w:tcPr>
            <w:tcW w:w="2625" w:type="dxa"/>
            <w:vAlign w:val="center"/>
          </w:tcPr>
          <w:p>
            <w:pPr>
              <w:rPr>
                <w:bCs/>
                <w:color w:val="auto"/>
                <w:spacing w:val="0"/>
                <w:w w:val="100"/>
                <w:sz w:val="24"/>
                <w:highlight w:val="none"/>
              </w:rPr>
            </w:pPr>
          </w:p>
        </w:tc>
        <w:tc>
          <w:tcPr>
            <w:tcW w:w="1478" w:type="dxa"/>
            <w:vAlign w:val="center"/>
          </w:tcPr>
          <w:p>
            <w:pPr>
              <w:rPr>
                <w:bCs/>
                <w:color w:val="auto"/>
                <w:spacing w:val="0"/>
                <w:w w:val="100"/>
                <w:sz w:val="24"/>
                <w:highlight w:val="none"/>
              </w:rPr>
            </w:pPr>
          </w:p>
        </w:tc>
        <w:tc>
          <w:tcPr>
            <w:tcW w:w="1847" w:type="dxa"/>
            <w:vAlign w:val="center"/>
          </w:tcPr>
          <w:p>
            <w:pPr>
              <w:jc w:val="center"/>
              <w:rPr>
                <w:bCs/>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auto"/>
                <w:spacing w:val="0"/>
                <w:w w:val="100"/>
                <w:sz w:val="24"/>
                <w:highlight w:val="none"/>
              </w:rPr>
            </w:pPr>
            <w:r>
              <w:rPr>
                <w:bCs/>
                <w:color w:val="auto"/>
                <w:spacing w:val="0"/>
                <w:w w:val="100"/>
                <w:sz w:val="24"/>
                <w:highlight w:val="none"/>
              </w:rPr>
              <w:t>6</w:t>
            </w:r>
          </w:p>
        </w:tc>
        <w:tc>
          <w:tcPr>
            <w:tcW w:w="2248" w:type="dxa"/>
            <w:vAlign w:val="center"/>
          </w:tcPr>
          <w:p>
            <w:pPr>
              <w:rPr>
                <w:bCs/>
                <w:color w:val="auto"/>
                <w:spacing w:val="0"/>
                <w:w w:val="100"/>
                <w:sz w:val="24"/>
                <w:highlight w:val="none"/>
              </w:rPr>
            </w:pPr>
          </w:p>
        </w:tc>
        <w:tc>
          <w:tcPr>
            <w:tcW w:w="2625" w:type="dxa"/>
            <w:vAlign w:val="center"/>
          </w:tcPr>
          <w:p>
            <w:pPr>
              <w:rPr>
                <w:bCs/>
                <w:color w:val="auto"/>
                <w:spacing w:val="0"/>
                <w:w w:val="100"/>
                <w:sz w:val="24"/>
                <w:highlight w:val="none"/>
              </w:rPr>
            </w:pPr>
          </w:p>
        </w:tc>
        <w:tc>
          <w:tcPr>
            <w:tcW w:w="1478" w:type="dxa"/>
            <w:vAlign w:val="center"/>
          </w:tcPr>
          <w:p>
            <w:pPr>
              <w:rPr>
                <w:bCs/>
                <w:color w:val="auto"/>
                <w:spacing w:val="0"/>
                <w:w w:val="100"/>
                <w:sz w:val="24"/>
                <w:highlight w:val="none"/>
              </w:rPr>
            </w:pPr>
          </w:p>
        </w:tc>
        <w:tc>
          <w:tcPr>
            <w:tcW w:w="1847" w:type="dxa"/>
            <w:vAlign w:val="center"/>
          </w:tcPr>
          <w:p>
            <w:pPr>
              <w:jc w:val="center"/>
              <w:rPr>
                <w:bCs/>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auto"/>
                <w:spacing w:val="0"/>
                <w:w w:val="100"/>
                <w:sz w:val="24"/>
                <w:highlight w:val="none"/>
              </w:rPr>
            </w:pPr>
            <w:r>
              <w:rPr>
                <w:bCs/>
                <w:color w:val="auto"/>
                <w:spacing w:val="0"/>
                <w:w w:val="100"/>
                <w:sz w:val="24"/>
                <w:highlight w:val="none"/>
              </w:rPr>
              <w:t>7</w:t>
            </w:r>
          </w:p>
        </w:tc>
        <w:tc>
          <w:tcPr>
            <w:tcW w:w="2248" w:type="dxa"/>
            <w:vAlign w:val="center"/>
          </w:tcPr>
          <w:p>
            <w:pPr>
              <w:rPr>
                <w:bCs/>
                <w:color w:val="auto"/>
                <w:spacing w:val="0"/>
                <w:w w:val="100"/>
                <w:sz w:val="24"/>
                <w:highlight w:val="none"/>
              </w:rPr>
            </w:pPr>
          </w:p>
        </w:tc>
        <w:tc>
          <w:tcPr>
            <w:tcW w:w="2625" w:type="dxa"/>
            <w:vAlign w:val="center"/>
          </w:tcPr>
          <w:p>
            <w:pPr>
              <w:rPr>
                <w:bCs/>
                <w:color w:val="auto"/>
                <w:spacing w:val="0"/>
                <w:w w:val="100"/>
                <w:sz w:val="24"/>
                <w:highlight w:val="none"/>
              </w:rPr>
            </w:pPr>
          </w:p>
        </w:tc>
        <w:tc>
          <w:tcPr>
            <w:tcW w:w="1478" w:type="dxa"/>
            <w:vAlign w:val="center"/>
          </w:tcPr>
          <w:p>
            <w:pPr>
              <w:rPr>
                <w:bCs/>
                <w:color w:val="auto"/>
                <w:spacing w:val="0"/>
                <w:w w:val="100"/>
                <w:sz w:val="24"/>
                <w:highlight w:val="none"/>
              </w:rPr>
            </w:pPr>
          </w:p>
        </w:tc>
        <w:tc>
          <w:tcPr>
            <w:tcW w:w="1847" w:type="dxa"/>
            <w:vAlign w:val="center"/>
          </w:tcPr>
          <w:p>
            <w:pPr>
              <w:jc w:val="center"/>
              <w:rPr>
                <w:bCs/>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750" w:type="dxa"/>
            <w:vAlign w:val="center"/>
          </w:tcPr>
          <w:p>
            <w:pPr>
              <w:jc w:val="center"/>
              <w:rPr>
                <w:bCs/>
                <w:color w:val="auto"/>
                <w:spacing w:val="0"/>
                <w:w w:val="100"/>
                <w:sz w:val="24"/>
                <w:highlight w:val="none"/>
              </w:rPr>
            </w:pPr>
            <w:r>
              <w:rPr>
                <w:bCs/>
                <w:color w:val="auto"/>
                <w:spacing w:val="0"/>
                <w:w w:val="100"/>
                <w:sz w:val="24"/>
                <w:highlight w:val="none"/>
              </w:rPr>
              <w:t>…</w:t>
            </w:r>
          </w:p>
        </w:tc>
        <w:tc>
          <w:tcPr>
            <w:tcW w:w="2248" w:type="dxa"/>
            <w:vAlign w:val="center"/>
          </w:tcPr>
          <w:p>
            <w:pPr>
              <w:rPr>
                <w:bCs/>
                <w:color w:val="auto"/>
                <w:spacing w:val="0"/>
                <w:w w:val="100"/>
                <w:sz w:val="24"/>
                <w:highlight w:val="none"/>
              </w:rPr>
            </w:pPr>
          </w:p>
        </w:tc>
        <w:tc>
          <w:tcPr>
            <w:tcW w:w="2625" w:type="dxa"/>
            <w:vAlign w:val="center"/>
          </w:tcPr>
          <w:p>
            <w:pPr>
              <w:rPr>
                <w:bCs/>
                <w:color w:val="auto"/>
                <w:spacing w:val="0"/>
                <w:w w:val="100"/>
                <w:sz w:val="24"/>
                <w:highlight w:val="none"/>
              </w:rPr>
            </w:pPr>
          </w:p>
        </w:tc>
        <w:tc>
          <w:tcPr>
            <w:tcW w:w="1478" w:type="dxa"/>
            <w:vAlign w:val="center"/>
          </w:tcPr>
          <w:p>
            <w:pPr>
              <w:rPr>
                <w:bCs/>
                <w:color w:val="auto"/>
                <w:spacing w:val="0"/>
                <w:w w:val="100"/>
                <w:sz w:val="24"/>
                <w:highlight w:val="none"/>
              </w:rPr>
            </w:pPr>
          </w:p>
        </w:tc>
        <w:tc>
          <w:tcPr>
            <w:tcW w:w="1847" w:type="dxa"/>
            <w:vAlign w:val="center"/>
          </w:tcPr>
          <w:p>
            <w:pPr>
              <w:jc w:val="center"/>
              <w:rPr>
                <w:bCs/>
                <w:color w:val="auto"/>
                <w:spacing w:val="0"/>
                <w:w w:val="100"/>
                <w:sz w:val="24"/>
                <w:highlight w:val="none"/>
              </w:rPr>
            </w:pPr>
          </w:p>
        </w:tc>
      </w:tr>
    </w:tbl>
    <w:p>
      <w:pPr>
        <w:adjustRightInd w:val="0"/>
        <w:snapToGrid w:val="0"/>
        <w:ind w:left="720" w:hanging="720" w:hangingChars="300"/>
        <w:rPr>
          <w:rFonts w:ascii="宋体" w:hAnsi="宋体"/>
          <w:color w:val="auto"/>
          <w:spacing w:val="0"/>
          <w:w w:val="100"/>
          <w:sz w:val="24"/>
          <w:highlight w:val="none"/>
        </w:rPr>
      </w:pPr>
      <w:r>
        <w:rPr>
          <w:rFonts w:ascii="宋体" w:hAnsi="宋体"/>
          <w:color w:val="auto"/>
          <w:spacing w:val="0"/>
          <w:w w:val="100"/>
          <w:sz w:val="24"/>
          <w:highlight w:val="none"/>
        </w:rPr>
        <w:t>说明：</w:t>
      </w:r>
    </w:p>
    <w:p>
      <w:pPr>
        <w:spacing w:line="300" w:lineRule="auto"/>
        <w:ind w:firstLine="480" w:firstLineChars="200"/>
        <w:rPr>
          <w:color w:val="auto"/>
          <w:spacing w:val="0"/>
          <w:w w:val="100"/>
          <w:sz w:val="24"/>
          <w:highlight w:val="none"/>
        </w:rPr>
      </w:pPr>
      <w:r>
        <w:rPr>
          <w:color w:val="auto"/>
          <w:spacing w:val="0"/>
          <w:w w:val="100"/>
          <w:sz w:val="24"/>
          <w:highlight w:val="none"/>
        </w:rPr>
        <w:t>1. 备注栏中应提供相关内容在响应文件中的页码。</w:t>
      </w:r>
    </w:p>
    <w:p>
      <w:pPr>
        <w:adjustRightInd w:val="0"/>
        <w:snapToGrid w:val="0"/>
        <w:ind w:firstLine="480" w:firstLineChars="200"/>
        <w:rPr>
          <w:rFonts w:ascii="宋体" w:hAnsi="宋体"/>
          <w:color w:val="auto"/>
          <w:spacing w:val="0"/>
          <w:w w:val="100"/>
          <w:sz w:val="24"/>
          <w:highlight w:val="none"/>
        </w:rPr>
      </w:pPr>
      <w:r>
        <w:rPr>
          <w:color w:val="auto"/>
          <w:spacing w:val="0"/>
          <w:w w:val="100"/>
          <w:sz w:val="24"/>
          <w:highlight w:val="none"/>
        </w:rPr>
        <w:t>2. 应对照</w:t>
      </w:r>
      <w:r>
        <w:rPr>
          <w:rFonts w:hint="eastAsia"/>
          <w:color w:val="auto"/>
          <w:spacing w:val="0"/>
          <w:w w:val="100"/>
          <w:sz w:val="24"/>
          <w:highlight w:val="none"/>
          <w:lang w:eastAsia="zh-CN"/>
        </w:rPr>
        <w:t>磋商</w:t>
      </w:r>
      <w:r>
        <w:rPr>
          <w:color w:val="auto"/>
          <w:spacing w:val="0"/>
          <w:w w:val="100"/>
          <w:sz w:val="24"/>
          <w:highlight w:val="none"/>
        </w:rPr>
        <w:t>文件的要求，逐条说明所提供</w:t>
      </w:r>
      <w:r>
        <w:rPr>
          <w:rFonts w:hint="eastAsia"/>
          <w:color w:val="auto"/>
          <w:spacing w:val="0"/>
          <w:w w:val="100"/>
          <w:sz w:val="24"/>
          <w:highlight w:val="none"/>
        </w:rPr>
        <w:t>技术文件</w:t>
      </w:r>
      <w:r>
        <w:rPr>
          <w:color w:val="auto"/>
          <w:spacing w:val="0"/>
          <w:w w:val="100"/>
          <w:sz w:val="24"/>
          <w:highlight w:val="none"/>
        </w:rPr>
        <w:t>已对</w:t>
      </w:r>
      <w:r>
        <w:rPr>
          <w:rFonts w:hint="eastAsia"/>
          <w:color w:val="auto"/>
          <w:spacing w:val="0"/>
          <w:w w:val="100"/>
          <w:sz w:val="24"/>
          <w:highlight w:val="none"/>
          <w:lang w:eastAsia="zh-CN"/>
        </w:rPr>
        <w:t>磋商</w:t>
      </w:r>
      <w:r>
        <w:rPr>
          <w:color w:val="auto"/>
          <w:spacing w:val="0"/>
          <w:w w:val="100"/>
          <w:sz w:val="24"/>
          <w:highlight w:val="none"/>
        </w:rPr>
        <w:t>文件</w:t>
      </w:r>
      <w:r>
        <w:rPr>
          <w:rFonts w:hint="eastAsia"/>
          <w:color w:val="auto"/>
          <w:spacing w:val="0"/>
          <w:w w:val="100"/>
          <w:sz w:val="24"/>
          <w:highlight w:val="none"/>
        </w:rPr>
        <w:t>作</w:t>
      </w:r>
      <w:r>
        <w:rPr>
          <w:color w:val="auto"/>
          <w:spacing w:val="0"/>
          <w:w w:val="100"/>
          <w:sz w:val="24"/>
          <w:highlight w:val="none"/>
        </w:rPr>
        <w:t>出了实质性的响应，并</w:t>
      </w:r>
      <w:r>
        <w:rPr>
          <w:rFonts w:hint="eastAsia"/>
          <w:color w:val="auto"/>
          <w:spacing w:val="0"/>
          <w:w w:val="100"/>
          <w:sz w:val="24"/>
          <w:highlight w:val="none"/>
        </w:rPr>
        <w:t>说明</w:t>
      </w:r>
      <w:r>
        <w:rPr>
          <w:color w:val="auto"/>
          <w:spacing w:val="0"/>
          <w:w w:val="100"/>
          <w:sz w:val="24"/>
          <w:highlight w:val="none"/>
        </w:rPr>
        <w:t>响应</w:t>
      </w:r>
      <w:r>
        <w:rPr>
          <w:rFonts w:hint="eastAsia"/>
          <w:color w:val="auto"/>
          <w:spacing w:val="0"/>
          <w:w w:val="100"/>
          <w:sz w:val="24"/>
          <w:highlight w:val="none"/>
        </w:rPr>
        <w:t>情况</w:t>
      </w:r>
      <w:r>
        <w:rPr>
          <w:color w:val="auto"/>
          <w:spacing w:val="0"/>
          <w:w w:val="100"/>
          <w:sz w:val="24"/>
          <w:highlight w:val="none"/>
        </w:rPr>
        <w:t>。特别对有具体数量要求的指标，供应商必须提供具体数值。如果仅注明“符合”、“满足”或简单复制</w:t>
      </w:r>
      <w:r>
        <w:rPr>
          <w:rFonts w:hint="eastAsia"/>
          <w:color w:val="auto"/>
          <w:spacing w:val="0"/>
          <w:w w:val="100"/>
          <w:sz w:val="24"/>
          <w:highlight w:val="none"/>
          <w:lang w:eastAsia="zh-CN"/>
        </w:rPr>
        <w:t>磋商</w:t>
      </w:r>
      <w:r>
        <w:rPr>
          <w:color w:val="auto"/>
          <w:spacing w:val="0"/>
          <w:w w:val="100"/>
          <w:sz w:val="24"/>
          <w:highlight w:val="none"/>
        </w:rPr>
        <w:t>文件要求，将导致响应文件无效。</w:t>
      </w:r>
    </w:p>
    <w:p>
      <w:pPr>
        <w:rPr>
          <w:bCs/>
          <w:color w:val="auto"/>
          <w:spacing w:val="0"/>
          <w:w w:val="100"/>
          <w:szCs w:val="28"/>
          <w:highlight w:val="none"/>
        </w:rPr>
      </w:pPr>
    </w:p>
    <w:p>
      <w:pPr>
        <w:pStyle w:val="18"/>
        <w:spacing w:line="500" w:lineRule="exact"/>
        <w:rPr>
          <w:rFonts w:ascii="Times New Roman" w:hAnsi="Times New Roman" w:cs="Times New Roman"/>
          <w:color w:val="auto"/>
          <w:spacing w:val="0"/>
          <w:w w:val="100"/>
          <w:sz w:val="24"/>
          <w:szCs w:val="24"/>
          <w:highlight w:val="none"/>
          <w:u w:val="single"/>
        </w:rPr>
      </w:pPr>
      <w:r>
        <w:rPr>
          <w:rFonts w:ascii="Times New Roman" w:hAnsi="Times New Roman" w:cs="Times New Roman"/>
          <w:color w:val="auto"/>
          <w:spacing w:val="0"/>
          <w:w w:val="100"/>
          <w:sz w:val="24"/>
          <w:szCs w:val="24"/>
          <w:highlight w:val="none"/>
        </w:rPr>
        <w:t>供应商名称（公章）：</w:t>
      </w:r>
    </w:p>
    <w:p>
      <w:pPr>
        <w:pStyle w:val="18"/>
        <w:spacing w:line="500" w:lineRule="exact"/>
        <w:rPr>
          <w:rFonts w:ascii="Times New Roman" w:hAnsi="Times New Roman" w:cs="Times New Roman"/>
          <w:color w:val="auto"/>
          <w:spacing w:val="0"/>
          <w:w w:val="100"/>
          <w:sz w:val="24"/>
          <w:szCs w:val="24"/>
          <w:highlight w:val="none"/>
          <w:u w:val="single"/>
        </w:rPr>
      </w:pPr>
      <w:r>
        <w:rPr>
          <w:rFonts w:ascii="Times New Roman" w:hAnsi="Times New Roman" w:cs="Times New Roman"/>
          <w:color w:val="auto"/>
          <w:spacing w:val="0"/>
          <w:w w:val="100"/>
          <w:sz w:val="24"/>
          <w:szCs w:val="24"/>
          <w:highlight w:val="none"/>
        </w:rPr>
        <w:t>授权代表（签字）:</w:t>
      </w:r>
    </w:p>
    <w:p>
      <w:pPr>
        <w:spacing w:line="480" w:lineRule="auto"/>
        <w:rPr>
          <w:color w:val="auto"/>
          <w:spacing w:val="0"/>
          <w:w w:val="100"/>
          <w:sz w:val="24"/>
          <w:highlight w:val="none"/>
          <w:u w:val="single"/>
        </w:rPr>
      </w:pPr>
      <w:r>
        <w:rPr>
          <w:color w:val="auto"/>
          <w:spacing w:val="0"/>
          <w:w w:val="100"/>
          <w:sz w:val="24"/>
          <w:highlight w:val="none"/>
        </w:rPr>
        <w:t>时间：</w:t>
      </w:r>
    </w:p>
    <w:p>
      <w:pPr>
        <w:outlineLvl w:val="1"/>
        <w:rPr>
          <w:rFonts w:hint="default"/>
          <w:bCs/>
          <w:color w:val="auto"/>
          <w:spacing w:val="0"/>
          <w:w w:val="100"/>
          <w:sz w:val="24"/>
          <w:highlight w:val="none"/>
          <w:lang w:val="en-US"/>
        </w:rPr>
      </w:pPr>
      <w:r>
        <w:rPr>
          <w:bCs/>
          <w:color w:val="auto"/>
          <w:spacing w:val="0"/>
          <w:w w:val="100"/>
          <w:szCs w:val="28"/>
          <w:highlight w:val="none"/>
        </w:rPr>
        <w:br w:type="page"/>
      </w:r>
      <w:bookmarkStart w:id="24" w:name="_Toc32412"/>
      <w:r>
        <w:rPr>
          <w:rFonts w:hint="eastAsia" w:ascii="Times New Roman" w:hAnsi="Times New Roman" w:cs="Times New Roman"/>
          <w:bCs/>
          <w:color w:val="auto"/>
          <w:spacing w:val="0"/>
          <w:w w:val="100"/>
          <w:sz w:val="24"/>
          <w:highlight w:val="none"/>
          <w:lang w:val="en-US" w:eastAsia="zh-CN"/>
        </w:rPr>
        <w:t>附件</w:t>
      </w:r>
      <w:bookmarkEnd w:id="24"/>
      <w:r>
        <w:rPr>
          <w:rFonts w:hint="eastAsia" w:ascii="Times New Roman" w:hAnsi="Times New Roman" w:cs="Times New Roman"/>
          <w:bCs/>
          <w:color w:val="auto"/>
          <w:spacing w:val="0"/>
          <w:w w:val="100"/>
          <w:sz w:val="24"/>
          <w:highlight w:val="none"/>
          <w:lang w:val="en-US" w:eastAsia="zh-CN"/>
        </w:rPr>
        <w:t>5</w:t>
      </w:r>
    </w:p>
    <w:p>
      <w:pPr>
        <w:jc w:val="center"/>
        <w:rPr>
          <w:bCs/>
          <w:color w:val="auto"/>
          <w:spacing w:val="0"/>
          <w:w w:val="100"/>
          <w:sz w:val="32"/>
          <w:szCs w:val="32"/>
          <w:highlight w:val="none"/>
        </w:rPr>
      </w:pPr>
      <w:r>
        <w:rPr>
          <w:bCs/>
          <w:color w:val="auto"/>
          <w:spacing w:val="0"/>
          <w:w w:val="100"/>
          <w:sz w:val="32"/>
          <w:szCs w:val="32"/>
          <w:highlight w:val="none"/>
        </w:rPr>
        <w:t>合同草案条款响应、偏离情况说明表</w:t>
      </w:r>
    </w:p>
    <w:p>
      <w:pPr>
        <w:rPr>
          <w:bCs/>
          <w:color w:val="auto"/>
          <w:spacing w:val="0"/>
          <w:w w:val="100"/>
          <w:sz w:val="24"/>
          <w:highlight w:val="none"/>
        </w:rPr>
      </w:pPr>
      <w:r>
        <w:rPr>
          <w:bCs/>
          <w:color w:val="auto"/>
          <w:spacing w:val="0"/>
          <w:w w:val="100"/>
          <w:sz w:val="24"/>
          <w:highlight w:val="none"/>
        </w:rPr>
        <w:t>项目名称：</w:t>
      </w:r>
    </w:p>
    <w:p>
      <w:pPr>
        <w:rPr>
          <w:bCs/>
          <w:color w:val="auto"/>
          <w:spacing w:val="0"/>
          <w:w w:val="100"/>
          <w:sz w:val="24"/>
          <w:highlight w:val="none"/>
        </w:rPr>
      </w:pPr>
      <w:r>
        <w:rPr>
          <w:bCs/>
          <w:color w:val="auto"/>
          <w:spacing w:val="0"/>
          <w:w w:val="100"/>
          <w:sz w:val="24"/>
          <w:highlight w:val="none"/>
        </w:rPr>
        <w:t>项目编号：</w:t>
      </w:r>
    </w:p>
    <w:tbl>
      <w:tblPr>
        <w:tblStyle w:val="29"/>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2258"/>
        <w:gridCol w:w="2486"/>
        <w:gridCol w:w="1399"/>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499" w:type="dxa"/>
            <w:vAlign w:val="center"/>
          </w:tcPr>
          <w:p>
            <w:pPr>
              <w:rPr>
                <w:bCs/>
                <w:color w:val="auto"/>
                <w:spacing w:val="0"/>
                <w:w w:val="100"/>
                <w:sz w:val="24"/>
                <w:highlight w:val="none"/>
              </w:rPr>
            </w:pPr>
            <w:r>
              <w:rPr>
                <w:bCs/>
                <w:color w:val="auto"/>
                <w:spacing w:val="0"/>
                <w:w w:val="100"/>
                <w:sz w:val="24"/>
                <w:highlight w:val="none"/>
              </w:rPr>
              <w:t>序号</w:t>
            </w:r>
          </w:p>
        </w:tc>
        <w:tc>
          <w:tcPr>
            <w:tcW w:w="2258" w:type="dxa"/>
            <w:vAlign w:val="center"/>
          </w:tcPr>
          <w:p>
            <w:pPr>
              <w:ind w:right="-106" w:rightChars="-38"/>
              <w:jc w:val="center"/>
              <w:rPr>
                <w:bCs/>
                <w:color w:val="auto"/>
                <w:spacing w:val="0"/>
                <w:w w:val="100"/>
                <w:sz w:val="24"/>
                <w:highlight w:val="none"/>
              </w:rPr>
            </w:pPr>
            <w:r>
              <w:rPr>
                <w:rFonts w:hint="eastAsia"/>
                <w:bCs/>
                <w:color w:val="auto"/>
                <w:spacing w:val="0"/>
                <w:w w:val="100"/>
                <w:sz w:val="24"/>
                <w:highlight w:val="none"/>
                <w:lang w:eastAsia="zh-CN"/>
              </w:rPr>
              <w:t>磋商</w:t>
            </w:r>
            <w:r>
              <w:rPr>
                <w:bCs/>
                <w:color w:val="auto"/>
                <w:spacing w:val="0"/>
                <w:w w:val="100"/>
                <w:sz w:val="24"/>
                <w:highlight w:val="none"/>
              </w:rPr>
              <w:t>文件要求部分</w:t>
            </w:r>
          </w:p>
        </w:tc>
        <w:tc>
          <w:tcPr>
            <w:tcW w:w="2486" w:type="dxa"/>
            <w:vAlign w:val="center"/>
          </w:tcPr>
          <w:p>
            <w:pPr>
              <w:ind w:left="2" w:leftChars="-38" w:right="-106" w:rightChars="-38" w:hanging="108" w:hangingChars="45"/>
              <w:jc w:val="center"/>
              <w:rPr>
                <w:bCs/>
                <w:color w:val="auto"/>
                <w:spacing w:val="0"/>
                <w:w w:val="100"/>
                <w:sz w:val="24"/>
                <w:highlight w:val="none"/>
              </w:rPr>
            </w:pPr>
            <w:r>
              <w:rPr>
                <w:bCs/>
                <w:color w:val="auto"/>
                <w:spacing w:val="0"/>
                <w:w w:val="100"/>
                <w:sz w:val="24"/>
                <w:highlight w:val="none"/>
              </w:rPr>
              <w:t>响应文件的响应部分</w:t>
            </w:r>
          </w:p>
        </w:tc>
        <w:tc>
          <w:tcPr>
            <w:tcW w:w="1399" w:type="dxa"/>
            <w:vAlign w:val="center"/>
          </w:tcPr>
          <w:p>
            <w:pPr>
              <w:jc w:val="center"/>
              <w:rPr>
                <w:bCs/>
                <w:color w:val="auto"/>
                <w:spacing w:val="0"/>
                <w:w w:val="100"/>
                <w:sz w:val="24"/>
                <w:highlight w:val="none"/>
              </w:rPr>
            </w:pPr>
            <w:r>
              <w:rPr>
                <w:bCs/>
                <w:color w:val="auto"/>
                <w:spacing w:val="0"/>
                <w:w w:val="100"/>
                <w:sz w:val="24"/>
                <w:highlight w:val="none"/>
              </w:rPr>
              <w:t>偏离说明</w:t>
            </w:r>
          </w:p>
        </w:tc>
        <w:tc>
          <w:tcPr>
            <w:tcW w:w="2695" w:type="dxa"/>
            <w:vAlign w:val="center"/>
          </w:tcPr>
          <w:p>
            <w:pPr>
              <w:jc w:val="center"/>
              <w:rPr>
                <w:bCs/>
                <w:color w:val="auto"/>
                <w:spacing w:val="0"/>
                <w:w w:val="100"/>
                <w:sz w:val="24"/>
                <w:highlight w:val="none"/>
              </w:rPr>
            </w:pPr>
            <w:r>
              <w:rPr>
                <w:bCs/>
                <w:color w:val="auto"/>
                <w:spacing w:val="0"/>
                <w:w w:val="1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99" w:type="dxa"/>
            <w:vAlign w:val="center"/>
          </w:tcPr>
          <w:p>
            <w:pPr>
              <w:rPr>
                <w:bCs/>
                <w:color w:val="auto"/>
                <w:spacing w:val="0"/>
                <w:w w:val="100"/>
                <w:sz w:val="24"/>
                <w:highlight w:val="none"/>
              </w:rPr>
            </w:pPr>
            <w:r>
              <w:rPr>
                <w:bCs/>
                <w:color w:val="auto"/>
                <w:spacing w:val="0"/>
                <w:w w:val="100"/>
                <w:sz w:val="24"/>
                <w:highlight w:val="none"/>
              </w:rPr>
              <w:t>1</w:t>
            </w:r>
          </w:p>
        </w:tc>
        <w:tc>
          <w:tcPr>
            <w:tcW w:w="2258" w:type="dxa"/>
            <w:vAlign w:val="center"/>
          </w:tcPr>
          <w:p>
            <w:pPr>
              <w:rPr>
                <w:bCs/>
                <w:color w:val="auto"/>
                <w:spacing w:val="0"/>
                <w:w w:val="100"/>
                <w:sz w:val="24"/>
                <w:highlight w:val="none"/>
              </w:rPr>
            </w:pPr>
          </w:p>
        </w:tc>
        <w:tc>
          <w:tcPr>
            <w:tcW w:w="2486" w:type="dxa"/>
            <w:vAlign w:val="center"/>
          </w:tcPr>
          <w:p>
            <w:pPr>
              <w:rPr>
                <w:bCs/>
                <w:color w:val="auto"/>
                <w:spacing w:val="0"/>
                <w:w w:val="100"/>
                <w:sz w:val="24"/>
                <w:highlight w:val="none"/>
              </w:rPr>
            </w:pPr>
          </w:p>
        </w:tc>
        <w:tc>
          <w:tcPr>
            <w:tcW w:w="1399" w:type="dxa"/>
            <w:vAlign w:val="center"/>
          </w:tcPr>
          <w:p>
            <w:pPr>
              <w:rPr>
                <w:bCs/>
                <w:color w:val="auto"/>
                <w:spacing w:val="0"/>
                <w:w w:val="100"/>
                <w:sz w:val="24"/>
                <w:highlight w:val="none"/>
              </w:rPr>
            </w:pPr>
          </w:p>
        </w:tc>
        <w:tc>
          <w:tcPr>
            <w:tcW w:w="2695" w:type="dxa"/>
            <w:vAlign w:val="center"/>
          </w:tcPr>
          <w:p>
            <w:pPr>
              <w:jc w:val="center"/>
              <w:rPr>
                <w:bCs/>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99" w:type="dxa"/>
            <w:vAlign w:val="center"/>
          </w:tcPr>
          <w:p>
            <w:pPr>
              <w:rPr>
                <w:bCs/>
                <w:color w:val="auto"/>
                <w:spacing w:val="0"/>
                <w:w w:val="100"/>
                <w:sz w:val="24"/>
                <w:highlight w:val="none"/>
              </w:rPr>
            </w:pPr>
            <w:r>
              <w:rPr>
                <w:bCs/>
                <w:color w:val="auto"/>
                <w:spacing w:val="0"/>
                <w:w w:val="100"/>
                <w:sz w:val="24"/>
                <w:highlight w:val="none"/>
              </w:rPr>
              <w:t>2</w:t>
            </w:r>
          </w:p>
        </w:tc>
        <w:tc>
          <w:tcPr>
            <w:tcW w:w="2258" w:type="dxa"/>
            <w:vAlign w:val="center"/>
          </w:tcPr>
          <w:p>
            <w:pPr>
              <w:rPr>
                <w:bCs/>
                <w:color w:val="auto"/>
                <w:spacing w:val="0"/>
                <w:w w:val="100"/>
                <w:sz w:val="24"/>
                <w:highlight w:val="none"/>
              </w:rPr>
            </w:pPr>
          </w:p>
        </w:tc>
        <w:tc>
          <w:tcPr>
            <w:tcW w:w="2486" w:type="dxa"/>
            <w:vAlign w:val="center"/>
          </w:tcPr>
          <w:p>
            <w:pPr>
              <w:rPr>
                <w:bCs/>
                <w:color w:val="auto"/>
                <w:spacing w:val="0"/>
                <w:w w:val="100"/>
                <w:sz w:val="24"/>
                <w:highlight w:val="none"/>
              </w:rPr>
            </w:pPr>
          </w:p>
        </w:tc>
        <w:tc>
          <w:tcPr>
            <w:tcW w:w="1399" w:type="dxa"/>
            <w:vAlign w:val="center"/>
          </w:tcPr>
          <w:p>
            <w:pPr>
              <w:rPr>
                <w:bCs/>
                <w:color w:val="auto"/>
                <w:spacing w:val="0"/>
                <w:w w:val="100"/>
                <w:sz w:val="24"/>
                <w:highlight w:val="none"/>
              </w:rPr>
            </w:pPr>
          </w:p>
        </w:tc>
        <w:tc>
          <w:tcPr>
            <w:tcW w:w="2695" w:type="dxa"/>
            <w:vAlign w:val="center"/>
          </w:tcPr>
          <w:p>
            <w:pPr>
              <w:jc w:val="center"/>
              <w:rPr>
                <w:bCs/>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99" w:type="dxa"/>
            <w:vAlign w:val="center"/>
          </w:tcPr>
          <w:p>
            <w:pPr>
              <w:rPr>
                <w:bCs/>
                <w:color w:val="auto"/>
                <w:spacing w:val="0"/>
                <w:w w:val="100"/>
                <w:sz w:val="24"/>
                <w:highlight w:val="none"/>
              </w:rPr>
            </w:pPr>
            <w:r>
              <w:rPr>
                <w:bCs/>
                <w:color w:val="auto"/>
                <w:spacing w:val="0"/>
                <w:w w:val="100"/>
                <w:sz w:val="24"/>
                <w:highlight w:val="none"/>
              </w:rPr>
              <w:t>3</w:t>
            </w:r>
          </w:p>
        </w:tc>
        <w:tc>
          <w:tcPr>
            <w:tcW w:w="2258" w:type="dxa"/>
            <w:vAlign w:val="center"/>
          </w:tcPr>
          <w:p>
            <w:pPr>
              <w:rPr>
                <w:bCs/>
                <w:color w:val="auto"/>
                <w:spacing w:val="0"/>
                <w:w w:val="100"/>
                <w:sz w:val="24"/>
                <w:highlight w:val="none"/>
              </w:rPr>
            </w:pPr>
          </w:p>
        </w:tc>
        <w:tc>
          <w:tcPr>
            <w:tcW w:w="2486" w:type="dxa"/>
            <w:vAlign w:val="center"/>
          </w:tcPr>
          <w:p>
            <w:pPr>
              <w:rPr>
                <w:bCs/>
                <w:color w:val="auto"/>
                <w:spacing w:val="0"/>
                <w:w w:val="100"/>
                <w:sz w:val="24"/>
                <w:highlight w:val="none"/>
              </w:rPr>
            </w:pPr>
          </w:p>
        </w:tc>
        <w:tc>
          <w:tcPr>
            <w:tcW w:w="1399" w:type="dxa"/>
            <w:vAlign w:val="center"/>
          </w:tcPr>
          <w:p>
            <w:pPr>
              <w:rPr>
                <w:bCs/>
                <w:color w:val="auto"/>
                <w:spacing w:val="0"/>
                <w:w w:val="100"/>
                <w:sz w:val="24"/>
                <w:highlight w:val="none"/>
              </w:rPr>
            </w:pPr>
          </w:p>
        </w:tc>
        <w:tc>
          <w:tcPr>
            <w:tcW w:w="2695" w:type="dxa"/>
            <w:vAlign w:val="center"/>
          </w:tcPr>
          <w:p>
            <w:pPr>
              <w:jc w:val="center"/>
              <w:rPr>
                <w:bCs/>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99" w:type="dxa"/>
            <w:vAlign w:val="center"/>
          </w:tcPr>
          <w:p>
            <w:pPr>
              <w:rPr>
                <w:bCs/>
                <w:color w:val="auto"/>
                <w:spacing w:val="0"/>
                <w:w w:val="100"/>
                <w:sz w:val="24"/>
                <w:highlight w:val="none"/>
              </w:rPr>
            </w:pPr>
            <w:r>
              <w:rPr>
                <w:bCs/>
                <w:color w:val="auto"/>
                <w:spacing w:val="0"/>
                <w:w w:val="100"/>
                <w:sz w:val="24"/>
                <w:highlight w:val="none"/>
              </w:rPr>
              <w:t>4</w:t>
            </w:r>
          </w:p>
        </w:tc>
        <w:tc>
          <w:tcPr>
            <w:tcW w:w="2258" w:type="dxa"/>
            <w:vAlign w:val="center"/>
          </w:tcPr>
          <w:p>
            <w:pPr>
              <w:rPr>
                <w:bCs/>
                <w:color w:val="auto"/>
                <w:spacing w:val="0"/>
                <w:w w:val="100"/>
                <w:sz w:val="24"/>
                <w:highlight w:val="none"/>
              </w:rPr>
            </w:pPr>
          </w:p>
        </w:tc>
        <w:tc>
          <w:tcPr>
            <w:tcW w:w="2486" w:type="dxa"/>
            <w:vAlign w:val="center"/>
          </w:tcPr>
          <w:p>
            <w:pPr>
              <w:rPr>
                <w:bCs/>
                <w:color w:val="auto"/>
                <w:spacing w:val="0"/>
                <w:w w:val="100"/>
                <w:sz w:val="24"/>
                <w:highlight w:val="none"/>
              </w:rPr>
            </w:pPr>
          </w:p>
        </w:tc>
        <w:tc>
          <w:tcPr>
            <w:tcW w:w="1399" w:type="dxa"/>
            <w:vAlign w:val="center"/>
          </w:tcPr>
          <w:p>
            <w:pPr>
              <w:rPr>
                <w:bCs/>
                <w:color w:val="auto"/>
                <w:spacing w:val="0"/>
                <w:w w:val="100"/>
                <w:sz w:val="24"/>
                <w:highlight w:val="none"/>
              </w:rPr>
            </w:pPr>
          </w:p>
        </w:tc>
        <w:tc>
          <w:tcPr>
            <w:tcW w:w="2695" w:type="dxa"/>
            <w:vAlign w:val="center"/>
          </w:tcPr>
          <w:p>
            <w:pPr>
              <w:jc w:val="center"/>
              <w:rPr>
                <w:bCs/>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99" w:type="dxa"/>
            <w:vAlign w:val="center"/>
          </w:tcPr>
          <w:p>
            <w:pPr>
              <w:rPr>
                <w:bCs/>
                <w:color w:val="auto"/>
                <w:spacing w:val="0"/>
                <w:w w:val="100"/>
                <w:sz w:val="24"/>
                <w:highlight w:val="none"/>
              </w:rPr>
            </w:pPr>
            <w:r>
              <w:rPr>
                <w:bCs/>
                <w:color w:val="auto"/>
                <w:spacing w:val="0"/>
                <w:w w:val="100"/>
                <w:sz w:val="24"/>
                <w:highlight w:val="none"/>
              </w:rPr>
              <w:t>5</w:t>
            </w:r>
          </w:p>
        </w:tc>
        <w:tc>
          <w:tcPr>
            <w:tcW w:w="2258" w:type="dxa"/>
            <w:vAlign w:val="center"/>
          </w:tcPr>
          <w:p>
            <w:pPr>
              <w:rPr>
                <w:bCs/>
                <w:color w:val="auto"/>
                <w:spacing w:val="0"/>
                <w:w w:val="100"/>
                <w:sz w:val="24"/>
                <w:highlight w:val="none"/>
              </w:rPr>
            </w:pPr>
          </w:p>
        </w:tc>
        <w:tc>
          <w:tcPr>
            <w:tcW w:w="2486" w:type="dxa"/>
            <w:vAlign w:val="center"/>
          </w:tcPr>
          <w:p>
            <w:pPr>
              <w:rPr>
                <w:bCs/>
                <w:color w:val="auto"/>
                <w:spacing w:val="0"/>
                <w:w w:val="100"/>
                <w:sz w:val="24"/>
                <w:highlight w:val="none"/>
              </w:rPr>
            </w:pPr>
          </w:p>
        </w:tc>
        <w:tc>
          <w:tcPr>
            <w:tcW w:w="1399" w:type="dxa"/>
            <w:vAlign w:val="center"/>
          </w:tcPr>
          <w:p>
            <w:pPr>
              <w:rPr>
                <w:bCs/>
                <w:color w:val="auto"/>
                <w:spacing w:val="0"/>
                <w:w w:val="100"/>
                <w:sz w:val="24"/>
                <w:highlight w:val="none"/>
              </w:rPr>
            </w:pPr>
          </w:p>
        </w:tc>
        <w:tc>
          <w:tcPr>
            <w:tcW w:w="2695" w:type="dxa"/>
            <w:vAlign w:val="center"/>
          </w:tcPr>
          <w:p>
            <w:pPr>
              <w:jc w:val="center"/>
              <w:rPr>
                <w:bCs/>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99" w:type="dxa"/>
            <w:vAlign w:val="center"/>
          </w:tcPr>
          <w:p>
            <w:pPr>
              <w:rPr>
                <w:bCs/>
                <w:color w:val="auto"/>
                <w:spacing w:val="0"/>
                <w:w w:val="100"/>
                <w:sz w:val="24"/>
                <w:highlight w:val="none"/>
              </w:rPr>
            </w:pPr>
            <w:r>
              <w:rPr>
                <w:bCs/>
                <w:color w:val="auto"/>
                <w:spacing w:val="0"/>
                <w:w w:val="100"/>
                <w:sz w:val="24"/>
                <w:highlight w:val="none"/>
              </w:rPr>
              <w:t>6</w:t>
            </w:r>
          </w:p>
        </w:tc>
        <w:tc>
          <w:tcPr>
            <w:tcW w:w="2258" w:type="dxa"/>
            <w:vAlign w:val="center"/>
          </w:tcPr>
          <w:p>
            <w:pPr>
              <w:rPr>
                <w:bCs/>
                <w:color w:val="auto"/>
                <w:spacing w:val="0"/>
                <w:w w:val="100"/>
                <w:sz w:val="24"/>
                <w:highlight w:val="none"/>
              </w:rPr>
            </w:pPr>
          </w:p>
        </w:tc>
        <w:tc>
          <w:tcPr>
            <w:tcW w:w="2486" w:type="dxa"/>
            <w:vAlign w:val="center"/>
          </w:tcPr>
          <w:p>
            <w:pPr>
              <w:rPr>
                <w:bCs/>
                <w:color w:val="auto"/>
                <w:spacing w:val="0"/>
                <w:w w:val="100"/>
                <w:sz w:val="24"/>
                <w:highlight w:val="none"/>
              </w:rPr>
            </w:pPr>
          </w:p>
        </w:tc>
        <w:tc>
          <w:tcPr>
            <w:tcW w:w="1399" w:type="dxa"/>
            <w:vAlign w:val="center"/>
          </w:tcPr>
          <w:p>
            <w:pPr>
              <w:rPr>
                <w:bCs/>
                <w:color w:val="auto"/>
                <w:spacing w:val="0"/>
                <w:w w:val="100"/>
                <w:sz w:val="24"/>
                <w:highlight w:val="none"/>
              </w:rPr>
            </w:pPr>
          </w:p>
        </w:tc>
        <w:tc>
          <w:tcPr>
            <w:tcW w:w="2695" w:type="dxa"/>
            <w:vAlign w:val="center"/>
          </w:tcPr>
          <w:p>
            <w:pPr>
              <w:jc w:val="center"/>
              <w:rPr>
                <w:bCs/>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99" w:type="dxa"/>
            <w:vAlign w:val="center"/>
          </w:tcPr>
          <w:p>
            <w:pPr>
              <w:rPr>
                <w:bCs/>
                <w:color w:val="auto"/>
                <w:spacing w:val="0"/>
                <w:w w:val="100"/>
                <w:sz w:val="24"/>
                <w:highlight w:val="none"/>
              </w:rPr>
            </w:pPr>
            <w:r>
              <w:rPr>
                <w:bCs/>
                <w:color w:val="auto"/>
                <w:spacing w:val="0"/>
                <w:w w:val="100"/>
                <w:sz w:val="24"/>
                <w:highlight w:val="none"/>
              </w:rPr>
              <w:t>7</w:t>
            </w:r>
          </w:p>
        </w:tc>
        <w:tc>
          <w:tcPr>
            <w:tcW w:w="2258" w:type="dxa"/>
            <w:vAlign w:val="center"/>
          </w:tcPr>
          <w:p>
            <w:pPr>
              <w:rPr>
                <w:bCs/>
                <w:color w:val="auto"/>
                <w:spacing w:val="0"/>
                <w:w w:val="100"/>
                <w:sz w:val="24"/>
                <w:highlight w:val="none"/>
              </w:rPr>
            </w:pPr>
          </w:p>
        </w:tc>
        <w:tc>
          <w:tcPr>
            <w:tcW w:w="2486" w:type="dxa"/>
            <w:vAlign w:val="center"/>
          </w:tcPr>
          <w:p>
            <w:pPr>
              <w:rPr>
                <w:bCs/>
                <w:color w:val="auto"/>
                <w:spacing w:val="0"/>
                <w:w w:val="100"/>
                <w:sz w:val="24"/>
                <w:highlight w:val="none"/>
              </w:rPr>
            </w:pPr>
          </w:p>
        </w:tc>
        <w:tc>
          <w:tcPr>
            <w:tcW w:w="1399" w:type="dxa"/>
            <w:vAlign w:val="center"/>
          </w:tcPr>
          <w:p>
            <w:pPr>
              <w:rPr>
                <w:bCs/>
                <w:color w:val="auto"/>
                <w:spacing w:val="0"/>
                <w:w w:val="100"/>
                <w:sz w:val="24"/>
                <w:highlight w:val="none"/>
              </w:rPr>
            </w:pPr>
          </w:p>
        </w:tc>
        <w:tc>
          <w:tcPr>
            <w:tcW w:w="2695" w:type="dxa"/>
            <w:vAlign w:val="center"/>
          </w:tcPr>
          <w:p>
            <w:pPr>
              <w:jc w:val="center"/>
              <w:rPr>
                <w:bCs/>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499" w:type="dxa"/>
            <w:vAlign w:val="center"/>
          </w:tcPr>
          <w:p>
            <w:pPr>
              <w:rPr>
                <w:bCs/>
                <w:color w:val="auto"/>
                <w:spacing w:val="0"/>
                <w:w w:val="100"/>
                <w:sz w:val="24"/>
                <w:highlight w:val="none"/>
              </w:rPr>
            </w:pPr>
            <w:r>
              <w:rPr>
                <w:bCs/>
                <w:color w:val="auto"/>
                <w:spacing w:val="0"/>
                <w:w w:val="100"/>
                <w:sz w:val="24"/>
                <w:highlight w:val="none"/>
              </w:rPr>
              <w:t>…</w:t>
            </w:r>
          </w:p>
        </w:tc>
        <w:tc>
          <w:tcPr>
            <w:tcW w:w="2258" w:type="dxa"/>
            <w:vAlign w:val="center"/>
          </w:tcPr>
          <w:p>
            <w:pPr>
              <w:rPr>
                <w:bCs/>
                <w:color w:val="auto"/>
                <w:spacing w:val="0"/>
                <w:w w:val="100"/>
                <w:sz w:val="24"/>
                <w:highlight w:val="none"/>
              </w:rPr>
            </w:pPr>
          </w:p>
        </w:tc>
        <w:tc>
          <w:tcPr>
            <w:tcW w:w="2486" w:type="dxa"/>
            <w:vAlign w:val="center"/>
          </w:tcPr>
          <w:p>
            <w:pPr>
              <w:rPr>
                <w:bCs/>
                <w:color w:val="auto"/>
                <w:spacing w:val="0"/>
                <w:w w:val="100"/>
                <w:sz w:val="24"/>
                <w:highlight w:val="none"/>
              </w:rPr>
            </w:pPr>
          </w:p>
        </w:tc>
        <w:tc>
          <w:tcPr>
            <w:tcW w:w="1399" w:type="dxa"/>
            <w:vAlign w:val="center"/>
          </w:tcPr>
          <w:p>
            <w:pPr>
              <w:rPr>
                <w:bCs/>
                <w:color w:val="auto"/>
                <w:spacing w:val="0"/>
                <w:w w:val="100"/>
                <w:sz w:val="24"/>
                <w:highlight w:val="none"/>
              </w:rPr>
            </w:pPr>
          </w:p>
        </w:tc>
        <w:tc>
          <w:tcPr>
            <w:tcW w:w="2695" w:type="dxa"/>
            <w:vAlign w:val="center"/>
          </w:tcPr>
          <w:p>
            <w:pPr>
              <w:jc w:val="center"/>
              <w:rPr>
                <w:bCs/>
                <w:color w:val="auto"/>
                <w:spacing w:val="0"/>
                <w:w w:val="100"/>
                <w:sz w:val="24"/>
                <w:highlight w:val="none"/>
              </w:rPr>
            </w:pPr>
          </w:p>
        </w:tc>
      </w:tr>
    </w:tbl>
    <w:p>
      <w:pPr>
        <w:pStyle w:val="16"/>
        <w:spacing w:line="300" w:lineRule="auto"/>
        <w:ind w:firstLine="0"/>
        <w:rPr>
          <w:rFonts w:ascii="宋体" w:hAnsi="宋体"/>
          <w:color w:val="auto"/>
          <w:spacing w:val="0"/>
          <w:w w:val="100"/>
          <w:sz w:val="24"/>
          <w:szCs w:val="24"/>
          <w:highlight w:val="none"/>
        </w:rPr>
      </w:pPr>
      <w:r>
        <w:rPr>
          <w:rFonts w:ascii="宋体" w:hAnsi="宋体"/>
          <w:color w:val="auto"/>
          <w:spacing w:val="0"/>
          <w:w w:val="100"/>
          <w:sz w:val="24"/>
          <w:szCs w:val="24"/>
          <w:highlight w:val="none"/>
        </w:rPr>
        <w:t>说明：</w:t>
      </w:r>
    </w:p>
    <w:p>
      <w:pPr>
        <w:spacing w:line="300" w:lineRule="auto"/>
        <w:ind w:firstLine="480" w:firstLineChars="200"/>
        <w:rPr>
          <w:color w:val="auto"/>
          <w:spacing w:val="0"/>
          <w:w w:val="100"/>
          <w:sz w:val="24"/>
          <w:highlight w:val="none"/>
        </w:rPr>
      </w:pPr>
      <w:r>
        <w:rPr>
          <w:color w:val="auto"/>
          <w:spacing w:val="0"/>
          <w:w w:val="100"/>
          <w:sz w:val="24"/>
          <w:highlight w:val="none"/>
        </w:rPr>
        <w:t>1. 备注栏中应提供相关内容在响应文件中的页码。</w:t>
      </w:r>
    </w:p>
    <w:p>
      <w:pPr>
        <w:ind w:firstLine="480" w:firstLineChars="200"/>
        <w:rPr>
          <w:b/>
          <w:bCs/>
          <w:color w:val="auto"/>
          <w:spacing w:val="0"/>
          <w:w w:val="100"/>
          <w:sz w:val="24"/>
          <w:highlight w:val="none"/>
        </w:rPr>
      </w:pPr>
      <w:r>
        <w:rPr>
          <w:color w:val="auto"/>
          <w:spacing w:val="0"/>
          <w:w w:val="100"/>
          <w:sz w:val="24"/>
          <w:highlight w:val="none"/>
        </w:rPr>
        <w:t>2. 应对照</w:t>
      </w:r>
      <w:r>
        <w:rPr>
          <w:rFonts w:hint="eastAsia"/>
          <w:color w:val="auto"/>
          <w:spacing w:val="0"/>
          <w:w w:val="100"/>
          <w:sz w:val="24"/>
          <w:highlight w:val="none"/>
          <w:lang w:eastAsia="zh-CN"/>
        </w:rPr>
        <w:t>磋商</w:t>
      </w:r>
      <w:r>
        <w:rPr>
          <w:color w:val="auto"/>
          <w:spacing w:val="0"/>
          <w:w w:val="100"/>
          <w:sz w:val="24"/>
          <w:highlight w:val="none"/>
        </w:rPr>
        <w:t>文件的要求，逐条说明所提供服务已对</w:t>
      </w:r>
      <w:r>
        <w:rPr>
          <w:rFonts w:hint="eastAsia"/>
          <w:color w:val="auto"/>
          <w:spacing w:val="0"/>
          <w:w w:val="100"/>
          <w:sz w:val="24"/>
          <w:highlight w:val="none"/>
          <w:lang w:eastAsia="zh-CN"/>
        </w:rPr>
        <w:t>磋商</w:t>
      </w:r>
      <w:r>
        <w:rPr>
          <w:color w:val="auto"/>
          <w:spacing w:val="0"/>
          <w:w w:val="100"/>
          <w:sz w:val="24"/>
          <w:highlight w:val="none"/>
        </w:rPr>
        <w:t>文件的</w:t>
      </w:r>
      <w:r>
        <w:rPr>
          <w:rFonts w:hint="eastAsia"/>
          <w:color w:val="auto"/>
          <w:spacing w:val="0"/>
          <w:w w:val="100"/>
          <w:sz w:val="24"/>
          <w:highlight w:val="none"/>
        </w:rPr>
        <w:t>合同草案条款作</w:t>
      </w:r>
      <w:r>
        <w:rPr>
          <w:color w:val="auto"/>
          <w:spacing w:val="0"/>
          <w:w w:val="100"/>
          <w:sz w:val="24"/>
          <w:highlight w:val="none"/>
        </w:rPr>
        <w:t>出了实质性的响应，并</w:t>
      </w:r>
      <w:r>
        <w:rPr>
          <w:rFonts w:hint="eastAsia"/>
          <w:color w:val="auto"/>
          <w:spacing w:val="0"/>
          <w:w w:val="100"/>
          <w:sz w:val="24"/>
          <w:highlight w:val="none"/>
        </w:rPr>
        <w:t>说明</w:t>
      </w:r>
      <w:r>
        <w:rPr>
          <w:color w:val="auto"/>
          <w:spacing w:val="0"/>
          <w:w w:val="100"/>
          <w:sz w:val="24"/>
          <w:highlight w:val="none"/>
        </w:rPr>
        <w:t>响应</w:t>
      </w:r>
      <w:r>
        <w:rPr>
          <w:rFonts w:hint="eastAsia"/>
          <w:color w:val="auto"/>
          <w:spacing w:val="0"/>
          <w:w w:val="100"/>
          <w:sz w:val="24"/>
          <w:highlight w:val="none"/>
        </w:rPr>
        <w:t>情况</w:t>
      </w:r>
      <w:r>
        <w:rPr>
          <w:color w:val="auto"/>
          <w:spacing w:val="0"/>
          <w:w w:val="100"/>
          <w:sz w:val="24"/>
          <w:highlight w:val="none"/>
        </w:rPr>
        <w:t>。特别对有具体数量要求的指标，供应商</w:t>
      </w:r>
      <w:r>
        <w:rPr>
          <w:rFonts w:hint="eastAsia"/>
          <w:color w:val="auto"/>
          <w:spacing w:val="0"/>
          <w:w w:val="100"/>
          <w:sz w:val="24"/>
          <w:highlight w:val="none"/>
        </w:rPr>
        <w:t>应</w:t>
      </w:r>
      <w:r>
        <w:rPr>
          <w:color w:val="auto"/>
          <w:spacing w:val="0"/>
          <w:w w:val="100"/>
          <w:sz w:val="24"/>
          <w:highlight w:val="none"/>
        </w:rPr>
        <w:t>提供具体数值。如果仅注明“符合”、“满足”或简单复制</w:t>
      </w:r>
      <w:r>
        <w:rPr>
          <w:rFonts w:hint="eastAsia"/>
          <w:color w:val="auto"/>
          <w:spacing w:val="0"/>
          <w:w w:val="100"/>
          <w:sz w:val="24"/>
          <w:highlight w:val="none"/>
          <w:lang w:eastAsia="zh-CN"/>
        </w:rPr>
        <w:t>磋商</w:t>
      </w:r>
      <w:r>
        <w:rPr>
          <w:color w:val="auto"/>
          <w:spacing w:val="0"/>
          <w:w w:val="100"/>
          <w:sz w:val="24"/>
          <w:highlight w:val="none"/>
        </w:rPr>
        <w:t>文件要求，将导致响应文件无效。</w:t>
      </w:r>
    </w:p>
    <w:p>
      <w:pPr>
        <w:spacing w:line="440" w:lineRule="exact"/>
        <w:rPr>
          <w:color w:val="auto"/>
          <w:spacing w:val="0"/>
          <w:w w:val="100"/>
          <w:sz w:val="24"/>
          <w:highlight w:val="none"/>
        </w:rPr>
      </w:pPr>
    </w:p>
    <w:p>
      <w:pPr>
        <w:spacing w:line="440" w:lineRule="exact"/>
        <w:rPr>
          <w:color w:val="auto"/>
          <w:spacing w:val="0"/>
          <w:w w:val="100"/>
          <w:sz w:val="24"/>
          <w:highlight w:val="none"/>
          <w:u w:val="single"/>
        </w:rPr>
      </w:pPr>
      <w:r>
        <w:rPr>
          <w:color w:val="auto"/>
          <w:spacing w:val="0"/>
          <w:w w:val="100"/>
          <w:sz w:val="24"/>
          <w:highlight w:val="none"/>
        </w:rPr>
        <w:t>供应商名称（公章）：</w:t>
      </w:r>
    </w:p>
    <w:p>
      <w:pPr>
        <w:spacing w:line="440" w:lineRule="exact"/>
        <w:rPr>
          <w:color w:val="auto"/>
          <w:spacing w:val="0"/>
          <w:w w:val="100"/>
          <w:sz w:val="24"/>
          <w:highlight w:val="none"/>
        </w:rPr>
      </w:pPr>
      <w:r>
        <w:rPr>
          <w:color w:val="auto"/>
          <w:spacing w:val="0"/>
          <w:w w:val="100"/>
          <w:sz w:val="24"/>
          <w:highlight w:val="none"/>
        </w:rPr>
        <w:t>授权代表（签字）：</w:t>
      </w:r>
    </w:p>
    <w:p>
      <w:pPr>
        <w:spacing w:line="440" w:lineRule="exact"/>
        <w:rPr>
          <w:color w:val="auto"/>
          <w:spacing w:val="0"/>
          <w:w w:val="100"/>
          <w:sz w:val="24"/>
          <w:highlight w:val="none"/>
        </w:rPr>
      </w:pPr>
      <w:r>
        <w:rPr>
          <w:color w:val="auto"/>
          <w:spacing w:val="0"/>
          <w:w w:val="100"/>
          <w:sz w:val="24"/>
          <w:highlight w:val="none"/>
        </w:rPr>
        <w:t>时间：</w:t>
      </w:r>
    </w:p>
    <w:p>
      <w:pPr>
        <w:ind w:firstLine="480" w:firstLineChars="200"/>
        <w:rPr>
          <w:rFonts w:ascii="宋体" w:hAnsi="宋体"/>
          <w:color w:val="auto"/>
          <w:spacing w:val="0"/>
          <w:w w:val="100"/>
          <w:sz w:val="24"/>
          <w:highlight w:val="none"/>
        </w:rPr>
      </w:pPr>
    </w:p>
    <w:p>
      <w:pPr>
        <w:pStyle w:val="18"/>
        <w:spacing w:line="500" w:lineRule="exact"/>
        <w:rPr>
          <w:rFonts w:ascii="Times New Roman" w:hAnsi="Times New Roman" w:cs="Times New Roman"/>
          <w:color w:val="auto"/>
          <w:spacing w:val="0"/>
          <w:w w:val="100"/>
          <w:sz w:val="24"/>
          <w:szCs w:val="24"/>
          <w:highlight w:val="none"/>
        </w:rPr>
      </w:pPr>
    </w:p>
    <w:p>
      <w:pPr>
        <w:pStyle w:val="18"/>
        <w:spacing w:line="500" w:lineRule="exact"/>
        <w:rPr>
          <w:rFonts w:ascii="Times New Roman" w:hAnsi="Times New Roman" w:cs="Times New Roman"/>
          <w:color w:val="auto"/>
          <w:spacing w:val="0"/>
          <w:w w:val="100"/>
          <w:sz w:val="24"/>
          <w:szCs w:val="24"/>
          <w:highlight w:val="none"/>
        </w:rPr>
      </w:pPr>
    </w:p>
    <w:p>
      <w:pPr>
        <w:pStyle w:val="24"/>
        <w:rPr>
          <w:bCs/>
          <w:color w:val="auto"/>
          <w:spacing w:val="0"/>
          <w:w w:val="100"/>
          <w:szCs w:val="28"/>
          <w:highlight w:val="none"/>
        </w:rPr>
      </w:pPr>
    </w:p>
    <w:p>
      <w:pPr>
        <w:jc w:val="both"/>
        <w:outlineLvl w:val="1"/>
        <w:rPr>
          <w:rFonts w:hint="eastAsia" w:ascii="Times New Roman" w:hAnsi="Times New Roman" w:eastAsia="宋体" w:cs="Times New Roman"/>
          <w:bCs/>
          <w:color w:val="auto"/>
          <w:spacing w:val="0"/>
          <w:w w:val="100"/>
          <w:sz w:val="32"/>
          <w:szCs w:val="32"/>
          <w:highlight w:val="none"/>
          <w:lang w:val="en-US" w:eastAsia="zh-CN"/>
        </w:rPr>
      </w:pPr>
      <w:r>
        <w:rPr>
          <w:rFonts w:hint="eastAsia" w:ascii="Times New Roman" w:hAnsi="Times New Roman" w:eastAsia="宋体" w:cs="Times New Roman"/>
          <w:bCs/>
          <w:color w:val="auto"/>
          <w:spacing w:val="0"/>
          <w:w w:val="100"/>
          <w:kern w:val="2"/>
          <w:sz w:val="24"/>
          <w:szCs w:val="24"/>
          <w:highlight w:val="none"/>
          <w:lang w:val="en-US" w:eastAsia="zh-CN" w:bidi="ar-SA"/>
        </w:rPr>
        <w:t>附件</w:t>
      </w:r>
      <w:r>
        <w:rPr>
          <w:rFonts w:hint="eastAsia" w:cs="Times New Roman"/>
          <w:bCs/>
          <w:color w:val="auto"/>
          <w:spacing w:val="0"/>
          <w:w w:val="100"/>
          <w:kern w:val="2"/>
          <w:sz w:val="24"/>
          <w:szCs w:val="24"/>
          <w:highlight w:val="none"/>
          <w:lang w:val="en-US" w:eastAsia="zh-CN" w:bidi="ar-SA"/>
        </w:rPr>
        <w:t>6</w:t>
      </w:r>
      <w:r>
        <w:rPr>
          <w:rFonts w:hint="eastAsia" w:ascii="Times New Roman" w:hAnsi="Times New Roman" w:eastAsia="宋体" w:cs="Times New Roman"/>
          <w:bCs/>
          <w:color w:val="auto"/>
          <w:spacing w:val="0"/>
          <w:w w:val="100"/>
          <w:kern w:val="2"/>
          <w:sz w:val="24"/>
          <w:szCs w:val="24"/>
          <w:highlight w:val="none"/>
          <w:lang w:val="en-US" w:eastAsia="zh-CN" w:bidi="ar-SA"/>
        </w:rPr>
        <w:t xml:space="preserve">                 </w:t>
      </w:r>
      <w:bookmarkStart w:id="25" w:name="_Toc31694"/>
      <w:r>
        <w:rPr>
          <w:rFonts w:hint="eastAsia" w:cs="Times New Roman"/>
          <w:bCs/>
          <w:color w:val="auto"/>
          <w:spacing w:val="0"/>
          <w:w w:val="100"/>
          <w:kern w:val="2"/>
          <w:sz w:val="24"/>
          <w:szCs w:val="24"/>
          <w:highlight w:val="none"/>
          <w:lang w:val="en-US" w:eastAsia="zh-CN" w:bidi="ar-SA"/>
        </w:rPr>
        <w:t xml:space="preserve">  </w:t>
      </w:r>
      <w:r>
        <w:rPr>
          <w:rFonts w:hint="eastAsia" w:ascii="Times New Roman" w:hAnsi="Times New Roman" w:eastAsia="宋体" w:cs="Times New Roman"/>
          <w:bCs/>
          <w:color w:val="auto"/>
          <w:spacing w:val="0"/>
          <w:w w:val="100"/>
          <w:sz w:val="32"/>
          <w:szCs w:val="32"/>
          <w:highlight w:val="none"/>
          <w:lang w:val="en-US" w:eastAsia="zh-CN"/>
        </w:rPr>
        <w:t xml:space="preserve"> </w:t>
      </w:r>
    </w:p>
    <w:p>
      <w:pPr>
        <w:jc w:val="center"/>
        <w:outlineLvl w:val="1"/>
        <w:rPr>
          <w:rFonts w:hint="eastAsia" w:ascii="Times New Roman" w:hAnsi="Times New Roman" w:eastAsia="宋体" w:cs="Times New Roman"/>
          <w:bCs/>
          <w:color w:val="auto"/>
          <w:spacing w:val="0"/>
          <w:w w:val="100"/>
          <w:sz w:val="32"/>
          <w:szCs w:val="32"/>
          <w:highlight w:val="none"/>
        </w:rPr>
      </w:pPr>
      <w:r>
        <w:rPr>
          <w:rFonts w:hint="eastAsia" w:ascii="Times New Roman" w:hAnsi="Times New Roman" w:eastAsia="宋体" w:cs="Times New Roman"/>
          <w:bCs/>
          <w:color w:val="auto"/>
          <w:spacing w:val="0"/>
          <w:w w:val="100"/>
          <w:sz w:val="32"/>
          <w:szCs w:val="32"/>
          <w:highlight w:val="none"/>
        </w:rPr>
        <w:t>项目班子配备计划</w:t>
      </w:r>
      <w:bookmarkEnd w:id="25"/>
    </w:p>
    <w:p>
      <w:pPr>
        <w:adjustRightInd w:val="0"/>
        <w:snapToGrid w:val="0"/>
        <w:spacing w:line="480" w:lineRule="exact"/>
        <w:ind w:firstLine="480" w:firstLineChars="200"/>
        <w:jc w:val="left"/>
        <w:rPr>
          <w:rFonts w:hint="eastAsia" w:ascii="宋体" w:hAnsi="宋体"/>
          <w:color w:val="auto"/>
          <w:spacing w:val="0"/>
          <w:w w:val="100"/>
          <w:sz w:val="24"/>
          <w:highlight w:val="none"/>
        </w:rPr>
      </w:pPr>
      <w:r>
        <w:rPr>
          <w:rFonts w:hint="eastAsia" w:ascii="宋体" w:hAnsi="宋体"/>
          <w:color w:val="auto"/>
          <w:spacing w:val="0"/>
          <w:w w:val="100"/>
          <w:sz w:val="24"/>
          <w:highlight w:val="none"/>
        </w:rPr>
        <w:t>1. 对项目负责人、</w:t>
      </w:r>
      <w:r>
        <w:rPr>
          <w:rFonts w:hint="eastAsia" w:ascii="宋体" w:hAnsi="宋体" w:eastAsia="宋体"/>
          <w:color w:val="auto"/>
          <w:spacing w:val="0"/>
          <w:w w:val="100"/>
          <w:sz w:val="24"/>
          <w:highlight w:val="none"/>
        </w:rPr>
        <w:t>技术负责人的</w:t>
      </w:r>
      <w:r>
        <w:rPr>
          <w:rFonts w:hint="eastAsia" w:ascii="宋体" w:hAnsi="宋体"/>
          <w:color w:val="auto"/>
          <w:spacing w:val="0"/>
          <w:w w:val="100"/>
          <w:sz w:val="24"/>
          <w:highlight w:val="none"/>
        </w:rPr>
        <w:t>职务、学历、职称及工作经历进行详细说明并附相关证明资料，且项目组成员结构应涵盖房建、市政工程等相关专业。（见附表1、附表2）</w:t>
      </w:r>
    </w:p>
    <w:p>
      <w:pPr>
        <w:adjustRightInd w:val="0"/>
        <w:snapToGrid w:val="0"/>
        <w:spacing w:line="480" w:lineRule="exact"/>
        <w:ind w:firstLine="480" w:firstLineChars="200"/>
        <w:jc w:val="left"/>
        <w:rPr>
          <w:rFonts w:hint="eastAsia" w:ascii="宋体" w:hAnsi="宋体"/>
          <w:color w:val="auto"/>
          <w:spacing w:val="0"/>
          <w:w w:val="100"/>
          <w:sz w:val="24"/>
          <w:highlight w:val="none"/>
        </w:rPr>
      </w:pPr>
      <w:r>
        <w:rPr>
          <w:rFonts w:hint="eastAsia" w:ascii="宋体" w:hAnsi="宋体"/>
          <w:color w:val="auto"/>
          <w:spacing w:val="0"/>
          <w:w w:val="100"/>
          <w:sz w:val="24"/>
          <w:highlight w:val="none"/>
        </w:rPr>
        <w:t>2. 说明拟投入人员在本项目中拟派职位</w:t>
      </w:r>
      <w:r>
        <w:rPr>
          <w:rFonts w:hint="eastAsia" w:ascii="宋体" w:hAnsi="宋体" w:eastAsia="宋体"/>
          <w:color w:val="auto"/>
          <w:spacing w:val="0"/>
          <w:w w:val="100"/>
          <w:sz w:val="24"/>
          <w:highlight w:val="none"/>
        </w:rPr>
        <w:t>及</w:t>
      </w:r>
      <w:r>
        <w:rPr>
          <w:rFonts w:hint="eastAsia" w:ascii="宋体" w:hAnsi="宋体"/>
          <w:color w:val="auto"/>
          <w:spacing w:val="0"/>
          <w:w w:val="100"/>
          <w:sz w:val="24"/>
          <w:highlight w:val="none"/>
        </w:rPr>
        <w:t>工作任务等。</w:t>
      </w:r>
    </w:p>
    <w:p>
      <w:pPr>
        <w:spacing w:line="480" w:lineRule="exact"/>
        <w:jc w:val="center"/>
        <w:rPr>
          <w:rFonts w:hint="eastAsia" w:ascii="宋体" w:hAnsi="宋体"/>
          <w:b/>
          <w:color w:val="auto"/>
          <w:spacing w:val="0"/>
          <w:w w:val="100"/>
          <w:sz w:val="24"/>
          <w:highlight w:val="none"/>
        </w:rPr>
      </w:pPr>
      <w:r>
        <w:rPr>
          <w:rFonts w:hint="eastAsia" w:ascii="宋体" w:hAnsi="宋体"/>
          <w:b/>
          <w:color w:val="auto"/>
          <w:spacing w:val="0"/>
          <w:w w:val="100"/>
          <w:sz w:val="24"/>
          <w:highlight w:val="none"/>
        </w:rPr>
        <w:t>附表1：项目负责人简历表</w:t>
      </w:r>
    </w:p>
    <w:tbl>
      <w:tblPr>
        <w:tblStyle w:val="29"/>
        <w:tblW w:w="8729" w:type="dxa"/>
        <w:jc w:val="center"/>
        <w:tblLayout w:type="fixed"/>
        <w:tblCellMar>
          <w:top w:w="0" w:type="dxa"/>
          <w:left w:w="108" w:type="dxa"/>
          <w:bottom w:w="0" w:type="dxa"/>
          <w:right w:w="108" w:type="dxa"/>
        </w:tblCellMar>
      </w:tblPr>
      <w:tblGrid>
        <w:gridCol w:w="2076"/>
        <w:gridCol w:w="105"/>
        <w:gridCol w:w="1680"/>
        <w:gridCol w:w="26"/>
        <w:gridCol w:w="876"/>
        <w:gridCol w:w="842"/>
        <w:gridCol w:w="1277"/>
        <w:gridCol w:w="268"/>
        <w:gridCol w:w="1579"/>
      </w:tblGrid>
      <w:tr>
        <w:tblPrEx>
          <w:tblCellMar>
            <w:top w:w="0" w:type="dxa"/>
            <w:left w:w="108" w:type="dxa"/>
            <w:bottom w:w="0" w:type="dxa"/>
            <w:right w:w="108" w:type="dxa"/>
          </w:tblCellMar>
        </w:tblPrEx>
        <w:trPr>
          <w:trHeight w:val="567"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pacing w:val="0"/>
                <w:w w:val="100"/>
                <w:sz w:val="24"/>
                <w:highlight w:val="none"/>
              </w:rPr>
            </w:pPr>
            <w:r>
              <w:rPr>
                <w:rFonts w:hint="eastAsia" w:ascii="宋体" w:hAnsi="宋体"/>
                <w:color w:val="auto"/>
                <w:spacing w:val="0"/>
                <w:w w:val="100"/>
                <w:sz w:val="24"/>
                <w:highlight w:val="none"/>
              </w:rPr>
              <w:t>姓  名</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pacing w:val="0"/>
                <w:w w:val="100"/>
                <w:sz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pacing w:val="0"/>
                <w:w w:val="100"/>
                <w:sz w:val="24"/>
                <w:highlight w:val="none"/>
              </w:rPr>
            </w:pPr>
            <w:r>
              <w:rPr>
                <w:rFonts w:hint="eastAsia" w:ascii="宋体" w:hAnsi="宋体"/>
                <w:color w:val="auto"/>
                <w:spacing w:val="0"/>
                <w:w w:val="100"/>
                <w:sz w:val="24"/>
                <w:highlight w:val="none"/>
              </w:rPr>
              <w:t>性别</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pacing w:val="0"/>
                <w:w w:val="100"/>
                <w:sz w:val="24"/>
                <w:highlight w:val="none"/>
              </w:rPr>
            </w:pP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pacing w:val="0"/>
                <w:w w:val="100"/>
                <w:sz w:val="24"/>
                <w:highlight w:val="none"/>
              </w:rPr>
            </w:pPr>
            <w:r>
              <w:rPr>
                <w:rFonts w:hint="eastAsia" w:ascii="宋体" w:hAnsi="宋体"/>
                <w:color w:val="auto"/>
                <w:spacing w:val="0"/>
                <w:w w:val="100"/>
                <w:sz w:val="24"/>
                <w:highlight w:val="none"/>
              </w:rPr>
              <w:t>出生日期</w:t>
            </w:r>
          </w:p>
        </w:tc>
        <w:tc>
          <w:tcPr>
            <w:tcW w:w="157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pacing w:val="0"/>
                <w:w w:val="100"/>
                <w:sz w:val="24"/>
                <w:highlight w:val="none"/>
              </w:rPr>
            </w:pPr>
            <w:r>
              <w:rPr>
                <w:rFonts w:hint="eastAsia" w:ascii="宋体" w:hAnsi="宋体"/>
                <w:color w:val="auto"/>
                <w:spacing w:val="0"/>
                <w:w w:val="100"/>
                <w:sz w:val="24"/>
                <w:highlight w:val="none"/>
              </w:rPr>
              <w:t xml:space="preserve">   </w:t>
            </w:r>
          </w:p>
        </w:tc>
      </w:tr>
      <w:tr>
        <w:tblPrEx>
          <w:tblCellMar>
            <w:top w:w="0" w:type="dxa"/>
            <w:left w:w="108" w:type="dxa"/>
            <w:bottom w:w="0" w:type="dxa"/>
            <w:right w:w="108" w:type="dxa"/>
          </w:tblCellMar>
        </w:tblPrEx>
        <w:trPr>
          <w:trHeight w:val="567"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pacing w:val="0"/>
                <w:w w:val="100"/>
                <w:sz w:val="24"/>
                <w:highlight w:val="none"/>
              </w:rPr>
            </w:pPr>
            <w:r>
              <w:rPr>
                <w:rFonts w:hint="eastAsia" w:ascii="宋体" w:hAnsi="宋体"/>
                <w:color w:val="auto"/>
                <w:spacing w:val="0"/>
                <w:w w:val="100"/>
                <w:sz w:val="24"/>
                <w:highlight w:val="none"/>
              </w:rPr>
              <w:t>毕业院校及专业</w:t>
            </w:r>
          </w:p>
        </w:tc>
        <w:tc>
          <w:tcPr>
            <w:tcW w:w="3529" w:type="dxa"/>
            <w:gridSpan w:val="5"/>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pacing w:val="0"/>
                <w:w w:val="100"/>
                <w:sz w:val="24"/>
                <w:highlight w:val="none"/>
              </w:rPr>
            </w:pP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pacing w:val="0"/>
                <w:w w:val="100"/>
                <w:sz w:val="24"/>
                <w:highlight w:val="none"/>
              </w:rPr>
            </w:pPr>
            <w:r>
              <w:rPr>
                <w:rFonts w:hint="eastAsia" w:ascii="宋体" w:hAnsi="宋体"/>
                <w:color w:val="auto"/>
                <w:spacing w:val="0"/>
                <w:w w:val="100"/>
                <w:sz w:val="24"/>
                <w:highlight w:val="none"/>
              </w:rPr>
              <w:t>毕业时间</w:t>
            </w:r>
          </w:p>
        </w:tc>
        <w:tc>
          <w:tcPr>
            <w:tcW w:w="157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firstLine="352" w:firstLineChars="147"/>
              <w:rPr>
                <w:rFonts w:hint="eastAsia" w:ascii="宋体" w:hAnsi="宋体"/>
                <w:color w:val="auto"/>
                <w:spacing w:val="0"/>
                <w:w w:val="100"/>
                <w:sz w:val="24"/>
                <w:highlight w:val="none"/>
              </w:rPr>
            </w:pPr>
            <w:r>
              <w:rPr>
                <w:rFonts w:hint="eastAsia" w:ascii="宋体" w:hAnsi="宋体"/>
                <w:color w:val="auto"/>
                <w:spacing w:val="0"/>
                <w:w w:val="100"/>
                <w:sz w:val="24"/>
                <w:highlight w:val="none"/>
              </w:rPr>
              <w:t xml:space="preserve">  </w:t>
            </w:r>
          </w:p>
        </w:tc>
      </w:tr>
      <w:tr>
        <w:tblPrEx>
          <w:tblCellMar>
            <w:top w:w="0" w:type="dxa"/>
            <w:left w:w="108" w:type="dxa"/>
            <w:bottom w:w="0" w:type="dxa"/>
            <w:right w:w="108" w:type="dxa"/>
          </w:tblCellMar>
        </w:tblPrEx>
        <w:trPr>
          <w:trHeight w:val="567" w:hRule="atLeast"/>
          <w:jc w:val="center"/>
        </w:trPr>
        <w:tc>
          <w:tcPr>
            <w:tcW w:w="3861"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pacing w:val="0"/>
                <w:w w:val="100"/>
                <w:sz w:val="24"/>
                <w:highlight w:val="none"/>
              </w:rPr>
            </w:pPr>
            <w:r>
              <w:rPr>
                <w:rFonts w:hint="eastAsia" w:ascii="宋体" w:hAnsi="宋体"/>
                <w:color w:val="auto"/>
                <w:spacing w:val="0"/>
                <w:w w:val="100"/>
                <w:sz w:val="24"/>
                <w:highlight w:val="none"/>
              </w:rPr>
              <w:t>注册资格及证书编号</w:t>
            </w:r>
          </w:p>
        </w:tc>
        <w:tc>
          <w:tcPr>
            <w:tcW w:w="4868" w:type="dxa"/>
            <w:gridSpan w:val="6"/>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pacing w:val="0"/>
                <w:w w:val="100"/>
                <w:sz w:val="24"/>
                <w:highlight w:val="none"/>
              </w:rPr>
            </w:pPr>
          </w:p>
        </w:tc>
      </w:tr>
      <w:tr>
        <w:tblPrEx>
          <w:tblCellMar>
            <w:top w:w="0" w:type="dxa"/>
            <w:left w:w="108" w:type="dxa"/>
            <w:bottom w:w="0" w:type="dxa"/>
            <w:right w:w="108" w:type="dxa"/>
          </w:tblCellMar>
        </w:tblPrEx>
        <w:trPr>
          <w:trHeight w:val="567" w:hRule="atLeast"/>
          <w:jc w:val="center"/>
        </w:trPr>
        <w:tc>
          <w:tcPr>
            <w:tcW w:w="3861"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pacing w:val="0"/>
                <w:w w:val="100"/>
                <w:sz w:val="24"/>
                <w:highlight w:val="none"/>
              </w:rPr>
            </w:pPr>
            <w:r>
              <w:rPr>
                <w:rFonts w:hint="eastAsia" w:ascii="宋体" w:hAnsi="宋体"/>
                <w:color w:val="auto"/>
                <w:spacing w:val="0"/>
                <w:w w:val="100"/>
                <w:sz w:val="24"/>
                <w:highlight w:val="none"/>
              </w:rPr>
              <w:t>职称等级及证书编号</w:t>
            </w:r>
          </w:p>
        </w:tc>
        <w:tc>
          <w:tcPr>
            <w:tcW w:w="4868" w:type="dxa"/>
            <w:gridSpan w:val="6"/>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pacing w:val="0"/>
                <w:w w:val="100"/>
                <w:sz w:val="24"/>
                <w:highlight w:val="none"/>
              </w:rPr>
            </w:pPr>
          </w:p>
        </w:tc>
      </w:tr>
      <w:tr>
        <w:tblPrEx>
          <w:tblCellMar>
            <w:top w:w="0" w:type="dxa"/>
            <w:left w:w="108" w:type="dxa"/>
            <w:bottom w:w="0" w:type="dxa"/>
            <w:right w:w="108" w:type="dxa"/>
          </w:tblCellMar>
        </w:tblPrEx>
        <w:trPr>
          <w:trHeight w:val="567" w:hRule="atLeast"/>
          <w:jc w:val="center"/>
        </w:trPr>
        <w:tc>
          <w:tcPr>
            <w:tcW w:w="3861"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pacing w:val="0"/>
                <w:w w:val="100"/>
                <w:sz w:val="24"/>
                <w:highlight w:val="none"/>
              </w:rPr>
            </w:pPr>
            <w:r>
              <w:rPr>
                <w:rFonts w:hint="eastAsia" w:ascii="宋体" w:hAnsi="宋体"/>
                <w:color w:val="auto"/>
                <w:spacing w:val="0"/>
                <w:w w:val="100"/>
                <w:sz w:val="24"/>
                <w:highlight w:val="none"/>
              </w:rPr>
              <w:t>在 本 项 目 拟 任 职 务</w:t>
            </w:r>
          </w:p>
        </w:tc>
        <w:tc>
          <w:tcPr>
            <w:tcW w:w="4868" w:type="dxa"/>
            <w:gridSpan w:val="6"/>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pacing w:val="0"/>
                <w:w w:val="100"/>
                <w:sz w:val="24"/>
                <w:highlight w:val="none"/>
              </w:rPr>
            </w:pPr>
          </w:p>
        </w:tc>
      </w:tr>
      <w:tr>
        <w:tblPrEx>
          <w:tblCellMar>
            <w:top w:w="0" w:type="dxa"/>
            <w:left w:w="108" w:type="dxa"/>
            <w:bottom w:w="0" w:type="dxa"/>
            <w:right w:w="108" w:type="dxa"/>
          </w:tblCellMar>
        </w:tblPrEx>
        <w:trPr>
          <w:trHeight w:val="567" w:hRule="atLeast"/>
          <w:jc w:val="center"/>
        </w:trPr>
        <w:tc>
          <w:tcPr>
            <w:tcW w:w="8729" w:type="dxa"/>
            <w:gridSpan w:val="9"/>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pacing w:val="0"/>
                <w:w w:val="100"/>
                <w:sz w:val="24"/>
                <w:highlight w:val="none"/>
              </w:rPr>
            </w:pPr>
            <w:r>
              <w:rPr>
                <w:rFonts w:hint="eastAsia" w:ascii="宋体" w:hAnsi="宋体"/>
                <w:color w:val="auto"/>
                <w:spacing w:val="0"/>
                <w:w w:val="100"/>
                <w:sz w:val="24"/>
                <w:highlight w:val="none"/>
              </w:rPr>
              <w:t>主  要  经  历</w:t>
            </w:r>
          </w:p>
        </w:tc>
      </w:tr>
      <w:tr>
        <w:tblPrEx>
          <w:tblCellMar>
            <w:top w:w="0" w:type="dxa"/>
            <w:left w:w="108" w:type="dxa"/>
            <w:bottom w:w="0" w:type="dxa"/>
            <w:right w:w="108" w:type="dxa"/>
          </w:tblCellMar>
        </w:tblPrEx>
        <w:trPr>
          <w:trHeight w:val="567" w:hRule="atLeast"/>
          <w:jc w:val="center"/>
        </w:trPr>
        <w:tc>
          <w:tcPr>
            <w:tcW w:w="2181"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pacing w:val="0"/>
                <w:w w:val="100"/>
                <w:sz w:val="24"/>
                <w:highlight w:val="none"/>
              </w:rPr>
            </w:pPr>
            <w:r>
              <w:rPr>
                <w:rFonts w:hint="eastAsia" w:ascii="宋体" w:hAnsi="宋体"/>
                <w:color w:val="auto"/>
                <w:spacing w:val="0"/>
                <w:w w:val="100"/>
                <w:sz w:val="24"/>
                <w:highlight w:val="none"/>
              </w:rPr>
              <w:t>时  间</w:t>
            </w:r>
          </w:p>
        </w:tc>
        <w:tc>
          <w:tcPr>
            <w:tcW w:w="4701" w:type="dxa"/>
            <w:gridSpan w:val="5"/>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pacing w:val="0"/>
                <w:w w:val="100"/>
                <w:sz w:val="24"/>
                <w:highlight w:val="none"/>
              </w:rPr>
            </w:pPr>
            <w:r>
              <w:rPr>
                <w:rFonts w:hint="eastAsia" w:ascii="宋体" w:hAnsi="宋体"/>
                <w:color w:val="auto"/>
                <w:spacing w:val="0"/>
                <w:w w:val="100"/>
                <w:sz w:val="24"/>
                <w:highlight w:val="none"/>
              </w:rPr>
              <w:t>参加过的类似项目名称及规模</w:t>
            </w: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pacing w:val="0"/>
                <w:w w:val="100"/>
                <w:sz w:val="24"/>
                <w:highlight w:val="none"/>
              </w:rPr>
            </w:pPr>
            <w:r>
              <w:rPr>
                <w:rFonts w:hint="eastAsia" w:ascii="宋体" w:hAnsi="宋体"/>
                <w:color w:val="auto"/>
                <w:spacing w:val="0"/>
                <w:w w:val="100"/>
                <w:sz w:val="24"/>
                <w:highlight w:val="none"/>
              </w:rPr>
              <w:t>该项目中任职</w:t>
            </w:r>
          </w:p>
        </w:tc>
      </w:tr>
      <w:tr>
        <w:tblPrEx>
          <w:tblCellMar>
            <w:top w:w="0" w:type="dxa"/>
            <w:left w:w="108" w:type="dxa"/>
            <w:bottom w:w="0" w:type="dxa"/>
            <w:right w:w="108" w:type="dxa"/>
          </w:tblCellMar>
        </w:tblPrEx>
        <w:trPr>
          <w:trHeight w:val="2333" w:hRule="atLeast"/>
          <w:jc w:val="center"/>
        </w:trPr>
        <w:tc>
          <w:tcPr>
            <w:tcW w:w="2181"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pacing w:val="0"/>
                <w:w w:val="100"/>
                <w:sz w:val="24"/>
                <w:highlight w:val="none"/>
              </w:rPr>
            </w:pPr>
          </w:p>
        </w:tc>
        <w:tc>
          <w:tcPr>
            <w:tcW w:w="4701" w:type="dxa"/>
            <w:gridSpan w:val="5"/>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pacing w:val="0"/>
                <w:w w:val="100"/>
                <w:sz w:val="24"/>
                <w:highlight w:val="none"/>
              </w:rPr>
            </w:pP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pacing w:val="0"/>
                <w:w w:val="100"/>
                <w:sz w:val="24"/>
                <w:highlight w:val="none"/>
              </w:rPr>
            </w:pPr>
          </w:p>
        </w:tc>
      </w:tr>
    </w:tbl>
    <w:p>
      <w:pPr>
        <w:adjustRightInd w:val="0"/>
        <w:snapToGrid w:val="0"/>
        <w:spacing w:line="480" w:lineRule="exact"/>
        <w:ind w:firstLine="480" w:firstLineChars="200"/>
        <w:jc w:val="left"/>
        <w:rPr>
          <w:rFonts w:hint="eastAsia" w:ascii="宋体" w:hAnsi="宋体"/>
          <w:color w:val="auto"/>
          <w:spacing w:val="0"/>
          <w:w w:val="100"/>
          <w:sz w:val="24"/>
          <w:highlight w:val="none"/>
        </w:rPr>
      </w:pPr>
      <w:r>
        <w:rPr>
          <w:rFonts w:hint="eastAsia" w:ascii="宋体" w:hAnsi="宋体"/>
          <w:color w:val="auto"/>
          <w:spacing w:val="0"/>
          <w:w w:val="100"/>
          <w:sz w:val="24"/>
          <w:highlight w:val="none"/>
        </w:rPr>
        <w:t>注：</w:t>
      </w:r>
    </w:p>
    <w:p>
      <w:pPr>
        <w:adjustRightInd w:val="0"/>
        <w:snapToGrid w:val="0"/>
        <w:spacing w:line="480" w:lineRule="exact"/>
        <w:ind w:firstLine="480" w:firstLineChars="200"/>
        <w:jc w:val="left"/>
        <w:rPr>
          <w:rFonts w:hint="eastAsia" w:ascii="宋体" w:hAnsi="宋体"/>
          <w:color w:val="auto"/>
          <w:spacing w:val="0"/>
          <w:w w:val="100"/>
          <w:sz w:val="24"/>
          <w:highlight w:val="none"/>
        </w:rPr>
      </w:pPr>
      <w:r>
        <w:rPr>
          <w:rFonts w:hint="eastAsia" w:ascii="宋体" w:hAnsi="宋体"/>
          <w:color w:val="auto"/>
          <w:spacing w:val="0"/>
          <w:w w:val="100"/>
          <w:sz w:val="24"/>
          <w:highlight w:val="none"/>
        </w:rPr>
        <w:t xml:space="preserve"> 项目负责人的注册资格证书、职称证书复印件（盖章）附本表后。</w:t>
      </w:r>
    </w:p>
    <w:p>
      <w:pPr>
        <w:adjustRightInd w:val="0"/>
        <w:snapToGrid w:val="0"/>
        <w:spacing w:line="480" w:lineRule="exact"/>
        <w:ind w:firstLine="480" w:firstLineChars="200"/>
        <w:jc w:val="left"/>
        <w:rPr>
          <w:rFonts w:hint="eastAsia" w:ascii="宋体" w:hAnsi="宋体"/>
          <w:color w:val="auto"/>
          <w:spacing w:val="0"/>
          <w:w w:val="100"/>
          <w:sz w:val="24"/>
          <w:highlight w:val="none"/>
        </w:rPr>
      </w:pPr>
    </w:p>
    <w:p>
      <w:pPr>
        <w:adjustRightInd w:val="0"/>
        <w:snapToGrid w:val="0"/>
        <w:spacing w:line="480" w:lineRule="exact"/>
        <w:ind w:firstLine="480" w:firstLineChars="200"/>
        <w:jc w:val="left"/>
        <w:rPr>
          <w:rFonts w:hint="eastAsia" w:ascii="宋体" w:hAnsi="宋体"/>
          <w:color w:val="auto"/>
          <w:spacing w:val="0"/>
          <w:w w:val="100"/>
          <w:sz w:val="24"/>
          <w:highlight w:val="none"/>
        </w:rPr>
      </w:pPr>
      <w:r>
        <w:rPr>
          <w:rFonts w:hint="eastAsia" w:ascii="宋体" w:hAnsi="宋体"/>
          <w:color w:val="auto"/>
          <w:spacing w:val="0"/>
          <w:w w:val="100"/>
          <w:sz w:val="24"/>
          <w:highlight w:val="none"/>
        </w:rPr>
        <w:t>供应商(盖章)：</w:t>
      </w:r>
    </w:p>
    <w:p>
      <w:pPr>
        <w:adjustRightInd w:val="0"/>
        <w:snapToGrid w:val="0"/>
        <w:spacing w:line="480" w:lineRule="exact"/>
        <w:ind w:firstLine="480" w:firstLineChars="200"/>
        <w:jc w:val="left"/>
        <w:rPr>
          <w:rFonts w:hint="eastAsia" w:ascii="宋体" w:hAnsi="宋体"/>
          <w:color w:val="auto"/>
          <w:spacing w:val="0"/>
          <w:w w:val="100"/>
          <w:sz w:val="24"/>
          <w:highlight w:val="none"/>
        </w:rPr>
      </w:pPr>
      <w:r>
        <w:rPr>
          <w:rFonts w:hint="eastAsia" w:ascii="宋体" w:hAnsi="宋体"/>
          <w:color w:val="auto"/>
          <w:spacing w:val="0"/>
          <w:w w:val="100"/>
          <w:sz w:val="24"/>
          <w:highlight w:val="none"/>
        </w:rPr>
        <w:t xml:space="preserve">法定代表人或其委托代理人(签字)：                         </w:t>
      </w:r>
    </w:p>
    <w:p>
      <w:pPr>
        <w:adjustRightInd w:val="0"/>
        <w:snapToGrid w:val="0"/>
        <w:spacing w:line="480" w:lineRule="exact"/>
        <w:ind w:firstLine="480" w:firstLineChars="200"/>
        <w:jc w:val="left"/>
        <w:rPr>
          <w:rFonts w:hint="eastAsia" w:ascii="宋体" w:hAnsi="宋体"/>
          <w:color w:val="auto"/>
          <w:spacing w:val="0"/>
          <w:w w:val="100"/>
          <w:sz w:val="24"/>
          <w:highlight w:val="none"/>
        </w:rPr>
      </w:pPr>
      <w:r>
        <w:rPr>
          <w:rFonts w:hint="eastAsia" w:ascii="宋体" w:hAnsi="宋体"/>
          <w:color w:val="auto"/>
          <w:spacing w:val="0"/>
          <w:w w:val="100"/>
          <w:sz w:val="24"/>
          <w:highlight w:val="none"/>
        </w:rPr>
        <w:t>日期：</w:t>
      </w:r>
    </w:p>
    <w:p>
      <w:pPr>
        <w:spacing w:line="480" w:lineRule="exact"/>
        <w:rPr>
          <w:rFonts w:ascii="宋体" w:hAnsi="宋体"/>
          <w:b/>
          <w:color w:val="auto"/>
          <w:spacing w:val="0"/>
          <w:w w:val="100"/>
          <w:sz w:val="24"/>
          <w:highlight w:val="none"/>
        </w:rPr>
      </w:pPr>
    </w:p>
    <w:p>
      <w:pPr>
        <w:spacing w:line="480" w:lineRule="exact"/>
        <w:rPr>
          <w:rFonts w:ascii="宋体" w:hAnsi="宋体"/>
          <w:b/>
          <w:color w:val="auto"/>
          <w:spacing w:val="0"/>
          <w:w w:val="100"/>
          <w:sz w:val="24"/>
          <w:highlight w:val="none"/>
        </w:rPr>
      </w:pPr>
    </w:p>
    <w:p>
      <w:pPr>
        <w:spacing w:line="480" w:lineRule="exact"/>
        <w:rPr>
          <w:rFonts w:ascii="宋体" w:hAnsi="宋体"/>
          <w:b/>
          <w:color w:val="auto"/>
          <w:spacing w:val="0"/>
          <w:w w:val="100"/>
          <w:sz w:val="24"/>
          <w:highlight w:val="none"/>
        </w:rPr>
      </w:pPr>
    </w:p>
    <w:p>
      <w:pPr>
        <w:widowControl/>
        <w:jc w:val="both"/>
        <w:outlineLvl w:val="1"/>
        <w:rPr>
          <w:rFonts w:hint="eastAsia" w:ascii="Times New Roman" w:hAnsi="Times New Roman" w:eastAsia="宋体" w:cs="Times New Roman"/>
          <w:bCs/>
          <w:color w:val="auto"/>
          <w:spacing w:val="0"/>
          <w:w w:val="100"/>
          <w:kern w:val="2"/>
          <w:sz w:val="24"/>
          <w:szCs w:val="24"/>
          <w:highlight w:val="none"/>
          <w:lang w:val="en-US" w:eastAsia="zh-CN" w:bidi="ar-SA"/>
        </w:rPr>
      </w:pPr>
      <w:r>
        <w:rPr>
          <w:rFonts w:hint="eastAsia" w:ascii="Times New Roman" w:hAnsi="Times New Roman" w:eastAsia="宋体" w:cs="Times New Roman"/>
          <w:bCs/>
          <w:color w:val="auto"/>
          <w:spacing w:val="0"/>
          <w:w w:val="100"/>
          <w:kern w:val="2"/>
          <w:sz w:val="24"/>
          <w:szCs w:val="24"/>
          <w:highlight w:val="none"/>
          <w:lang w:val="en-US" w:eastAsia="zh-CN" w:bidi="ar-SA"/>
        </w:rPr>
        <w:t>附件</w:t>
      </w:r>
      <w:r>
        <w:rPr>
          <w:rFonts w:hint="eastAsia" w:cs="Times New Roman"/>
          <w:bCs/>
          <w:color w:val="auto"/>
          <w:spacing w:val="0"/>
          <w:w w:val="100"/>
          <w:kern w:val="2"/>
          <w:sz w:val="24"/>
          <w:szCs w:val="24"/>
          <w:highlight w:val="none"/>
          <w:lang w:val="en-US" w:eastAsia="zh-CN" w:bidi="ar-SA"/>
        </w:rPr>
        <w:t>7</w:t>
      </w:r>
      <w:r>
        <w:rPr>
          <w:rFonts w:hint="eastAsia" w:ascii="Times New Roman" w:hAnsi="Times New Roman" w:eastAsia="宋体" w:cs="Times New Roman"/>
          <w:bCs/>
          <w:color w:val="auto"/>
          <w:spacing w:val="0"/>
          <w:w w:val="100"/>
          <w:kern w:val="2"/>
          <w:sz w:val="24"/>
          <w:szCs w:val="24"/>
          <w:highlight w:val="none"/>
          <w:lang w:val="en-US" w:eastAsia="zh-CN" w:bidi="ar-SA"/>
        </w:rPr>
        <w:t xml:space="preserve">                            </w:t>
      </w:r>
    </w:p>
    <w:p>
      <w:pPr>
        <w:widowControl/>
        <w:ind w:left="3120" w:hanging="4160" w:hangingChars="1300"/>
        <w:jc w:val="center"/>
        <w:rPr>
          <w:rFonts w:hint="eastAsia" w:ascii="Times New Roman" w:hAnsi="Times New Roman" w:eastAsia="宋体" w:cs="Times New Roman"/>
          <w:bCs/>
          <w:color w:val="auto"/>
          <w:spacing w:val="0"/>
          <w:w w:val="100"/>
          <w:sz w:val="32"/>
          <w:szCs w:val="32"/>
          <w:highlight w:val="none"/>
          <w:lang w:val="en-US" w:eastAsia="zh-CN"/>
        </w:rPr>
      </w:pPr>
      <w:r>
        <w:rPr>
          <w:rFonts w:hint="eastAsia" w:ascii="Times New Roman" w:hAnsi="Times New Roman" w:eastAsia="宋体" w:cs="Times New Roman"/>
          <w:bCs/>
          <w:color w:val="auto"/>
          <w:spacing w:val="0"/>
          <w:w w:val="100"/>
          <w:sz w:val="32"/>
          <w:szCs w:val="32"/>
          <w:highlight w:val="none"/>
          <w:lang w:val="en-US" w:eastAsia="zh-CN"/>
        </w:rPr>
        <w:t>项目</w:t>
      </w:r>
      <w:r>
        <w:rPr>
          <w:rFonts w:hint="eastAsia" w:cs="Times New Roman"/>
          <w:bCs/>
          <w:color w:val="auto"/>
          <w:spacing w:val="0"/>
          <w:w w:val="100"/>
          <w:sz w:val="32"/>
          <w:szCs w:val="32"/>
          <w:highlight w:val="none"/>
          <w:lang w:val="en-US" w:eastAsia="zh-CN"/>
        </w:rPr>
        <w:t>技术</w:t>
      </w:r>
      <w:r>
        <w:rPr>
          <w:rFonts w:hint="eastAsia" w:ascii="Times New Roman" w:hAnsi="Times New Roman" w:eastAsia="宋体" w:cs="Times New Roman"/>
          <w:bCs/>
          <w:color w:val="auto"/>
          <w:spacing w:val="0"/>
          <w:w w:val="100"/>
          <w:sz w:val="32"/>
          <w:szCs w:val="32"/>
          <w:highlight w:val="none"/>
          <w:lang w:val="en-US" w:eastAsia="zh-CN"/>
        </w:rPr>
        <w:t>方案编制</w:t>
      </w:r>
    </w:p>
    <w:p>
      <w:pPr>
        <w:rPr>
          <w:color w:val="auto"/>
          <w:spacing w:val="0"/>
          <w:w w:val="100"/>
          <w:highlight w:val="none"/>
        </w:rPr>
      </w:pPr>
      <w:r>
        <w:rPr>
          <w:rFonts w:hint="eastAsia"/>
          <w:color w:val="auto"/>
          <w:spacing w:val="0"/>
          <w:w w:val="100"/>
          <w:highlight w:val="none"/>
          <w:lang w:val="zh-CN" w:eastAsia="zh-CN"/>
        </w:rPr>
        <w:t>供应商</w:t>
      </w:r>
      <w:r>
        <w:rPr>
          <w:color w:val="auto"/>
          <w:spacing w:val="0"/>
          <w:w w:val="100"/>
          <w:highlight w:val="none"/>
        </w:rPr>
        <w:t>自行编写的技术服务方案，技术服务方案包括但不限于以下部分：</w:t>
      </w:r>
    </w:p>
    <w:p>
      <w:pPr>
        <w:pStyle w:val="24"/>
        <w:numPr>
          <w:ilvl w:val="0"/>
          <w:numId w:val="6"/>
        </w:numPr>
        <w:spacing w:line="360" w:lineRule="auto"/>
        <w:rPr>
          <w:rFonts w:hint="eastAsia" w:ascii="宋体" w:hAnsi="宋体" w:eastAsia="宋体" w:cs="宋体"/>
          <w:i w:val="0"/>
          <w:caps w:val="0"/>
          <w:color w:val="auto"/>
          <w:spacing w:val="0"/>
          <w:w w:val="100"/>
          <w:kern w:val="0"/>
          <w:sz w:val="24"/>
          <w:szCs w:val="24"/>
          <w:highlight w:val="none"/>
          <w:shd w:val="clear" w:color="auto" w:fill="FFFFFF"/>
          <w:lang w:val="en-US" w:eastAsia="zh-CN" w:bidi="ar-SA"/>
        </w:rPr>
      </w:pPr>
      <w:r>
        <w:rPr>
          <w:rFonts w:hint="eastAsia" w:ascii="宋体" w:hAnsi="宋体" w:eastAsia="宋体" w:cs="宋体"/>
          <w:i w:val="0"/>
          <w:caps w:val="0"/>
          <w:color w:val="auto"/>
          <w:spacing w:val="0"/>
          <w:w w:val="100"/>
          <w:kern w:val="0"/>
          <w:sz w:val="24"/>
          <w:szCs w:val="24"/>
          <w:highlight w:val="none"/>
          <w:shd w:val="clear" w:color="auto" w:fill="FFFFFF"/>
          <w:lang w:val="en-US" w:eastAsia="zh-CN" w:bidi="ar-SA"/>
        </w:rPr>
        <w:t>对项目的理解与认识熟悉程度以及服务的重点、难点</w:t>
      </w:r>
    </w:p>
    <w:p>
      <w:pPr>
        <w:pStyle w:val="44"/>
        <w:numPr>
          <w:ilvl w:val="0"/>
          <w:numId w:val="6"/>
        </w:numPr>
        <w:adjustRightInd w:val="0"/>
        <w:snapToGrid w:val="0"/>
        <w:spacing w:line="360" w:lineRule="auto"/>
        <w:ind w:left="0" w:leftChars="0" w:firstLine="0" w:firstLineChars="0"/>
        <w:rPr>
          <w:bCs/>
          <w:color w:val="auto"/>
          <w:spacing w:val="0"/>
          <w:w w:val="100"/>
          <w:sz w:val="24"/>
          <w:highlight w:val="none"/>
        </w:rPr>
      </w:pPr>
      <w:r>
        <w:rPr>
          <w:rFonts w:hint="eastAsia" w:ascii="宋体" w:hAnsi="宋体" w:eastAsia="宋体" w:cs="宋体"/>
          <w:i w:val="0"/>
          <w:caps w:val="0"/>
          <w:color w:val="auto"/>
          <w:spacing w:val="0"/>
          <w:w w:val="100"/>
          <w:kern w:val="0"/>
          <w:sz w:val="24"/>
          <w:szCs w:val="24"/>
          <w:highlight w:val="none"/>
          <w:shd w:val="clear" w:color="auto" w:fill="FFFFFF"/>
          <w:lang w:val="en-US" w:eastAsia="zh-CN" w:bidi="ar-SA"/>
        </w:rPr>
        <w:t>项目配置方案</w:t>
      </w:r>
    </w:p>
    <w:p>
      <w:pPr>
        <w:pStyle w:val="44"/>
        <w:numPr>
          <w:ilvl w:val="0"/>
          <w:numId w:val="6"/>
        </w:numPr>
        <w:adjustRightInd w:val="0"/>
        <w:snapToGrid w:val="0"/>
        <w:spacing w:line="360" w:lineRule="auto"/>
        <w:ind w:left="0" w:leftChars="0" w:firstLine="0" w:firstLineChars="0"/>
        <w:rPr>
          <w:bCs/>
          <w:color w:val="auto"/>
          <w:spacing w:val="0"/>
          <w:w w:val="100"/>
          <w:sz w:val="24"/>
          <w:highlight w:val="none"/>
        </w:rPr>
      </w:pPr>
      <w:r>
        <w:rPr>
          <w:rFonts w:hint="eastAsia" w:ascii="宋体" w:hAnsi="宋体" w:cs="宋体"/>
          <w:i w:val="0"/>
          <w:caps w:val="0"/>
          <w:color w:val="auto"/>
          <w:spacing w:val="0"/>
          <w:w w:val="100"/>
          <w:kern w:val="0"/>
          <w:sz w:val="24"/>
          <w:szCs w:val="24"/>
          <w:highlight w:val="none"/>
          <w:shd w:val="clear" w:color="auto" w:fill="FFFFFF"/>
          <w:lang w:val="en-US" w:eastAsia="zh-CN" w:bidi="ar-SA"/>
        </w:rPr>
        <w:t>培训方案</w:t>
      </w:r>
    </w:p>
    <w:p>
      <w:pPr>
        <w:pStyle w:val="44"/>
        <w:numPr>
          <w:ilvl w:val="0"/>
          <w:numId w:val="6"/>
        </w:numPr>
        <w:adjustRightInd w:val="0"/>
        <w:snapToGrid w:val="0"/>
        <w:spacing w:line="360" w:lineRule="auto"/>
        <w:ind w:left="0" w:leftChars="0" w:firstLine="0" w:firstLineChars="0"/>
        <w:rPr>
          <w:bCs/>
          <w:color w:val="auto"/>
          <w:spacing w:val="0"/>
          <w:w w:val="100"/>
          <w:sz w:val="24"/>
          <w:highlight w:val="none"/>
        </w:rPr>
      </w:pPr>
      <w:r>
        <w:rPr>
          <w:rFonts w:hint="eastAsia" w:ascii="宋体" w:hAnsi="宋体" w:eastAsia="宋体" w:cs="宋体"/>
          <w:i w:val="0"/>
          <w:caps w:val="0"/>
          <w:color w:val="auto"/>
          <w:spacing w:val="0"/>
          <w:w w:val="100"/>
          <w:kern w:val="0"/>
          <w:sz w:val="24"/>
          <w:szCs w:val="24"/>
          <w:highlight w:val="none"/>
          <w:shd w:val="clear" w:color="auto" w:fill="FFFFFF"/>
          <w:lang w:val="en-US" w:eastAsia="zh-CN" w:bidi="ar-SA"/>
        </w:rPr>
        <w:t>质量保障措施</w:t>
      </w:r>
    </w:p>
    <w:p>
      <w:pPr>
        <w:pStyle w:val="44"/>
        <w:numPr>
          <w:ilvl w:val="0"/>
          <w:numId w:val="6"/>
        </w:numPr>
        <w:adjustRightInd w:val="0"/>
        <w:snapToGrid w:val="0"/>
        <w:spacing w:line="360" w:lineRule="auto"/>
        <w:ind w:left="0" w:leftChars="0" w:firstLine="0" w:firstLineChars="0"/>
        <w:rPr>
          <w:bCs/>
          <w:color w:val="auto"/>
          <w:spacing w:val="0"/>
          <w:w w:val="100"/>
          <w:sz w:val="24"/>
          <w:highlight w:val="none"/>
        </w:rPr>
      </w:pPr>
      <w:r>
        <w:rPr>
          <w:rFonts w:hint="eastAsia" w:ascii="宋体" w:hAnsi="宋体" w:eastAsia="宋体" w:cs="宋体"/>
          <w:i w:val="0"/>
          <w:caps w:val="0"/>
          <w:color w:val="auto"/>
          <w:spacing w:val="0"/>
          <w:w w:val="100"/>
          <w:kern w:val="0"/>
          <w:sz w:val="24"/>
          <w:szCs w:val="24"/>
          <w:highlight w:val="none"/>
          <w:shd w:val="clear" w:color="auto" w:fill="FFFFFF"/>
          <w:lang w:val="en-US" w:eastAsia="zh-CN" w:bidi="ar-SA"/>
        </w:rPr>
        <w:t>进度保障措施</w:t>
      </w:r>
    </w:p>
    <w:p>
      <w:pPr>
        <w:pStyle w:val="44"/>
        <w:numPr>
          <w:ilvl w:val="0"/>
          <w:numId w:val="6"/>
        </w:numPr>
        <w:adjustRightInd w:val="0"/>
        <w:snapToGrid w:val="0"/>
        <w:spacing w:line="360" w:lineRule="auto"/>
        <w:ind w:left="0" w:leftChars="0" w:firstLine="0" w:firstLineChars="0"/>
        <w:rPr>
          <w:bCs/>
          <w:color w:val="auto"/>
          <w:spacing w:val="0"/>
          <w:w w:val="100"/>
          <w:sz w:val="24"/>
          <w:highlight w:val="none"/>
        </w:rPr>
      </w:pPr>
      <w:r>
        <w:rPr>
          <w:rFonts w:hint="eastAsia" w:ascii="宋体" w:hAnsi="宋体" w:eastAsia="宋体" w:cs="宋体"/>
          <w:i w:val="0"/>
          <w:caps w:val="0"/>
          <w:color w:val="auto"/>
          <w:spacing w:val="0"/>
          <w:w w:val="100"/>
          <w:kern w:val="0"/>
          <w:sz w:val="24"/>
          <w:szCs w:val="24"/>
          <w:highlight w:val="none"/>
          <w:shd w:val="clear" w:color="auto" w:fill="FFFFFF"/>
          <w:lang w:val="en-US" w:eastAsia="zh-CN" w:bidi="ar-SA"/>
        </w:rPr>
        <w:t>服务承诺</w:t>
      </w:r>
    </w:p>
    <w:p>
      <w:pPr>
        <w:pStyle w:val="44"/>
        <w:numPr>
          <w:ilvl w:val="0"/>
          <w:numId w:val="6"/>
        </w:numPr>
        <w:adjustRightInd w:val="0"/>
        <w:snapToGrid w:val="0"/>
        <w:spacing w:line="360" w:lineRule="auto"/>
        <w:ind w:left="0" w:leftChars="0" w:firstLine="0" w:firstLineChars="0"/>
        <w:rPr>
          <w:bCs/>
          <w:color w:val="auto"/>
          <w:spacing w:val="0"/>
          <w:w w:val="100"/>
          <w:sz w:val="24"/>
          <w:highlight w:val="none"/>
        </w:rPr>
      </w:pPr>
      <w:r>
        <w:rPr>
          <w:bCs/>
          <w:color w:val="auto"/>
          <w:spacing w:val="0"/>
          <w:w w:val="100"/>
          <w:sz w:val="24"/>
          <w:highlight w:val="none"/>
        </w:rPr>
        <w:br w:type="page"/>
      </w:r>
    </w:p>
    <w:p>
      <w:pPr>
        <w:outlineLvl w:val="1"/>
        <w:rPr>
          <w:rFonts w:hint="default" w:eastAsia="宋体"/>
          <w:bCs/>
          <w:color w:val="auto"/>
          <w:spacing w:val="0"/>
          <w:w w:val="100"/>
          <w:sz w:val="24"/>
          <w:highlight w:val="none"/>
          <w:lang w:val="en-US" w:eastAsia="zh-CN"/>
        </w:rPr>
      </w:pPr>
      <w:r>
        <w:rPr>
          <w:bCs/>
          <w:color w:val="auto"/>
          <w:spacing w:val="0"/>
          <w:w w:val="100"/>
          <w:sz w:val="24"/>
          <w:highlight w:val="none"/>
        </w:rPr>
        <w:t>附件</w:t>
      </w:r>
      <w:r>
        <w:rPr>
          <w:rFonts w:hint="eastAsia"/>
          <w:bCs/>
          <w:color w:val="auto"/>
          <w:spacing w:val="0"/>
          <w:w w:val="100"/>
          <w:sz w:val="24"/>
          <w:highlight w:val="none"/>
          <w:lang w:val="en-US" w:eastAsia="zh-CN"/>
        </w:rPr>
        <w:t>8</w:t>
      </w:r>
    </w:p>
    <w:p>
      <w:pPr>
        <w:jc w:val="center"/>
        <w:rPr>
          <w:bCs/>
          <w:color w:val="auto"/>
          <w:spacing w:val="0"/>
          <w:w w:val="100"/>
          <w:sz w:val="32"/>
          <w:szCs w:val="32"/>
          <w:highlight w:val="none"/>
        </w:rPr>
      </w:pPr>
      <w:r>
        <w:rPr>
          <w:bCs/>
          <w:color w:val="auto"/>
          <w:spacing w:val="0"/>
          <w:w w:val="100"/>
          <w:sz w:val="32"/>
          <w:szCs w:val="32"/>
          <w:highlight w:val="none"/>
        </w:rPr>
        <w:t>法人</w:t>
      </w:r>
      <w:r>
        <w:rPr>
          <w:rFonts w:hint="eastAsia"/>
          <w:bCs/>
          <w:color w:val="auto"/>
          <w:spacing w:val="0"/>
          <w:w w:val="100"/>
          <w:sz w:val="32"/>
          <w:szCs w:val="32"/>
          <w:highlight w:val="none"/>
        </w:rPr>
        <w:t>（负责人）</w:t>
      </w:r>
      <w:r>
        <w:rPr>
          <w:bCs/>
          <w:color w:val="auto"/>
          <w:spacing w:val="0"/>
          <w:w w:val="100"/>
          <w:sz w:val="32"/>
          <w:szCs w:val="32"/>
          <w:highlight w:val="none"/>
        </w:rPr>
        <w:t>代表授权书</w:t>
      </w:r>
    </w:p>
    <w:p>
      <w:pPr>
        <w:spacing w:beforeLines="50" w:afterLines="100"/>
        <w:rPr>
          <w:bCs/>
          <w:color w:val="auto"/>
          <w:spacing w:val="0"/>
          <w:w w:val="100"/>
          <w:sz w:val="24"/>
          <w:highlight w:val="none"/>
        </w:rPr>
      </w:pPr>
    </w:p>
    <w:p>
      <w:pPr>
        <w:spacing w:beforeLines="50" w:afterLines="100"/>
        <w:rPr>
          <w:bCs/>
          <w:color w:val="auto"/>
          <w:spacing w:val="0"/>
          <w:w w:val="100"/>
          <w:sz w:val="24"/>
          <w:highlight w:val="none"/>
        </w:rPr>
      </w:pPr>
      <w:r>
        <w:rPr>
          <w:rFonts w:hint="eastAsia"/>
          <w:bCs/>
          <w:color w:val="auto"/>
          <w:spacing w:val="0"/>
          <w:w w:val="100"/>
          <w:sz w:val="24"/>
          <w:highlight w:val="none"/>
        </w:rPr>
        <w:t>（采购人、采购代理公司名称）</w:t>
      </w:r>
      <w:r>
        <w:rPr>
          <w:bCs/>
          <w:color w:val="auto"/>
          <w:spacing w:val="0"/>
          <w:w w:val="100"/>
          <w:sz w:val="24"/>
          <w:highlight w:val="none"/>
        </w:rPr>
        <w:t>：</w:t>
      </w:r>
    </w:p>
    <w:p>
      <w:pPr>
        <w:spacing w:line="440" w:lineRule="exact"/>
        <w:ind w:firstLine="480" w:firstLineChars="200"/>
        <w:rPr>
          <w:bCs/>
          <w:color w:val="auto"/>
          <w:spacing w:val="0"/>
          <w:w w:val="100"/>
          <w:sz w:val="24"/>
          <w:highlight w:val="none"/>
        </w:rPr>
      </w:pPr>
      <w:r>
        <w:rPr>
          <w:bCs/>
          <w:color w:val="auto"/>
          <w:spacing w:val="0"/>
          <w:w w:val="100"/>
          <w:sz w:val="24"/>
          <w:highlight w:val="none"/>
          <w:u w:val="single"/>
        </w:rPr>
        <w:t>（</w:t>
      </w:r>
      <w:r>
        <w:rPr>
          <w:rFonts w:hint="eastAsia"/>
          <w:bCs/>
          <w:color w:val="auto"/>
          <w:spacing w:val="0"/>
          <w:w w:val="100"/>
          <w:sz w:val="24"/>
          <w:highlight w:val="none"/>
          <w:u w:val="single"/>
          <w:lang w:eastAsia="zh-CN"/>
        </w:rPr>
        <w:t>磋商</w:t>
      </w:r>
      <w:r>
        <w:rPr>
          <w:bCs/>
          <w:color w:val="auto"/>
          <w:spacing w:val="0"/>
          <w:w w:val="100"/>
          <w:sz w:val="24"/>
          <w:highlight w:val="none"/>
          <w:u w:val="single"/>
        </w:rPr>
        <w:t>供应商名称）</w:t>
      </w:r>
      <w:r>
        <w:rPr>
          <w:bCs/>
          <w:color w:val="auto"/>
          <w:spacing w:val="0"/>
          <w:w w:val="100"/>
          <w:sz w:val="24"/>
          <w:highlight w:val="none"/>
        </w:rPr>
        <w:t>在下面签字的（</w:t>
      </w:r>
      <w:r>
        <w:rPr>
          <w:bCs/>
          <w:color w:val="auto"/>
          <w:spacing w:val="0"/>
          <w:w w:val="100"/>
          <w:sz w:val="24"/>
          <w:highlight w:val="none"/>
          <w:u w:val="single"/>
        </w:rPr>
        <w:t>法定代表人姓名、职务</w:t>
      </w:r>
      <w:r>
        <w:rPr>
          <w:bCs/>
          <w:color w:val="auto"/>
          <w:spacing w:val="0"/>
          <w:w w:val="100"/>
          <w:sz w:val="24"/>
          <w:highlight w:val="none"/>
        </w:rPr>
        <w:t>）代表本公司授权（供应商名称）的下面签字的</w:t>
      </w:r>
      <w:r>
        <w:rPr>
          <w:bCs/>
          <w:color w:val="auto"/>
          <w:spacing w:val="0"/>
          <w:w w:val="100"/>
          <w:sz w:val="24"/>
          <w:highlight w:val="none"/>
          <w:u w:val="single"/>
        </w:rPr>
        <w:t>（被授权代表的姓名、职务）</w:t>
      </w:r>
      <w:r>
        <w:rPr>
          <w:bCs/>
          <w:color w:val="auto"/>
          <w:spacing w:val="0"/>
          <w:w w:val="100"/>
          <w:sz w:val="24"/>
          <w:highlight w:val="none"/>
        </w:rPr>
        <w:t>为本公司的合法代理人，就（</w:t>
      </w:r>
      <w:r>
        <w:rPr>
          <w:bCs/>
          <w:color w:val="auto"/>
          <w:spacing w:val="0"/>
          <w:w w:val="100"/>
          <w:sz w:val="24"/>
          <w:highlight w:val="none"/>
          <w:u w:val="single"/>
        </w:rPr>
        <w:t>项目名称、项目编号</w:t>
      </w:r>
      <w:r>
        <w:rPr>
          <w:bCs/>
          <w:color w:val="auto"/>
          <w:spacing w:val="0"/>
          <w:w w:val="100"/>
          <w:sz w:val="24"/>
          <w:highlight w:val="none"/>
        </w:rPr>
        <w:t>）的</w:t>
      </w:r>
      <w:r>
        <w:rPr>
          <w:rFonts w:hint="eastAsia"/>
          <w:bCs/>
          <w:color w:val="auto"/>
          <w:spacing w:val="0"/>
          <w:w w:val="100"/>
          <w:sz w:val="24"/>
          <w:highlight w:val="none"/>
          <w:lang w:eastAsia="zh-CN"/>
        </w:rPr>
        <w:t>磋商</w:t>
      </w:r>
      <w:r>
        <w:rPr>
          <w:bCs/>
          <w:color w:val="auto"/>
          <w:spacing w:val="0"/>
          <w:w w:val="100"/>
          <w:sz w:val="24"/>
          <w:highlight w:val="none"/>
        </w:rPr>
        <w:t>，以本公司的名义处理一切与之有关的事务。</w:t>
      </w:r>
    </w:p>
    <w:p>
      <w:pPr>
        <w:spacing w:line="440" w:lineRule="exact"/>
        <w:ind w:firstLine="480" w:firstLineChars="200"/>
        <w:rPr>
          <w:bCs/>
          <w:color w:val="auto"/>
          <w:spacing w:val="0"/>
          <w:w w:val="100"/>
          <w:sz w:val="24"/>
          <w:highlight w:val="none"/>
        </w:rPr>
      </w:pPr>
      <w:r>
        <w:rPr>
          <w:bCs/>
          <w:color w:val="auto"/>
          <w:spacing w:val="0"/>
          <w:w w:val="100"/>
          <w:sz w:val="24"/>
          <w:highlight w:val="none"/>
        </w:rPr>
        <w:t>本授权书自年月日至年月日止签字有效。</w:t>
      </w:r>
    </w:p>
    <w:p>
      <w:pPr>
        <w:spacing w:line="440" w:lineRule="exact"/>
        <w:ind w:firstLine="480" w:firstLineChars="200"/>
        <w:rPr>
          <w:bCs/>
          <w:color w:val="auto"/>
          <w:spacing w:val="0"/>
          <w:w w:val="100"/>
          <w:sz w:val="24"/>
          <w:highlight w:val="none"/>
        </w:rPr>
      </w:pPr>
      <w:r>
        <w:rPr>
          <w:bCs/>
          <w:color w:val="auto"/>
          <w:spacing w:val="0"/>
          <w:w w:val="100"/>
          <w:sz w:val="24"/>
          <w:highlight w:val="none"/>
        </w:rPr>
        <w:t>特此声明。</w:t>
      </w:r>
    </w:p>
    <w:p>
      <w:pPr>
        <w:spacing w:beforeLines="50" w:afterLines="100" w:line="440" w:lineRule="exact"/>
        <w:rPr>
          <w:bCs/>
          <w:color w:val="auto"/>
          <w:spacing w:val="0"/>
          <w:w w:val="100"/>
          <w:sz w:val="24"/>
          <w:highlight w:val="none"/>
        </w:rPr>
      </w:pPr>
    </w:p>
    <w:p>
      <w:pPr>
        <w:spacing w:beforeLines="100" w:after="100" w:afterAutospacing="1"/>
        <w:ind w:firstLine="480" w:firstLineChars="200"/>
        <w:rPr>
          <w:bCs/>
          <w:color w:val="auto"/>
          <w:spacing w:val="0"/>
          <w:w w:val="100"/>
          <w:sz w:val="24"/>
          <w:highlight w:val="none"/>
        </w:rPr>
      </w:pPr>
      <w:r>
        <w:rPr>
          <w:bCs/>
          <w:color w:val="auto"/>
          <w:spacing w:val="0"/>
          <w:w w:val="100"/>
          <w:sz w:val="24"/>
          <w:highlight w:val="none"/>
        </w:rPr>
        <w:t>委托人名称（公章）：被授权人（签章）：</w:t>
      </w:r>
    </w:p>
    <w:p>
      <w:pPr>
        <w:spacing w:beforeLines="100" w:after="100" w:afterAutospacing="1"/>
        <w:ind w:firstLine="480" w:firstLineChars="200"/>
        <w:rPr>
          <w:bCs/>
          <w:color w:val="auto"/>
          <w:spacing w:val="0"/>
          <w:w w:val="100"/>
          <w:sz w:val="24"/>
          <w:highlight w:val="none"/>
          <w:u w:val="single"/>
        </w:rPr>
      </w:pPr>
      <w:r>
        <w:rPr>
          <w:bCs/>
          <w:color w:val="auto"/>
          <w:spacing w:val="0"/>
          <w:w w:val="100"/>
          <w:sz w:val="24"/>
          <w:highlight w:val="none"/>
        </w:rPr>
        <w:t>法定</w:t>
      </w:r>
      <w:r>
        <w:rPr>
          <w:rFonts w:hint="eastAsia"/>
          <w:bCs/>
          <w:color w:val="auto"/>
          <w:spacing w:val="0"/>
          <w:w w:val="100"/>
          <w:sz w:val="24"/>
          <w:highlight w:val="none"/>
        </w:rPr>
        <w:t>（负责人）</w:t>
      </w:r>
      <w:r>
        <w:rPr>
          <w:bCs/>
          <w:color w:val="auto"/>
          <w:spacing w:val="0"/>
          <w:w w:val="100"/>
          <w:sz w:val="24"/>
          <w:highlight w:val="none"/>
        </w:rPr>
        <w:t>代表人（签章）：身份证号码：</w:t>
      </w:r>
    </w:p>
    <w:p>
      <w:pPr>
        <w:spacing w:beforeLines="100" w:after="100" w:afterAutospacing="1"/>
        <w:ind w:firstLine="480" w:firstLineChars="200"/>
        <w:rPr>
          <w:bCs/>
          <w:color w:val="auto"/>
          <w:spacing w:val="0"/>
          <w:w w:val="100"/>
          <w:sz w:val="24"/>
          <w:highlight w:val="none"/>
          <w:u w:val="single"/>
        </w:rPr>
      </w:pPr>
      <w:r>
        <w:rPr>
          <w:bCs/>
          <w:color w:val="auto"/>
          <w:spacing w:val="0"/>
          <w:w w:val="100"/>
          <w:sz w:val="24"/>
          <w:highlight w:val="none"/>
        </w:rPr>
        <w:t>电话：电话（手机）：</w:t>
      </w:r>
    </w:p>
    <w:p>
      <w:pPr>
        <w:spacing w:beforeLines="100" w:after="100" w:afterAutospacing="1"/>
        <w:ind w:firstLine="480" w:firstLineChars="200"/>
        <w:rPr>
          <w:bCs/>
          <w:color w:val="auto"/>
          <w:spacing w:val="0"/>
          <w:w w:val="100"/>
          <w:sz w:val="24"/>
          <w:highlight w:val="none"/>
          <w:u w:val="single"/>
        </w:rPr>
      </w:pPr>
      <w:r>
        <w:rPr>
          <w:bCs/>
          <w:color w:val="auto"/>
          <w:spacing w:val="0"/>
          <w:w w:val="100"/>
          <w:sz w:val="24"/>
          <w:highlight w:val="none"/>
        </w:rPr>
        <w:t>传真：办公电话/传真：</w:t>
      </w:r>
    </w:p>
    <w:tbl>
      <w:tblPr>
        <w:tblStyle w:val="29"/>
        <w:tblpPr w:leftFromText="180" w:rightFromText="180" w:vertAnchor="text" w:horzAnchor="page" w:tblpX="1867" w:tblpY="45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pPr>
              <w:spacing w:beforeLines="50" w:afterLines="100"/>
              <w:rPr>
                <w:bCs/>
                <w:color w:val="auto"/>
                <w:spacing w:val="0"/>
                <w:w w:val="100"/>
                <w:sz w:val="24"/>
                <w:highlight w:val="none"/>
              </w:rPr>
            </w:pPr>
            <w:r>
              <w:rPr>
                <w:bCs/>
                <w:color w:val="auto"/>
                <w:spacing w:val="0"/>
                <w:w w:val="100"/>
                <w:sz w:val="24"/>
                <w:highlight w:val="none"/>
              </w:rPr>
              <w:t>粘贴被授权人身份证（复印件）</w:t>
            </w:r>
          </w:p>
        </w:tc>
      </w:tr>
    </w:tbl>
    <w:p>
      <w:pPr>
        <w:spacing w:beforeLines="50" w:afterLines="100"/>
        <w:rPr>
          <w:bCs/>
          <w:color w:val="auto"/>
          <w:spacing w:val="0"/>
          <w:w w:val="100"/>
          <w:sz w:val="24"/>
          <w:highlight w:val="none"/>
          <w:u w:val="single"/>
        </w:rPr>
      </w:pPr>
    </w:p>
    <w:p>
      <w:pPr>
        <w:spacing w:beforeLines="50" w:afterLines="100"/>
        <w:rPr>
          <w:bCs/>
          <w:color w:val="auto"/>
          <w:spacing w:val="0"/>
          <w:w w:val="100"/>
          <w:sz w:val="24"/>
          <w:highlight w:val="none"/>
        </w:rPr>
      </w:pPr>
    </w:p>
    <w:p>
      <w:pPr>
        <w:spacing w:beforeLines="50" w:afterLines="100"/>
        <w:rPr>
          <w:bCs/>
          <w:color w:val="auto"/>
          <w:spacing w:val="0"/>
          <w:w w:val="100"/>
          <w:sz w:val="24"/>
          <w:highlight w:val="none"/>
        </w:rPr>
      </w:pPr>
    </w:p>
    <w:p>
      <w:pPr>
        <w:spacing w:beforeLines="50" w:afterLines="100"/>
        <w:outlineLvl w:val="1"/>
        <w:rPr>
          <w:rFonts w:hint="eastAsia" w:eastAsia="宋体"/>
          <w:bCs/>
          <w:color w:val="auto"/>
          <w:spacing w:val="0"/>
          <w:w w:val="100"/>
          <w:sz w:val="24"/>
          <w:highlight w:val="none"/>
          <w:lang w:eastAsia="zh-CN"/>
        </w:rPr>
      </w:pPr>
      <w:r>
        <w:rPr>
          <w:bCs/>
          <w:color w:val="auto"/>
          <w:spacing w:val="0"/>
          <w:w w:val="100"/>
          <w:sz w:val="24"/>
          <w:highlight w:val="none"/>
        </w:rPr>
        <w:t>附件</w:t>
      </w:r>
      <w:r>
        <w:rPr>
          <w:rFonts w:hint="eastAsia"/>
          <w:bCs/>
          <w:color w:val="auto"/>
          <w:spacing w:val="0"/>
          <w:w w:val="100"/>
          <w:sz w:val="24"/>
          <w:highlight w:val="none"/>
          <w:lang w:val="en-US" w:eastAsia="zh-CN"/>
        </w:rPr>
        <w:t>9</w:t>
      </w:r>
    </w:p>
    <w:p>
      <w:pPr>
        <w:spacing w:line="500" w:lineRule="exact"/>
        <w:jc w:val="center"/>
        <w:rPr>
          <w:bCs/>
          <w:color w:val="auto"/>
          <w:spacing w:val="0"/>
          <w:w w:val="100"/>
          <w:sz w:val="32"/>
          <w:szCs w:val="32"/>
          <w:highlight w:val="none"/>
        </w:rPr>
      </w:pPr>
      <w:r>
        <w:rPr>
          <w:rFonts w:hint="eastAsia"/>
          <w:bCs/>
          <w:color w:val="auto"/>
          <w:spacing w:val="0"/>
          <w:w w:val="100"/>
          <w:sz w:val="32"/>
          <w:szCs w:val="32"/>
          <w:highlight w:val="none"/>
        </w:rPr>
        <w:t>法人或者其他组织的营业执照等证明文件，自然人的</w:t>
      </w:r>
    </w:p>
    <w:p>
      <w:pPr>
        <w:spacing w:line="500" w:lineRule="exact"/>
        <w:jc w:val="center"/>
        <w:rPr>
          <w:bCs/>
          <w:color w:val="auto"/>
          <w:spacing w:val="0"/>
          <w:w w:val="100"/>
          <w:sz w:val="32"/>
          <w:szCs w:val="32"/>
          <w:highlight w:val="none"/>
        </w:rPr>
      </w:pPr>
      <w:r>
        <w:rPr>
          <w:rFonts w:hint="eastAsia"/>
          <w:bCs/>
          <w:color w:val="auto"/>
          <w:spacing w:val="0"/>
          <w:w w:val="100"/>
          <w:sz w:val="32"/>
          <w:szCs w:val="32"/>
          <w:highlight w:val="none"/>
        </w:rPr>
        <w:t>身份证明等</w:t>
      </w:r>
      <w:r>
        <w:rPr>
          <w:bCs/>
          <w:color w:val="auto"/>
          <w:spacing w:val="0"/>
          <w:w w:val="100"/>
          <w:sz w:val="32"/>
          <w:szCs w:val="32"/>
          <w:highlight w:val="none"/>
        </w:rPr>
        <w:t>证明材料</w:t>
      </w:r>
    </w:p>
    <w:p>
      <w:pPr>
        <w:rPr>
          <w:rFonts w:eastAsia="仿宋_GB2312"/>
          <w:bCs/>
          <w:color w:val="auto"/>
          <w:spacing w:val="0"/>
          <w:w w:val="100"/>
          <w:szCs w:val="28"/>
          <w:highlight w:val="none"/>
        </w:rPr>
      </w:pPr>
    </w:p>
    <w:p>
      <w:pPr>
        <w:spacing w:line="440" w:lineRule="exact"/>
        <w:ind w:left="360" w:hanging="360" w:hangingChars="150"/>
        <w:jc w:val="center"/>
        <w:rPr>
          <w:bCs/>
          <w:color w:val="auto"/>
          <w:spacing w:val="0"/>
          <w:w w:val="100"/>
          <w:sz w:val="24"/>
          <w:highlight w:val="none"/>
        </w:rPr>
      </w:pPr>
      <w:r>
        <w:rPr>
          <w:rFonts w:hint="eastAsia"/>
          <w:bCs/>
          <w:color w:val="auto"/>
          <w:spacing w:val="0"/>
          <w:w w:val="100"/>
          <w:sz w:val="24"/>
          <w:highlight w:val="none"/>
        </w:rPr>
        <w:t>（</w:t>
      </w:r>
      <w:r>
        <w:rPr>
          <w:bCs/>
          <w:color w:val="auto"/>
          <w:spacing w:val="0"/>
          <w:w w:val="100"/>
          <w:sz w:val="24"/>
          <w:highlight w:val="none"/>
        </w:rPr>
        <w:t>企业法人营业执照、税务登记证，供应商是自然人的身份证明材料</w:t>
      </w:r>
      <w:r>
        <w:rPr>
          <w:rFonts w:hint="eastAsia"/>
          <w:bCs/>
          <w:color w:val="auto"/>
          <w:spacing w:val="0"/>
          <w:w w:val="100"/>
          <w:sz w:val="24"/>
          <w:highlight w:val="none"/>
        </w:rPr>
        <w:t>等）</w:t>
      </w:r>
    </w:p>
    <w:p>
      <w:pPr>
        <w:spacing w:line="440" w:lineRule="exact"/>
        <w:ind w:left="360" w:hanging="360" w:hangingChars="150"/>
        <w:rPr>
          <w:bCs/>
          <w:color w:val="auto"/>
          <w:spacing w:val="0"/>
          <w:w w:val="100"/>
          <w:sz w:val="24"/>
          <w:highlight w:val="none"/>
        </w:rPr>
      </w:pPr>
    </w:p>
    <w:p>
      <w:pPr>
        <w:widowControl/>
        <w:jc w:val="left"/>
        <w:rPr>
          <w:bCs/>
          <w:color w:val="auto"/>
          <w:spacing w:val="0"/>
          <w:w w:val="100"/>
          <w:sz w:val="24"/>
          <w:highlight w:val="none"/>
        </w:rPr>
      </w:pPr>
      <w:r>
        <w:rPr>
          <w:bCs/>
          <w:color w:val="auto"/>
          <w:spacing w:val="0"/>
          <w:w w:val="100"/>
          <w:sz w:val="24"/>
          <w:highlight w:val="none"/>
        </w:rPr>
        <w:br w:type="page"/>
      </w:r>
    </w:p>
    <w:p>
      <w:pPr>
        <w:spacing w:line="440" w:lineRule="exact"/>
        <w:ind w:left="360" w:hanging="360" w:hangingChars="150"/>
        <w:jc w:val="left"/>
        <w:rPr>
          <w:bCs/>
          <w:color w:val="auto"/>
          <w:spacing w:val="0"/>
          <w:w w:val="100"/>
          <w:sz w:val="24"/>
          <w:highlight w:val="none"/>
        </w:rPr>
      </w:pPr>
    </w:p>
    <w:p>
      <w:pPr>
        <w:spacing w:line="440" w:lineRule="exact"/>
        <w:ind w:left="360" w:hanging="360" w:hangingChars="150"/>
        <w:outlineLvl w:val="1"/>
        <w:rPr>
          <w:rFonts w:hint="default" w:eastAsia="宋体"/>
          <w:bCs/>
          <w:color w:val="auto"/>
          <w:spacing w:val="0"/>
          <w:w w:val="100"/>
          <w:sz w:val="24"/>
          <w:highlight w:val="none"/>
          <w:lang w:val="en-US" w:eastAsia="zh-CN"/>
        </w:rPr>
      </w:pPr>
      <w:r>
        <w:rPr>
          <w:bCs/>
          <w:color w:val="auto"/>
          <w:spacing w:val="0"/>
          <w:w w:val="100"/>
          <w:sz w:val="24"/>
          <w:highlight w:val="none"/>
        </w:rPr>
        <w:t>附件</w:t>
      </w:r>
      <w:r>
        <w:rPr>
          <w:rFonts w:hint="eastAsia"/>
          <w:bCs/>
          <w:color w:val="auto"/>
          <w:spacing w:val="0"/>
          <w:w w:val="100"/>
          <w:sz w:val="24"/>
          <w:highlight w:val="none"/>
          <w:lang w:val="en-US" w:eastAsia="zh-CN"/>
        </w:rPr>
        <w:t>10</w:t>
      </w:r>
    </w:p>
    <w:p>
      <w:pPr>
        <w:spacing w:line="500" w:lineRule="exact"/>
        <w:ind w:firstLine="560" w:firstLineChars="200"/>
        <w:rPr>
          <w:rFonts w:eastAsia="仿宋_GB2312"/>
          <w:bCs/>
          <w:color w:val="auto"/>
          <w:spacing w:val="0"/>
          <w:w w:val="100"/>
          <w:szCs w:val="28"/>
          <w:highlight w:val="none"/>
        </w:rPr>
      </w:pPr>
      <w:r>
        <w:rPr>
          <w:rFonts w:hint="eastAsia"/>
          <w:bCs/>
          <w:color w:val="auto"/>
          <w:spacing w:val="0"/>
          <w:w w:val="100"/>
          <w:szCs w:val="32"/>
          <w:highlight w:val="none"/>
        </w:rPr>
        <w:t>财务状况报告或银行资信证明，依法缴纳税收和社会保障资金的相关材料</w:t>
      </w:r>
    </w:p>
    <w:p>
      <w:pPr>
        <w:numPr>
          <w:ilvl w:val="0"/>
          <w:numId w:val="0"/>
        </w:numPr>
        <w:spacing w:line="440" w:lineRule="exact"/>
        <w:ind w:firstLine="330" w:firstLineChars="150"/>
        <w:rPr>
          <w:rFonts w:hint="eastAsia" w:ascii="Times New Roman" w:hAnsi="Times New Roman" w:eastAsia="宋体" w:cs="Times New Roman"/>
          <w:bCs/>
          <w:color w:val="auto"/>
          <w:spacing w:val="0"/>
          <w:w w:val="100"/>
          <w:kern w:val="2"/>
          <w:sz w:val="22"/>
          <w:szCs w:val="22"/>
          <w:highlight w:val="none"/>
          <w:lang w:val="zh-CN" w:eastAsia="zh-CN" w:bidi="ar-SA"/>
        </w:rPr>
      </w:pPr>
      <w:r>
        <w:rPr>
          <w:rFonts w:hint="eastAsia" w:cs="Times New Roman"/>
          <w:bCs/>
          <w:color w:val="auto"/>
          <w:spacing w:val="0"/>
          <w:w w:val="100"/>
          <w:kern w:val="2"/>
          <w:sz w:val="22"/>
          <w:szCs w:val="22"/>
          <w:highlight w:val="none"/>
          <w:lang w:val="zh-CN" w:eastAsia="zh-CN" w:bidi="ar-SA"/>
        </w:rPr>
        <w:t>一、</w:t>
      </w:r>
      <w:r>
        <w:rPr>
          <w:rFonts w:hint="eastAsia" w:ascii="Times New Roman" w:hAnsi="Times New Roman" w:eastAsia="宋体" w:cs="Times New Roman"/>
          <w:bCs/>
          <w:color w:val="auto"/>
          <w:spacing w:val="0"/>
          <w:w w:val="100"/>
          <w:kern w:val="2"/>
          <w:sz w:val="22"/>
          <w:szCs w:val="22"/>
          <w:highlight w:val="none"/>
          <w:lang w:val="zh-CN" w:eastAsia="zh-CN" w:bidi="ar-SA"/>
        </w:rPr>
        <w:t>提供营业执照或个体工商户营业执照的，需提供2019年度或2020年度的审计报告或银行出具的资信证明文件；供应商提供事业单位法人证书的，需提供2019年度或2020年度财务决算报表。当年注册成立的供应商，提供财务报表和财会人员信息。</w:t>
      </w:r>
    </w:p>
    <w:p>
      <w:pPr>
        <w:numPr>
          <w:ilvl w:val="0"/>
          <w:numId w:val="0"/>
        </w:numPr>
        <w:spacing w:line="440" w:lineRule="exact"/>
        <w:ind w:firstLine="330" w:firstLineChars="150"/>
        <w:rPr>
          <w:rFonts w:hint="eastAsia" w:cs="Times New Roman"/>
          <w:bCs/>
          <w:color w:val="auto"/>
          <w:spacing w:val="0"/>
          <w:w w:val="100"/>
          <w:kern w:val="2"/>
          <w:sz w:val="22"/>
          <w:szCs w:val="22"/>
          <w:highlight w:val="none"/>
          <w:lang w:val="zh-CN" w:eastAsia="zh-CN" w:bidi="ar-SA"/>
        </w:rPr>
      </w:pPr>
      <w:r>
        <w:rPr>
          <w:rFonts w:hint="eastAsia" w:cs="Times New Roman"/>
          <w:bCs/>
          <w:color w:val="auto"/>
          <w:spacing w:val="0"/>
          <w:w w:val="100"/>
          <w:kern w:val="2"/>
          <w:sz w:val="22"/>
          <w:szCs w:val="22"/>
          <w:highlight w:val="none"/>
          <w:lang w:val="zh-CN" w:eastAsia="zh-CN" w:bidi="ar-SA"/>
        </w:rPr>
        <w:t>二、供应商依法缴纳税收的证明材料：本项目公告发布时间前6个月内任意月份缴纳税收的凭据（完税证、缴款书、印花税票、银行代扣（代缴）转账凭证等均可）；</w:t>
      </w:r>
    </w:p>
    <w:p>
      <w:pPr>
        <w:numPr>
          <w:ilvl w:val="0"/>
          <w:numId w:val="0"/>
        </w:numPr>
        <w:spacing w:line="440" w:lineRule="exact"/>
        <w:ind w:firstLine="330" w:firstLineChars="150"/>
        <w:rPr>
          <w:rFonts w:hint="eastAsia" w:cs="Times New Roman"/>
          <w:bCs/>
          <w:color w:val="auto"/>
          <w:spacing w:val="0"/>
          <w:w w:val="100"/>
          <w:kern w:val="2"/>
          <w:sz w:val="22"/>
          <w:szCs w:val="22"/>
          <w:highlight w:val="none"/>
          <w:lang w:val="zh-CN" w:eastAsia="zh-CN" w:bidi="ar-SA"/>
        </w:rPr>
      </w:pPr>
      <w:r>
        <w:rPr>
          <w:rFonts w:hint="eastAsia" w:cs="Times New Roman"/>
          <w:bCs/>
          <w:color w:val="auto"/>
          <w:spacing w:val="0"/>
          <w:w w:val="100"/>
          <w:kern w:val="2"/>
          <w:sz w:val="22"/>
          <w:szCs w:val="22"/>
          <w:highlight w:val="none"/>
          <w:lang w:val="zh-CN" w:eastAsia="zh-CN" w:bidi="ar-SA"/>
        </w:rPr>
        <w:t>三、供应商依法缴纳社会保障资金的证明材料：本项目公告发布时间前6个月内任意月份缴纳社会保险的凭据（专用收据或社会保险交纳清单等）；</w:t>
      </w:r>
    </w:p>
    <w:p>
      <w:pPr>
        <w:numPr>
          <w:ilvl w:val="0"/>
          <w:numId w:val="0"/>
        </w:numPr>
        <w:spacing w:line="440" w:lineRule="exact"/>
        <w:ind w:firstLine="330" w:firstLineChars="150"/>
        <w:rPr>
          <w:bCs/>
          <w:color w:val="auto"/>
          <w:spacing w:val="0"/>
          <w:w w:val="100"/>
          <w:sz w:val="24"/>
          <w:highlight w:val="none"/>
        </w:rPr>
      </w:pPr>
      <w:r>
        <w:rPr>
          <w:rFonts w:hint="eastAsia" w:cs="Times New Roman"/>
          <w:bCs/>
          <w:color w:val="auto"/>
          <w:spacing w:val="0"/>
          <w:w w:val="100"/>
          <w:kern w:val="2"/>
          <w:sz w:val="22"/>
          <w:szCs w:val="22"/>
          <w:highlight w:val="none"/>
          <w:lang w:val="zh-CN" w:eastAsia="zh-CN" w:bidi="ar-SA"/>
        </w:rPr>
        <w:t>供应商为其他组织或自然人的，也需要按此项规定提供交纳税收的凭据和交纳社会保险的凭据；依法免税或不需要交纳社会保障资金的供应商，应提供相应文件证明其依法免税或不需要交纳社会保障资金。</w:t>
      </w:r>
      <w:r>
        <w:rPr>
          <w:bCs/>
          <w:color w:val="auto"/>
          <w:spacing w:val="0"/>
          <w:w w:val="100"/>
          <w:sz w:val="24"/>
          <w:highlight w:val="none"/>
        </w:rPr>
        <w:br w:type="page"/>
      </w:r>
    </w:p>
    <w:p>
      <w:pPr>
        <w:spacing w:line="440" w:lineRule="exact"/>
        <w:ind w:left="3" w:leftChars="1" w:firstLine="560" w:firstLineChars="200"/>
        <w:rPr>
          <w:color w:val="auto"/>
          <w:spacing w:val="0"/>
          <w:w w:val="100"/>
          <w:szCs w:val="28"/>
          <w:highlight w:val="none"/>
        </w:rPr>
      </w:pPr>
    </w:p>
    <w:p>
      <w:pPr>
        <w:spacing w:line="440" w:lineRule="exact"/>
        <w:ind w:left="3" w:leftChars="1" w:firstLine="480" w:firstLineChars="200"/>
        <w:outlineLvl w:val="1"/>
        <w:rPr>
          <w:rFonts w:hint="default" w:eastAsia="宋体"/>
          <w:bCs/>
          <w:color w:val="auto"/>
          <w:spacing w:val="0"/>
          <w:w w:val="100"/>
          <w:sz w:val="24"/>
          <w:highlight w:val="none"/>
          <w:lang w:val="en-US" w:eastAsia="zh-CN"/>
        </w:rPr>
      </w:pPr>
      <w:r>
        <w:rPr>
          <w:bCs/>
          <w:color w:val="auto"/>
          <w:spacing w:val="0"/>
          <w:w w:val="100"/>
          <w:sz w:val="24"/>
          <w:highlight w:val="none"/>
        </w:rPr>
        <w:t>附件</w:t>
      </w:r>
      <w:r>
        <w:rPr>
          <w:rFonts w:hint="eastAsia"/>
          <w:bCs/>
          <w:color w:val="auto"/>
          <w:spacing w:val="0"/>
          <w:w w:val="100"/>
          <w:sz w:val="24"/>
          <w:highlight w:val="none"/>
          <w:lang w:val="en-US" w:eastAsia="zh-CN"/>
        </w:rPr>
        <w:t>11</w:t>
      </w:r>
    </w:p>
    <w:p>
      <w:pPr>
        <w:widowControl/>
        <w:jc w:val="left"/>
        <w:rPr>
          <w:bCs/>
          <w:color w:val="auto"/>
          <w:spacing w:val="0"/>
          <w:w w:val="100"/>
          <w:sz w:val="24"/>
          <w:highlight w:val="none"/>
        </w:rPr>
      </w:pPr>
    </w:p>
    <w:p>
      <w:pPr>
        <w:spacing w:line="440" w:lineRule="exact"/>
        <w:jc w:val="center"/>
        <w:rPr>
          <w:rFonts w:ascii="宋体" w:hAnsi="宋体"/>
          <w:bCs/>
          <w:color w:val="auto"/>
          <w:spacing w:val="0"/>
          <w:w w:val="100"/>
          <w:sz w:val="32"/>
          <w:szCs w:val="32"/>
          <w:highlight w:val="none"/>
        </w:rPr>
      </w:pPr>
      <w:r>
        <w:rPr>
          <w:rFonts w:hint="eastAsia" w:ascii="宋体" w:hAnsi="宋体"/>
          <w:bCs/>
          <w:color w:val="auto"/>
          <w:spacing w:val="0"/>
          <w:w w:val="100"/>
          <w:sz w:val="32"/>
          <w:szCs w:val="32"/>
          <w:highlight w:val="none"/>
        </w:rPr>
        <w:t>具备履行合同所必需的设备和专业技术能力的</w:t>
      </w:r>
    </w:p>
    <w:p>
      <w:pPr>
        <w:spacing w:line="440" w:lineRule="exact"/>
        <w:jc w:val="center"/>
        <w:rPr>
          <w:rFonts w:ascii="宋体" w:hAnsi="宋体"/>
          <w:bCs/>
          <w:color w:val="auto"/>
          <w:spacing w:val="0"/>
          <w:w w:val="100"/>
          <w:sz w:val="32"/>
          <w:szCs w:val="32"/>
          <w:highlight w:val="none"/>
        </w:rPr>
      </w:pPr>
      <w:r>
        <w:rPr>
          <w:rFonts w:hint="eastAsia" w:ascii="宋体" w:hAnsi="宋体"/>
          <w:bCs/>
          <w:color w:val="auto"/>
          <w:spacing w:val="0"/>
          <w:w w:val="100"/>
          <w:sz w:val="32"/>
          <w:szCs w:val="32"/>
          <w:highlight w:val="none"/>
        </w:rPr>
        <w:t>证明材料</w:t>
      </w:r>
    </w:p>
    <w:p>
      <w:pPr>
        <w:spacing w:beforeLines="50" w:afterLines="100"/>
        <w:jc w:val="center"/>
        <w:rPr>
          <w:bCs/>
          <w:color w:val="auto"/>
          <w:spacing w:val="0"/>
          <w:w w:val="100"/>
          <w:sz w:val="24"/>
          <w:highlight w:val="none"/>
        </w:rPr>
      </w:pPr>
      <w:r>
        <w:rPr>
          <w:rFonts w:hint="eastAsia" w:ascii="Times New Roman" w:hAnsi="Times New Roman" w:eastAsia="宋体" w:cs="Times New Roman"/>
          <w:bCs/>
          <w:color w:val="auto"/>
          <w:spacing w:val="0"/>
          <w:w w:val="100"/>
          <w:kern w:val="2"/>
          <w:sz w:val="22"/>
          <w:szCs w:val="22"/>
          <w:highlight w:val="none"/>
          <w:lang w:val="zh-CN" w:eastAsia="zh-CN" w:bidi="ar-SA"/>
        </w:rPr>
        <w:t>提供相关证明材料或承诺函</w:t>
      </w:r>
    </w:p>
    <w:p>
      <w:pPr>
        <w:rPr>
          <w:bCs/>
          <w:color w:val="auto"/>
          <w:spacing w:val="0"/>
          <w:w w:val="100"/>
          <w:sz w:val="24"/>
          <w:highlight w:val="none"/>
        </w:rPr>
      </w:pPr>
      <w:r>
        <w:rPr>
          <w:bCs/>
          <w:color w:val="auto"/>
          <w:spacing w:val="0"/>
          <w:w w:val="100"/>
          <w:sz w:val="24"/>
          <w:highlight w:val="none"/>
        </w:rPr>
        <w:br w:type="page"/>
      </w:r>
    </w:p>
    <w:p>
      <w:pPr>
        <w:spacing w:beforeLines="50" w:afterLines="100"/>
        <w:outlineLvl w:val="1"/>
        <w:rPr>
          <w:rFonts w:hint="default" w:eastAsia="宋体"/>
          <w:bCs/>
          <w:color w:val="auto"/>
          <w:spacing w:val="0"/>
          <w:w w:val="100"/>
          <w:sz w:val="24"/>
          <w:highlight w:val="none"/>
          <w:lang w:val="en-US" w:eastAsia="zh-CN"/>
        </w:rPr>
      </w:pPr>
      <w:r>
        <w:rPr>
          <w:bCs/>
          <w:color w:val="auto"/>
          <w:spacing w:val="0"/>
          <w:w w:val="100"/>
          <w:sz w:val="24"/>
          <w:highlight w:val="none"/>
        </w:rPr>
        <w:t>附件</w:t>
      </w:r>
      <w:r>
        <w:rPr>
          <w:rFonts w:hint="eastAsia"/>
          <w:bCs/>
          <w:color w:val="auto"/>
          <w:spacing w:val="0"/>
          <w:w w:val="100"/>
          <w:sz w:val="24"/>
          <w:highlight w:val="none"/>
          <w:lang w:val="en-US" w:eastAsia="zh-CN"/>
        </w:rPr>
        <w:t>12</w:t>
      </w:r>
    </w:p>
    <w:p>
      <w:pPr>
        <w:spacing w:line="440" w:lineRule="exact"/>
        <w:jc w:val="center"/>
        <w:rPr>
          <w:rFonts w:ascii="宋体" w:hAnsi="宋体"/>
          <w:bCs/>
          <w:color w:val="auto"/>
          <w:spacing w:val="0"/>
          <w:w w:val="100"/>
          <w:sz w:val="32"/>
          <w:szCs w:val="32"/>
          <w:highlight w:val="none"/>
        </w:rPr>
      </w:pPr>
      <w:r>
        <w:rPr>
          <w:rFonts w:hint="eastAsia" w:ascii="宋体" w:hAnsi="宋体"/>
          <w:bCs/>
          <w:color w:val="auto"/>
          <w:spacing w:val="0"/>
          <w:w w:val="100"/>
          <w:sz w:val="32"/>
          <w:szCs w:val="32"/>
          <w:highlight w:val="none"/>
        </w:rPr>
        <w:t>参加政府采购活动前3年内在经营活动中</w:t>
      </w:r>
    </w:p>
    <w:p>
      <w:pPr>
        <w:spacing w:line="440" w:lineRule="exact"/>
        <w:jc w:val="center"/>
        <w:rPr>
          <w:rFonts w:ascii="宋体" w:hAnsi="宋体"/>
          <w:bCs/>
          <w:color w:val="auto"/>
          <w:spacing w:val="0"/>
          <w:w w:val="100"/>
          <w:sz w:val="32"/>
          <w:szCs w:val="32"/>
          <w:highlight w:val="none"/>
        </w:rPr>
      </w:pPr>
      <w:r>
        <w:rPr>
          <w:rFonts w:hint="eastAsia" w:ascii="宋体" w:hAnsi="宋体"/>
          <w:bCs/>
          <w:color w:val="auto"/>
          <w:spacing w:val="0"/>
          <w:w w:val="100"/>
          <w:sz w:val="32"/>
          <w:szCs w:val="32"/>
          <w:highlight w:val="none"/>
        </w:rPr>
        <w:t>没有重大违法记录的书面声明</w:t>
      </w:r>
    </w:p>
    <w:p>
      <w:pPr>
        <w:spacing w:line="440" w:lineRule="exact"/>
        <w:jc w:val="center"/>
        <w:rPr>
          <w:rFonts w:eastAsia="仿宋_GB2312"/>
          <w:color w:val="auto"/>
          <w:spacing w:val="0"/>
          <w:w w:val="100"/>
          <w:sz w:val="24"/>
          <w:highlight w:val="none"/>
        </w:rPr>
      </w:pPr>
    </w:p>
    <w:p>
      <w:pPr>
        <w:spacing w:line="500" w:lineRule="exact"/>
        <w:jc w:val="center"/>
        <w:rPr>
          <w:rFonts w:eastAsiaTheme="majorEastAsia"/>
          <w:bCs/>
          <w:color w:val="auto"/>
          <w:spacing w:val="0"/>
          <w:w w:val="100"/>
          <w:sz w:val="32"/>
          <w:szCs w:val="32"/>
          <w:highlight w:val="none"/>
        </w:rPr>
      </w:pPr>
      <w:r>
        <w:rPr>
          <w:rFonts w:hint="eastAsia" w:ascii="宋体" w:hAnsi="宋体"/>
          <w:color w:val="auto"/>
          <w:spacing w:val="0"/>
          <w:w w:val="100"/>
          <w:sz w:val="24"/>
          <w:highlight w:val="none"/>
        </w:rPr>
        <w:t>（供应商自行编写）</w:t>
      </w:r>
    </w:p>
    <w:p>
      <w:pPr>
        <w:widowControl/>
        <w:jc w:val="left"/>
        <w:rPr>
          <w:rFonts w:ascii="Times New Roman" w:hAnsi="Times New Roman" w:eastAsia="宋体" w:cs="Times New Roman"/>
          <w:spacing w:val="0"/>
          <w:w w:val="100"/>
          <w:kern w:val="2"/>
          <w:sz w:val="28"/>
          <w:szCs w:val="24"/>
          <w:lang w:val="en-US" w:eastAsia="zh-CN" w:bidi="ar-SA"/>
        </w:rPr>
      </w:pPr>
      <w:r>
        <w:rPr>
          <w:rFonts w:eastAsiaTheme="majorEastAsia"/>
          <w:bCs/>
          <w:color w:val="auto"/>
          <w:spacing w:val="0"/>
          <w:w w:val="100"/>
          <w:sz w:val="32"/>
          <w:szCs w:val="32"/>
          <w:highlight w:val="none"/>
        </w:rPr>
        <w:br w:type="page"/>
      </w:r>
    </w:p>
    <w:p>
      <w:pPr>
        <w:spacing w:beforeLines="50" w:afterLines="100"/>
        <w:outlineLvl w:val="1"/>
        <w:rPr>
          <w:rFonts w:hint="default" w:ascii="Times New Roman" w:hAnsi="Times New Roman" w:eastAsia="宋体" w:cs="Times New Roman"/>
          <w:bCs/>
          <w:color w:val="auto"/>
          <w:spacing w:val="0"/>
          <w:w w:val="100"/>
          <w:sz w:val="24"/>
          <w:highlight w:val="none"/>
          <w:lang w:val="en-US" w:eastAsia="zh-CN"/>
        </w:rPr>
      </w:pPr>
      <w:r>
        <w:rPr>
          <w:rFonts w:ascii="Times New Roman" w:hAnsi="Times New Roman" w:eastAsia="宋体" w:cs="Times New Roman"/>
          <w:bCs/>
          <w:color w:val="auto"/>
          <w:spacing w:val="0"/>
          <w:w w:val="100"/>
          <w:sz w:val="24"/>
          <w:highlight w:val="none"/>
        </w:rPr>
        <w:t>附件</w:t>
      </w:r>
      <w:r>
        <w:rPr>
          <w:rFonts w:hint="eastAsia" w:ascii="Times New Roman" w:hAnsi="Times New Roman" w:eastAsia="宋体" w:cs="Times New Roman"/>
          <w:bCs/>
          <w:color w:val="auto"/>
          <w:spacing w:val="0"/>
          <w:w w:val="100"/>
          <w:sz w:val="24"/>
          <w:highlight w:val="none"/>
          <w:lang w:val="en-US" w:eastAsia="zh-CN"/>
        </w:rPr>
        <w:t>13</w:t>
      </w:r>
    </w:p>
    <w:p>
      <w:pPr>
        <w:adjustRightInd w:val="0"/>
        <w:snapToGrid w:val="0"/>
        <w:jc w:val="center"/>
        <w:outlineLvl w:val="9"/>
        <w:rPr>
          <w:color w:val="auto"/>
          <w:spacing w:val="0"/>
          <w:w w:val="100"/>
          <w:sz w:val="32"/>
          <w:szCs w:val="32"/>
          <w:highlight w:val="none"/>
        </w:rPr>
      </w:pPr>
    </w:p>
    <w:p>
      <w:pPr>
        <w:jc w:val="center"/>
        <w:rPr>
          <w:rFonts w:hint="default" w:ascii="宋体" w:hAnsi="宋体" w:eastAsia="宋体" w:cs="Times New Roman"/>
          <w:bCs/>
          <w:color w:val="auto"/>
          <w:spacing w:val="0"/>
          <w:w w:val="100"/>
          <w:sz w:val="32"/>
          <w:szCs w:val="32"/>
          <w:highlight w:val="none"/>
          <w:lang w:eastAsia="zh-CN"/>
        </w:rPr>
      </w:pPr>
      <w:r>
        <w:rPr>
          <w:rFonts w:hint="default" w:ascii="宋体" w:hAnsi="宋体" w:eastAsia="宋体" w:cs="Times New Roman"/>
          <w:bCs/>
          <w:color w:val="auto"/>
          <w:spacing w:val="0"/>
          <w:w w:val="100"/>
          <w:sz w:val="32"/>
          <w:szCs w:val="32"/>
          <w:highlight w:val="none"/>
          <w:lang w:eastAsia="zh-CN"/>
        </w:rPr>
        <w:t>具备法律、行政法规规定的其他条件书面声明</w:t>
      </w:r>
    </w:p>
    <w:p>
      <w:pPr>
        <w:jc w:val="center"/>
        <w:rPr>
          <w:rFonts w:hint="default"/>
          <w:spacing w:val="0"/>
          <w:w w:val="100"/>
          <w:highlight w:val="none"/>
        </w:rPr>
      </w:pPr>
      <w:r>
        <w:rPr>
          <w:rFonts w:hint="eastAsia" w:ascii="宋体" w:hAnsi="宋体"/>
          <w:color w:val="auto"/>
          <w:spacing w:val="0"/>
          <w:w w:val="100"/>
          <w:sz w:val="24"/>
          <w:highlight w:val="none"/>
        </w:rPr>
        <w:t>（供应商自行编写）</w:t>
      </w:r>
      <w:r>
        <w:rPr>
          <w:rFonts w:hint="default"/>
          <w:spacing w:val="0"/>
          <w:w w:val="100"/>
          <w:highlight w:val="none"/>
        </w:rPr>
        <w:br w:type="page"/>
      </w:r>
    </w:p>
    <w:p>
      <w:pPr>
        <w:outlineLvl w:val="1"/>
        <w:rPr>
          <w:rFonts w:hint="default"/>
          <w:spacing w:val="0"/>
          <w:w w:val="100"/>
          <w:highlight w:val="none"/>
        </w:rPr>
      </w:pPr>
      <w:r>
        <w:rPr>
          <w:rFonts w:hint="default"/>
          <w:spacing w:val="0"/>
          <w:w w:val="100"/>
          <w:sz w:val="24"/>
          <w:szCs w:val="24"/>
          <w:highlight w:val="none"/>
        </w:rPr>
        <w:t>附件14</w:t>
      </w:r>
    </w:p>
    <w:p>
      <w:pPr>
        <w:spacing w:line="440" w:lineRule="exact"/>
        <w:jc w:val="center"/>
        <w:rPr>
          <w:rFonts w:ascii="宋体" w:hAnsi="宋体"/>
          <w:bCs/>
          <w:color w:val="auto"/>
          <w:spacing w:val="0"/>
          <w:w w:val="100"/>
          <w:sz w:val="32"/>
          <w:szCs w:val="32"/>
          <w:highlight w:val="none"/>
        </w:rPr>
      </w:pPr>
      <w:r>
        <w:rPr>
          <w:rFonts w:hint="eastAsia" w:ascii="宋体" w:hAnsi="宋体"/>
          <w:bCs/>
          <w:color w:val="auto"/>
          <w:spacing w:val="0"/>
          <w:w w:val="100"/>
          <w:sz w:val="32"/>
          <w:szCs w:val="32"/>
          <w:highlight w:val="none"/>
        </w:rPr>
        <w:t>未被列入“信用中国”网站失信被执行人、重大税收违法案件当事人名单、政府采购严重违法失信行为</w:t>
      </w:r>
    </w:p>
    <w:p>
      <w:pPr>
        <w:spacing w:line="440" w:lineRule="exact"/>
        <w:jc w:val="center"/>
        <w:rPr>
          <w:rFonts w:ascii="宋体" w:hAnsi="宋体"/>
          <w:bCs/>
          <w:color w:val="auto"/>
          <w:spacing w:val="0"/>
          <w:w w:val="100"/>
          <w:sz w:val="32"/>
          <w:szCs w:val="32"/>
          <w:highlight w:val="none"/>
        </w:rPr>
      </w:pPr>
      <w:r>
        <w:rPr>
          <w:rFonts w:hint="eastAsia" w:ascii="宋体" w:hAnsi="宋体"/>
          <w:bCs/>
          <w:color w:val="auto"/>
          <w:spacing w:val="0"/>
          <w:w w:val="100"/>
          <w:sz w:val="32"/>
          <w:szCs w:val="32"/>
          <w:highlight w:val="none"/>
        </w:rPr>
        <w:t>记录名单的网页打印件</w:t>
      </w:r>
    </w:p>
    <w:p>
      <w:pPr>
        <w:spacing w:line="440" w:lineRule="exact"/>
        <w:jc w:val="center"/>
        <w:rPr>
          <w:rFonts w:ascii="宋体" w:hAnsi="宋体"/>
          <w:color w:val="auto"/>
          <w:spacing w:val="0"/>
          <w:w w:val="100"/>
          <w:sz w:val="24"/>
          <w:highlight w:val="none"/>
        </w:rPr>
      </w:pPr>
    </w:p>
    <w:p>
      <w:pPr>
        <w:spacing w:line="440" w:lineRule="exact"/>
        <w:jc w:val="center"/>
        <w:rPr>
          <w:color w:val="auto"/>
          <w:spacing w:val="0"/>
          <w:w w:val="100"/>
          <w:highlight w:val="none"/>
        </w:rPr>
      </w:pPr>
      <w:r>
        <w:rPr>
          <w:rFonts w:hint="eastAsia" w:ascii="宋体" w:hAnsi="宋体"/>
          <w:color w:val="auto"/>
          <w:spacing w:val="0"/>
          <w:w w:val="100"/>
          <w:sz w:val="24"/>
          <w:highlight w:val="none"/>
        </w:rPr>
        <w:t>（供应商自行打印）</w:t>
      </w: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rPr>
          <w:color w:val="auto"/>
          <w:spacing w:val="0"/>
          <w:w w:val="100"/>
          <w:sz w:val="24"/>
          <w:highlight w:val="none"/>
        </w:rPr>
      </w:pPr>
    </w:p>
    <w:p>
      <w:pPr>
        <w:pStyle w:val="41"/>
        <w:rPr>
          <w:color w:val="auto"/>
          <w:spacing w:val="0"/>
          <w:w w:val="100"/>
          <w:sz w:val="24"/>
          <w:highlight w:val="none"/>
        </w:rPr>
      </w:pPr>
    </w:p>
    <w:p>
      <w:pPr>
        <w:rPr>
          <w:spacing w:val="0"/>
          <w:w w:val="100"/>
        </w:rPr>
      </w:pPr>
    </w:p>
    <w:p>
      <w:pPr>
        <w:rPr>
          <w:color w:val="auto"/>
          <w:spacing w:val="0"/>
          <w:w w:val="100"/>
          <w:sz w:val="24"/>
          <w:highlight w:val="none"/>
        </w:rPr>
      </w:pPr>
    </w:p>
    <w:p>
      <w:pPr>
        <w:rPr>
          <w:rFonts w:hint="eastAsia"/>
          <w:color w:val="auto"/>
          <w:spacing w:val="0"/>
          <w:w w:val="100"/>
          <w:sz w:val="24"/>
          <w:highlight w:val="none"/>
        </w:rPr>
      </w:pPr>
    </w:p>
    <w:p>
      <w:pPr>
        <w:outlineLvl w:val="9"/>
        <w:rPr>
          <w:rFonts w:hint="eastAsia"/>
          <w:color w:val="auto"/>
          <w:spacing w:val="0"/>
          <w:w w:val="100"/>
          <w:sz w:val="24"/>
          <w:highlight w:val="none"/>
        </w:rPr>
      </w:pPr>
    </w:p>
    <w:p>
      <w:pPr>
        <w:outlineLvl w:val="1"/>
        <w:rPr>
          <w:color w:val="auto"/>
          <w:spacing w:val="0"/>
          <w:w w:val="100"/>
          <w:sz w:val="24"/>
          <w:highlight w:val="none"/>
        </w:rPr>
      </w:pPr>
      <w:r>
        <w:rPr>
          <w:rFonts w:hint="eastAsia"/>
          <w:color w:val="auto"/>
          <w:spacing w:val="0"/>
          <w:w w:val="100"/>
          <w:sz w:val="24"/>
          <w:highlight w:val="none"/>
        </w:rPr>
        <w:t>附件1</w:t>
      </w:r>
      <w:r>
        <w:rPr>
          <w:rFonts w:hint="eastAsia"/>
          <w:color w:val="auto"/>
          <w:spacing w:val="0"/>
          <w:w w:val="100"/>
          <w:sz w:val="24"/>
          <w:highlight w:val="none"/>
          <w:lang w:val="en-US" w:eastAsia="zh-CN"/>
        </w:rPr>
        <w:t>4</w:t>
      </w:r>
      <w:r>
        <w:rPr>
          <w:rFonts w:hint="eastAsia"/>
          <w:color w:val="auto"/>
          <w:spacing w:val="0"/>
          <w:w w:val="100"/>
          <w:sz w:val="24"/>
          <w:highlight w:val="none"/>
        </w:rPr>
        <w:t>-1</w:t>
      </w:r>
    </w:p>
    <w:p>
      <w:pPr>
        <w:spacing w:line="360" w:lineRule="auto"/>
        <w:jc w:val="both"/>
        <w:rPr>
          <w:rFonts w:hint="default" w:ascii="宋体" w:hAnsi="宋体" w:cs="宋体"/>
          <w:b/>
          <w:color w:val="auto"/>
          <w:spacing w:val="0"/>
          <w:w w:val="100"/>
          <w:sz w:val="32"/>
          <w:szCs w:val="32"/>
          <w:highlight w:val="none"/>
        </w:rPr>
      </w:pPr>
    </w:p>
    <w:p>
      <w:pPr>
        <w:spacing w:line="360" w:lineRule="auto"/>
        <w:jc w:val="center"/>
        <w:rPr>
          <w:rFonts w:hint="default" w:ascii="宋体" w:hAnsi="宋体" w:cs="宋体"/>
          <w:b/>
          <w:color w:val="auto"/>
          <w:spacing w:val="0"/>
          <w:w w:val="100"/>
          <w:sz w:val="36"/>
          <w:szCs w:val="36"/>
          <w:highlight w:val="none"/>
        </w:rPr>
      </w:pPr>
      <w:r>
        <w:rPr>
          <w:rFonts w:hint="default" w:ascii="宋体" w:hAnsi="宋体" w:cs="宋体"/>
          <w:b/>
          <w:color w:val="auto"/>
          <w:spacing w:val="0"/>
          <w:w w:val="100"/>
          <w:sz w:val="32"/>
          <w:szCs w:val="32"/>
          <w:highlight w:val="none"/>
        </w:rPr>
        <w:t>中小企业声明函（工程、服务）</w:t>
      </w:r>
    </w:p>
    <w:p>
      <w:pPr>
        <w:pStyle w:val="15"/>
        <w:spacing w:line="360" w:lineRule="auto"/>
        <w:ind w:firstLine="480" w:firstLineChars="200"/>
        <w:rPr>
          <w:rFonts w:hint="default" w:ascii="宋体" w:hAnsi="宋体" w:cs="宋体"/>
          <w:color w:val="auto"/>
          <w:spacing w:val="0"/>
          <w:w w:val="100"/>
          <w:sz w:val="24"/>
          <w:szCs w:val="24"/>
          <w:highlight w:val="none"/>
        </w:rPr>
      </w:pPr>
      <w:r>
        <w:rPr>
          <w:rFonts w:hint="default" w:ascii="宋体" w:hAnsi="宋体" w:cs="宋体"/>
          <w:color w:val="auto"/>
          <w:spacing w:val="0"/>
          <w:w w:val="100"/>
          <w:sz w:val="24"/>
          <w:szCs w:val="24"/>
          <w:highlight w:val="none"/>
        </w:rPr>
        <w:t>本公司（联合体）郑重声明，根据《政府采购促进中小 企业发展管理办法》（财库﹝2020﹞46 号）的规定，本公司 （联合体）参加（</w:t>
      </w:r>
      <w:r>
        <w:rPr>
          <w:rFonts w:hint="default" w:ascii="宋体" w:hAnsi="宋体" w:cs="宋体"/>
          <w:color w:val="auto"/>
          <w:spacing w:val="0"/>
          <w:w w:val="100"/>
          <w:sz w:val="24"/>
          <w:szCs w:val="24"/>
          <w:highlight w:val="none"/>
          <w:u w:val="single"/>
        </w:rPr>
        <w:t>单位名称</w:t>
      </w:r>
      <w:r>
        <w:rPr>
          <w:rFonts w:hint="default" w:ascii="宋体" w:hAnsi="宋体" w:cs="宋体"/>
          <w:color w:val="auto"/>
          <w:spacing w:val="0"/>
          <w:w w:val="100"/>
          <w:sz w:val="24"/>
          <w:szCs w:val="24"/>
          <w:highlight w:val="none"/>
        </w:rPr>
        <w:t>）的（</w:t>
      </w:r>
      <w:r>
        <w:rPr>
          <w:rFonts w:hint="default" w:ascii="宋体" w:hAnsi="宋体" w:cs="宋体"/>
          <w:color w:val="auto"/>
          <w:spacing w:val="0"/>
          <w:w w:val="100"/>
          <w:sz w:val="24"/>
          <w:szCs w:val="24"/>
          <w:highlight w:val="none"/>
          <w:u w:val="single"/>
        </w:rPr>
        <w:t>项目名称</w:t>
      </w:r>
      <w:r>
        <w:rPr>
          <w:rFonts w:hint="default" w:ascii="宋体" w:hAnsi="宋体" w:cs="宋体"/>
          <w:color w:val="auto"/>
          <w:spacing w:val="0"/>
          <w:w w:val="100"/>
          <w:sz w:val="24"/>
          <w:szCs w:val="24"/>
          <w:highlight w:val="none"/>
        </w:rPr>
        <w:t>）采购活动，工 程的施工单位全部为符合政策要求的中小企业（或者：服务 全部由符合政策要求的中小企业承接）。相关企业（含联合 体中的中小企业、签订分包意向协议的中小企业）的具体情 况如下：</w:t>
      </w:r>
    </w:p>
    <w:p>
      <w:pPr>
        <w:pStyle w:val="15"/>
        <w:numPr>
          <w:ilvl w:val="0"/>
          <w:numId w:val="0"/>
        </w:numPr>
        <w:spacing w:line="360" w:lineRule="auto"/>
        <w:ind w:firstLine="480" w:firstLineChars="200"/>
        <w:rPr>
          <w:rFonts w:hint="default" w:ascii="宋体" w:hAnsi="宋体" w:cs="宋体"/>
          <w:color w:val="auto"/>
          <w:spacing w:val="0"/>
          <w:w w:val="100"/>
          <w:sz w:val="24"/>
          <w:szCs w:val="24"/>
          <w:highlight w:val="none"/>
        </w:rPr>
      </w:pPr>
      <w:r>
        <w:rPr>
          <w:rFonts w:hint="default" w:ascii="宋体" w:hAnsi="宋体" w:cs="宋体"/>
          <w:color w:val="auto"/>
          <w:spacing w:val="0"/>
          <w:w w:val="100"/>
          <w:sz w:val="24"/>
          <w:szCs w:val="24"/>
          <w:highlight w:val="none"/>
        </w:rPr>
        <w:t>1.（</w:t>
      </w:r>
      <w:r>
        <w:rPr>
          <w:rFonts w:hint="default" w:ascii="宋体" w:hAnsi="宋体" w:cs="宋体"/>
          <w:color w:val="auto"/>
          <w:spacing w:val="0"/>
          <w:w w:val="100"/>
          <w:sz w:val="24"/>
          <w:szCs w:val="24"/>
          <w:highlight w:val="none"/>
          <w:u w:val="single"/>
        </w:rPr>
        <w:t>标的名称</w:t>
      </w:r>
      <w:r>
        <w:rPr>
          <w:rFonts w:hint="default" w:ascii="宋体" w:hAnsi="宋体" w:cs="宋体"/>
          <w:color w:val="auto"/>
          <w:spacing w:val="0"/>
          <w:w w:val="100"/>
          <w:sz w:val="24"/>
          <w:szCs w:val="24"/>
          <w:highlight w:val="none"/>
        </w:rPr>
        <w:t>） ，属于（采购文件中明确的所属行业）； 承建（承接）企业为（企业名称），从业人员</w:t>
      </w:r>
      <w:r>
        <w:rPr>
          <w:rFonts w:hint="default" w:ascii="宋体" w:hAnsi="宋体" w:cs="宋体"/>
          <w:color w:val="auto"/>
          <w:spacing w:val="0"/>
          <w:w w:val="100"/>
          <w:sz w:val="24"/>
          <w:szCs w:val="24"/>
          <w:highlight w:val="none"/>
          <w:u w:val="single"/>
        </w:rPr>
        <w:t xml:space="preserve">   </w:t>
      </w:r>
      <w:r>
        <w:rPr>
          <w:rFonts w:hint="default" w:ascii="宋体" w:hAnsi="宋体" w:cs="宋体"/>
          <w:color w:val="auto"/>
          <w:spacing w:val="0"/>
          <w:w w:val="100"/>
          <w:sz w:val="24"/>
          <w:szCs w:val="24"/>
          <w:highlight w:val="none"/>
        </w:rPr>
        <w:t>人，营业收入为</w:t>
      </w:r>
      <w:r>
        <w:rPr>
          <w:rFonts w:hint="default" w:ascii="宋体" w:hAnsi="宋体" w:cs="宋体"/>
          <w:color w:val="auto"/>
          <w:spacing w:val="0"/>
          <w:w w:val="100"/>
          <w:sz w:val="24"/>
          <w:szCs w:val="24"/>
          <w:highlight w:val="none"/>
          <w:u w:val="single"/>
        </w:rPr>
        <w:t xml:space="preserve">    </w:t>
      </w:r>
      <w:r>
        <w:rPr>
          <w:rFonts w:hint="default" w:ascii="宋体" w:hAnsi="宋体" w:cs="宋体"/>
          <w:color w:val="auto"/>
          <w:spacing w:val="0"/>
          <w:w w:val="100"/>
          <w:sz w:val="24"/>
          <w:szCs w:val="24"/>
          <w:highlight w:val="none"/>
        </w:rPr>
        <w:t>万元，资产总额为</w:t>
      </w:r>
      <w:r>
        <w:rPr>
          <w:rFonts w:hint="default" w:ascii="宋体" w:hAnsi="宋体" w:cs="宋体"/>
          <w:color w:val="auto"/>
          <w:spacing w:val="0"/>
          <w:w w:val="100"/>
          <w:sz w:val="24"/>
          <w:szCs w:val="24"/>
          <w:highlight w:val="none"/>
          <w:u w:val="single"/>
        </w:rPr>
        <w:t xml:space="preserve">     </w:t>
      </w:r>
      <w:r>
        <w:rPr>
          <w:rFonts w:hint="default" w:ascii="宋体" w:hAnsi="宋体" w:cs="宋体"/>
          <w:color w:val="auto"/>
          <w:spacing w:val="0"/>
          <w:w w:val="100"/>
          <w:sz w:val="24"/>
          <w:szCs w:val="24"/>
          <w:highlight w:val="none"/>
        </w:rPr>
        <w:t xml:space="preserve">万元 ，属于（中型企业、 小型企业、微型企业）； </w:t>
      </w:r>
    </w:p>
    <w:p>
      <w:pPr>
        <w:pStyle w:val="15"/>
        <w:numPr>
          <w:ilvl w:val="0"/>
          <w:numId w:val="0"/>
        </w:numPr>
        <w:spacing w:line="360" w:lineRule="auto"/>
        <w:ind w:firstLine="480" w:firstLineChars="200"/>
        <w:rPr>
          <w:rFonts w:hint="default" w:ascii="宋体" w:hAnsi="宋体" w:cs="宋体"/>
          <w:color w:val="auto"/>
          <w:spacing w:val="0"/>
          <w:w w:val="100"/>
          <w:sz w:val="24"/>
          <w:szCs w:val="24"/>
          <w:highlight w:val="none"/>
        </w:rPr>
      </w:pPr>
      <w:r>
        <w:rPr>
          <w:rFonts w:hint="default" w:ascii="宋体" w:hAnsi="宋体" w:cs="宋体"/>
          <w:color w:val="auto"/>
          <w:spacing w:val="0"/>
          <w:w w:val="100"/>
          <w:sz w:val="24"/>
          <w:szCs w:val="24"/>
          <w:highlight w:val="none"/>
        </w:rPr>
        <w:t>2.（</w:t>
      </w:r>
      <w:r>
        <w:rPr>
          <w:rFonts w:hint="default" w:ascii="宋体" w:hAnsi="宋体" w:cs="宋体"/>
          <w:color w:val="auto"/>
          <w:spacing w:val="0"/>
          <w:w w:val="100"/>
          <w:sz w:val="24"/>
          <w:szCs w:val="24"/>
          <w:highlight w:val="none"/>
          <w:u w:val="single"/>
        </w:rPr>
        <w:t>标的名称</w:t>
      </w:r>
      <w:r>
        <w:rPr>
          <w:rFonts w:hint="default" w:ascii="宋体" w:hAnsi="宋体" w:cs="宋体"/>
          <w:color w:val="auto"/>
          <w:spacing w:val="0"/>
          <w:w w:val="100"/>
          <w:sz w:val="24"/>
          <w:szCs w:val="24"/>
          <w:highlight w:val="none"/>
        </w:rPr>
        <w:t>） ，属于（</w:t>
      </w:r>
      <w:r>
        <w:rPr>
          <w:rFonts w:hint="default" w:ascii="宋体" w:hAnsi="宋体" w:cs="宋体"/>
          <w:color w:val="auto"/>
          <w:spacing w:val="0"/>
          <w:w w:val="100"/>
          <w:sz w:val="24"/>
          <w:szCs w:val="24"/>
          <w:highlight w:val="none"/>
          <w:u w:val="single"/>
        </w:rPr>
        <w:t>采购文件中明确的所属行业</w:t>
      </w:r>
      <w:r>
        <w:rPr>
          <w:rFonts w:hint="default" w:ascii="宋体" w:hAnsi="宋体" w:cs="宋体"/>
          <w:color w:val="auto"/>
          <w:spacing w:val="0"/>
          <w:w w:val="100"/>
          <w:sz w:val="24"/>
          <w:szCs w:val="24"/>
          <w:highlight w:val="none"/>
        </w:rPr>
        <w:t>）； 承建（承接）企业为（</w:t>
      </w:r>
      <w:r>
        <w:rPr>
          <w:rFonts w:hint="default" w:ascii="宋体" w:hAnsi="宋体" w:cs="宋体"/>
          <w:color w:val="auto"/>
          <w:spacing w:val="0"/>
          <w:w w:val="100"/>
          <w:sz w:val="24"/>
          <w:szCs w:val="24"/>
          <w:highlight w:val="none"/>
          <w:u w:val="single"/>
        </w:rPr>
        <w:t>企业名称</w:t>
      </w:r>
      <w:r>
        <w:rPr>
          <w:rFonts w:hint="default" w:ascii="宋体" w:hAnsi="宋体" w:cs="宋体"/>
          <w:color w:val="auto"/>
          <w:spacing w:val="0"/>
          <w:w w:val="100"/>
          <w:sz w:val="24"/>
          <w:szCs w:val="24"/>
          <w:highlight w:val="none"/>
        </w:rPr>
        <w:t>），从业人员</w:t>
      </w:r>
      <w:r>
        <w:rPr>
          <w:rFonts w:hint="default" w:ascii="宋体" w:hAnsi="宋体" w:cs="宋体"/>
          <w:color w:val="auto"/>
          <w:spacing w:val="0"/>
          <w:w w:val="100"/>
          <w:sz w:val="24"/>
          <w:szCs w:val="24"/>
          <w:highlight w:val="none"/>
          <w:u w:val="single"/>
        </w:rPr>
        <w:t xml:space="preserve">    </w:t>
      </w:r>
      <w:r>
        <w:rPr>
          <w:rFonts w:hint="default" w:ascii="宋体" w:hAnsi="宋体" w:cs="宋体"/>
          <w:color w:val="auto"/>
          <w:spacing w:val="0"/>
          <w:w w:val="100"/>
          <w:sz w:val="24"/>
          <w:szCs w:val="24"/>
          <w:highlight w:val="none"/>
        </w:rPr>
        <w:t>人，营业 收入为</w:t>
      </w:r>
      <w:r>
        <w:rPr>
          <w:rFonts w:hint="default" w:ascii="宋体" w:hAnsi="宋体" w:cs="宋体"/>
          <w:color w:val="auto"/>
          <w:spacing w:val="0"/>
          <w:w w:val="100"/>
          <w:sz w:val="24"/>
          <w:szCs w:val="24"/>
          <w:highlight w:val="none"/>
          <w:u w:val="single"/>
        </w:rPr>
        <w:t xml:space="preserve">    </w:t>
      </w:r>
      <w:r>
        <w:rPr>
          <w:rFonts w:hint="default" w:ascii="宋体" w:hAnsi="宋体" w:cs="宋体"/>
          <w:color w:val="auto"/>
          <w:spacing w:val="0"/>
          <w:w w:val="100"/>
          <w:sz w:val="24"/>
          <w:szCs w:val="24"/>
          <w:highlight w:val="none"/>
        </w:rPr>
        <w:t>万元，资产总额为</w:t>
      </w:r>
      <w:r>
        <w:rPr>
          <w:rFonts w:hint="default" w:ascii="宋体" w:hAnsi="宋体" w:cs="宋体"/>
          <w:color w:val="auto"/>
          <w:spacing w:val="0"/>
          <w:w w:val="100"/>
          <w:sz w:val="24"/>
          <w:szCs w:val="24"/>
          <w:highlight w:val="none"/>
          <w:u w:val="single"/>
        </w:rPr>
        <w:t xml:space="preserve">    </w:t>
      </w:r>
      <w:r>
        <w:rPr>
          <w:rFonts w:hint="default" w:ascii="宋体" w:hAnsi="宋体" w:cs="宋体"/>
          <w:color w:val="auto"/>
          <w:spacing w:val="0"/>
          <w:w w:val="100"/>
          <w:sz w:val="24"/>
          <w:szCs w:val="24"/>
          <w:highlight w:val="none"/>
        </w:rPr>
        <w:t>万元，属于（</w:t>
      </w:r>
      <w:r>
        <w:rPr>
          <w:rFonts w:hint="default" w:ascii="宋体" w:hAnsi="宋体" w:cs="宋体"/>
          <w:color w:val="auto"/>
          <w:spacing w:val="0"/>
          <w:w w:val="100"/>
          <w:sz w:val="24"/>
          <w:szCs w:val="24"/>
          <w:highlight w:val="none"/>
          <w:u w:val="single"/>
        </w:rPr>
        <w:t>中型企业、 小型企业、微型企业</w:t>
      </w:r>
      <w:r>
        <w:rPr>
          <w:rFonts w:hint="default" w:ascii="宋体" w:hAnsi="宋体" w:cs="宋体"/>
          <w:color w:val="auto"/>
          <w:spacing w:val="0"/>
          <w:w w:val="100"/>
          <w:sz w:val="24"/>
          <w:szCs w:val="24"/>
          <w:highlight w:val="none"/>
        </w:rPr>
        <w:t xml:space="preserve">）； </w:t>
      </w:r>
    </w:p>
    <w:p>
      <w:pPr>
        <w:pStyle w:val="15"/>
        <w:numPr>
          <w:ilvl w:val="0"/>
          <w:numId w:val="0"/>
        </w:numPr>
        <w:spacing w:line="360" w:lineRule="auto"/>
        <w:ind w:firstLine="480" w:firstLineChars="200"/>
        <w:rPr>
          <w:rFonts w:hint="default" w:ascii="宋体" w:hAnsi="宋体" w:cs="宋体"/>
          <w:color w:val="auto"/>
          <w:spacing w:val="0"/>
          <w:w w:val="100"/>
          <w:sz w:val="24"/>
          <w:szCs w:val="24"/>
          <w:highlight w:val="none"/>
        </w:rPr>
      </w:pPr>
      <w:r>
        <w:rPr>
          <w:rFonts w:hint="default" w:ascii="宋体" w:hAnsi="宋体" w:cs="宋体"/>
          <w:color w:val="auto"/>
          <w:spacing w:val="0"/>
          <w:w w:val="100"/>
          <w:sz w:val="24"/>
          <w:szCs w:val="24"/>
          <w:highlight w:val="none"/>
        </w:rPr>
        <w:t>……</w:t>
      </w:r>
    </w:p>
    <w:p>
      <w:pPr>
        <w:pStyle w:val="15"/>
        <w:numPr>
          <w:ilvl w:val="0"/>
          <w:numId w:val="0"/>
        </w:numPr>
        <w:spacing w:line="360" w:lineRule="auto"/>
        <w:ind w:firstLine="480" w:firstLineChars="200"/>
        <w:rPr>
          <w:rFonts w:hint="default" w:ascii="宋体" w:hAnsi="宋体" w:cs="宋体"/>
          <w:color w:val="auto"/>
          <w:spacing w:val="0"/>
          <w:w w:val="100"/>
          <w:sz w:val="24"/>
          <w:szCs w:val="24"/>
          <w:highlight w:val="none"/>
        </w:rPr>
      </w:pPr>
      <w:r>
        <w:rPr>
          <w:rFonts w:hint="default" w:ascii="宋体" w:hAnsi="宋体" w:cs="宋体"/>
          <w:color w:val="auto"/>
          <w:spacing w:val="0"/>
          <w:w w:val="100"/>
          <w:sz w:val="24"/>
          <w:szCs w:val="24"/>
          <w:highlight w:val="none"/>
        </w:rPr>
        <w:t xml:space="preserve"> 以上企业，不属于大企业的分支机构，不存在控股股东 为大企业的情形，也不存在与大企业的负责人为同一人的情形。 </w:t>
      </w:r>
    </w:p>
    <w:p>
      <w:pPr>
        <w:pStyle w:val="15"/>
        <w:numPr>
          <w:ilvl w:val="0"/>
          <w:numId w:val="0"/>
        </w:numPr>
        <w:spacing w:line="360" w:lineRule="auto"/>
        <w:ind w:firstLine="480" w:firstLineChars="200"/>
        <w:rPr>
          <w:rFonts w:hint="default" w:ascii="宋体" w:hAnsi="宋体" w:cs="宋体"/>
          <w:color w:val="auto"/>
          <w:spacing w:val="0"/>
          <w:w w:val="100"/>
          <w:sz w:val="24"/>
          <w:szCs w:val="24"/>
          <w:highlight w:val="none"/>
        </w:rPr>
      </w:pPr>
      <w:r>
        <w:rPr>
          <w:rFonts w:hint="default" w:ascii="宋体" w:hAnsi="宋体" w:cs="宋体"/>
          <w:color w:val="auto"/>
          <w:spacing w:val="0"/>
          <w:w w:val="100"/>
          <w:sz w:val="24"/>
          <w:szCs w:val="24"/>
          <w:highlight w:val="none"/>
        </w:rPr>
        <w:t xml:space="preserve">本企业对上述声明内容的真实性负责。如有虚假，将依 法承担相应责任。 </w:t>
      </w:r>
    </w:p>
    <w:p>
      <w:pPr>
        <w:pStyle w:val="15"/>
        <w:numPr>
          <w:ilvl w:val="0"/>
          <w:numId w:val="0"/>
        </w:numPr>
        <w:spacing w:line="360" w:lineRule="auto"/>
        <w:ind w:firstLine="2880" w:firstLineChars="1200"/>
        <w:rPr>
          <w:rFonts w:hint="default" w:ascii="宋体" w:hAnsi="宋体" w:cs="宋体"/>
          <w:color w:val="auto"/>
          <w:spacing w:val="0"/>
          <w:w w:val="100"/>
          <w:sz w:val="24"/>
          <w:szCs w:val="24"/>
          <w:highlight w:val="none"/>
        </w:rPr>
      </w:pPr>
    </w:p>
    <w:p>
      <w:pPr>
        <w:pStyle w:val="15"/>
        <w:numPr>
          <w:ilvl w:val="0"/>
          <w:numId w:val="0"/>
        </w:numPr>
        <w:spacing w:line="360" w:lineRule="auto"/>
        <w:ind w:firstLine="4080" w:firstLineChars="1700"/>
        <w:rPr>
          <w:rFonts w:hint="eastAsia" w:ascii="宋体" w:hAnsi="宋体" w:cs="宋体"/>
          <w:color w:val="auto"/>
          <w:spacing w:val="0"/>
          <w:w w:val="100"/>
          <w:sz w:val="24"/>
          <w:szCs w:val="24"/>
          <w:highlight w:val="none"/>
          <w:u w:val="single"/>
          <w:lang w:val="en-US" w:eastAsia="zh-CN"/>
        </w:rPr>
      </w:pPr>
      <w:r>
        <w:rPr>
          <w:rFonts w:hint="default" w:ascii="宋体" w:hAnsi="宋体" w:cs="宋体"/>
          <w:color w:val="auto"/>
          <w:spacing w:val="0"/>
          <w:w w:val="100"/>
          <w:sz w:val="24"/>
          <w:szCs w:val="24"/>
          <w:highlight w:val="none"/>
        </w:rPr>
        <w:t>企业名称（盖章）：</w:t>
      </w:r>
      <w:r>
        <w:rPr>
          <w:rFonts w:hint="eastAsia" w:ascii="宋体" w:hAnsi="宋体" w:cs="宋体"/>
          <w:color w:val="auto"/>
          <w:spacing w:val="0"/>
          <w:w w:val="100"/>
          <w:sz w:val="24"/>
          <w:szCs w:val="24"/>
          <w:highlight w:val="none"/>
          <w:u w:val="single"/>
          <w:lang w:val="en-US" w:eastAsia="zh-CN"/>
        </w:rPr>
        <w:t xml:space="preserve">                      </w:t>
      </w:r>
    </w:p>
    <w:p>
      <w:pPr>
        <w:pStyle w:val="15"/>
        <w:numPr>
          <w:ilvl w:val="0"/>
          <w:numId w:val="0"/>
        </w:numPr>
        <w:spacing w:line="360" w:lineRule="auto"/>
        <w:ind w:firstLine="4080" w:firstLineChars="1700"/>
        <w:rPr>
          <w:rFonts w:hint="default" w:ascii="宋体" w:hAnsi="宋体" w:eastAsia="宋体" w:cs="宋体"/>
          <w:color w:val="auto"/>
          <w:spacing w:val="0"/>
          <w:w w:val="100"/>
          <w:sz w:val="24"/>
          <w:szCs w:val="24"/>
          <w:highlight w:val="none"/>
          <w:lang w:val="en-US" w:eastAsia="zh-CN"/>
        </w:rPr>
      </w:pPr>
      <w:r>
        <w:rPr>
          <w:rFonts w:hint="default" w:ascii="宋体" w:hAnsi="宋体" w:cs="宋体"/>
          <w:color w:val="auto"/>
          <w:spacing w:val="0"/>
          <w:w w:val="100"/>
          <w:sz w:val="24"/>
          <w:szCs w:val="24"/>
          <w:highlight w:val="none"/>
        </w:rPr>
        <w:t>日 期：</w:t>
      </w:r>
      <w:r>
        <w:rPr>
          <w:rFonts w:hint="eastAsia" w:ascii="宋体" w:hAnsi="宋体" w:cs="宋体"/>
          <w:color w:val="auto"/>
          <w:spacing w:val="0"/>
          <w:w w:val="100"/>
          <w:sz w:val="24"/>
          <w:szCs w:val="24"/>
          <w:highlight w:val="none"/>
          <w:u w:val="single"/>
          <w:lang w:val="en-US" w:eastAsia="zh-CN"/>
        </w:rPr>
        <w:t xml:space="preserve">                                 </w:t>
      </w:r>
    </w:p>
    <w:p>
      <w:pPr>
        <w:pStyle w:val="15"/>
        <w:spacing w:after="313" w:afterLines="100" w:line="200" w:lineRule="exact"/>
        <w:rPr>
          <w:rFonts w:hint="default" w:ascii="宋体" w:hAnsi="宋体" w:cs="宋体"/>
          <w:color w:val="auto"/>
          <w:spacing w:val="0"/>
          <w:w w:val="100"/>
          <w:sz w:val="18"/>
          <w:szCs w:val="18"/>
          <w:highlight w:val="none"/>
        </w:rPr>
      </w:pPr>
    </w:p>
    <w:p>
      <w:pPr>
        <w:pStyle w:val="15"/>
        <w:spacing w:after="313" w:afterLines="100" w:line="200" w:lineRule="exact"/>
        <w:rPr>
          <w:rFonts w:hint="default" w:ascii="宋体" w:hAnsi="宋体" w:cs="宋体"/>
          <w:color w:val="auto"/>
          <w:spacing w:val="0"/>
          <w:w w:val="100"/>
          <w:sz w:val="18"/>
          <w:szCs w:val="18"/>
          <w:highlight w:val="none"/>
        </w:rPr>
      </w:pPr>
    </w:p>
    <w:p>
      <w:pPr>
        <w:pStyle w:val="15"/>
        <w:spacing w:after="313" w:afterLines="100" w:line="200" w:lineRule="exact"/>
        <w:rPr>
          <w:rFonts w:hint="default" w:ascii="宋体" w:hAnsi="宋体" w:cs="宋体"/>
          <w:color w:val="auto"/>
          <w:spacing w:val="0"/>
          <w:w w:val="100"/>
          <w:sz w:val="18"/>
          <w:szCs w:val="18"/>
          <w:highlight w:val="none"/>
        </w:rPr>
      </w:pPr>
    </w:p>
    <w:p>
      <w:pPr>
        <w:pStyle w:val="15"/>
        <w:spacing w:after="313" w:afterLines="100" w:line="200" w:lineRule="exact"/>
        <w:rPr>
          <w:rFonts w:hint="default" w:ascii="宋体" w:hAnsi="宋体" w:cs="宋体"/>
          <w:color w:val="auto"/>
          <w:spacing w:val="0"/>
          <w:w w:val="100"/>
          <w:sz w:val="18"/>
          <w:szCs w:val="18"/>
          <w:highlight w:val="none"/>
        </w:rPr>
      </w:pPr>
    </w:p>
    <w:p>
      <w:pPr>
        <w:pStyle w:val="15"/>
        <w:spacing w:after="313" w:afterLines="100" w:line="200" w:lineRule="exact"/>
        <w:rPr>
          <w:rFonts w:hint="eastAsia" w:ascii="宋体" w:hAnsi="宋体" w:eastAsia="宋体" w:cs="宋体"/>
          <w:color w:val="auto"/>
          <w:spacing w:val="0"/>
          <w:w w:val="100"/>
          <w:sz w:val="18"/>
          <w:szCs w:val="18"/>
          <w:highlight w:val="none"/>
          <w:lang w:eastAsia="zh-CN"/>
        </w:rPr>
      </w:pPr>
      <w:r>
        <w:rPr>
          <w:rFonts w:hint="default" w:ascii="宋体" w:hAnsi="宋体" w:cs="宋体"/>
          <w:color w:val="auto"/>
          <w:spacing w:val="0"/>
          <w:w w:val="100"/>
          <w:sz w:val="18"/>
          <w:szCs w:val="18"/>
          <w:highlight w:val="none"/>
        </w:rPr>
        <w:t>从业人员、营业收入、资产总额填报上一年度数据，无上一年度数据的新成立企业可不填报。</w:t>
      </w:r>
    </w:p>
    <w:p>
      <w:pPr>
        <w:pStyle w:val="15"/>
        <w:spacing w:after="313" w:afterLines="100" w:line="200" w:lineRule="exact"/>
        <w:rPr>
          <w:rFonts w:asciiTheme="majorEastAsia" w:hAnsiTheme="majorEastAsia" w:eastAsiaTheme="majorEastAsia"/>
          <w:color w:val="auto"/>
          <w:spacing w:val="0"/>
          <w:w w:val="100"/>
          <w:sz w:val="24"/>
          <w:highlight w:val="none"/>
        </w:rPr>
      </w:pPr>
      <w:r>
        <w:rPr>
          <w:rFonts w:hint="eastAsia" w:asciiTheme="majorEastAsia" w:hAnsiTheme="majorEastAsia" w:eastAsiaTheme="majorEastAsia"/>
          <w:color w:val="auto"/>
          <w:spacing w:val="0"/>
          <w:w w:val="100"/>
          <w:sz w:val="24"/>
          <w:highlight w:val="none"/>
        </w:rPr>
        <w:t>　</w:t>
      </w:r>
    </w:p>
    <w:p>
      <w:pPr>
        <w:widowControl/>
        <w:jc w:val="left"/>
        <w:rPr>
          <w:rFonts w:asciiTheme="majorEastAsia" w:hAnsiTheme="majorEastAsia" w:eastAsiaTheme="majorEastAsia"/>
          <w:color w:val="auto"/>
          <w:spacing w:val="0"/>
          <w:w w:val="100"/>
          <w:sz w:val="24"/>
          <w:highlight w:val="none"/>
        </w:rPr>
        <w:sectPr>
          <w:headerReference r:id="rId5" w:type="default"/>
          <w:footerReference r:id="rId6" w:type="default"/>
          <w:pgSz w:w="11906" w:h="16838"/>
          <w:pgMar w:top="1440" w:right="1417" w:bottom="1440"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Theme="majorEastAsia" w:hAnsiTheme="majorEastAsia" w:eastAsiaTheme="majorEastAsia"/>
          <w:color w:val="auto"/>
          <w:spacing w:val="0"/>
          <w:w w:val="100"/>
          <w:sz w:val="24"/>
          <w:highlight w:val="none"/>
        </w:rPr>
        <w:br w:type="page"/>
      </w:r>
    </w:p>
    <w:p>
      <w:pPr>
        <w:jc w:val="center"/>
        <w:rPr>
          <w:rFonts w:ascii="宋体" w:hAnsi="宋体" w:cs="宋体"/>
          <w:color w:val="auto"/>
          <w:spacing w:val="0"/>
          <w:w w:val="100"/>
          <w:kern w:val="0"/>
          <w:sz w:val="36"/>
          <w:szCs w:val="36"/>
          <w:highlight w:val="none"/>
        </w:rPr>
      </w:pPr>
      <w:r>
        <w:rPr>
          <w:rFonts w:hint="eastAsia" w:ascii="宋体" w:hAnsi="宋体" w:cs="宋体"/>
          <w:color w:val="auto"/>
          <w:spacing w:val="0"/>
          <w:w w:val="100"/>
          <w:kern w:val="0"/>
          <w:sz w:val="36"/>
          <w:szCs w:val="36"/>
          <w:highlight w:val="none"/>
        </w:rPr>
        <w:t>中小企业划型标准</w:t>
      </w:r>
    </w:p>
    <w:tbl>
      <w:tblPr>
        <w:tblStyle w:val="29"/>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spacing w:val="0"/>
                <w:w w:val="100"/>
                <w:kern w:val="0"/>
                <w:sz w:val="21"/>
                <w:szCs w:val="21"/>
                <w:highlight w:val="none"/>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营业收入</w:t>
            </w:r>
          </w:p>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从业人员</w:t>
            </w:r>
          </w:p>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总资产</w:t>
            </w:r>
          </w:p>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营业收入</w:t>
            </w:r>
          </w:p>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从业人员</w:t>
            </w:r>
          </w:p>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总资产</w:t>
            </w:r>
          </w:p>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营业收入</w:t>
            </w:r>
          </w:p>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53" w:leftChars="-40" w:right="-76" w:rightChars="-27" w:hanging="165" w:hangingChars="79"/>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从业人员</w:t>
            </w:r>
          </w:p>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总资产</w:t>
            </w:r>
          </w:p>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营业收入</w:t>
            </w:r>
          </w:p>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从业人员</w:t>
            </w:r>
          </w:p>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总资产</w:t>
            </w:r>
          </w:p>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 w:leftChars="-40" w:right="-76" w:rightChars="-27" w:hanging="111" w:hangingChars="53"/>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rPr>
              <w:t>　</w:t>
            </w:r>
          </w:p>
        </w:tc>
      </w:tr>
    </w:tbl>
    <w:p>
      <w:pPr>
        <w:rPr>
          <w:rFonts w:ascii="宋体" w:hAnsi="宋体"/>
          <w:color w:val="auto"/>
          <w:spacing w:val="0"/>
          <w:w w:val="100"/>
          <w:sz w:val="18"/>
          <w:szCs w:val="18"/>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ind w:firstLine="240" w:firstLineChars="100"/>
        <w:outlineLvl w:val="1"/>
        <w:rPr>
          <w:color w:val="auto"/>
          <w:spacing w:val="0"/>
          <w:w w:val="100"/>
          <w:sz w:val="24"/>
          <w:highlight w:val="none"/>
        </w:rPr>
      </w:pPr>
      <w:r>
        <w:rPr>
          <w:rFonts w:hint="eastAsia"/>
          <w:color w:val="auto"/>
          <w:spacing w:val="0"/>
          <w:w w:val="100"/>
          <w:sz w:val="24"/>
          <w:highlight w:val="none"/>
        </w:rPr>
        <w:t>附件1</w:t>
      </w:r>
      <w:r>
        <w:rPr>
          <w:rFonts w:hint="eastAsia"/>
          <w:color w:val="auto"/>
          <w:spacing w:val="0"/>
          <w:w w:val="100"/>
          <w:sz w:val="24"/>
          <w:highlight w:val="none"/>
          <w:lang w:val="en-US" w:eastAsia="zh-CN"/>
        </w:rPr>
        <w:t>4</w:t>
      </w:r>
      <w:r>
        <w:rPr>
          <w:rFonts w:hint="eastAsia"/>
          <w:color w:val="auto"/>
          <w:spacing w:val="0"/>
          <w:w w:val="100"/>
          <w:sz w:val="24"/>
          <w:highlight w:val="none"/>
        </w:rPr>
        <w:t>-2</w:t>
      </w:r>
    </w:p>
    <w:p>
      <w:pPr>
        <w:spacing w:line="588" w:lineRule="exact"/>
        <w:ind w:firstLine="667"/>
        <w:jc w:val="center"/>
        <w:outlineLvl w:val="9"/>
        <w:rPr>
          <w:rFonts w:asciiTheme="majorEastAsia" w:hAnsiTheme="majorEastAsia" w:eastAsiaTheme="majorEastAsia"/>
          <w:b/>
          <w:color w:val="auto"/>
          <w:spacing w:val="0"/>
          <w:w w:val="100"/>
          <w:sz w:val="32"/>
          <w:szCs w:val="32"/>
          <w:highlight w:val="none"/>
        </w:rPr>
      </w:pPr>
      <w:bookmarkStart w:id="26" w:name="_Toc21399"/>
      <w:bookmarkStart w:id="27" w:name="OLE_LINK13"/>
      <w:bookmarkStart w:id="28" w:name="OLE_LINK14"/>
      <w:r>
        <w:rPr>
          <w:rFonts w:asciiTheme="majorEastAsia" w:hAnsiTheme="majorEastAsia" w:eastAsiaTheme="majorEastAsia"/>
          <w:b/>
          <w:color w:val="auto"/>
          <w:spacing w:val="0"/>
          <w:w w:val="100"/>
          <w:sz w:val="32"/>
          <w:szCs w:val="32"/>
          <w:highlight w:val="none"/>
        </w:rPr>
        <w:t>残疾人福利性单位声明函</w:t>
      </w:r>
      <w:bookmarkEnd w:id="26"/>
    </w:p>
    <w:bookmarkEnd w:id="27"/>
    <w:bookmarkEnd w:id="28"/>
    <w:p>
      <w:pPr>
        <w:spacing w:line="588" w:lineRule="exact"/>
        <w:ind w:firstLine="626"/>
        <w:rPr>
          <w:rFonts w:eastAsia="仿宋_GB2312"/>
          <w:b/>
          <w:color w:val="auto"/>
          <w:spacing w:val="0"/>
          <w:w w:val="100"/>
          <w:sz w:val="30"/>
          <w:szCs w:val="30"/>
          <w:highlight w:val="none"/>
        </w:rPr>
      </w:pPr>
    </w:p>
    <w:p>
      <w:pPr>
        <w:spacing w:line="588" w:lineRule="exact"/>
        <w:ind w:firstLine="624"/>
        <w:rPr>
          <w:rFonts w:eastAsia="仿宋_GB2312"/>
          <w:color w:val="auto"/>
          <w:spacing w:val="0"/>
          <w:w w:val="100"/>
          <w:sz w:val="30"/>
          <w:szCs w:val="30"/>
          <w:highlight w:val="none"/>
        </w:rPr>
      </w:pPr>
      <w:r>
        <w:rPr>
          <w:rFonts w:eastAsia="仿宋_GB2312"/>
          <w:color w:val="auto"/>
          <w:spacing w:val="0"/>
          <w:w w:val="100"/>
          <w:sz w:val="30"/>
          <w:szCs w:val="30"/>
          <w:highlight w:val="none"/>
        </w:rPr>
        <w:t>本单位郑重声明，根据《财政部 民政部 中国残疾人联合会关于促进残疾人就业政府采购政策的通知》（财库</w:t>
      </w:r>
      <w:r>
        <w:rPr>
          <w:rFonts w:eastAsia="仿宋_GB2312"/>
          <w:color w:val="auto"/>
          <w:spacing w:val="0"/>
          <w:w w:val="100"/>
          <w:sz w:val="32"/>
          <w:szCs w:val="32"/>
          <w:highlight w:val="none"/>
        </w:rPr>
        <w:t>〔2017〕 141</w:t>
      </w:r>
      <w:r>
        <w:rPr>
          <w:rFonts w:eastAsia="仿宋_GB2312"/>
          <w:color w:val="auto"/>
          <w:spacing w:val="0"/>
          <w:w w:val="100"/>
          <w:sz w:val="30"/>
          <w:szCs w:val="30"/>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eastAsia="仿宋_GB2312"/>
          <w:color w:val="auto"/>
          <w:spacing w:val="0"/>
          <w:w w:val="100"/>
          <w:sz w:val="30"/>
          <w:szCs w:val="30"/>
          <w:highlight w:val="none"/>
        </w:rPr>
      </w:pPr>
      <w:r>
        <w:rPr>
          <w:rFonts w:eastAsia="仿宋_GB2312"/>
          <w:color w:val="auto"/>
          <w:spacing w:val="0"/>
          <w:w w:val="100"/>
          <w:sz w:val="30"/>
          <w:szCs w:val="30"/>
          <w:highlight w:val="none"/>
        </w:rPr>
        <w:t>本单位对上述声明的真实性负责。如有虚假，将依法承担相应责任。</w:t>
      </w:r>
    </w:p>
    <w:p>
      <w:pPr>
        <w:spacing w:line="588" w:lineRule="exact"/>
        <w:ind w:firstLine="624"/>
        <w:rPr>
          <w:rFonts w:eastAsia="仿宋_GB2312"/>
          <w:color w:val="auto"/>
          <w:spacing w:val="0"/>
          <w:w w:val="100"/>
          <w:sz w:val="30"/>
          <w:szCs w:val="30"/>
          <w:highlight w:val="none"/>
        </w:rPr>
      </w:pPr>
    </w:p>
    <w:p>
      <w:pPr>
        <w:spacing w:line="588" w:lineRule="exact"/>
        <w:ind w:firstLine="624"/>
        <w:rPr>
          <w:rFonts w:eastAsia="仿宋_GB2312"/>
          <w:color w:val="auto"/>
          <w:spacing w:val="0"/>
          <w:w w:val="100"/>
          <w:sz w:val="30"/>
          <w:szCs w:val="30"/>
          <w:highlight w:val="none"/>
        </w:rPr>
      </w:pPr>
    </w:p>
    <w:p>
      <w:pPr>
        <w:tabs>
          <w:tab w:val="left" w:pos="4860"/>
        </w:tabs>
        <w:spacing w:line="588" w:lineRule="exact"/>
        <w:ind w:right="1560" w:firstLine="624"/>
        <w:jc w:val="center"/>
        <w:outlineLvl w:val="9"/>
        <w:rPr>
          <w:rFonts w:eastAsia="仿宋_GB2312"/>
          <w:color w:val="auto"/>
          <w:spacing w:val="0"/>
          <w:w w:val="100"/>
          <w:sz w:val="30"/>
          <w:szCs w:val="30"/>
          <w:highlight w:val="none"/>
        </w:rPr>
      </w:pPr>
      <w:r>
        <w:rPr>
          <w:rFonts w:eastAsia="仿宋_GB2312"/>
          <w:color w:val="auto"/>
          <w:spacing w:val="0"/>
          <w:w w:val="100"/>
          <w:sz w:val="30"/>
          <w:szCs w:val="30"/>
          <w:highlight w:val="none"/>
        </w:rPr>
        <w:t xml:space="preserve">               </w:t>
      </w:r>
      <w:bookmarkStart w:id="29" w:name="_Toc21690"/>
      <w:r>
        <w:rPr>
          <w:rFonts w:eastAsia="仿宋_GB2312"/>
          <w:color w:val="auto"/>
          <w:spacing w:val="0"/>
          <w:w w:val="100"/>
          <w:sz w:val="30"/>
          <w:szCs w:val="30"/>
          <w:highlight w:val="none"/>
        </w:rPr>
        <w:t>单位名称（盖章）：</w:t>
      </w:r>
      <w:bookmarkEnd w:id="29"/>
    </w:p>
    <w:p>
      <w:pPr>
        <w:tabs>
          <w:tab w:val="left" w:pos="4860"/>
        </w:tabs>
        <w:spacing w:line="588" w:lineRule="exact"/>
        <w:ind w:right="1560" w:firstLine="624"/>
        <w:jc w:val="center"/>
        <w:outlineLvl w:val="9"/>
        <w:rPr>
          <w:rFonts w:eastAsia="仿宋_GB2312"/>
          <w:color w:val="auto"/>
          <w:spacing w:val="0"/>
          <w:w w:val="100"/>
          <w:sz w:val="30"/>
          <w:szCs w:val="30"/>
          <w:highlight w:val="none"/>
        </w:rPr>
      </w:pPr>
      <w:r>
        <w:rPr>
          <w:rFonts w:eastAsia="仿宋_GB2312"/>
          <w:color w:val="auto"/>
          <w:spacing w:val="0"/>
          <w:w w:val="100"/>
          <w:sz w:val="30"/>
          <w:szCs w:val="30"/>
          <w:highlight w:val="none"/>
        </w:rPr>
        <w:t xml:space="preserve">       </w:t>
      </w:r>
      <w:bookmarkStart w:id="30" w:name="_Toc8107"/>
      <w:r>
        <w:rPr>
          <w:rFonts w:eastAsia="仿宋_GB2312"/>
          <w:color w:val="auto"/>
          <w:spacing w:val="0"/>
          <w:w w:val="100"/>
          <w:sz w:val="30"/>
          <w:szCs w:val="30"/>
          <w:highlight w:val="none"/>
        </w:rPr>
        <w:t>日  期：</w:t>
      </w:r>
      <w:bookmarkEnd w:id="30"/>
    </w:p>
    <w:p>
      <w:pPr>
        <w:widowControl/>
        <w:jc w:val="left"/>
        <w:rPr>
          <w:rFonts w:ascii="宋体" w:hAnsi="宋体"/>
          <w:bCs/>
          <w:color w:val="auto"/>
          <w:spacing w:val="0"/>
          <w:w w:val="100"/>
          <w:sz w:val="32"/>
          <w:szCs w:val="32"/>
          <w:highlight w:val="none"/>
        </w:rPr>
      </w:pPr>
      <w:r>
        <w:rPr>
          <w:rFonts w:ascii="宋体" w:hAnsi="宋体"/>
          <w:bCs/>
          <w:color w:val="auto"/>
          <w:spacing w:val="0"/>
          <w:w w:val="100"/>
          <w:sz w:val="32"/>
          <w:szCs w:val="32"/>
          <w:highlight w:val="none"/>
        </w:rPr>
        <w:br w:type="page"/>
      </w:r>
    </w:p>
    <w:p>
      <w:pPr>
        <w:ind w:firstLine="480" w:firstLineChars="200"/>
        <w:rPr>
          <w:rFonts w:hint="eastAsia"/>
          <w:color w:val="auto"/>
          <w:spacing w:val="0"/>
          <w:w w:val="100"/>
          <w:sz w:val="24"/>
          <w:highlight w:val="none"/>
        </w:rPr>
      </w:pPr>
    </w:p>
    <w:p>
      <w:pPr>
        <w:ind w:firstLine="480" w:firstLineChars="200"/>
        <w:rPr>
          <w:rFonts w:hint="eastAsia"/>
          <w:color w:val="auto"/>
          <w:spacing w:val="0"/>
          <w:w w:val="100"/>
          <w:sz w:val="24"/>
          <w:highlight w:val="none"/>
        </w:rPr>
      </w:pPr>
    </w:p>
    <w:p>
      <w:pPr>
        <w:ind w:firstLine="480" w:firstLineChars="200"/>
        <w:outlineLvl w:val="1"/>
        <w:rPr>
          <w:color w:val="auto"/>
          <w:spacing w:val="0"/>
          <w:w w:val="100"/>
          <w:sz w:val="24"/>
          <w:highlight w:val="none"/>
        </w:rPr>
      </w:pPr>
      <w:r>
        <w:rPr>
          <w:rFonts w:hint="eastAsia"/>
          <w:color w:val="auto"/>
          <w:spacing w:val="0"/>
          <w:w w:val="100"/>
          <w:sz w:val="24"/>
          <w:highlight w:val="none"/>
        </w:rPr>
        <w:t>附件1</w:t>
      </w:r>
      <w:r>
        <w:rPr>
          <w:rFonts w:hint="eastAsia"/>
          <w:color w:val="auto"/>
          <w:spacing w:val="0"/>
          <w:w w:val="100"/>
          <w:sz w:val="24"/>
          <w:highlight w:val="none"/>
          <w:lang w:val="en-US" w:eastAsia="zh-CN"/>
        </w:rPr>
        <w:t>4</w:t>
      </w:r>
      <w:r>
        <w:rPr>
          <w:rFonts w:hint="eastAsia"/>
          <w:color w:val="auto"/>
          <w:spacing w:val="0"/>
          <w:w w:val="100"/>
          <w:sz w:val="24"/>
          <w:highlight w:val="none"/>
        </w:rPr>
        <w:t>-3</w:t>
      </w:r>
    </w:p>
    <w:p>
      <w:pPr>
        <w:tabs>
          <w:tab w:val="left" w:pos="7665"/>
        </w:tabs>
        <w:jc w:val="center"/>
        <w:outlineLvl w:val="1"/>
        <w:rPr>
          <w:rFonts w:hint="eastAsia" w:ascii="宋体" w:hAnsi="宋体" w:eastAsia="宋体"/>
          <w:bCs/>
          <w:color w:val="auto"/>
          <w:spacing w:val="0"/>
          <w:w w:val="100"/>
          <w:sz w:val="32"/>
          <w:szCs w:val="32"/>
          <w:highlight w:val="none"/>
          <w:lang w:eastAsia="zh-CN"/>
        </w:rPr>
      </w:pPr>
      <w:r>
        <w:rPr>
          <w:rFonts w:hint="eastAsia" w:ascii="宋体" w:hAnsi="宋体"/>
          <w:bCs/>
          <w:color w:val="auto"/>
          <w:spacing w:val="0"/>
          <w:w w:val="100"/>
          <w:sz w:val="32"/>
          <w:szCs w:val="32"/>
          <w:highlight w:val="none"/>
          <w:lang w:val="en-US" w:eastAsia="zh-CN"/>
        </w:rPr>
        <w:t xml:space="preserve"> </w:t>
      </w:r>
      <w:r>
        <w:rPr>
          <w:rFonts w:hint="eastAsia" w:ascii="宋体" w:hAnsi="宋体"/>
          <w:bCs/>
          <w:color w:val="auto"/>
          <w:spacing w:val="0"/>
          <w:w w:val="100"/>
          <w:sz w:val="32"/>
          <w:szCs w:val="32"/>
          <w:highlight w:val="none"/>
        </w:rPr>
        <w:t>省级以上监狱管理局、戒毒管理局（含新疆生产建设兵团）出具的属于监狱企业的证明文件</w:t>
      </w:r>
    </w:p>
    <w:p>
      <w:pPr>
        <w:pStyle w:val="15"/>
        <w:rPr>
          <w:rFonts w:hint="eastAsia"/>
          <w:color w:val="auto"/>
          <w:spacing w:val="0"/>
          <w:w w:val="100"/>
          <w:highlight w:val="none"/>
          <w:lang w:eastAsia="zh-CN"/>
        </w:rPr>
      </w:pPr>
    </w:p>
    <w:p>
      <w:pPr>
        <w:pStyle w:val="15"/>
        <w:rPr>
          <w:rFonts w:hint="eastAsia"/>
          <w:color w:val="auto"/>
          <w:spacing w:val="0"/>
          <w:w w:val="100"/>
          <w:highlight w:val="none"/>
          <w:lang w:eastAsia="zh-CN"/>
        </w:rPr>
      </w:pPr>
    </w:p>
    <w:p>
      <w:pPr>
        <w:widowControl/>
        <w:jc w:val="left"/>
        <w:rPr>
          <w:rFonts w:ascii="宋体" w:hAnsi="宋体"/>
          <w:bCs/>
          <w:color w:val="auto"/>
          <w:spacing w:val="0"/>
          <w:w w:val="100"/>
          <w:sz w:val="32"/>
          <w:szCs w:val="32"/>
          <w:highlight w:val="none"/>
        </w:rPr>
      </w:pPr>
      <w:r>
        <w:rPr>
          <w:rFonts w:ascii="宋体" w:hAnsi="宋体"/>
          <w:bCs/>
          <w:color w:val="auto"/>
          <w:spacing w:val="0"/>
          <w:w w:val="100"/>
          <w:sz w:val="32"/>
          <w:szCs w:val="32"/>
          <w:highlight w:val="none"/>
        </w:rPr>
        <w:br w:type="page"/>
      </w:r>
    </w:p>
    <w:p>
      <w:pPr>
        <w:tabs>
          <w:tab w:val="left" w:pos="7665"/>
        </w:tabs>
        <w:jc w:val="center"/>
        <w:outlineLvl w:val="1"/>
        <w:rPr>
          <w:rFonts w:ascii="宋体" w:hAnsi="宋体"/>
          <w:bCs/>
          <w:color w:val="auto"/>
          <w:spacing w:val="0"/>
          <w:w w:val="100"/>
          <w:sz w:val="32"/>
          <w:szCs w:val="32"/>
          <w:highlight w:val="none"/>
        </w:rPr>
      </w:pPr>
      <w:r>
        <w:rPr>
          <w:rFonts w:ascii="宋体" w:hAnsi="宋体"/>
          <w:bCs/>
          <w:color w:val="auto"/>
          <w:spacing w:val="0"/>
          <w:w w:val="100"/>
          <w:sz w:val="32"/>
          <w:szCs w:val="32"/>
          <w:highlight w:val="none"/>
        </w:rPr>
        <w:t>其他</w:t>
      </w:r>
      <w:r>
        <w:rPr>
          <w:rFonts w:hint="eastAsia" w:ascii="宋体" w:hAnsi="宋体"/>
          <w:bCs/>
          <w:color w:val="auto"/>
          <w:spacing w:val="0"/>
          <w:w w:val="100"/>
          <w:sz w:val="32"/>
          <w:szCs w:val="32"/>
          <w:highlight w:val="none"/>
        </w:rPr>
        <w:t>资格证明文件及</w:t>
      </w:r>
      <w:r>
        <w:rPr>
          <w:rFonts w:ascii="宋体" w:hAnsi="宋体"/>
          <w:bCs/>
          <w:color w:val="auto"/>
          <w:spacing w:val="0"/>
          <w:w w:val="100"/>
          <w:sz w:val="32"/>
          <w:szCs w:val="32"/>
          <w:highlight w:val="none"/>
        </w:rPr>
        <w:t>资料</w:t>
      </w:r>
    </w:p>
    <w:p>
      <w:pPr>
        <w:rPr>
          <w:rFonts w:ascii="宋体" w:hAnsi="宋体"/>
          <w:bCs/>
          <w:color w:val="auto"/>
          <w:spacing w:val="0"/>
          <w:w w:val="100"/>
          <w:sz w:val="32"/>
          <w:szCs w:val="32"/>
          <w:highlight w:val="none"/>
        </w:rPr>
      </w:pPr>
      <w:r>
        <w:rPr>
          <w:rFonts w:ascii="宋体" w:hAnsi="宋体"/>
          <w:bCs/>
          <w:color w:val="auto"/>
          <w:spacing w:val="0"/>
          <w:w w:val="100"/>
          <w:sz w:val="32"/>
          <w:szCs w:val="32"/>
          <w:highlight w:val="none"/>
        </w:rPr>
        <w:br w:type="page"/>
      </w:r>
    </w:p>
    <w:p>
      <w:pPr>
        <w:rPr>
          <w:sz w:val="21"/>
        </w:rPr>
        <w:sectPr>
          <w:pgSz w:w="11910" w:h="16840"/>
          <w:pgMar w:top="1380" w:right="1120" w:bottom="1180" w:left="1140" w:header="895" w:footer="995" w:gutter="0"/>
          <w:pgNumType w:fmt="decimal"/>
          <w:cols w:space="720" w:num="1"/>
        </w:sectPr>
      </w:pPr>
    </w:p>
    <w:p>
      <w:pPr>
        <w:pStyle w:val="15"/>
        <w:spacing w:line="20" w:lineRule="exact"/>
        <w:ind w:left="363"/>
        <w:rPr>
          <w:sz w:val="2"/>
        </w:rPr>
      </w:pPr>
      <w:r>
        <w:rPr>
          <w:sz w:val="2"/>
        </w:rPr>
        <mc:AlternateContent>
          <mc:Choice Requires="wpg">
            <w:drawing>
              <wp:inline distT="0" distB="0" distL="114300" distR="114300">
                <wp:extent cx="8445500" cy="9525"/>
                <wp:effectExtent l="0" t="0" r="0" b="0"/>
                <wp:docPr id="36" name="组合 36"/>
                <wp:cNvGraphicFramePr/>
                <a:graphic xmlns:a="http://schemas.openxmlformats.org/drawingml/2006/main">
                  <a:graphicData uri="http://schemas.microsoft.com/office/word/2010/wordprocessingGroup">
                    <wpg:wgp>
                      <wpg:cNvGrpSpPr>
                        <a:grpSpLocks noRot="1"/>
                      </wpg:cNvGrpSpPr>
                      <wpg:grpSpPr>
                        <a:xfrm>
                          <a:off x="0" y="0"/>
                          <a:ext cx="8445500" cy="9525"/>
                          <a:chOff x="0" y="0"/>
                          <a:chExt cx="13300" cy="15"/>
                        </a:xfrm>
                        <a:effectLst/>
                      </wpg:grpSpPr>
                      <wps:wsp>
                        <wps:cNvPr id="35" name="直接连接符 35"/>
                        <wps:cNvCnPr/>
                        <wps:spPr>
                          <a:xfrm>
                            <a:off x="0" y="7"/>
                            <a:ext cx="13299" cy="0"/>
                          </a:xfrm>
                          <a:prstGeom prst="line">
                            <a:avLst/>
                          </a:prstGeom>
                          <a:ln w="9144" cap="flat" cmpd="sng">
                            <a:solidFill>
                              <a:srgbClr val="000000"/>
                            </a:solidFill>
                            <a:prstDash val="solid"/>
                            <a:headEnd type="none" w="med" len="med"/>
                            <a:tailEnd type="none" w="med" len="med"/>
                          </a:ln>
                          <a:effectLst/>
                        </wps:spPr>
                        <wps:bodyPr upright="1"/>
                      </wps:wsp>
                    </wpg:wgp>
                  </a:graphicData>
                </a:graphic>
              </wp:inline>
            </w:drawing>
          </mc:Choice>
          <mc:Fallback>
            <w:pict>
              <v:group id="_x0000_s1026" o:spid="_x0000_s1026" o:spt="203" style="height:0.75pt;width:665pt;" coordsize="13300,15" o:gfxdata="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oBxeH9MAAAAEAQAADwAAAAAAAAABACAAAAAiAAAAZHJzL2Rvd25y&#10;ZXYueG1sUEsBAhQAFAAAAAgAh07iQJa/oj11AgAAUgUAAA4AAAAAAAAAAQAgAAAAIgEAAGRycy9l&#10;Mm9Eb2MueG1sUEsFBgAAAAAGAAYAWQEAAAkGAAAAAA==&#10;">
                <o:lock v:ext="edit" rotation="t" aspectratio="f"/>
                <v:line id="_x0000_s1026" o:spid="_x0000_s1026" o:spt="20" style="position:absolute;left:0;top:7;height:0;width:13299;" filled="f" stroked="t" coordsize="21600,21600" o:gfxdata="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HYP3vQAA&#10;ANsAAAAPAAAAAAAAAAEAIAAAACIAAABkcnMvZG93bnJldi54bWxQSwECFAAUAAAACACHTuJAMy8F&#10;njsAAAA5AAAAEAAAAAAAAAABACAAAAAMAQAAZHJzL3NoYXBleG1sLnhtbFBLBQYAAAAABgAGAFsB&#10;AAC2AwAAAAA=&#10;">
                  <v:fill on="f" focussize="0,0"/>
                  <v:stroke weight="0.72pt" color="#000000" joinstyle="round"/>
                  <v:imagedata o:title=""/>
                  <o:lock v:ext="edit" aspectratio="f"/>
                </v:line>
                <w10:wrap type="none"/>
                <w10:anchorlock/>
              </v:group>
            </w:pict>
          </mc:Fallback>
        </mc:AlternateContent>
      </w:r>
    </w:p>
    <w:p>
      <w:pPr>
        <w:pStyle w:val="15"/>
        <w:rPr>
          <w:rFonts w:hint="default" w:eastAsia="宋体"/>
          <w:sz w:val="28"/>
          <w:szCs w:val="28"/>
          <w:lang w:val="en-US" w:eastAsia="zh-CN"/>
        </w:rPr>
      </w:pPr>
      <w:r>
        <w:rPr>
          <w:rFonts w:hint="eastAsia"/>
          <w:sz w:val="28"/>
          <w:szCs w:val="28"/>
          <w:lang w:val="en-US" w:eastAsia="zh-CN"/>
        </w:rPr>
        <w:t>附录：</w:t>
      </w:r>
    </w:p>
    <w:p>
      <w:pPr>
        <w:pStyle w:val="15"/>
        <w:rPr>
          <w:sz w:val="20"/>
        </w:rPr>
      </w:pPr>
    </w:p>
    <w:p>
      <w:pPr>
        <w:pStyle w:val="5"/>
        <w:numPr>
          <w:ilvl w:val="3"/>
          <w:numId w:val="0"/>
        </w:numPr>
        <w:spacing w:before="207" w:line="358" w:lineRule="exact"/>
        <w:ind w:left="4500" w:leftChars="0"/>
      </w:pPr>
      <w:r>
        <w:t>施工阶段监理人员工作计划安排表</w:t>
      </w:r>
    </w:p>
    <w:p>
      <w:pPr>
        <w:pStyle w:val="15"/>
        <w:tabs>
          <w:tab w:val="left" w:pos="1980"/>
          <w:tab w:val="left" w:pos="4294"/>
        </w:tabs>
        <w:spacing w:line="269" w:lineRule="exact"/>
        <w:ind w:left="822"/>
      </w:pPr>
      <w:r>
        <w:rPr>
          <w:rFonts w:ascii="Times New Roman" w:eastAsia="Times New Roman"/>
          <w:u w:val="single"/>
        </w:rPr>
        <w:t xml:space="preserve"> </w:t>
      </w:r>
      <w:r>
        <w:rPr>
          <w:rFonts w:ascii="Times New Roman" w:eastAsia="Times New Roman"/>
          <w:u w:val="single"/>
        </w:rPr>
        <w:tab/>
      </w:r>
      <w:r>
        <w:t>（项目</w:t>
      </w:r>
      <w:r>
        <w:rPr>
          <w:spacing w:val="-5"/>
        </w:rPr>
        <w:t>名</w:t>
      </w:r>
      <w:r>
        <w:t>称）</w:t>
      </w:r>
      <w:r>
        <w:rPr>
          <w:u w:val="single"/>
        </w:rPr>
        <w:t xml:space="preserve"> </w:t>
      </w:r>
      <w:r>
        <w:rPr>
          <w:u w:val="single"/>
        </w:rPr>
        <w:tab/>
      </w:r>
      <w:r>
        <w:rPr>
          <w:rFonts w:hint="eastAsia"/>
          <w:spacing w:val="-5"/>
          <w:lang w:eastAsia="zh-CN"/>
        </w:rPr>
        <w:t>一包或二包</w:t>
      </w:r>
      <w:r>
        <w:t>监</w:t>
      </w:r>
      <w:r>
        <w:rPr>
          <w:spacing w:val="-5"/>
        </w:rPr>
        <w:t>理</w:t>
      </w:r>
      <w:r>
        <w:t>与</w:t>
      </w:r>
      <w:r>
        <w:rPr>
          <w:spacing w:val="-5"/>
        </w:rPr>
        <w:t>相</w:t>
      </w:r>
      <w:r>
        <w:t>关服务</w:t>
      </w:r>
    </w:p>
    <w:p>
      <w:pPr>
        <w:pStyle w:val="15"/>
        <w:spacing w:before="1"/>
        <w:rPr>
          <w:sz w:val="11"/>
        </w:rPr>
      </w:pPr>
    </w:p>
    <w:tbl>
      <w:tblPr>
        <w:tblStyle w:val="29"/>
        <w:tblW w:w="0" w:type="auto"/>
        <w:tblInd w:w="11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18"/>
        <w:gridCol w:w="827"/>
        <w:gridCol w:w="1258"/>
        <w:gridCol w:w="1134"/>
        <w:gridCol w:w="668"/>
        <w:gridCol w:w="669"/>
        <w:gridCol w:w="664"/>
        <w:gridCol w:w="664"/>
        <w:gridCol w:w="668"/>
        <w:gridCol w:w="663"/>
        <w:gridCol w:w="663"/>
        <w:gridCol w:w="667"/>
        <w:gridCol w:w="662"/>
        <w:gridCol w:w="663"/>
        <w:gridCol w:w="667"/>
        <w:gridCol w:w="663"/>
        <w:gridCol w:w="725"/>
        <w:gridCol w:w="1110"/>
        <w:gridCol w:w="82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2" w:hRule="atLeast"/>
        </w:trPr>
        <w:tc>
          <w:tcPr>
            <w:tcW w:w="718" w:type="dxa"/>
            <w:vMerge w:val="restart"/>
            <w:tcBorders>
              <w:bottom w:val="single" w:color="000000" w:sz="6" w:space="0"/>
              <w:right w:val="single" w:color="000000" w:sz="6" w:space="0"/>
            </w:tcBorders>
            <w:noWrap w:val="0"/>
            <w:vAlign w:val="top"/>
          </w:tcPr>
          <w:p>
            <w:pPr>
              <w:pStyle w:val="122"/>
              <w:spacing w:before="144"/>
              <w:ind w:left="258" w:right="12" w:firstLine="211"/>
              <w:rPr>
                <w:sz w:val="21"/>
              </w:rPr>
            </w:pPr>
            <w:r>
              <w:rPr>
                <w:sz w:val="21"/>
              </w:rPr>
              <w:t>序号</w:t>
            </w:r>
          </w:p>
        </w:tc>
        <w:tc>
          <w:tcPr>
            <w:tcW w:w="827" w:type="dxa"/>
            <w:vMerge w:val="restart"/>
            <w:tcBorders>
              <w:left w:val="single" w:color="000000" w:sz="6" w:space="0"/>
              <w:bottom w:val="single" w:color="000000" w:sz="6" w:space="0"/>
              <w:right w:val="single" w:color="000000" w:sz="6" w:space="0"/>
            </w:tcBorders>
            <w:noWrap w:val="0"/>
            <w:vAlign w:val="top"/>
          </w:tcPr>
          <w:p>
            <w:pPr>
              <w:pStyle w:val="122"/>
              <w:spacing w:before="144"/>
              <w:ind w:left="454"/>
              <w:jc w:val="center"/>
              <w:rPr>
                <w:sz w:val="21"/>
              </w:rPr>
            </w:pPr>
            <w:r>
              <w:rPr>
                <w:sz w:val="21"/>
              </w:rPr>
              <w:t>姓</w:t>
            </w:r>
          </w:p>
          <w:p>
            <w:pPr>
              <w:pStyle w:val="122"/>
              <w:ind w:left="31"/>
              <w:jc w:val="center"/>
              <w:rPr>
                <w:sz w:val="21"/>
              </w:rPr>
            </w:pPr>
            <w:r>
              <w:rPr>
                <w:sz w:val="21"/>
              </w:rPr>
              <w:t>名</w:t>
            </w:r>
          </w:p>
        </w:tc>
        <w:tc>
          <w:tcPr>
            <w:tcW w:w="1258" w:type="dxa"/>
            <w:vMerge w:val="restart"/>
            <w:tcBorders>
              <w:left w:val="single" w:color="000000" w:sz="6" w:space="0"/>
              <w:bottom w:val="single" w:color="000000" w:sz="6" w:space="0"/>
              <w:right w:val="single" w:color="000000" w:sz="6" w:space="0"/>
            </w:tcBorders>
            <w:noWrap w:val="0"/>
            <w:vAlign w:val="top"/>
          </w:tcPr>
          <w:p>
            <w:pPr>
              <w:pStyle w:val="122"/>
              <w:spacing w:before="1" w:line="418" w:lineRule="exact"/>
              <w:ind w:left="636" w:right="181"/>
              <w:rPr>
                <w:sz w:val="21"/>
              </w:rPr>
            </w:pPr>
            <w:r>
              <w:rPr>
                <w:sz w:val="21"/>
              </w:rPr>
              <w:t>监理职务</w:t>
            </w:r>
          </w:p>
        </w:tc>
        <w:tc>
          <w:tcPr>
            <w:tcW w:w="1134" w:type="dxa"/>
            <w:vMerge w:val="restart"/>
            <w:tcBorders>
              <w:left w:val="single" w:color="000000" w:sz="6" w:space="0"/>
              <w:bottom w:val="single" w:color="000000" w:sz="6" w:space="0"/>
              <w:right w:val="single" w:color="000000" w:sz="6" w:space="0"/>
            </w:tcBorders>
            <w:noWrap w:val="0"/>
            <w:vAlign w:val="top"/>
          </w:tcPr>
          <w:p>
            <w:pPr>
              <w:pStyle w:val="122"/>
              <w:spacing w:before="1" w:line="418" w:lineRule="exact"/>
              <w:ind w:left="152" w:right="14" w:firstLine="316"/>
              <w:rPr>
                <w:sz w:val="21"/>
              </w:rPr>
            </w:pPr>
            <w:r>
              <w:rPr>
                <w:sz w:val="21"/>
              </w:rPr>
              <w:t>驻场时间（月）</w:t>
            </w:r>
          </w:p>
        </w:tc>
        <w:tc>
          <w:tcPr>
            <w:tcW w:w="8706" w:type="dxa"/>
            <w:gridSpan w:val="13"/>
            <w:tcBorders>
              <w:left w:val="single" w:color="000000" w:sz="6" w:space="0"/>
              <w:bottom w:val="single" w:color="000000" w:sz="6" w:space="0"/>
              <w:right w:val="single" w:color="000000" w:sz="6" w:space="0"/>
            </w:tcBorders>
            <w:noWrap w:val="0"/>
            <w:vAlign w:val="top"/>
          </w:tcPr>
          <w:p>
            <w:pPr>
              <w:pStyle w:val="122"/>
              <w:tabs>
                <w:tab w:val="left" w:pos="5460"/>
              </w:tabs>
              <w:spacing w:before="53"/>
              <w:ind w:left="3041"/>
              <w:rPr>
                <w:sz w:val="21"/>
              </w:rPr>
            </w:pPr>
            <w:r>
              <w:rPr>
                <w:sz w:val="21"/>
              </w:rPr>
              <w:t>监理人员</w:t>
            </w:r>
            <w:r>
              <w:rPr>
                <w:spacing w:val="-5"/>
                <w:sz w:val="21"/>
              </w:rPr>
              <w:t>投</w:t>
            </w:r>
            <w:r>
              <w:rPr>
                <w:sz w:val="21"/>
              </w:rPr>
              <w:t>入安排</w:t>
            </w:r>
            <w:r>
              <w:rPr>
                <w:spacing w:val="-5"/>
                <w:sz w:val="21"/>
              </w:rPr>
              <w:t>（</w:t>
            </w:r>
            <w:r>
              <w:rPr>
                <w:sz w:val="21"/>
              </w:rPr>
              <w:t>共</w:t>
            </w:r>
            <w:r>
              <w:rPr>
                <w:sz w:val="21"/>
              </w:rPr>
              <w:tab/>
            </w:r>
            <w:r>
              <w:rPr>
                <w:sz w:val="21"/>
              </w:rPr>
              <w:t>个</w:t>
            </w:r>
            <w:r>
              <w:rPr>
                <w:spacing w:val="-5"/>
                <w:sz w:val="21"/>
              </w:rPr>
              <w:t>月</w:t>
            </w:r>
            <w:r>
              <w:rPr>
                <w:sz w:val="21"/>
              </w:rPr>
              <w:t>）</w:t>
            </w:r>
          </w:p>
        </w:tc>
        <w:tc>
          <w:tcPr>
            <w:tcW w:w="1110" w:type="dxa"/>
            <w:vMerge w:val="restart"/>
            <w:tcBorders>
              <w:left w:val="single" w:color="000000" w:sz="6" w:space="0"/>
              <w:bottom w:val="single" w:color="000000" w:sz="6" w:space="0"/>
              <w:right w:val="single" w:color="000000" w:sz="6" w:space="0"/>
            </w:tcBorders>
            <w:noWrap w:val="0"/>
            <w:vAlign w:val="top"/>
          </w:tcPr>
          <w:p>
            <w:pPr>
              <w:pStyle w:val="122"/>
              <w:spacing w:before="9"/>
              <w:rPr>
                <w:sz w:val="21"/>
              </w:rPr>
            </w:pPr>
          </w:p>
          <w:p>
            <w:pPr>
              <w:pStyle w:val="122"/>
              <w:spacing w:before="1"/>
              <w:ind w:left="552"/>
              <w:rPr>
                <w:sz w:val="21"/>
              </w:rPr>
            </w:pPr>
            <w:r>
              <w:rPr>
                <w:sz w:val="21"/>
              </w:rPr>
              <w:t>合计</w:t>
            </w:r>
          </w:p>
        </w:tc>
        <w:tc>
          <w:tcPr>
            <w:tcW w:w="829" w:type="dxa"/>
            <w:vMerge w:val="restart"/>
            <w:tcBorders>
              <w:left w:val="single" w:color="000000" w:sz="6" w:space="0"/>
              <w:bottom w:val="single" w:color="000000" w:sz="6" w:space="0"/>
            </w:tcBorders>
            <w:noWrap w:val="0"/>
            <w:vAlign w:val="top"/>
          </w:tcPr>
          <w:p>
            <w:pPr>
              <w:pStyle w:val="122"/>
              <w:spacing w:before="144"/>
              <w:ind w:left="297" w:right="84" w:firstLine="211"/>
              <w:rPr>
                <w:sz w:val="21"/>
              </w:rPr>
            </w:pPr>
            <w:r>
              <w:rPr>
                <w:sz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1" w:hRule="atLeast"/>
        </w:trPr>
        <w:tc>
          <w:tcPr>
            <w:tcW w:w="718" w:type="dxa"/>
            <w:vMerge w:val="continue"/>
            <w:tcBorders>
              <w:top w:val="nil"/>
              <w:bottom w:val="single" w:color="000000" w:sz="6" w:space="0"/>
              <w:right w:val="single" w:color="000000" w:sz="6" w:space="0"/>
            </w:tcBorders>
            <w:noWrap w:val="0"/>
            <w:vAlign w:val="top"/>
          </w:tcPr>
          <w:p>
            <w:pPr>
              <w:rPr>
                <w:sz w:val="2"/>
                <w:szCs w:val="2"/>
              </w:rPr>
            </w:pPr>
          </w:p>
        </w:tc>
        <w:tc>
          <w:tcPr>
            <w:tcW w:w="827" w:type="dxa"/>
            <w:vMerge w:val="continue"/>
            <w:tcBorders>
              <w:top w:val="nil"/>
              <w:left w:val="single" w:color="000000" w:sz="6" w:space="0"/>
              <w:bottom w:val="single" w:color="000000" w:sz="6" w:space="0"/>
              <w:right w:val="single" w:color="000000" w:sz="6" w:space="0"/>
            </w:tcBorders>
            <w:noWrap w:val="0"/>
            <w:vAlign w:val="top"/>
          </w:tcPr>
          <w:p>
            <w:pPr>
              <w:rPr>
                <w:sz w:val="2"/>
                <w:szCs w:val="2"/>
              </w:rPr>
            </w:pPr>
          </w:p>
        </w:tc>
        <w:tc>
          <w:tcPr>
            <w:tcW w:w="1258" w:type="dxa"/>
            <w:vMerge w:val="continue"/>
            <w:tcBorders>
              <w:top w:val="nil"/>
              <w:left w:val="single" w:color="000000" w:sz="6" w:space="0"/>
              <w:bottom w:val="single" w:color="000000" w:sz="6" w:space="0"/>
              <w:right w:val="single" w:color="000000" w:sz="6" w:space="0"/>
            </w:tcBorders>
            <w:noWrap w:val="0"/>
            <w:vAlign w:val="top"/>
          </w:tcPr>
          <w:p>
            <w:pPr>
              <w:rPr>
                <w:sz w:val="2"/>
                <w:szCs w:val="2"/>
              </w:rPr>
            </w:pPr>
          </w:p>
        </w:tc>
        <w:tc>
          <w:tcPr>
            <w:tcW w:w="1134" w:type="dxa"/>
            <w:vMerge w:val="continue"/>
            <w:tcBorders>
              <w:top w:val="nil"/>
              <w:left w:val="single" w:color="000000" w:sz="6" w:space="0"/>
              <w:bottom w:val="single" w:color="000000" w:sz="6" w:space="0"/>
              <w:right w:val="single" w:color="000000" w:sz="6" w:space="0"/>
            </w:tcBorders>
            <w:noWrap w:val="0"/>
            <w:vAlign w:val="top"/>
          </w:tcPr>
          <w:p>
            <w:pPr>
              <w:rPr>
                <w:sz w:val="2"/>
                <w:szCs w:val="2"/>
              </w:rPr>
            </w:pPr>
          </w:p>
        </w:tc>
        <w:tc>
          <w:tcPr>
            <w:tcW w:w="668" w:type="dxa"/>
            <w:tcBorders>
              <w:top w:val="single" w:color="000000" w:sz="6" w:space="0"/>
              <w:left w:val="single" w:color="000000" w:sz="6" w:space="0"/>
              <w:bottom w:val="single" w:color="000000" w:sz="6" w:space="0"/>
              <w:right w:val="single" w:color="000000" w:sz="6" w:space="0"/>
            </w:tcBorders>
            <w:noWrap w:val="0"/>
            <w:vAlign w:val="top"/>
          </w:tcPr>
          <w:p>
            <w:pPr>
              <w:pStyle w:val="122"/>
              <w:spacing w:before="87"/>
              <w:ind w:right="48"/>
              <w:jc w:val="right"/>
              <w:rPr>
                <w:rFonts w:ascii="Times New Roman"/>
                <w:sz w:val="21"/>
              </w:rPr>
            </w:pPr>
            <w:r>
              <w:rPr>
                <w:rFonts w:ascii="Times New Roman"/>
                <w:sz w:val="21"/>
              </w:rPr>
              <w:t>1</w:t>
            </w:r>
          </w:p>
        </w:tc>
        <w:tc>
          <w:tcPr>
            <w:tcW w:w="669" w:type="dxa"/>
            <w:tcBorders>
              <w:top w:val="single" w:color="000000" w:sz="6" w:space="0"/>
              <w:left w:val="single" w:color="000000" w:sz="6" w:space="0"/>
              <w:bottom w:val="single" w:color="000000" w:sz="6" w:space="0"/>
              <w:right w:val="single" w:color="000000" w:sz="6" w:space="0"/>
            </w:tcBorders>
            <w:noWrap w:val="0"/>
            <w:vAlign w:val="top"/>
          </w:tcPr>
          <w:p>
            <w:pPr>
              <w:pStyle w:val="122"/>
              <w:spacing w:before="87"/>
              <w:ind w:right="50"/>
              <w:jc w:val="right"/>
              <w:rPr>
                <w:rFonts w:ascii="Times New Roman"/>
                <w:sz w:val="21"/>
              </w:rPr>
            </w:pPr>
            <w:r>
              <w:rPr>
                <w:rFonts w:ascii="Times New Roman"/>
                <w:sz w:val="21"/>
              </w:rPr>
              <w:t>2</w:t>
            </w:r>
          </w:p>
        </w:tc>
        <w:tc>
          <w:tcPr>
            <w:tcW w:w="664" w:type="dxa"/>
            <w:tcBorders>
              <w:top w:val="single" w:color="000000" w:sz="6" w:space="0"/>
              <w:left w:val="single" w:color="000000" w:sz="6" w:space="0"/>
              <w:bottom w:val="single" w:color="000000" w:sz="6" w:space="0"/>
              <w:right w:val="single" w:color="000000" w:sz="6" w:space="0"/>
            </w:tcBorders>
            <w:noWrap w:val="0"/>
            <w:vAlign w:val="top"/>
          </w:tcPr>
          <w:p>
            <w:pPr>
              <w:pStyle w:val="122"/>
              <w:spacing w:before="87"/>
              <w:ind w:right="51"/>
              <w:jc w:val="right"/>
              <w:rPr>
                <w:rFonts w:ascii="Times New Roman"/>
                <w:sz w:val="21"/>
              </w:rPr>
            </w:pPr>
            <w:r>
              <w:rPr>
                <w:rFonts w:ascii="Times New Roman"/>
                <w:sz w:val="21"/>
              </w:rPr>
              <w:t>3</w:t>
            </w:r>
          </w:p>
        </w:tc>
        <w:tc>
          <w:tcPr>
            <w:tcW w:w="664" w:type="dxa"/>
            <w:tcBorders>
              <w:top w:val="single" w:color="000000" w:sz="6" w:space="0"/>
              <w:left w:val="single" w:color="000000" w:sz="6" w:space="0"/>
              <w:bottom w:val="single" w:color="000000" w:sz="6" w:space="0"/>
              <w:right w:val="single" w:color="000000" w:sz="6" w:space="0"/>
            </w:tcBorders>
            <w:noWrap w:val="0"/>
            <w:vAlign w:val="top"/>
          </w:tcPr>
          <w:p>
            <w:pPr>
              <w:pStyle w:val="122"/>
              <w:spacing w:before="87"/>
              <w:ind w:right="48"/>
              <w:jc w:val="right"/>
              <w:rPr>
                <w:rFonts w:ascii="Times New Roman"/>
                <w:sz w:val="21"/>
              </w:rPr>
            </w:pPr>
            <w:r>
              <w:rPr>
                <w:rFonts w:ascii="Times New Roman"/>
                <w:sz w:val="21"/>
              </w:rPr>
              <w:t>4</w:t>
            </w:r>
          </w:p>
        </w:tc>
        <w:tc>
          <w:tcPr>
            <w:tcW w:w="668" w:type="dxa"/>
            <w:tcBorders>
              <w:top w:val="single" w:color="000000" w:sz="6" w:space="0"/>
              <w:left w:val="single" w:color="000000" w:sz="6" w:space="0"/>
              <w:bottom w:val="single" w:color="000000" w:sz="6" w:space="0"/>
              <w:right w:val="single" w:color="000000" w:sz="6" w:space="0"/>
            </w:tcBorders>
            <w:noWrap w:val="0"/>
            <w:vAlign w:val="top"/>
          </w:tcPr>
          <w:p>
            <w:pPr>
              <w:pStyle w:val="122"/>
              <w:spacing w:before="87"/>
              <w:ind w:right="53"/>
              <w:jc w:val="right"/>
              <w:rPr>
                <w:rFonts w:ascii="Times New Roman"/>
                <w:sz w:val="21"/>
              </w:rPr>
            </w:pPr>
            <w:r>
              <w:rPr>
                <w:rFonts w:ascii="Times New Roman"/>
                <w:sz w:val="21"/>
              </w:rPr>
              <w:t>5</w:t>
            </w: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spacing w:before="87"/>
              <w:ind w:right="54"/>
              <w:jc w:val="right"/>
              <w:rPr>
                <w:rFonts w:ascii="Times New Roman"/>
                <w:sz w:val="21"/>
              </w:rPr>
            </w:pPr>
            <w:r>
              <w:rPr>
                <w:rFonts w:ascii="Times New Roman"/>
                <w:sz w:val="21"/>
              </w:rPr>
              <w:t>6</w:t>
            </w: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spacing w:before="87"/>
              <w:ind w:right="49"/>
              <w:jc w:val="right"/>
              <w:rPr>
                <w:rFonts w:ascii="Times New Roman"/>
                <w:sz w:val="21"/>
              </w:rPr>
            </w:pPr>
            <w:r>
              <w:rPr>
                <w:rFonts w:ascii="Times New Roman"/>
                <w:sz w:val="21"/>
              </w:rPr>
              <w:t>7</w:t>
            </w:r>
          </w:p>
        </w:tc>
        <w:tc>
          <w:tcPr>
            <w:tcW w:w="667" w:type="dxa"/>
            <w:tcBorders>
              <w:top w:val="single" w:color="000000" w:sz="6" w:space="0"/>
              <w:left w:val="single" w:color="000000" w:sz="6" w:space="0"/>
              <w:bottom w:val="single" w:color="000000" w:sz="6" w:space="0"/>
              <w:right w:val="single" w:color="000000" w:sz="6" w:space="0"/>
            </w:tcBorders>
            <w:noWrap w:val="0"/>
            <w:vAlign w:val="top"/>
          </w:tcPr>
          <w:p>
            <w:pPr>
              <w:pStyle w:val="122"/>
              <w:spacing w:before="87"/>
              <w:ind w:right="54"/>
              <w:jc w:val="right"/>
              <w:rPr>
                <w:rFonts w:ascii="Times New Roman"/>
                <w:sz w:val="21"/>
              </w:rPr>
            </w:pPr>
            <w:r>
              <w:rPr>
                <w:rFonts w:ascii="Times New Roman"/>
                <w:sz w:val="21"/>
              </w:rPr>
              <w:t>8</w:t>
            </w:r>
          </w:p>
        </w:tc>
        <w:tc>
          <w:tcPr>
            <w:tcW w:w="662" w:type="dxa"/>
            <w:tcBorders>
              <w:top w:val="single" w:color="000000" w:sz="6" w:space="0"/>
              <w:left w:val="single" w:color="000000" w:sz="6" w:space="0"/>
              <w:bottom w:val="single" w:color="000000" w:sz="6" w:space="0"/>
              <w:right w:val="single" w:color="000000" w:sz="6" w:space="0"/>
            </w:tcBorders>
            <w:noWrap w:val="0"/>
            <w:vAlign w:val="top"/>
          </w:tcPr>
          <w:p>
            <w:pPr>
              <w:pStyle w:val="122"/>
              <w:spacing w:before="87"/>
              <w:ind w:right="53"/>
              <w:jc w:val="right"/>
              <w:rPr>
                <w:rFonts w:ascii="Times New Roman"/>
                <w:sz w:val="21"/>
              </w:rPr>
            </w:pPr>
            <w:r>
              <w:rPr>
                <w:rFonts w:ascii="Times New Roman"/>
                <w:sz w:val="21"/>
              </w:rPr>
              <w:t>9</w:t>
            </w: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spacing w:before="87"/>
              <w:ind w:right="-15"/>
              <w:jc w:val="right"/>
              <w:rPr>
                <w:rFonts w:ascii="Times New Roman"/>
                <w:sz w:val="21"/>
              </w:rPr>
            </w:pPr>
            <w:r>
              <w:rPr>
                <w:rFonts w:ascii="Times New Roman"/>
                <w:sz w:val="21"/>
              </w:rPr>
              <w:t>10</w:t>
            </w:r>
          </w:p>
        </w:tc>
        <w:tc>
          <w:tcPr>
            <w:tcW w:w="667" w:type="dxa"/>
            <w:tcBorders>
              <w:top w:val="single" w:color="000000" w:sz="6" w:space="0"/>
              <w:left w:val="single" w:color="000000" w:sz="6" w:space="0"/>
              <w:bottom w:val="single" w:color="000000" w:sz="6" w:space="0"/>
              <w:right w:val="single" w:color="000000" w:sz="6" w:space="0"/>
            </w:tcBorders>
            <w:noWrap w:val="0"/>
            <w:vAlign w:val="top"/>
          </w:tcPr>
          <w:p>
            <w:pPr>
              <w:pStyle w:val="122"/>
              <w:spacing w:before="87"/>
              <w:ind w:right="15"/>
              <w:jc w:val="right"/>
              <w:rPr>
                <w:rFonts w:ascii="Times New Roman"/>
                <w:sz w:val="21"/>
              </w:rPr>
            </w:pPr>
            <w:r>
              <w:rPr>
                <w:rFonts w:ascii="Times New Roman"/>
                <w:sz w:val="21"/>
              </w:rPr>
              <w:t>11</w:t>
            </w: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spacing w:before="87"/>
              <w:ind w:right="1"/>
              <w:jc w:val="right"/>
              <w:rPr>
                <w:rFonts w:ascii="Times New Roman"/>
                <w:sz w:val="21"/>
              </w:rPr>
            </w:pPr>
            <w:r>
              <w:rPr>
                <w:rFonts w:ascii="Times New Roman"/>
                <w:sz w:val="21"/>
              </w:rPr>
              <w:t>12</w:t>
            </w:r>
          </w:p>
        </w:tc>
        <w:tc>
          <w:tcPr>
            <w:tcW w:w="725" w:type="dxa"/>
            <w:tcBorders>
              <w:top w:val="single" w:color="000000" w:sz="6" w:space="0"/>
              <w:left w:val="single" w:color="000000" w:sz="6" w:space="0"/>
              <w:bottom w:val="single" w:color="000000" w:sz="6" w:space="0"/>
              <w:right w:val="single" w:color="000000" w:sz="6" w:space="0"/>
            </w:tcBorders>
            <w:noWrap w:val="0"/>
            <w:vAlign w:val="top"/>
          </w:tcPr>
          <w:p>
            <w:pPr>
              <w:pStyle w:val="122"/>
              <w:spacing w:before="73"/>
              <w:ind w:left="466"/>
              <w:rPr>
                <w:sz w:val="21"/>
              </w:rPr>
            </w:pPr>
            <w:r>
              <w:rPr>
                <w:sz w:val="21"/>
              </w:rPr>
              <w:t>…</w:t>
            </w:r>
          </w:p>
        </w:tc>
        <w:tc>
          <w:tcPr>
            <w:tcW w:w="1110" w:type="dxa"/>
            <w:vMerge w:val="continue"/>
            <w:tcBorders>
              <w:top w:val="nil"/>
              <w:left w:val="single" w:color="000000" w:sz="6" w:space="0"/>
              <w:bottom w:val="single" w:color="000000" w:sz="6" w:space="0"/>
              <w:right w:val="single" w:color="000000" w:sz="6" w:space="0"/>
            </w:tcBorders>
            <w:noWrap w:val="0"/>
            <w:vAlign w:val="top"/>
          </w:tcPr>
          <w:p>
            <w:pPr>
              <w:rPr>
                <w:sz w:val="2"/>
                <w:szCs w:val="2"/>
              </w:rPr>
            </w:pPr>
          </w:p>
        </w:tc>
        <w:tc>
          <w:tcPr>
            <w:tcW w:w="829" w:type="dxa"/>
            <w:vMerge w:val="continue"/>
            <w:tcBorders>
              <w:top w:val="nil"/>
              <w:left w:val="single" w:color="000000" w:sz="6" w:space="0"/>
              <w:bottom w:val="single" w:color="000000" w:sz="6" w:space="0"/>
            </w:tcBorders>
            <w:noWrap w:val="0"/>
            <w:vAlign w:val="top"/>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6" w:hRule="atLeast"/>
        </w:trPr>
        <w:tc>
          <w:tcPr>
            <w:tcW w:w="718" w:type="dxa"/>
            <w:tcBorders>
              <w:top w:val="single" w:color="000000" w:sz="6" w:space="0"/>
              <w:bottom w:val="single" w:color="000000" w:sz="6" w:space="0"/>
              <w:right w:val="single" w:color="000000" w:sz="6" w:space="0"/>
            </w:tcBorders>
            <w:noWrap w:val="0"/>
            <w:vAlign w:val="top"/>
          </w:tcPr>
          <w:p>
            <w:pPr>
              <w:pStyle w:val="122"/>
              <w:spacing w:before="91"/>
              <w:ind w:right="65"/>
              <w:jc w:val="right"/>
              <w:rPr>
                <w:rFonts w:ascii="Times New Roman"/>
                <w:sz w:val="21"/>
              </w:rPr>
            </w:pPr>
            <w:r>
              <w:rPr>
                <w:rFonts w:ascii="Times New Roman"/>
                <w:sz w:val="21"/>
              </w:rPr>
              <w:t>1</w:t>
            </w:r>
          </w:p>
        </w:tc>
        <w:tc>
          <w:tcPr>
            <w:tcW w:w="82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25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9"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2"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725"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110"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829" w:type="dxa"/>
            <w:tcBorders>
              <w:top w:val="single" w:color="000000" w:sz="6" w:space="0"/>
              <w:left w:val="single" w:color="000000" w:sz="6" w:space="0"/>
              <w:bottom w:val="single" w:color="000000" w:sz="6" w:space="0"/>
            </w:tcBorders>
            <w:noWrap w:val="0"/>
            <w:vAlign w:val="top"/>
          </w:tcPr>
          <w:p>
            <w:pPr>
              <w:pStyle w:val="122"/>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1" w:hRule="atLeast"/>
        </w:trPr>
        <w:tc>
          <w:tcPr>
            <w:tcW w:w="718" w:type="dxa"/>
            <w:tcBorders>
              <w:top w:val="single" w:color="000000" w:sz="6" w:space="0"/>
              <w:bottom w:val="single" w:color="000000" w:sz="6" w:space="0"/>
              <w:right w:val="single" w:color="000000" w:sz="6" w:space="0"/>
            </w:tcBorders>
            <w:noWrap w:val="0"/>
            <w:vAlign w:val="top"/>
          </w:tcPr>
          <w:p>
            <w:pPr>
              <w:pStyle w:val="122"/>
              <w:spacing w:before="91"/>
              <w:ind w:right="65"/>
              <w:jc w:val="right"/>
              <w:rPr>
                <w:rFonts w:ascii="Times New Roman"/>
                <w:sz w:val="21"/>
              </w:rPr>
            </w:pPr>
            <w:r>
              <w:rPr>
                <w:rFonts w:ascii="Times New Roman"/>
                <w:sz w:val="21"/>
              </w:rPr>
              <w:t>2</w:t>
            </w:r>
          </w:p>
        </w:tc>
        <w:tc>
          <w:tcPr>
            <w:tcW w:w="82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25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9"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2"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725"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110"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829" w:type="dxa"/>
            <w:tcBorders>
              <w:top w:val="single" w:color="000000" w:sz="6" w:space="0"/>
              <w:left w:val="single" w:color="000000" w:sz="6" w:space="0"/>
              <w:bottom w:val="single" w:color="000000" w:sz="6" w:space="0"/>
            </w:tcBorders>
            <w:noWrap w:val="0"/>
            <w:vAlign w:val="top"/>
          </w:tcPr>
          <w:p>
            <w:pPr>
              <w:pStyle w:val="122"/>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1" w:hRule="atLeast"/>
        </w:trPr>
        <w:tc>
          <w:tcPr>
            <w:tcW w:w="718" w:type="dxa"/>
            <w:tcBorders>
              <w:top w:val="single" w:color="000000" w:sz="6" w:space="0"/>
              <w:bottom w:val="single" w:color="000000" w:sz="6" w:space="0"/>
              <w:right w:val="single" w:color="000000" w:sz="6" w:space="0"/>
            </w:tcBorders>
            <w:noWrap w:val="0"/>
            <w:vAlign w:val="top"/>
          </w:tcPr>
          <w:p>
            <w:pPr>
              <w:pStyle w:val="122"/>
              <w:spacing w:before="92"/>
              <w:ind w:right="65"/>
              <w:jc w:val="right"/>
              <w:rPr>
                <w:rFonts w:ascii="Times New Roman"/>
                <w:sz w:val="21"/>
              </w:rPr>
            </w:pPr>
            <w:r>
              <w:rPr>
                <w:rFonts w:ascii="Times New Roman"/>
                <w:sz w:val="21"/>
              </w:rPr>
              <w:t>3</w:t>
            </w:r>
          </w:p>
        </w:tc>
        <w:tc>
          <w:tcPr>
            <w:tcW w:w="82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25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9"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2"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725"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110"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829" w:type="dxa"/>
            <w:tcBorders>
              <w:top w:val="single" w:color="000000" w:sz="6" w:space="0"/>
              <w:left w:val="single" w:color="000000" w:sz="6" w:space="0"/>
              <w:bottom w:val="single" w:color="000000" w:sz="6" w:space="0"/>
            </w:tcBorders>
            <w:noWrap w:val="0"/>
            <w:vAlign w:val="top"/>
          </w:tcPr>
          <w:p>
            <w:pPr>
              <w:pStyle w:val="122"/>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6" w:hRule="atLeast"/>
        </w:trPr>
        <w:tc>
          <w:tcPr>
            <w:tcW w:w="718" w:type="dxa"/>
            <w:tcBorders>
              <w:top w:val="single" w:color="000000" w:sz="6" w:space="0"/>
              <w:bottom w:val="single" w:color="000000" w:sz="6" w:space="0"/>
              <w:right w:val="single" w:color="000000" w:sz="6" w:space="0"/>
            </w:tcBorders>
            <w:noWrap w:val="0"/>
            <w:vAlign w:val="top"/>
          </w:tcPr>
          <w:p>
            <w:pPr>
              <w:pStyle w:val="122"/>
              <w:spacing w:before="87"/>
              <w:ind w:right="65"/>
              <w:jc w:val="right"/>
              <w:rPr>
                <w:rFonts w:ascii="Times New Roman"/>
                <w:sz w:val="21"/>
              </w:rPr>
            </w:pPr>
            <w:r>
              <w:rPr>
                <w:rFonts w:ascii="Times New Roman"/>
                <w:sz w:val="21"/>
              </w:rPr>
              <w:t>4</w:t>
            </w:r>
          </w:p>
        </w:tc>
        <w:tc>
          <w:tcPr>
            <w:tcW w:w="82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25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9"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2"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725"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110"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829" w:type="dxa"/>
            <w:tcBorders>
              <w:top w:val="single" w:color="000000" w:sz="6" w:space="0"/>
              <w:left w:val="single" w:color="000000" w:sz="6" w:space="0"/>
              <w:bottom w:val="single" w:color="000000" w:sz="6" w:space="0"/>
            </w:tcBorders>
            <w:noWrap w:val="0"/>
            <w:vAlign w:val="top"/>
          </w:tcPr>
          <w:p>
            <w:pPr>
              <w:pStyle w:val="122"/>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1" w:hRule="atLeast"/>
        </w:trPr>
        <w:tc>
          <w:tcPr>
            <w:tcW w:w="718" w:type="dxa"/>
            <w:tcBorders>
              <w:top w:val="single" w:color="000000" w:sz="6" w:space="0"/>
              <w:bottom w:val="single" w:color="000000" w:sz="6" w:space="0"/>
              <w:right w:val="single" w:color="000000" w:sz="6" w:space="0"/>
            </w:tcBorders>
            <w:noWrap w:val="0"/>
            <w:vAlign w:val="top"/>
          </w:tcPr>
          <w:p>
            <w:pPr>
              <w:pStyle w:val="122"/>
              <w:spacing w:before="91"/>
              <w:ind w:right="65"/>
              <w:jc w:val="right"/>
              <w:rPr>
                <w:rFonts w:ascii="Times New Roman"/>
                <w:sz w:val="21"/>
              </w:rPr>
            </w:pPr>
            <w:r>
              <w:rPr>
                <w:rFonts w:ascii="Times New Roman"/>
                <w:sz w:val="21"/>
              </w:rPr>
              <w:t>5</w:t>
            </w:r>
          </w:p>
        </w:tc>
        <w:tc>
          <w:tcPr>
            <w:tcW w:w="82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25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9"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2"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725"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110"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829" w:type="dxa"/>
            <w:tcBorders>
              <w:top w:val="single" w:color="000000" w:sz="6" w:space="0"/>
              <w:left w:val="single" w:color="000000" w:sz="6" w:space="0"/>
              <w:bottom w:val="single" w:color="000000" w:sz="6" w:space="0"/>
            </w:tcBorders>
            <w:noWrap w:val="0"/>
            <w:vAlign w:val="top"/>
          </w:tcPr>
          <w:p>
            <w:pPr>
              <w:pStyle w:val="122"/>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6" w:hRule="atLeast"/>
        </w:trPr>
        <w:tc>
          <w:tcPr>
            <w:tcW w:w="718" w:type="dxa"/>
            <w:tcBorders>
              <w:top w:val="single" w:color="000000" w:sz="6" w:space="0"/>
              <w:bottom w:val="single" w:color="000000" w:sz="6" w:space="0"/>
              <w:right w:val="single" w:color="000000" w:sz="6" w:space="0"/>
            </w:tcBorders>
            <w:noWrap w:val="0"/>
            <w:vAlign w:val="top"/>
          </w:tcPr>
          <w:p>
            <w:pPr>
              <w:pStyle w:val="122"/>
              <w:spacing w:before="87"/>
              <w:ind w:right="65"/>
              <w:jc w:val="right"/>
              <w:rPr>
                <w:rFonts w:ascii="Times New Roman"/>
                <w:sz w:val="21"/>
              </w:rPr>
            </w:pPr>
            <w:r>
              <w:rPr>
                <w:rFonts w:ascii="Times New Roman"/>
                <w:sz w:val="21"/>
              </w:rPr>
              <w:t>6</w:t>
            </w:r>
          </w:p>
        </w:tc>
        <w:tc>
          <w:tcPr>
            <w:tcW w:w="82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25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9"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2"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725"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110"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829" w:type="dxa"/>
            <w:tcBorders>
              <w:top w:val="single" w:color="000000" w:sz="6" w:space="0"/>
              <w:left w:val="single" w:color="000000" w:sz="6" w:space="0"/>
              <w:bottom w:val="single" w:color="000000" w:sz="6" w:space="0"/>
            </w:tcBorders>
            <w:noWrap w:val="0"/>
            <w:vAlign w:val="top"/>
          </w:tcPr>
          <w:p>
            <w:pPr>
              <w:pStyle w:val="122"/>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1" w:hRule="atLeast"/>
        </w:trPr>
        <w:tc>
          <w:tcPr>
            <w:tcW w:w="718" w:type="dxa"/>
            <w:tcBorders>
              <w:top w:val="single" w:color="000000" w:sz="6" w:space="0"/>
              <w:bottom w:val="single" w:color="000000" w:sz="6" w:space="0"/>
              <w:right w:val="single" w:color="000000" w:sz="6" w:space="0"/>
            </w:tcBorders>
            <w:noWrap w:val="0"/>
            <w:vAlign w:val="top"/>
          </w:tcPr>
          <w:p>
            <w:pPr>
              <w:pStyle w:val="122"/>
              <w:spacing w:before="91"/>
              <w:ind w:right="65"/>
              <w:jc w:val="right"/>
              <w:rPr>
                <w:rFonts w:ascii="Times New Roman"/>
                <w:sz w:val="21"/>
              </w:rPr>
            </w:pPr>
            <w:r>
              <w:rPr>
                <w:rFonts w:ascii="Times New Roman"/>
                <w:sz w:val="21"/>
              </w:rPr>
              <w:t>7</w:t>
            </w:r>
          </w:p>
        </w:tc>
        <w:tc>
          <w:tcPr>
            <w:tcW w:w="82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25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9"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2"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725"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110"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829" w:type="dxa"/>
            <w:tcBorders>
              <w:top w:val="single" w:color="000000" w:sz="6" w:space="0"/>
              <w:left w:val="single" w:color="000000" w:sz="6" w:space="0"/>
              <w:bottom w:val="single" w:color="000000" w:sz="6" w:space="0"/>
            </w:tcBorders>
            <w:noWrap w:val="0"/>
            <w:vAlign w:val="top"/>
          </w:tcPr>
          <w:p>
            <w:pPr>
              <w:pStyle w:val="122"/>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6" w:hRule="atLeast"/>
        </w:trPr>
        <w:tc>
          <w:tcPr>
            <w:tcW w:w="718" w:type="dxa"/>
            <w:tcBorders>
              <w:top w:val="single" w:color="000000" w:sz="6" w:space="0"/>
              <w:bottom w:val="single" w:color="000000" w:sz="6" w:space="0"/>
              <w:right w:val="single" w:color="000000" w:sz="6" w:space="0"/>
            </w:tcBorders>
            <w:noWrap w:val="0"/>
            <w:vAlign w:val="top"/>
          </w:tcPr>
          <w:p>
            <w:pPr>
              <w:pStyle w:val="122"/>
              <w:spacing w:before="92"/>
              <w:ind w:right="65"/>
              <w:jc w:val="right"/>
              <w:rPr>
                <w:rFonts w:ascii="Times New Roman"/>
                <w:sz w:val="21"/>
              </w:rPr>
            </w:pPr>
            <w:r>
              <w:rPr>
                <w:rFonts w:ascii="Times New Roman"/>
                <w:sz w:val="21"/>
              </w:rPr>
              <w:t>8</w:t>
            </w:r>
          </w:p>
        </w:tc>
        <w:tc>
          <w:tcPr>
            <w:tcW w:w="82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25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9"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4"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8"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2"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7"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725"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1110" w:type="dxa"/>
            <w:tcBorders>
              <w:top w:val="single" w:color="000000" w:sz="6" w:space="0"/>
              <w:left w:val="single" w:color="000000" w:sz="6" w:space="0"/>
              <w:bottom w:val="single" w:color="000000" w:sz="6" w:space="0"/>
              <w:right w:val="single" w:color="000000" w:sz="6" w:space="0"/>
            </w:tcBorders>
            <w:noWrap w:val="0"/>
            <w:vAlign w:val="top"/>
          </w:tcPr>
          <w:p>
            <w:pPr>
              <w:pStyle w:val="122"/>
              <w:rPr>
                <w:rFonts w:ascii="Times New Roman"/>
                <w:sz w:val="20"/>
              </w:rPr>
            </w:pPr>
          </w:p>
        </w:tc>
        <w:tc>
          <w:tcPr>
            <w:tcW w:w="829" w:type="dxa"/>
            <w:tcBorders>
              <w:top w:val="single" w:color="000000" w:sz="6" w:space="0"/>
              <w:left w:val="single" w:color="000000" w:sz="6" w:space="0"/>
              <w:bottom w:val="single" w:color="000000" w:sz="6" w:space="0"/>
            </w:tcBorders>
            <w:noWrap w:val="0"/>
            <w:vAlign w:val="top"/>
          </w:tcPr>
          <w:p>
            <w:pPr>
              <w:pStyle w:val="122"/>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718" w:type="dxa"/>
            <w:tcBorders>
              <w:top w:val="single" w:color="000000" w:sz="6" w:space="0"/>
              <w:right w:val="single" w:color="000000" w:sz="6" w:space="0"/>
            </w:tcBorders>
            <w:noWrap w:val="0"/>
            <w:vAlign w:val="top"/>
          </w:tcPr>
          <w:p>
            <w:pPr>
              <w:pStyle w:val="122"/>
              <w:spacing w:before="91"/>
              <w:ind w:right="65"/>
              <w:jc w:val="right"/>
              <w:rPr>
                <w:rFonts w:ascii="Times New Roman"/>
                <w:sz w:val="21"/>
              </w:rPr>
            </w:pPr>
            <w:r>
              <w:rPr>
                <w:rFonts w:ascii="Times New Roman"/>
                <w:sz w:val="21"/>
              </w:rPr>
              <w:t>9</w:t>
            </w:r>
          </w:p>
        </w:tc>
        <w:tc>
          <w:tcPr>
            <w:tcW w:w="827" w:type="dxa"/>
            <w:tcBorders>
              <w:top w:val="single" w:color="000000" w:sz="6" w:space="0"/>
              <w:left w:val="single" w:color="000000" w:sz="6" w:space="0"/>
              <w:right w:val="single" w:color="000000" w:sz="6" w:space="0"/>
            </w:tcBorders>
            <w:noWrap w:val="0"/>
            <w:vAlign w:val="top"/>
          </w:tcPr>
          <w:p>
            <w:pPr>
              <w:pStyle w:val="122"/>
              <w:rPr>
                <w:rFonts w:ascii="Times New Roman"/>
                <w:sz w:val="20"/>
              </w:rPr>
            </w:pPr>
          </w:p>
        </w:tc>
        <w:tc>
          <w:tcPr>
            <w:tcW w:w="1258" w:type="dxa"/>
            <w:tcBorders>
              <w:top w:val="single" w:color="000000" w:sz="6" w:space="0"/>
              <w:left w:val="single" w:color="000000" w:sz="6" w:space="0"/>
              <w:right w:val="single" w:color="000000" w:sz="6" w:space="0"/>
            </w:tcBorders>
            <w:noWrap w:val="0"/>
            <w:vAlign w:val="top"/>
          </w:tcPr>
          <w:p>
            <w:pPr>
              <w:pStyle w:val="122"/>
              <w:rPr>
                <w:rFonts w:ascii="Times New Roman"/>
                <w:sz w:val="20"/>
              </w:rPr>
            </w:pPr>
          </w:p>
        </w:tc>
        <w:tc>
          <w:tcPr>
            <w:tcW w:w="1134" w:type="dxa"/>
            <w:tcBorders>
              <w:top w:val="single" w:color="000000" w:sz="6" w:space="0"/>
              <w:left w:val="single" w:color="000000" w:sz="6" w:space="0"/>
              <w:right w:val="single" w:color="000000" w:sz="6" w:space="0"/>
            </w:tcBorders>
            <w:noWrap w:val="0"/>
            <w:vAlign w:val="top"/>
          </w:tcPr>
          <w:p>
            <w:pPr>
              <w:pStyle w:val="122"/>
              <w:rPr>
                <w:rFonts w:ascii="Times New Roman"/>
                <w:sz w:val="20"/>
              </w:rPr>
            </w:pPr>
          </w:p>
        </w:tc>
        <w:tc>
          <w:tcPr>
            <w:tcW w:w="668" w:type="dxa"/>
            <w:tcBorders>
              <w:top w:val="single" w:color="000000" w:sz="6" w:space="0"/>
              <w:left w:val="single" w:color="000000" w:sz="6" w:space="0"/>
              <w:right w:val="single" w:color="000000" w:sz="6" w:space="0"/>
            </w:tcBorders>
            <w:noWrap w:val="0"/>
            <w:vAlign w:val="top"/>
          </w:tcPr>
          <w:p>
            <w:pPr>
              <w:pStyle w:val="122"/>
              <w:rPr>
                <w:rFonts w:ascii="Times New Roman"/>
                <w:sz w:val="20"/>
              </w:rPr>
            </w:pPr>
          </w:p>
        </w:tc>
        <w:tc>
          <w:tcPr>
            <w:tcW w:w="669" w:type="dxa"/>
            <w:tcBorders>
              <w:top w:val="single" w:color="000000" w:sz="6" w:space="0"/>
              <w:left w:val="single" w:color="000000" w:sz="6" w:space="0"/>
              <w:right w:val="single" w:color="000000" w:sz="6" w:space="0"/>
            </w:tcBorders>
            <w:noWrap w:val="0"/>
            <w:vAlign w:val="top"/>
          </w:tcPr>
          <w:p>
            <w:pPr>
              <w:pStyle w:val="122"/>
              <w:rPr>
                <w:rFonts w:ascii="Times New Roman"/>
                <w:sz w:val="20"/>
              </w:rPr>
            </w:pPr>
          </w:p>
        </w:tc>
        <w:tc>
          <w:tcPr>
            <w:tcW w:w="664" w:type="dxa"/>
            <w:tcBorders>
              <w:top w:val="single" w:color="000000" w:sz="6" w:space="0"/>
              <w:left w:val="single" w:color="000000" w:sz="6" w:space="0"/>
              <w:right w:val="single" w:color="000000" w:sz="6" w:space="0"/>
            </w:tcBorders>
            <w:noWrap w:val="0"/>
            <w:vAlign w:val="top"/>
          </w:tcPr>
          <w:p>
            <w:pPr>
              <w:pStyle w:val="122"/>
              <w:rPr>
                <w:rFonts w:ascii="Times New Roman"/>
                <w:sz w:val="20"/>
              </w:rPr>
            </w:pPr>
          </w:p>
        </w:tc>
        <w:tc>
          <w:tcPr>
            <w:tcW w:w="664" w:type="dxa"/>
            <w:tcBorders>
              <w:top w:val="single" w:color="000000" w:sz="6" w:space="0"/>
              <w:left w:val="single" w:color="000000" w:sz="6" w:space="0"/>
              <w:right w:val="single" w:color="000000" w:sz="6" w:space="0"/>
            </w:tcBorders>
            <w:noWrap w:val="0"/>
            <w:vAlign w:val="top"/>
          </w:tcPr>
          <w:p>
            <w:pPr>
              <w:pStyle w:val="122"/>
              <w:rPr>
                <w:rFonts w:ascii="Times New Roman"/>
                <w:sz w:val="20"/>
              </w:rPr>
            </w:pPr>
          </w:p>
        </w:tc>
        <w:tc>
          <w:tcPr>
            <w:tcW w:w="668" w:type="dxa"/>
            <w:tcBorders>
              <w:top w:val="single" w:color="000000" w:sz="6" w:space="0"/>
              <w:left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right w:val="single" w:color="000000" w:sz="6" w:space="0"/>
            </w:tcBorders>
            <w:noWrap w:val="0"/>
            <w:vAlign w:val="top"/>
          </w:tcPr>
          <w:p>
            <w:pPr>
              <w:pStyle w:val="122"/>
              <w:rPr>
                <w:rFonts w:ascii="Times New Roman"/>
                <w:sz w:val="20"/>
              </w:rPr>
            </w:pPr>
          </w:p>
        </w:tc>
        <w:tc>
          <w:tcPr>
            <w:tcW w:w="667" w:type="dxa"/>
            <w:tcBorders>
              <w:top w:val="single" w:color="000000" w:sz="6" w:space="0"/>
              <w:left w:val="single" w:color="000000" w:sz="6" w:space="0"/>
              <w:right w:val="single" w:color="000000" w:sz="6" w:space="0"/>
            </w:tcBorders>
            <w:noWrap w:val="0"/>
            <w:vAlign w:val="top"/>
          </w:tcPr>
          <w:p>
            <w:pPr>
              <w:pStyle w:val="122"/>
              <w:rPr>
                <w:rFonts w:ascii="Times New Roman"/>
                <w:sz w:val="20"/>
              </w:rPr>
            </w:pPr>
          </w:p>
        </w:tc>
        <w:tc>
          <w:tcPr>
            <w:tcW w:w="662" w:type="dxa"/>
            <w:tcBorders>
              <w:top w:val="single" w:color="000000" w:sz="6" w:space="0"/>
              <w:left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right w:val="single" w:color="000000" w:sz="6" w:space="0"/>
            </w:tcBorders>
            <w:noWrap w:val="0"/>
            <w:vAlign w:val="top"/>
          </w:tcPr>
          <w:p>
            <w:pPr>
              <w:pStyle w:val="122"/>
              <w:rPr>
                <w:rFonts w:ascii="Times New Roman"/>
                <w:sz w:val="20"/>
              </w:rPr>
            </w:pPr>
          </w:p>
        </w:tc>
        <w:tc>
          <w:tcPr>
            <w:tcW w:w="667" w:type="dxa"/>
            <w:tcBorders>
              <w:top w:val="single" w:color="000000" w:sz="6" w:space="0"/>
              <w:left w:val="single" w:color="000000" w:sz="6" w:space="0"/>
              <w:right w:val="single" w:color="000000" w:sz="6" w:space="0"/>
            </w:tcBorders>
            <w:noWrap w:val="0"/>
            <w:vAlign w:val="top"/>
          </w:tcPr>
          <w:p>
            <w:pPr>
              <w:pStyle w:val="122"/>
              <w:rPr>
                <w:rFonts w:ascii="Times New Roman"/>
                <w:sz w:val="20"/>
              </w:rPr>
            </w:pPr>
          </w:p>
        </w:tc>
        <w:tc>
          <w:tcPr>
            <w:tcW w:w="663" w:type="dxa"/>
            <w:tcBorders>
              <w:top w:val="single" w:color="000000" w:sz="6" w:space="0"/>
              <w:left w:val="single" w:color="000000" w:sz="6" w:space="0"/>
              <w:right w:val="single" w:color="000000" w:sz="6" w:space="0"/>
            </w:tcBorders>
            <w:noWrap w:val="0"/>
            <w:vAlign w:val="top"/>
          </w:tcPr>
          <w:p>
            <w:pPr>
              <w:pStyle w:val="122"/>
              <w:rPr>
                <w:rFonts w:ascii="Times New Roman"/>
                <w:sz w:val="20"/>
              </w:rPr>
            </w:pPr>
          </w:p>
        </w:tc>
        <w:tc>
          <w:tcPr>
            <w:tcW w:w="725" w:type="dxa"/>
            <w:tcBorders>
              <w:top w:val="single" w:color="000000" w:sz="6" w:space="0"/>
              <w:left w:val="single" w:color="000000" w:sz="6" w:space="0"/>
              <w:right w:val="single" w:color="000000" w:sz="6" w:space="0"/>
            </w:tcBorders>
            <w:noWrap w:val="0"/>
            <w:vAlign w:val="top"/>
          </w:tcPr>
          <w:p>
            <w:pPr>
              <w:pStyle w:val="122"/>
              <w:rPr>
                <w:rFonts w:ascii="Times New Roman"/>
                <w:sz w:val="20"/>
              </w:rPr>
            </w:pPr>
          </w:p>
        </w:tc>
        <w:tc>
          <w:tcPr>
            <w:tcW w:w="1110" w:type="dxa"/>
            <w:tcBorders>
              <w:top w:val="single" w:color="000000" w:sz="6" w:space="0"/>
              <w:left w:val="single" w:color="000000" w:sz="6" w:space="0"/>
              <w:right w:val="single" w:color="000000" w:sz="6" w:space="0"/>
            </w:tcBorders>
            <w:noWrap w:val="0"/>
            <w:vAlign w:val="top"/>
          </w:tcPr>
          <w:p>
            <w:pPr>
              <w:pStyle w:val="122"/>
              <w:rPr>
                <w:rFonts w:ascii="Times New Roman"/>
                <w:sz w:val="20"/>
              </w:rPr>
            </w:pPr>
          </w:p>
        </w:tc>
        <w:tc>
          <w:tcPr>
            <w:tcW w:w="829" w:type="dxa"/>
            <w:tcBorders>
              <w:top w:val="single" w:color="000000" w:sz="6" w:space="0"/>
              <w:left w:val="single" w:color="000000" w:sz="6" w:space="0"/>
            </w:tcBorders>
            <w:noWrap w:val="0"/>
            <w:vAlign w:val="top"/>
          </w:tcPr>
          <w:p>
            <w:pPr>
              <w:pStyle w:val="122"/>
              <w:rPr>
                <w:rFonts w:ascii="Times New Roman"/>
                <w:sz w:val="20"/>
              </w:rPr>
            </w:pPr>
          </w:p>
        </w:tc>
      </w:tr>
    </w:tbl>
    <w:p>
      <w:pPr>
        <w:pStyle w:val="15"/>
        <w:tabs>
          <w:tab w:val="left" w:pos="12389"/>
          <w:tab w:val="left" w:pos="12806"/>
        </w:tabs>
        <w:spacing w:line="350" w:lineRule="auto"/>
        <w:ind w:right="1169"/>
      </w:pPr>
      <w:r>
        <w:t>投 标</w:t>
      </w:r>
      <w:r>
        <w:rPr>
          <w:spacing w:val="2"/>
        </w:rPr>
        <w:t xml:space="preserve"> </w:t>
      </w:r>
      <w:r>
        <w:t>人：</w:t>
      </w:r>
    </w:p>
    <w:p>
      <w:pPr>
        <w:pStyle w:val="15"/>
        <w:tabs>
          <w:tab w:val="left" w:pos="12389"/>
          <w:tab w:val="left" w:pos="12806"/>
        </w:tabs>
        <w:spacing w:line="350" w:lineRule="auto"/>
        <w:ind w:right="1169"/>
      </w:pPr>
      <w:r>
        <w:rPr>
          <w:spacing w:val="-5"/>
        </w:rPr>
        <w:t>（</w:t>
      </w:r>
      <w:r>
        <w:t>盖单</w:t>
      </w:r>
      <w:r>
        <w:rPr>
          <w:spacing w:val="-5"/>
        </w:rPr>
        <w:t>位</w:t>
      </w:r>
      <w:r>
        <w:t>章</w:t>
      </w:r>
      <w:r>
        <w:rPr>
          <w:spacing w:val="-17"/>
        </w:rPr>
        <w:t xml:space="preserve">） </w:t>
      </w:r>
      <w:r>
        <w:t>法定代表</w:t>
      </w:r>
      <w:r>
        <w:rPr>
          <w:spacing w:val="-5"/>
        </w:rPr>
        <w:t>人</w:t>
      </w:r>
      <w:r>
        <w:t>或其委</w:t>
      </w:r>
      <w:r>
        <w:rPr>
          <w:spacing w:val="-5"/>
        </w:rPr>
        <w:t>托</w:t>
      </w:r>
      <w:r>
        <w:t>代理人：</w:t>
      </w:r>
      <w:r>
        <w:rPr>
          <w:u w:val="single"/>
        </w:rPr>
        <w:tab/>
      </w:r>
      <w:r>
        <w:rPr>
          <w:u w:val="single"/>
        </w:rPr>
        <w:tab/>
      </w:r>
      <w:r>
        <w:t>（</w:t>
      </w:r>
      <w:r>
        <w:rPr>
          <w:spacing w:val="-5"/>
        </w:rPr>
        <w:t>签</w:t>
      </w:r>
      <w:r>
        <w:t>字</w:t>
      </w:r>
      <w:r>
        <w:rPr>
          <w:spacing w:val="-17"/>
        </w:rPr>
        <w:t>）</w:t>
      </w:r>
    </w:p>
    <w:p>
      <w:pPr>
        <w:pStyle w:val="15"/>
        <w:tabs>
          <w:tab w:val="left" w:pos="11544"/>
          <w:tab w:val="left" w:pos="12490"/>
          <w:tab w:val="left" w:pos="13435"/>
        </w:tabs>
        <w:spacing w:before="131" w:line="256" w:lineRule="auto"/>
        <w:ind w:left="400" w:right="1169" w:firstLine="9775"/>
      </w:pPr>
      <w:r>
        <w:rPr>
          <w:rFonts w:ascii="Times New Roman" w:hAnsi="Times New Roman" w:eastAsia="Times New Roman"/>
          <w:u w:val="single"/>
        </w:rPr>
        <w:t xml:space="preserve"> </w:t>
      </w:r>
      <w:r>
        <w:rPr>
          <w:rFonts w:ascii="Times New Roman" w:hAnsi="Times New Roman" w:eastAsia="Times New Roman"/>
          <w:u w:val="single"/>
        </w:rPr>
        <w:tab/>
      </w:r>
      <w:r>
        <w:t>年</w:t>
      </w:r>
      <w:r>
        <w:rPr>
          <w:u w:val="single"/>
        </w:rPr>
        <w:t xml:space="preserve"> </w:t>
      </w:r>
      <w:r>
        <w:rPr>
          <w:u w:val="single"/>
        </w:rPr>
        <w:tab/>
      </w:r>
      <w:r>
        <w:t>月</w:t>
      </w:r>
      <w:r>
        <w:rPr>
          <w:u w:val="single"/>
        </w:rPr>
        <w:t xml:space="preserve"> </w:t>
      </w:r>
      <w:r>
        <w:rPr>
          <w:u w:val="single"/>
        </w:rPr>
        <w:tab/>
      </w:r>
      <w:r>
        <w:rPr>
          <w:spacing w:val="-17"/>
        </w:rPr>
        <w:t>日</w:t>
      </w:r>
      <w:r>
        <w:t>备注：按</w:t>
      </w:r>
      <w:r>
        <w:rPr>
          <w:spacing w:val="-5"/>
        </w:rPr>
        <w:t>照</w:t>
      </w:r>
      <w:r>
        <w:t>拟投入</w:t>
      </w:r>
      <w:r>
        <w:rPr>
          <w:spacing w:val="-5"/>
        </w:rPr>
        <w:t>本</w:t>
      </w:r>
      <w:r>
        <w:t>工程现</w:t>
      </w:r>
      <w:r>
        <w:rPr>
          <w:spacing w:val="-5"/>
        </w:rPr>
        <w:t>场</w:t>
      </w:r>
      <w:r>
        <w:t>监理人</w:t>
      </w:r>
      <w:r>
        <w:rPr>
          <w:spacing w:val="-5"/>
        </w:rPr>
        <w:t>员</w:t>
      </w:r>
      <w:r>
        <w:t>的计划</w:t>
      </w:r>
      <w:r>
        <w:rPr>
          <w:spacing w:val="-5"/>
        </w:rPr>
        <w:t>在</w:t>
      </w:r>
      <w:r>
        <w:t>岗</w:t>
      </w:r>
      <w:r>
        <w:rPr>
          <w:spacing w:val="-5"/>
        </w:rPr>
        <w:t>安</w:t>
      </w:r>
      <w:r>
        <w:t>排据实填</w:t>
      </w:r>
      <w:r>
        <w:rPr>
          <w:spacing w:val="-5"/>
        </w:rPr>
        <w:t>报</w:t>
      </w:r>
      <w:r>
        <w:t>。在岗</w:t>
      </w:r>
      <w:r>
        <w:rPr>
          <w:spacing w:val="-5"/>
        </w:rPr>
        <w:t>时</w:t>
      </w:r>
      <w:r>
        <w:t>间为：</w:t>
      </w:r>
      <w:r>
        <w:rPr>
          <w:spacing w:val="-5"/>
        </w:rPr>
        <w:t>进</w:t>
      </w:r>
      <w:r>
        <w:t>场时间</w:t>
      </w:r>
      <w:r>
        <w:rPr>
          <w:spacing w:val="-5"/>
        </w:rPr>
        <w:t>为</w:t>
      </w:r>
      <w:r>
        <w:t>当月第</w:t>
      </w:r>
      <w:r>
        <w:rPr>
          <w:spacing w:val="-5"/>
        </w:rPr>
        <w:t>一</w:t>
      </w:r>
      <w:r>
        <w:t>日</w:t>
      </w:r>
      <w:r>
        <w:rPr>
          <w:spacing w:val="-5"/>
        </w:rPr>
        <w:t>；</w:t>
      </w:r>
      <w:r>
        <w:t>在岗表示</w:t>
      </w:r>
      <w:r>
        <w:rPr>
          <w:spacing w:val="-5"/>
        </w:rPr>
        <w:t>为</w:t>
      </w:r>
      <w:r>
        <w:t>“</w:t>
      </w:r>
      <w:r>
        <w:rPr>
          <w:spacing w:val="7"/>
        </w:rPr>
        <w:t xml:space="preserve"> </w:t>
      </w:r>
      <w:r>
        <w:t>—</w:t>
      </w:r>
      <w:r>
        <w:rPr>
          <w:spacing w:val="4"/>
        </w:rPr>
        <w:t xml:space="preserve"> </w:t>
      </w:r>
      <w:r>
        <w:rPr>
          <w:spacing w:val="-106"/>
        </w:rPr>
        <w:t>”。</w:t>
      </w:r>
    </w:p>
    <w:p>
      <w:pPr>
        <w:spacing w:line="256" w:lineRule="auto"/>
        <w:sectPr>
          <w:headerReference r:id="rId7" w:type="default"/>
          <w:footerReference r:id="rId8" w:type="default"/>
          <w:pgSz w:w="16840" w:h="11910" w:orient="landscape"/>
          <w:pgMar w:top="1080" w:right="620" w:bottom="1180" w:left="1400" w:header="0" w:footer="990" w:gutter="0"/>
          <w:pgNumType w:fmt="decimal" w:start="1"/>
          <w:cols w:space="720" w:num="1"/>
        </w:sectPr>
      </w:pPr>
    </w:p>
    <w:p>
      <w:pPr>
        <w:pStyle w:val="5"/>
        <w:numPr>
          <w:ilvl w:val="3"/>
          <w:numId w:val="0"/>
        </w:numPr>
        <w:spacing w:before="150"/>
        <w:ind w:right="2915" w:rightChars="0"/>
        <w:jc w:val="center"/>
      </w:pPr>
      <w:bookmarkStart w:id="31" w:name="_bookmark57"/>
      <w:bookmarkEnd w:id="31"/>
    </w:p>
    <w:p>
      <w:pPr>
        <w:pStyle w:val="5"/>
        <w:numPr>
          <w:ilvl w:val="3"/>
          <w:numId w:val="0"/>
        </w:numPr>
        <w:tabs>
          <w:tab w:val="clear" w:pos="864"/>
        </w:tabs>
        <w:spacing w:before="150"/>
        <w:ind w:left="1680" w:leftChars="0" w:right="2915" w:rightChars="0" w:firstLine="420" w:firstLineChars="0"/>
        <w:jc w:val="center"/>
      </w:pPr>
      <w:r>
        <w:t>监理与相关服务建议书</w:t>
      </w:r>
    </w:p>
    <w:p>
      <w:pPr>
        <w:pStyle w:val="15"/>
        <w:rPr>
          <w:rFonts w:ascii="黑体"/>
          <w:sz w:val="28"/>
        </w:rPr>
      </w:pPr>
    </w:p>
    <w:p>
      <w:pPr>
        <w:pStyle w:val="15"/>
        <w:spacing w:before="7"/>
        <w:rPr>
          <w:rFonts w:ascii="黑体"/>
          <w:sz w:val="28"/>
        </w:rPr>
      </w:pPr>
    </w:p>
    <w:p>
      <w:pPr>
        <w:pStyle w:val="15"/>
        <w:ind w:left="537"/>
      </w:pPr>
      <w:r>
        <w:t>投标人提交的监理与相关服务建议书中至少应包含以下内容：</w:t>
      </w:r>
    </w:p>
    <w:p>
      <w:pPr>
        <w:pStyle w:val="15"/>
        <w:spacing w:before="134"/>
        <w:ind w:left="643"/>
      </w:pPr>
      <w:r>
        <w:rPr>
          <w:rFonts w:ascii="Times New Roman" w:eastAsia="Times New Roman"/>
        </w:rPr>
        <w:t>1</w:t>
      </w:r>
      <w:r>
        <w:t>、工程概况；</w:t>
      </w:r>
    </w:p>
    <w:p>
      <w:pPr>
        <w:pStyle w:val="15"/>
        <w:spacing w:before="125"/>
        <w:ind w:left="643"/>
      </w:pPr>
      <w:r>
        <w:rPr>
          <w:rFonts w:ascii="Times New Roman" w:eastAsia="Times New Roman"/>
        </w:rPr>
        <w:t>2</w:t>
      </w:r>
      <w:r>
        <w:t>、监理工作的范围、内容、目标；</w:t>
      </w:r>
    </w:p>
    <w:p>
      <w:pPr>
        <w:pStyle w:val="15"/>
        <w:spacing w:before="124"/>
        <w:ind w:left="643"/>
      </w:pPr>
      <w:r>
        <w:rPr>
          <w:rFonts w:ascii="Times New Roman" w:eastAsia="Times New Roman"/>
        </w:rPr>
        <w:t>3</w:t>
      </w:r>
      <w:r>
        <w:t>、监理工作依据；</w:t>
      </w:r>
    </w:p>
    <w:p>
      <w:pPr>
        <w:pStyle w:val="15"/>
        <w:spacing w:before="120"/>
        <w:ind w:left="643"/>
      </w:pPr>
      <w:r>
        <w:rPr>
          <w:rFonts w:ascii="Times New Roman" w:eastAsia="Times New Roman"/>
        </w:rPr>
        <w:t>4</w:t>
      </w:r>
      <w:r>
        <w:t>、监理组织形式、人员配备及进场计划、监理人员岗位职责；</w:t>
      </w:r>
    </w:p>
    <w:p>
      <w:pPr>
        <w:pStyle w:val="15"/>
        <w:spacing w:before="125"/>
        <w:ind w:left="643"/>
      </w:pPr>
      <w:r>
        <w:rPr>
          <w:rFonts w:ascii="Times New Roman" w:eastAsia="Times New Roman"/>
        </w:rPr>
        <w:t>5</w:t>
      </w:r>
      <w:r>
        <w:rPr>
          <w:spacing w:val="-1"/>
        </w:rPr>
        <w:t>、工程质量控制；</w:t>
      </w:r>
    </w:p>
    <w:p>
      <w:pPr>
        <w:pStyle w:val="15"/>
        <w:spacing w:before="124"/>
        <w:ind w:left="643"/>
      </w:pPr>
      <w:r>
        <w:rPr>
          <w:rFonts w:ascii="Times New Roman" w:eastAsia="Times New Roman"/>
        </w:rPr>
        <w:t>6</w:t>
      </w:r>
      <w:r>
        <w:rPr>
          <w:spacing w:val="-1"/>
        </w:rPr>
        <w:t>、工程造价控制；</w:t>
      </w:r>
    </w:p>
    <w:p>
      <w:pPr>
        <w:pStyle w:val="15"/>
        <w:spacing w:before="125"/>
        <w:ind w:left="643"/>
      </w:pPr>
      <w:r>
        <w:rPr>
          <w:rFonts w:ascii="Times New Roman" w:eastAsia="Times New Roman"/>
        </w:rPr>
        <w:t>7</w:t>
      </w:r>
      <w:r>
        <w:rPr>
          <w:spacing w:val="-1"/>
        </w:rPr>
        <w:t>、工程进度控制；</w:t>
      </w:r>
    </w:p>
    <w:p>
      <w:pPr>
        <w:pStyle w:val="15"/>
        <w:spacing w:before="120"/>
        <w:ind w:left="643"/>
      </w:pPr>
      <w:r>
        <w:rPr>
          <w:rFonts w:ascii="Times New Roman" w:eastAsia="Times New Roman"/>
        </w:rPr>
        <w:t>8</w:t>
      </w:r>
      <w:r>
        <w:t>、合同与信息管理；</w:t>
      </w:r>
    </w:p>
    <w:p>
      <w:pPr>
        <w:pStyle w:val="15"/>
        <w:spacing w:before="125"/>
        <w:ind w:left="643"/>
      </w:pPr>
      <w:r>
        <w:rPr>
          <w:rFonts w:ascii="Times New Roman" w:eastAsia="Times New Roman"/>
        </w:rPr>
        <w:t>9</w:t>
      </w:r>
      <w:r>
        <w:t>、组织协调；</w:t>
      </w:r>
    </w:p>
    <w:p>
      <w:pPr>
        <w:pStyle w:val="15"/>
        <w:spacing w:before="124"/>
        <w:ind w:left="643"/>
      </w:pPr>
      <w:r>
        <w:rPr>
          <w:rFonts w:ascii="Times New Roman" w:eastAsia="Times New Roman"/>
        </w:rPr>
        <w:t>10</w:t>
      </w:r>
      <w:r>
        <w:rPr>
          <w:spacing w:val="-2"/>
        </w:rPr>
        <w:t>、安全生产管理；</w:t>
      </w:r>
    </w:p>
    <w:p>
      <w:pPr>
        <w:pStyle w:val="15"/>
        <w:spacing w:before="125"/>
        <w:ind w:left="643"/>
      </w:pPr>
      <w:r>
        <w:rPr>
          <w:rFonts w:ascii="Times New Roman" w:eastAsia="Times New Roman"/>
          <w:spacing w:val="-5"/>
        </w:rPr>
        <w:t>11</w:t>
      </w:r>
      <w:r>
        <w:rPr>
          <w:spacing w:val="-1"/>
        </w:rPr>
        <w:t>、监理工作制度；</w:t>
      </w:r>
    </w:p>
    <w:p>
      <w:pPr>
        <w:pStyle w:val="15"/>
        <w:spacing w:before="120"/>
        <w:ind w:left="643"/>
      </w:pPr>
      <w:r>
        <w:rPr>
          <w:rFonts w:ascii="Times New Roman" w:eastAsia="Times New Roman"/>
        </w:rPr>
        <w:t>12</w:t>
      </w:r>
      <w:r>
        <w:t>、相关服务工作规划（如有）。</w:t>
      </w:r>
    </w:p>
    <w:p/>
    <w:p>
      <w:pPr>
        <w:bidi w:val="0"/>
        <w:rPr>
          <w:rFonts w:ascii="Times New Roman" w:hAnsi="Times New Roman" w:eastAsia="宋体" w:cs="Times New Roman"/>
          <w:kern w:val="2"/>
          <w:sz w:val="28"/>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center" w:pos="4495"/>
        </w:tabs>
        <w:bidi w:val="0"/>
        <w:jc w:val="left"/>
        <w:rPr>
          <w:lang w:val="en-US" w:eastAsia="zh-CN"/>
        </w:rPr>
        <w:sectPr>
          <w:headerReference r:id="rId9" w:type="default"/>
          <w:footerReference r:id="rId10" w:type="default"/>
          <w:pgSz w:w="11910" w:h="16840"/>
          <w:pgMar w:top="1420" w:right="1340" w:bottom="280" w:left="1580" w:header="895" w:footer="0" w:gutter="0"/>
          <w:pgNumType w:fmt="decimal"/>
          <w:cols w:space="720" w:num="1"/>
        </w:sectPr>
      </w:pPr>
      <w:r>
        <w:rPr>
          <w:rFonts w:hint="eastAsia"/>
          <w:lang w:val="en-US" w:eastAsia="zh-CN"/>
        </w:rPr>
        <w:tab/>
      </w:r>
    </w:p>
    <w:p>
      <w:pPr>
        <w:pStyle w:val="6"/>
        <w:numPr>
          <w:ilvl w:val="4"/>
          <w:numId w:val="0"/>
        </w:numPr>
        <w:spacing w:after="10" w:line="304" w:lineRule="exact"/>
        <w:ind w:left="2675" w:leftChars="0" w:right="2856" w:rightChars="0"/>
        <w:jc w:val="both"/>
      </w:pPr>
      <w:bookmarkStart w:id="32" w:name="_bookmark58"/>
      <w:bookmarkEnd w:id="32"/>
      <w:r>
        <w:rPr>
          <w:rFonts w:ascii="Times New Roman" w:eastAsia="Times New Roman"/>
        </w:rPr>
        <w:t xml:space="preserve"> </w:t>
      </w:r>
      <w:r>
        <w:t>投标人基本情况表</w:t>
      </w:r>
    </w:p>
    <w:tbl>
      <w:tblPr>
        <w:tblStyle w:val="29"/>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6"/>
        <w:gridCol w:w="956"/>
        <w:gridCol w:w="543"/>
        <w:gridCol w:w="356"/>
        <w:gridCol w:w="1085"/>
        <w:gridCol w:w="533"/>
        <w:gridCol w:w="725"/>
        <w:gridCol w:w="543"/>
        <w:gridCol w:w="538"/>
        <w:gridCol w:w="183"/>
        <w:gridCol w:w="817"/>
        <w:gridCol w:w="1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912" w:type="dxa"/>
            <w:gridSpan w:val="2"/>
            <w:noWrap w:val="0"/>
            <w:vAlign w:val="top"/>
          </w:tcPr>
          <w:p>
            <w:pPr>
              <w:pStyle w:val="122"/>
              <w:spacing w:before="140"/>
              <w:ind w:left="638"/>
              <w:rPr>
                <w:sz w:val="21"/>
              </w:rPr>
            </w:pPr>
            <w:r>
              <w:rPr>
                <w:sz w:val="21"/>
              </w:rPr>
              <w:t>投标人名称</w:t>
            </w:r>
          </w:p>
        </w:tc>
        <w:tc>
          <w:tcPr>
            <w:tcW w:w="6845" w:type="dxa"/>
            <w:gridSpan w:val="10"/>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6" w:hRule="atLeast"/>
        </w:trPr>
        <w:tc>
          <w:tcPr>
            <w:tcW w:w="1912" w:type="dxa"/>
            <w:gridSpan w:val="2"/>
            <w:noWrap w:val="0"/>
            <w:vAlign w:val="top"/>
          </w:tcPr>
          <w:p>
            <w:pPr>
              <w:pStyle w:val="122"/>
              <w:spacing w:before="135"/>
              <w:ind w:left="744"/>
              <w:rPr>
                <w:sz w:val="21"/>
              </w:rPr>
            </w:pPr>
            <w:r>
              <w:rPr>
                <w:sz w:val="21"/>
              </w:rPr>
              <w:t>注册地址</w:t>
            </w:r>
          </w:p>
        </w:tc>
        <w:tc>
          <w:tcPr>
            <w:tcW w:w="3242" w:type="dxa"/>
            <w:gridSpan w:val="5"/>
            <w:noWrap w:val="0"/>
            <w:vAlign w:val="top"/>
          </w:tcPr>
          <w:p>
            <w:pPr>
              <w:pStyle w:val="122"/>
              <w:rPr>
                <w:rFonts w:ascii="Times New Roman"/>
                <w:sz w:val="20"/>
              </w:rPr>
            </w:pPr>
          </w:p>
        </w:tc>
        <w:tc>
          <w:tcPr>
            <w:tcW w:w="1081" w:type="dxa"/>
            <w:gridSpan w:val="2"/>
            <w:noWrap w:val="0"/>
            <w:vAlign w:val="top"/>
          </w:tcPr>
          <w:p>
            <w:pPr>
              <w:pStyle w:val="122"/>
              <w:spacing w:before="1"/>
              <w:ind w:firstLine="420" w:firstLineChars="200"/>
              <w:rPr>
                <w:sz w:val="21"/>
              </w:rPr>
            </w:pPr>
            <w:r>
              <w:rPr>
                <w:sz w:val="21"/>
              </w:rPr>
              <w:t>邮政</w:t>
            </w:r>
          </w:p>
          <w:p>
            <w:pPr>
              <w:pStyle w:val="122"/>
              <w:spacing w:before="4" w:line="262" w:lineRule="exact"/>
              <w:ind w:left="324"/>
              <w:rPr>
                <w:sz w:val="21"/>
              </w:rPr>
            </w:pPr>
            <w:r>
              <w:rPr>
                <w:sz w:val="21"/>
              </w:rPr>
              <w:t>编码</w:t>
            </w:r>
          </w:p>
        </w:tc>
        <w:tc>
          <w:tcPr>
            <w:tcW w:w="2522" w:type="dxa"/>
            <w:gridSpan w:val="3"/>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12" w:type="dxa"/>
            <w:gridSpan w:val="2"/>
            <w:vMerge w:val="restart"/>
            <w:noWrap w:val="0"/>
            <w:vAlign w:val="top"/>
          </w:tcPr>
          <w:p>
            <w:pPr>
              <w:pStyle w:val="122"/>
              <w:rPr>
                <w:rFonts w:ascii="黑体"/>
                <w:sz w:val="20"/>
              </w:rPr>
            </w:pPr>
          </w:p>
          <w:p>
            <w:pPr>
              <w:pStyle w:val="122"/>
              <w:spacing w:before="162"/>
              <w:ind w:left="744"/>
              <w:rPr>
                <w:sz w:val="21"/>
              </w:rPr>
            </w:pPr>
            <w:r>
              <w:rPr>
                <w:sz w:val="21"/>
              </w:rPr>
              <w:t>联系方式</w:t>
            </w:r>
          </w:p>
        </w:tc>
        <w:tc>
          <w:tcPr>
            <w:tcW w:w="899" w:type="dxa"/>
            <w:gridSpan w:val="2"/>
            <w:noWrap w:val="0"/>
            <w:vAlign w:val="top"/>
          </w:tcPr>
          <w:p>
            <w:pPr>
              <w:pStyle w:val="122"/>
              <w:spacing w:before="135"/>
              <w:ind w:left="104"/>
              <w:rPr>
                <w:sz w:val="21"/>
              </w:rPr>
            </w:pPr>
            <w:r>
              <w:rPr>
                <w:sz w:val="21"/>
              </w:rPr>
              <w:t>联系人</w:t>
            </w:r>
          </w:p>
        </w:tc>
        <w:tc>
          <w:tcPr>
            <w:tcW w:w="2343" w:type="dxa"/>
            <w:gridSpan w:val="3"/>
            <w:noWrap w:val="0"/>
            <w:vAlign w:val="top"/>
          </w:tcPr>
          <w:p>
            <w:pPr>
              <w:pStyle w:val="122"/>
              <w:rPr>
                <w:rFonts w:ascii="Times New Roman"/>
                <w:sz w:val="20"/>
              </w:rPr>
            </w:pPr>
          </w:p>
        </w:tc>
        <w:tc>
          <w:tcPr>
            <w:tcW w:w="1081" w:type="dxa"/>
            <w:gridSpan w:val="2"/>
            <w:noWrap w:val="0"/>
            <w:vAlign w:val="top"/>
          </w:tcPr>
          <w:p>
            <w:pPr>
              <w:pStyle w:val="122"/>
              <w:spacing w:before="135"/>
              <w:ind w:left="104"/>
              <w:rPr>
                <w:sz w:val="21"/>
              </w:rPr>
            </w:pPr>
            <w:r>
              <w:rPr>
                <w:sz w:val="21"/>
              </w:rPr>
              <w:t>电 话</w:t>
            </w:r>
          </w:p>
        </w:tc>
        <w:tc>
          <w:tcPr>
            <w:tcW w:w="2522" w:type="dxa"/>
            <w:gridSpan w:val="3"/>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912" w:type="dxa"/>
            <w:gridSpan w:val="2"/>
            <w:vMerge w:val="continue"/>
            <w:tcBorders>
              <w:top w:val="nil"/>
            </w:tcBorders>
            <w:noWrap w:val="0"/>
            <w:vAlign w:val="top"/>
          </w:tcPr>
          <w:p>
            <w:pPr>
              <w:rPr>
                <w:sz w:val="2"/>
                <w:szCs w:val="2"/>
              </w:rPr>
            </w:pPr>
          </w:p>
        </w:tc>
        <w:tc>
          <w:tcPr>
            <w:tcW w:w="899" w:type="dxa"/>
            <w:gridSpan w:val="2"/>
            <w:noWrap w:val="0"/>
            <w:vAlign w:val="top"/>
          </w:tcPr>
          <w:p>
            <w:pPr>
              <w:pStyle w:val="122"/>
              <w:tabs>
                <w:tab w:val="left" w:pos="527"/>
              </w:tabs>
              <w:spacing w:before="140"/>
              <w:ind w:left="104"/>
              <w:rPr>
                <w:sz w:val="21"/>
              </w:rPr>
            </w:pPr>
            <w:r>
              <w:rPr>
                <w:sz w:val="21"/>
              </w:rPr>
              <w:t>传</w:t>
            </w:r>
            <w:r>
              <w:rPr>
                <w:sz w:val="21"/>
              </w:rPr>
              <w:tab/>
            </w:r>
            <w:r>
              <w:rPr>
                <w:sz w:val="21"/>
              </w:rPr>
              <w:t>真</w:t>
            </w:r>
          </w:p>
        </w:tc>
        <w:tc>
          <w:tcPr>
            <w:tcW w:w="2343" w:type="dxa"/>
            <w:gridSpan w:val="3"/>
            <w:noWrap w:val="0"/>
            <w:vAlign w:val="top"/>
          </w:tcPr>
          <w:p>
            <w:pPr>
              <w:pStyle w:val="122"/>
              <w:rPr>
                <w:rFonts w:ascii="Times New Roman"/>
                <w:sz w:val="20"/>
              </w:rPr>
            </w:pPr>
          </w:p>
        </w:tc>
        <w:tc>
          <w:tcPr>
            <w:tcW w:w="1081" w:type="dxa"/>
            <w:gridSpan w:val="2"/>
            <w:noWrap w:val="0"/>
            <w:vAlign w:val="top"/>
          </w:tcPr>
          <w:p>
            <w:pPr>
              <w:pStyle w:val="122"/>
              <w:spacing w:before="140"/>
              <w:ind w:left="104"/>
              <w:rPr>
                <w:sz w:val="21"/>
              </w:rPr>
            </w:pPr>
            <w:r>
              <w:rPr>
                <w:sz w:val="21"/>
              </w:rPr>
              <w:t>网 址</w:t>
            </w:r>
          </w:p>
        </w:tc>
        <w:tc>
          <w:tcPr>
            <w:tcW w:w="2522" w:type="dxa"/>
            <w:gridSpan w:val="3"/>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912" w:type="dxa"/>
            <w:gridSpan w:val="2"/>
            <w:noWrap w:val="0"/>
            <w:vAlign w:val="top"/>
          </w:tcPr>
          <w:p>
            <w:pPr>
              <w:pStyle w:val="122"/>
              <w:spacing w:before="140"/>
              <w:ind w:left="744"/>
              <w:rPr>
                <w:sz w:val="21"/>
              </w:rPr>
            </w:pPr>
            <w:r>
              <w:rPr>
                <w:sz w:val="21"/>
              </w:rPr>
              <w:t>组织结构</w:t>
            </w:r>
          </w:p>
        </w:tc>
        <w:tc>
          <w:tcPr>
            <w:tcW w:w="3242" w:type="dxa"/>
            <w:gridSpan w:val="5"/>
            <w:noWrap w:val="0"/>
            <w:vAlign w:val="top"/>
          </w:tcPr>
          <w:p>
            <w:pPr>
              <w:pStyle w:val="122"/>
              <w:rPr>
                <w:rFonts w:ascii="Times New Roman"/>
                <w:sz w:val="20"/>
              </w:rPr>
            </w:pPr>
          </w:p>
        </w:tc>
        <w:tc>
          <w:tcPr>
            <w:tcW w:w="1081" w:type="dxa"/>
            <w:gridSpan w:val="2"/>
            <w:noWrap w:val="0"/>
            <w:vAlign w:val="top"/>
          </w:tcPr>
          <w:p>
            <w:pPr>
              <w:pStyle w:val="122"/>
              <w:spacing w:before="140"/>
              <w:ind w:left="104"/>
              <w:rPr>
                <w:sz w:val="21"/>
              </w:rPr>
            </w:pPr>
            <w:r>
              <w:rPr>
                <w:sz w:val="21"/>
              </w:rPr>
              <w:t>成立时间</w:t>
            </w:r>
          </w:p>
        </w:tc>
        <w:tc>
          <w:tcPr>
            <w:tcW w:w="2522" w:type="dxa"/>
            <w:gridSpan w:val="3"/>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12" w:type="dxa"/>
            <w:gridSpan w:val="2"/>
            <w:noWrap w:val="0"/>
            <w:vAlign w:val="top"/>
          </w:tcPr>
          <w:p>
            <w:pPr>
              <w:pStyle w:val="122"/>
              <w:spacing w:before="135"/>
              <w:ind w:left="638"/>
              <w:rPr>
                <w:sz w:val="21"/>
              </w:rPr>
            </w:pPr>
            <w:r>
              <w:rPr>
                <w:sz w:val="21"/>
              </w:rPr>
              <w:t>法定代表人</w:t>
            </w:r>
          </w:p>
        </w:tc>
        <w:tc>
          <w:tcPr>
            <w:tcW w:w="899" w:type="dxa"/>
            <w:gridSpan w:val="2"/>
            <w:noWrap w:val="0"/>
            <w:vAlign w:val="top"/>
          </w:tcPr>
          <w:p>
            <w:pPr>
              <w:pStyle w:val="122"/>
              <w:spacing w:before="135"/>
              <w:ind w:left="104"/>
              <w:rPr>
                <w:sz w:val="21"/>
              </w:rPr>
            </w:pPr>
            <w:r>
              <w:rPr>
                <w:sz w:val="21"/>
              </w:rPr>
              <w:t>姓名</w:t>
            </w:r>
          </w:p>
        </w:tc>
        <w:tc>
          <w:tcPr>
            <w:tcW w:w="1085" w:type="dxa"/>
            <w:noWrap w:val="0"/>
            <w:vAlign w:val="top"/>
          </w:tcPr>
          <w:p>
            <w:pPr>
              <w:pStyle w:val="122"/>
              <w:rPr>
                <w:rFonts w:ascii="Times New Roman"/>
                <w:sz w:val="20"/>
              </w:rPr>
            </w:pPr>
          </w:p>
        </w:tc>
        <w:tc>
          <w:tcPr>
            <w:tcW w:w="1258" w:type="dxa"/>
            <w:gridSpan w:val="2"/>
            <w:noWrap w:val="0"/>
            <w:vAlign w:val="top"/>
          </w:tcPr>
          <w:p>
            <w:pPr>
              <w:pStyle w:val="122"/>
              <w:spacing w:before="135"/>
              <w:ind w:left="104"/>
              <w:rPr>
                <w:sz w:val="21"/>
              </w:rPr>
            </w:pPr>
            <w:r>
              <w:rPr>
                <w:sz w:val="21"/>
              </w:rPr>
              <w:t>技术职称</w:t>
            </w:r>
          </w:p>
        </w:tc>
        <w:tc>
          <w:tcPr>
            <w:tcW w:w="1264" w:type="dxa"/>
            <w:gridSpan w:val="3"/>
            <w:noWrap w:val="0"/>
            <w:vAlign w:val="top"/>
          </w:tcPr>
          <w:p>
            <w:pPr>
              <w:pStyle w:val="122"/>
              <w:rPr>
                <w:rFonts w:ascii="Times New Roman"/>
                <w:sz w:val="20"/>
              </w:rPr>
            </w:pPr>
          </w:p>
        </w:tc>
        <w:tc>
          <w:tcPr>
            <w:tcW w:w="817" w:type="dxa"/>
            <w:noWrap w:val="0"/>
            <w:vAlign w:val="top"/>
          </w:tcPr>
          <w:p>
            <w:pPr>
              <w:pStyle w:val="122"/>
              <w:spacing w:before="135"/>
              <w:ind w:left="103"/>
              <w:rPr>
                <w:sz w:val="21"/>
              </w:rPr>
            </w:pPr>
            <w:r>
              <w:rPr>
                <w:sz w:val="21"/>
              </w:rPr>
              <w:t>电话</w:t>
            </w:r>
          </w:p>
        </w:tc>
        <w:tc>
          <w:tcPr>
            <w:tcW w:w="152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912" w:type="dxa"/>
            <w:gridSpan w:val="2"/>
            <w:noWrap w:val="0"/>
            <w:vAlign w:val="top"/>
          </w:tcPr>
          <w:p>
            <w:pPr>
              <w:pStyle w:val="122"/>
              <w:spacing w:before="140"/>
              <w:ind w:left="638"/>
              <w:rPr>
                <w:sz w:val="21"/>
              </w:rPr>
            </w:pPr>
            <w:r>
              <w:rPr>
                <w:sz w:val="21"/>
              </w:rPr>
              <w:t>技术负责人</w:t>
            </w:r>
          </w:p>
        </w:tc>
        <w:tc>
          <w:tcPr>
            <w:tcW w:w="899" w:type="dxa"/>
            <w:gridSpan w:val="2"/>
            <w:noWrap w:val="0"/>
            <w:vAlign w:val="top"/>
          </w:tcPr>
          <w:p>
            <w:pPr>
              <w:pStyle w:val="122"/>
              <w:spacing w:before="140"/>
              <w:ind w:left="104"/>
              <w:rPr>
                <w:sz w:val="21"/>
              </w:rPr>
            </w:pPr>
            <w:r>
              <w:rPr>
                <w:sz w:val="21"/>
              </w:rPr>
              <w:t>姓名</w:t>
            </w:r>
          </w:p>
        </w:tc>
        <w:tc>
          <w:tcPr>
            <w:tcW w:w="1085" w:type="dxa"/>
            <w:noWrap w:val="0"/>
            <w:vAlign w:val="top"/>
          </w:tcPr>
          <w:p>
            <w:pPr>
              <w:pStyle w:val="122"/>
              <w:rPr>
                <w:rFonts w:ascii="Times New Roman"/>
                <w:sz w:val="20"/>
              </w:rPr>
            </w:pPr>
          </w:p>
        </w:tc>
        <w:tc>
          <w:tcPr>
            <w:tcW w:w="1258" w:type="dxa"/>
            <w:gridSpan w:val="2"/>
            <w:noWrap w:val="0"/>
            <w:vAlign w:val="top"/>
          </w:tcPr>
          <w:p>
            <w:pPr>
              <w:pStyle w:val="122"/>
              <w:spacing w:before="140"/>
              <w:ind w:left="104"/>
              <w:rPr>
                <w:sz w:val="21"/>
              </w:rPr>
            </w:pPr>
            <w:r>
              <w:rPr>
                <w:sz w:val="21"/>
              </w:rPr>
              <w:t>技术职称</w:t>
            </w:r>
          </w:p>
        </w:tc>
        <w:tc>
          <w:tcPr>
            <w:tcW w:w="1264" w:type="dxa"/>
            <w:gridSpan w:val="3"/>
            <w:noWrap w:val="0"/>
            <w:vAlign w:val="top"/>
          </w:tcPr>
          <w:p>
            <w:pPr>
              <w:pStyle w:val="122"/>
              <w:rPr>
                <w:rFonts w:ascii="Times New Roman"/>
                <w:sz w:val="20"/>
              </w:rPr>
            </w:pPr>
          </w:p>
        </w:tc>
        <w:tc>
          <w:tcPr>
            <w:tcW w:w="817" w:type="dxa"/>
            <w:noWrap w:val="0"/>
            <w:vAlign w:val="top"/>
          </w:tcPr>
          <w:p>
            <w:pPr>
              <w:pStyle w:val="122"/>
              <w:spacing w:before="140"/>
              <w:ind w:left="103"/>
              <w:rPr>
                <w:sz w:val="21"/>
              </w:rPr>
            </w:pPr>
            <w:r>
              <w:rPr>
                <w:sz w:val="21"/>
              </w:rPr>
              <w:t>电话</w:t>
            </w:r>
          </w:p>
        </w:tc>
        <w:tc>
          <w:tcPr>
            <w:tcW w:w="152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912" w:type="dxa"/>
            <w:gridSpan w:val="2"/>
            <w:noWrap w:val="0"/>
            <w:vAlign w:val="top"/>
          </w:tcPr>
          <w:p>
            <w:pPr>
              <w:pStyle w:val="122"/>
              <w:spacing w:before="141"/>
              <w:ind w:left="537"/>
              <w:rPr>
                <w:sz w:val="21"/>
              </w:rPr>
            </w:pPr>
            <w:r>
              <w:rPr>
                <w:sz w:val="21"/>
              </w:rPr>
              <w:t>企业资质等级</w:t>
            </w:r>
          </w:p>
        </w:tc>
        <w:tc>
          <w:tcPr>
            <w:tcW w:w="2517" w:type="dxa"/>
            <w:gridSpan w:val="4"/>
            <w:noWrap w:val="0"/>
            <w:vAlign w:val="top"/>
          </w:tcPr>
          <w:p>
            <w:pPr>
              <w:pStyle w:val="122"/>
              <w:rPr>
                <w:rFonts w:ascii="Times New Roman"/>
                <w:sz w:val="20"/>
              </w:rPr>
            </w:pPr>
          </w:p>
        </w:tc>
        <w:tc>
          <w:tcPr>
            <w:tcW w:w="1989" w:type="dxa"/>
            <w:gridSpan w:val="4"/>
            <w:noWrap w:val="0"/>
            <w:vAlign w:val="top"/>
          </w:tcPr>
          <w:p>
            <w:pPr>
              <w:pStyle w:val="122"/>
              <w:spacing w:before="141"/>
              <w:ind w:left="108"/>
              <w:rPr>
                <w:sz w:val="21"/>
              </w:rPr>
            </w:pPr>
            <w:r>
              <w:rPr>
                <w:sz w:val="21"/>
              </w:rPr>
              <w:t>资质等级证书编号</w:t>
            </w:r>
          </w:p>
        </w:tc>
        <w:tc>
          <w:tcPr>
            <w:tcW w:w="2339" w:type="dxa"/>
            <w:gridSpan w:val="2"/>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912" w:type="dxa"/>
            <w:gridSpan w:val="2"/>
            <w:noWrap w:val="0"/>
            <w:vAlign w:val="top"/>
          </w:tcPr>
          <w:p>
            <w:pPr>
              <w:pStyle w:val="122"/>
              <w:spacing w:before="135"/>
              <w:ind w:left="638"/>
              <w:rPr>
                <w:sz w:val="21"/>
              </w:rPr>
            </w:pPr>
            <w:r>
              <w:rPr>
                <w:sz w:val="21"/>
              </w:rPr>
              <w:t>营业执照号</w:t>
            </w:r>
          </w:p>
        </w:tc>
        <w:tc>
          <w:tcPr>
            <w:tcW w:w="2517" w:type="dxa"/>
            <w:gridSpan w:val="4"/>
            <w:noWrap w:val="0"/>
            <w:vAlign w:val="top"/>
          </w:tcPr>
          <w:p>
            <w:pPr>
              <w:pStyle w:val="122"/>
              <w:rPr>
                <w:rFonts w:ascii="Times New Roman"/>
                <w:sz w:val="20"/>
              </w:rPr>
            </w:pPr>
          </w:p>
        </w:tc>
        <w:tc>
          <w:tcPr>
            <w:tcW w:w="1989" w:type="dxa"/>
            <w:gridSpan w:val="4"/>
            <w:noWrap w:val="0"/>
            <w:vAlign w:val="top"/>
          </w:tcPr>
          <w:p>
            <w:pPr>
              <w:pStyle w:val="122"/>
              <w:spacing w:before="135"/>
              <w:ind w:left="531"/>
              <w:rPr>
                <w:sz w:val="21"/>
              </w:rPr>
            </w:pPr>
            <w:r>
              <w:rPr>
                <w:sz w:val="21"/>
              </w:rPr>
              <w:t>注册资金</w:t>
            </w:r>
          </w:p>
        </w:tc>
        <w:tc>
          <w:tcPr>
            <w:tcW w:w="2339" w:type="dxa"/>
            <w:gridSpan w:val="2"/>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12" w:type="dxa"/>
            <w:gridSpan w:val="2"/>
            <w:noWrap w:val="0"/>
            <w:vAlign w:val="top"/>
          </w:tcPr>
          <w:p>
            <w:pPr>
              <w:pStyle w:val="122"/>
              <w:spacing w:before="1" w:line="269" w:lineRule="exact"/>
              <w:ind w:left="519" w:right="83"/>
              <w:jc w:val="center"/>
              <w:rPr>
                <w:sz w:val="21"/>
              </w:rPr>
            </w:pPr>
            <w:r>
              <w:rPr>
                <w:sz w:val="21"/>
              </w:rPr>
              <w:t>基本账户开户</w:t>
            </w:r>
          </w:p>
          <w:p>
            <w:pPr>
              <w:pStyle w:val="122"/>
              <w:spacing w:line="262" w:lineRule="exact"/>
              <w:ind w:left="92" w:right="83"/>
              <w:jc w:val="center"/>
              <w:rPr>
                <w:sz w:val="21"/>
              </w:rPr>
            </w:pPr>
            <w:r>
              <w:rPr>
                <w:sz w:val="21"/>
              </w:rPr>
              <w:t>银行</w:t>
            </w:r>
          </w:p>
        </w:tc>
        <w:tc>
          <w:tcPr>
            <w:tcW w:w="2517" w:type="dxa"/>
            <w:gridSpan w:val="4"/>
            <w:noWrap w:val="0"/>
            <w:vAlign w:val="top"/>
          </w:tcPr>
          <w:p>
            <w:pPr>
              <w:pStyle w:val="122"/>
              <w:rPr>
                <w:rFonts w:ascii="Times New Roman"/>
                <w:sz w:val="20"/>
              </w:rPr>
            </w:pPr>
          </w:p>
        </w:tc>
        <w:tc>
          <w:tcPr>
            <w:tcW w:w="1989" w:type="dxa"/>
            <w:gridSpan w:val="4"/>
            <w:noWrap w:val="0"/>
            <w:vAlign w:val="top"/>
          </w:tcPr>
          <w:p>
            <w:pPr>
              <w:pStyle w:val="122"/>
              <w:spacing w:before="10"/>
              <w:rPr>
                <w:rFonts w:ascii="黑体"/>
                <w:sz w:val="15"/>
              </w:rPr>
            </w:pPr>
          </w:p>
          <w:p>
            <w:pPr>
              <w:pStyle w:val="122"/>
              <w:ind w:left="108"/>
              <w:rPr>
                <w:sz w:val="21"/>
              </w:rPr>
            </w:pPr>
            <w:r>
              <w:rPr>
                <w:sz w:val="21"/>
              </w:rPr>
              <w:t>基本账户账号</w:t>
            </w:r>
          </w:p>
        </w:tc>
        <w:tc>
          <w:tcPr>
            <w:tcW w:w="2339" w:type="dxa"/>
            <w:gridSpan w:val="2"/>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956" w:type="dxa"/>
            <w:vMerge w:val="restart"/>
            <w:noWrap w:val="0"/>
            <w:vAlign w:val="top"/>
          </w:tcPr>
          <w:p>
            <w:pPr>
              <w:pStyle w:val="122"/>
              <w:spacing w:before="2"/>
              <w:rPr>
                <w:rFonts w:ascii="黑体"/>
                <w:sz w:val="19"/>
              </w:rPr>
            </w:pPr>
          </w:p>
          <w:p>
            <w:pPr>
              <w:pStyle w:val="122"/>
              <w:spacing w:line="244" w:lineRule="auto"/>
              <w:ind w:left="110" w:right="200"/>
              <w:rPr>
                <w:sz w:val="21"/>
              </w:rPr>
            </w:pPr>
            <w:r>
              <w:rPr>
                <w:sz w:val="21"/>
              </w:rPr>
              <w:t xml:space="preserve">员 工 </w:t>
            </w:r>
            <w:r>
              <w:rPr>
                <w:spacing w:val="-7"/>
                <w:sz w:val="21"/>
              </w:rPr>
              <w:t>总人数</w:t>
            </w:r>
          </w:p>
          <w:p>
            <w:pPr>
              <w:pStyle w:val="122"/>
              <w:spacing w:line="267" w:lineRule="exact"/>
              <w:ind w:left="4"/>
              <w:rPr>
                <w:sz w:val="21"/>
              </w:rPr>
            </w:pPr>
            <w:r>
              <w:rPr>
                <w:sz w:val="21"/>
              </w:rPr>
              <w:t>（人）</w:t>
            </w:r>
          </w:p>
        </w:tc>
        <w:tc>
          <w:tcPr>
            <w:tcW w:w="956" w:type="dxa"/>
            <w:vMerge w:val="restart"/>
            <w:noWrap w:val="0"/>
            <w:vAlign w:val="top"/>
          </w:tcPr>
          <w:p>
            <w:pPr>
              <w:pStyle w:val="122"/>
              <w:rPr>
                <w:rFonts w:ascii="Times New Roman"/>
                <w:sz w:val="20"/>
              </w:rPr>
            </w:pPr>
          </w:p>
        </w:tc>
        <w:tc>
          <w:tcPr>
            <w:tcW w:w="543" w:type="dxa"/>
            <w:vMerge w:val="restart"/>
            <w:noWrap w:val="0"/>
            <w:vAlign w:val="top"/>
          </w:tcPr>
          <w:p>
            <w:pPr>
              <w:pStyle w:val="122"/>
              <w:rPr>
                <w:rFonts w:ascii="黑体"/>
                <w:sz w:val="20"/>
              </w:rPr>
            </w:pPr>
          </w:p>
          <w:p>
            <w:pPr>
              <w:pStyle w:val="122"/>
              <w:rPr>
                <w:rFonts w:ascii="黑体"/>
                <w:sz w:val="20"/>
              </w:rPr>
            </w:pPr>
          </w:p>
          <w:p>
            <w:pPr>
              <w:pStyle w:val="122"/>
              <w:spacing w:before="141"/>
              <w:ind w:left="104"/>
              <w:rPr>
                <w:sz w:val="21"/>
              </w:rPr>
            </w:pPr>
            <w:r>
              <w:rPr>
                <w:sz w:val="21"/>
              </w:rPr>
              <w:t>中</w:t>
            </w:r>
          </w:p>
        </w:tc>
        <w:tc>
          <w:tcPr>
            <w:tcW w:w="3242" w:type="dxa"/>
            <w:gridSpan w:val="5"/>
            <w:noWrap w:val="0"/>
            <w:vAlign w:val="top"/>
          </w:tcPr>
          <w:p>
            <w:pPr>
              <w:pStyle w:val="122"/>
              <w:tabs>
                <w:tab w:val="left" w:pos="2418"/>
              </w:tabs>
              <w:spacing w:before="59"/>
              <w:ind w:left="104"/>
              <w:rPr>
                <w:sz w:val="21"/>
              </w:rPr>
            </w:pPr>
            <w:r>
              <w:rPr>
                <w:sz w:val="21"/>
              </w:rPr>
              <w:t>注册监理</w:t>
            </w:r>
            <w:r>
              <w:rPr>
                <w:spacing w:val="-5"/>
                <w:sz w:val="21"/>
              </w:rPr>
              <w:t>工</w:t>
            </w:r>
            <w:r>
              <w:rPr>
                <w:sz w:val="21"/>
              </w:rPr>
              <w:t>程师</w:t>
            </w:r>
            <w:r>
              <w:rPr>
                <w:sz w:val="21"/>
              </w:rPr>
              <w:tab/>
            </w:r>
            <w:r>
              <w:rPr>
                <w:sz w:val="21"/>
              </w:rPr>
              <w:t>（</w:t>
            </w:r>
            <w:r>
              <w:rPr>
                <w:spacing w:val="-5"/>
                <w:sz w:val="21"/>
              </w:rPr>
              <w:t>人</w:t>
            </w:r>
            <w:r>
              <w:rPr>
                <w:sz w:val="21"/>
              </w:rPr>
              <w:t>）</w:t>
            </w:r>
          </w:p>
        </w:tc>
        <w:tc>
          <w:tcPr>
            <w:tcW w:w="3060" w:type="dxa"/>
            <w:gridSpan w:val="4"/>
            <w:noWrap w:val="0"/>
            <w:vAlign w:val="top"/>
          </w:tcPr>
          <w:p>
            <w:pPr>
              <w:pStyle w:val="122"/>
              <w:tabs>
                <w:tab w:val="left" w:pos="2418"/>
              </w:tabs>
              <w:spacing w:before="59"/>
              <w:ind w:left="525"/>
              <w:rPr>
                <w:sz w:val="21"/>
              </w:rPr>
            </w:pPr>
            <w:r>
              <w:rPr>
                <w:sz w:val="21"/>
              </w:rPr>
              <w:t>高级职称</w:t>
            </w:r>
            <w:r>
              <w:rPr>
                <w:spacing w:val="-5"/>
                <w:sz w:val="21"/>
              </w:rPr>
              <w:t>人</w:t>
            </w:r>
            <w:r>
              <w:rPr>
                <w:sz w:val="21"/>
              </w:rPr>
              <w:t>员</w:t>
            </w:r>
            <w:r>
              <w:rPr>
                <w:sz w:val="21"/>
              </w:rPr>
              <w:tab/>
            </w:r>
            <w:r>
              <w:rPr>
                <w:sz w:val="21"/>
              </w:rPr>
              <w:t>（</w:t>
            </w:r>
            <w:r>
              <w:rPr>
                <w:spacing w:val="-5"/>
                <w:sz w:val="21"/>
              </w:rPr>
              <w:t>人</w:t>
            </w:r>
            <w:r>
              <w:rPr>
                <w:spacing w:val="-17"/>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56" w:type="dxa"/>
            <w:vMerge w:val="continue"/>
            <w:tcBorders>
              <w:top w:val="nil"/>
            </w:tcBorders>
            <w:noWrap w:val="0"/>
            <w:vAlign w:val="top"/>
          </w:tcPr>
          <w:p>
            <w:pPr>
              <w:rPr>
                <w:sz w:val="2"/>
                <w:szCs w:val="2"/>
              </w:rPr>
            </w:pPr>
          </w:p>
        </w:tc>
        <w:tc>
          <w:tcPr>
            <w:tcW w:w="956" w:type="dxa"/>
            <w:vMerge w:val="continue"/>
            <w:tcBorders>
              <w:top w:val="nil"/>
            </w:tcBorders>
            <w:noWrap w:val="0"/>
            <w:vAlign w:val="top"/>
          </w:tcPr>
          <w:p>
            <w:pPr>
              <w:rPr>
                <w:sz w:val="2"/>
                <w:szCs w:val="2"/>
              </w:rPr>
            </w:pPr>
          </w:p>
        </w:tc>
        <w:tc>
          <w:tcPr>
            <w:tcW w:w="543" w:type="dxa"/>
            <w:vMerge w:val="continue"/>
            <w:tcBorders>
              <w:top w:val="nil"/>
            </w:tcBorders>
            <w:noWrap w:val="0"/>
            <w:vAlign w:val="top"/>
          </w:tcPr>
          <w:p>
            <w:pPr>
              <w:rPr>
                <w:sz w:val="2"/>
                <w:szCs w:val="2"/>
              </w:rPr>
            </w:pPr>
          </w:p>
        </w:tc>
        <w:tc>
          <w:tcPr>
            <w:tcW w:w="3242" w:type="dxa"/>
            <w:gridSpan w:val="5"/>
            <w:noWrap w:val="0"/>
            <w:vAlign w:val="top"/>
          </w:tcPr>
          <w:p>
            <w:pPr>
              <w:pStyle w:val="122"/>
              <w:spacing w:before="15" w:line="264" w:lineRule="exact"/>
              <w:ind w:left="104"/>
              <w:rPr>
                <w:sz w:val="21"/>
              </w:rPr>
            </w:pPr>
            <w:r>
              <w:rPr>
                <w:sz w:val="21"/>
              </w:rPr>
              <w:t>其他工程类</w:t>
            </w:r>
          </w:p>
          <w:p>
            <w:pPr>
              <w:pStyle w:val="122"/>
              <w:tabs>
                <w:tab w:val="left" w:pos="2418"/>
              </w:tabs>
              <w:spacing w:line="252" w:lineRule="exact"/>
              <w:ind w:left="104"/>
              <w:rPr>
                <w:sz w:val="21"/>
              </w:rPr>
            </w:pPr>
            <w:r>
              <w:rPr>
                <w:sz w:val="21"/>
              </w:rPr>
              <w:t>注册执业</w:t>
            </w:r>
            <w:r>
              <w:rPr>
                <w:spacing w:val="-5"/>
                <w:sz w:val="21"/>
              </w:rPr>
              <w:t>资</w:t>
            </w:r>
            <w:r>
              <w:rPr>
                <w:sz w:val="21"/>
              </w:rPr>
              <w:t>格人员</w:t>
            </w:r>
            <w:r>
              <w:rPr>
                <w:sz w:val="21"/>
              </w:rPr>
              <w:tab/>
            </w:r>
            <w:r>
              <w:rPr>
                <w:sz w:val="21"/>
              </w:rPr>
              <w:t>（</w:t>
            </w:r>
            <w:r>
              <w:rPr>
                <w:spacing w:val="-5"/>
                <w:sz w:val="21"/>
              </w:rPr>
              <w:t>人</w:t>
            </w:r>
            <w:r>
              <w:rPr>
                <w:sz w:val="21"/>
              </w:rPr>
              <w:t>）</w:t>
            </w:r>
          </w:p>
        </w:tc>
        <w:tc>
          <w:tcPr>
            <w:tcW w:w="3060" w:type="dxa"/>
            <w:gridSpan w:val="4"/>
            <w:noWrap w:val="0"/>
            <w:vAlign w:val="top"/>
          </w:tcPr>
          <w:p>
            <w:pPr>
              <w:pStyle w:val="122"/>
              <w:tabs>
                <w:tab w:val="left" w:pos="2418"/>
              </w:tabs>
              <w:spacing w:before="135"/>
              <w:ind w:left="525"/>
              <w:rPr>
                <w:sz w:val="21"/>
              </w:rPr>
            </w:pPr>
            <w:r>
              <w:rPr>
                <w:sz w:val="21"/>
              </w:rPr>
              <w:t>中级职称</w:t>
            </w:r>
            <w:r>
              <w:rPr>
                <w:spacing w:val="-5"/>
                <w:sz w:val="21"/>
              </w:rPr>
              <w:t>人</w:t>
            </w:r>
            <w:r>
              <w:rPr>
                <w:sz w:val="21"/>
              </w:rPr>
              <w:t>员</w:t>
            </w:r>
            <w:r>
              <w:rPr>
                <w:sz w:val="21"/>
              </w:rPr>
              <w:tab/>
            </w:r>
            <w:r>
              <w:rPr>
                <w:sz w:val="21"/>
              </w:rPr>
              <w:t>（</w:t>
            </w:r>
            <w:r>
              <w:rPr>
                <w:spacing w:val="-5"/>
                <w:sz w:val="21"/>
              </w:rPr>
              <w:t>人</w:t>
            </w:r>
            <w:r>
              <w:rPr>
                <w:spacing w:val="-17"/>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56" w:type="dxa"/>
            <w:vMerge w:val="continue"/>
            <w:tcBorders>
              <w:top w:val="nil"/>
            </w:tcBorders>
            <w:noWrap w:val="0"/>
            <w:vAlign w:val="top"/>
          </w:tcPr>
          <w:p>
            <w:pPr>
              <w:rPr>
                <w:sz w:val="2"/>
                <w:szCs w:val="2"/>
              </w:rPr>
            </w:pPr>
          </w:p>
        </w:tc>
        <w:tc>
          <w:tcPr>
            <w:tcW w:w="956" w:type="dxa"/>
            <w:vMerge w:val="continue"/>
            <w:tcBorders>
              <w:top w:val="nil"/>
            </w:tcBorders>
            <w:noWrap w:val="0"/>
            <w:vAlign w:val="top"/>
          </w:tcPr>
          <w:p>
            <w:pPr>
              <w:rPr>
                <w:sz w:val="2"/>
                <w:szCs w:val="2"/>
              </w:rPr>
            </w:pPr>
          </w:p>
        </w:tc>
        <w:tc>
          <w:tcPr>
            <w:tcW w:w="543" w:type="dxa"/>
            <w:vMerge w:val="continue"/>
            <w:tcBorders>
              <w:top w:val="nil"/>
            </w:tcBorders>
            <w:noWrap w:val="0"/>
            <w:vAlign w:val="top"/>
          </w:tcPr>
          <w:p>
            <w:pPr>
              <w:rPr>
                <w:sz w:val="2"/>
                <w:szCs w:val="2"/>
              </w:rPr>
            </w:pPr>
          </w:p>
        </w:tc>
        <w:tc>
          <w:tcPr>
            <w:tcW w:w="3242" w:type="dxa"/>
            <w:gridSpan w:val="5"/>
            <w:noWrap w:val="0"/>
            <w:vAlign w:val="top"/>
          </w:tcPr>
          <w:p>
            <w:pPr>
              <w:pStyle w:val="122"/>
              <w:rPr>
                <w:rFonts w:ascii="Times New Roman"/>
                <w:sz w:val="20"/>
              </w:rPr>
            </w:pPr>
          </w:p>
        </w:tc>
        <w:tc>
          <w:tcPr>
            <w:tcW w:w="3060" w:type="dxa"/>
            <w:gridSpan w:val="4"/>
            <w:noWrap w:val="0"/>
            <w:vAlign w:val="top"/>
          </w:tcPr>
          <w:p>
            <w:pPr>
              <w:pStyle w:val="122"/>
              <w:tabs>
                <w:tab w:val="left" w:pos="2418"/>
              </w:tabs>
              <w:spacing w:before="34"/>
              <w:ind w:left="525"/>
              <w:rPr>
                <w:sz w:val="21"/>
              </w:rPr>
            </w:pPr>
            <w:r>
              <w:rPr>
                <w:sz w:val="21"/>
              </w:rPr>
              <w:t>初级职称</w:t>
            </w:r>
            <w:r>
              <w:rPr>
                <w:spacing w:val="-5"/>
                <w:sz w:val="21"/>
              </w:rPr>
              <w:t>人</w:t>
            </w:r>
            <w:r>
              <w:rPr>
                <w:sz w:val="21"/>
              </w:rPr>
              <w:t>员</w:t>
            </w:r>
            <w:r>
              <w:rPr>
                <w:sz w:val="21"/>
              </w:rPr>
              <w:tab/>
            </w:r>
            <w:r>
              <w:rPr>
                <w:sz w:val="21"/>
              </w:rPr>
              <w:t>（</w:t>
            </w:r>
            <w:r>
              <w:rPr>
                <w:spacing w:val="-5"/>
                <w:sz w:val="21"/>
              </w:rPr>
              <w:t>人</w:t>
            </w:r>
            <w:r>
              <w:rPr>
                <w:spacing w:val="-17"/>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2" w:hRule="atLeast"/>
        </w:trPr>
        <w:tc>
          <w:tcPr>
            <w:tcW w:w="1912" w:type="dxa"/>
            <w:gridSpan w:val="2"/>
            <w:noWrap w:val="0"/>
            <w:vAlign w:val="top"/>
          </w:tcPr>
          <w:p>
            <w:pPr>
              <w:pStyle w:val="122"/>
              <w:spacing w:before="11"/>
              <w:rPr>
                <w:rFonts w:ascii="黑体"/>
                <w:sz w:val="28"/>
              </w:rPr>
            </w:pPr>
          </w:p>
          <w:p>
            <w:pPr>
              <w:pStyle w:val="122"/>
              <w:spacing w:before="1"/>
              <w:ind w:left="533"/>
              <w:rPr>
                <w:sz w:val="21"/>
              </w:rPr>
            </w:pPr>
            <w:r>
              <w:rPr>
                <w:sz w:val="21"/>
              </w:rPr>
              <w:t>经营范围</w:t>
            </w:r>
          </w:p>
        </w:tc>
        <w:tc>
          <w:tcPr>
            <w:tcW w:w="6845" w:type="dxa"/>
            <w:gridSpan w:val="10"/>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atLeast"/>
        </w:trPr>
        <w:tc>
          <w:tcPr>
            <w:tcW w:w="1912" w:type="dxa"/>
            <w:gridSpan w:val="2"/>
            <w:noWrap w:val="0"/>
            <w:vAlign w:val="top"/>
          </w:tcPr>
          <w:p>
            <w:pPr>
              <w:pStyle w:val="122"/>
              <w:rPr>
                <w:rFonts w:ascii="黑体"/>
                <w:sz w:val="20"/>
              </w:rPr>
            </w:pPr>
          </w:p>
          <w:p>
            <w:pPr>
              <w:pStyle w:val="122"/>
              <w:rPr>
                <w:rFonts w:ascii="黑体"/>
                <w:sz w:val="20"/>
              </w:rPr>
            </w:pPr>
          </w:p>
          <w:p>
            <w:pPr>
              <w:pStyle w:val="122"/>
              <w:spacing w:before="136"/>
              <w:ind w:left="744"/>
              <w:rPr>
                <w:sz w:val="21"/>
              </w:rPr>
            </w:pPr>
            <w:r>
              <w:rPr>
                <w:sz w:val="21"/>
              </w:rPr>
              <w:t>关联企业</w:t>
            </w:r>
          </w:p>
        </w:tc>
        <w:tc>
          <w:tcPr>
            <w:tcW w:w="6845" w:type="dxa"/>
            <w:gridSpan w:val="10"/>
            <w:noWrap w:val="0"/>
            <w:vAlign w:val="top"/>
          </w:tcPr>
          <w:p>
            <w:pPr>
              <w:pStyle w:val="122"/>
              <w:rPr>
                <w:rFonts w:ascii="黑体"/>
                <w:sz w:val="20"/>
              </w:rPr>
            </w:pPr>
          </w:p>
          <w:p>
            <w:pPr>
              <w:pStyle w:val="122"/>
              <w:spacing w:before="2"/>
              <w:rPr>
                <w:rFonts w:ascii="黑体"/>
                <w:sz w:val="14"/>
              </w:rPr>
            </w:pPr>
          </w:p>
          <w:p>
            <w:pPr>
              <w:pStyle w:val="122"/>
              <w:spacing w:line="244" w:lineRule="auto"/>
              <w:ind w:left="527" w:right="3151"/>
              <w:rPr>
                <w:sz w:val="21"/>
              </w:rPr>
            </w:pPr>
            <w:r>
              <w:rPr>
                <w:spacing w:val="-4"/>
                <w:sz w:val="21"/>
              </w:rPr>
              <w:t xml:space="preserve">与本单位负责人为同一人的单位： </w:t>
            </w:r>
            <w:r>
              <w:rPr>
                <w:spacing w:val="-3"/>
                <w:sz w:val="21"/>
              </w:rPr>
              <w:t xml:space="preserve">与本单位存在控股关系的单位： </w:t>
            </w:r>
            <w:r>
              <w:rPr>
                <w:spacing w:val="-5"/>
                <w:sz w:val="21"/>
              </w:rPr>
              <w:t>本单位存在管理关系的单位：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912" w:type="dxa"/>
            <w:gridSpan w:val="2"/>
            <w:noWrap w:val="0"/>
            <w:vAlign w:val="top"/>
          </w:tcPr>
          <w:p>
            <w:pPr>
              <w:pStyle w:val="122"/>
              <w:spacing w:before="97"/>
              <w:ind w:left="955"/>
              <w:rPr>
                <w:sz w:val="21"/>
              </w:rPr>
            </w:pPr>
            <w:r>
              <w:rPr>
                <w:sz w:val="21"/>
              </w:rPr>
              <w:t>备注</w:t>
            </w:r>
          </w:p>
        </w:tc>
        <w:tc>
          <w:tcPr>
            <w:tcW w:w="6845" w:type="dxa"/>
            <w:gridSpan w:val="10"/>
            <w:noWrap w:val="0"/>
            <w:vAlign w:val="top"/>
          </w:tcPr>
          <w:p>
            <w:pPr>
              <w:pStyle w:val="122"/>
              <w:rPr>
                <w:rFonts w:ascii="Times New Roman"/>
                <w:sz w:val="20"/>
              </w:rPr>
            </w:pPr>
          </w:p>
        </w:tc>
      </w:tr>
    </w:tbl>
    <w:p>
      <w:pPr>
        <w:pStyle w:val="15"/>
        <w:spacing w:before="126" w:line="360" w:lineRule="auto"/>
        <w:ind w:left="1166" w:right="343" w:hanging="947"/>
      </w:pPr>
      <w:r>
        <w:rPr>
          <w:spacing w:val="-5"/>
        </w:rPr>
        <w:t>备注：</w:t>
      </w:r>
      <w:r>
        <w:rPr>
          <w:rFonts w:ascii="Times New Roman" w:eastAsia="Times New Roman"/>
          <w:spacing w:val="-14"/>
        </w:rPr>
        <w:t>1</w:t>
      </w:r>
      <w:r>
        <w:rPr>
          <w:spacing w:val="-8"/>
        </w:rPr>
        <w:t>．在本表后应附申请人营业执照副本、资质证书副本、基本账户开户许可证、质量、</w:t>
      </w:r>
      <w:r>
        <w:rPr>
          <w:spacing w:val="-6"/>
        </w:rPr>
        <w:t>环境、职业健康安全管理体系认证证书等的复印件。</w:t>
      </w:r>
    </w:p>
    <w:p>
      <w:pPr>
        <w:pStyle w:val="117"/>
        <w:numPr>
          <w:ilvl w:val="0"/>
          <w:numId w:val="7"/>
        </w:numPr>
        <w:tabs>
          <w:tab w:val="left" w:pos="1168"/>
        </w:tabs>
        <w:spacing w:line="264" w:lineRule="exact"/>
        <w:ind w:hanging="319"/>
        <w:rPr>
          <w:sz w:val="21"/>
        </w:rPr>
      </w:pPr>
      <w:r>
        <w:rPr>
          <w:spacing w:val="-5"/>
          <w:sz w:val="21"/>
        </w:rPr>
        <w:t>联合体投标的，联合体各成员应分别填写。</w:t>
      </w:r>
    </w:p>
    <w:p>
      <w:pPr>
        <w:pStyle w:val="117"/>
        <w:numPr>
          <w:ilvl w:val="0"/>
          <w:numId w:val="7"/>
        </w:numPr>
        <w:tabs>
          <w:tab w:val="left" w:pos="1168"/>
        </w:tabs>
        <w:spacing w:before="129" w:line="360" w:lineRule="auto"/>
        <w:ind w:left="1166" w:right="452" w:hanging="317"/>
        <w:rPr>
          <w:sz w:val="21"/>
        </w:rPr>
      </w:pPr>
      <w:r>
        <w:rPr>
          <w:spacing w:val="-4"/>
          <w:sz w:val="21"/>
        </w:rPr>
        <w:t>未披露或未真实披露投标人与可能参加本招标项目</w:t>
      </w:r>
      <w:r>
        <w:rPr>
          <w:sz w:val="21"/>
        </w:rPr>
        <w:t>（</w:t>
      </w:r>
      <w:r>
        <w:rPr>
          <w:rFonts w:hint="eastAsia"/>
          <w:sz w:val="21"/>
          <w:lang w:eastAsia="zh-CN"/>
        </w:rPr>
        <w:t>一包或二包</w:t>
      </w:r>
      <w:r>
        <w:rPr>
          <w:sz w:val="21"/>
        </w:rPr>
        <w:t>）</w:t>
      </w:r>
      <w:r>
        <w:rPr>
          <w:spacing w:val="-5"/>
          <w:sz w:val="21"/>
        </w:rPr>
        <w:t>投标的关联单位的关</w:t>
      </w:r>
      <w:r>
        <w:rPr>
          <w:spacing w:val="-9"/>
          <w:sz w:val="21"/>
        </w:rPr>
        <w:t>系的相关情况视为弄虚作假。没有关联单位的明确填“无”。</w:t>
      </w:r>
    </w:p>
    <w:p>
      <w:pPr>
        <w:spacing w:line="360" w:lineRule="auto"/>
        <w:rPr>
          <w:sz w:val="21"/>
        </w:rPr>
        <w:sectPr>
          <w:headerReference r:id="rId11" w:type="default"/>
          <w:footerReference r:id="rId12" w:type="default"/>
          <w:pgSz w:w="11910" w:h="16840"/>
          <w:pgMar w:top="1420" w:right="1340" w:bottom="280" w:left="1580" w:header="895" w:footer="0" w:gutter="0"/>
          <w:pgNumType w:fmt="decimal"/>
          <w:cols w:space="720" w:num="1"/>
        </w:sectPr>
      </w:pPr>
    </w:p>
    <w:p>
      <w:pPr>
        <w:pStyle w:val="6"/>
        <w:numPr>
          <w:ilvl w:val="4"/>
          <w:numId w:val="0"/>
        </w:numPr>
        <w:spacing w:before="46"/>
        <w:ind w:left="7560" w:leftChars="0" w:right="5126" w:rightChars="0"/>
        <w:jc w:val="left"/>
        <w:rPr>
          <w:rFonts w:ascii="Times New Roman" w:eastAsia="Times New Roman"/>
        </w:rPr>
      </w:pPr>
      <w:r>
        <mc:AlternateContent>
          <mc:Choice Requires="wps">
            <w:drawing>
              <wp:anchor distT="0" distB="0" distL="114300" distR="114300" simplePos="0" relativeHeight="251664384" behindDoc="0" locked="0" layoutInCell="1" allowOverlap="1">
                <wp:simplePos x="0" y="0"/>
                <wp:positionH relativeFrom="page">
                  <wp:posOffset>438785</wp:posOffset>
                </wp:positionH>
                <wp:positionV relativeFrom="page">
                  <wp:posOffset>690245</wp:posOffset>
                </wp:positionV>
                <wp:extent cx="9817100" cy="0"/>
                <wp:effectExtent l="0" t="0" r="0" b="0"/>
                <wp:wrapNone/>
                <wp:docPr id="26" name="直接连接符 26"/>
                <wp:cNvGraphicFramePr/>
                <a:graphic xmlns:a="http://schemas.openxmlformats.org/drawingml/2006/main">
                  <a:graphicData uri="http://schemas.microsoft.com/office/word/2010/wordprocessingShape">
                    <wps:wsp>
                      <wps:cNvCnPr/>
                      <wps:spPr>
                        <a:xfrm>
                          <a:off x="0" y="0"/>
                          <a:ext cx="9817100" cy="0"/>
                        </a:xfrm>
                        <a:prstGeom prst="line">
                          <a:avLst/>
                        </a:prstGeom>
                        <a:ln w="9144"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4.55pt;margin-top:54.35pt;height:0pt;width:773pt;mso-position-horizontal-relative:page;mso-position-vertical-relative:page;z-index:251664384;mso-width-relative:page;mso-height-relative:page;" filled="f" stroked="t" coordsize="21600,21600" o:gfxdata="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1X7n21QAAAAsBAAAPAAAAAAAAAAEAIAAAACIAAABkcnMvZG93bnJldi54bWxQ&#10;SwECFAAUAAAACACHTuJAXC6CEPoBAAD0AwAADgAAAAAAAAABACAAAAAkAQAAZHJzL2Uyb0RvYy54&#10;bWxQSwUGAAAAAAYABgBZAQAAkAUAAAAA&#10;">
                <v:fill on="f" focussize="0,0"/>
                <v:stroke weight="0.72pt" color="#000000" joinstyle="round"/>
                <v:imagedata o:title=""/>
                <o:lock v:ext="edit" aspectratio="f"/>
              </v:line>
            </w:pict>
          </mc:Fallback>
        </mc:AlternateContent>
      </w:r>
      <w:r>
        <w:rPr>
          <w:rFonts w:ascii="Times New Roman" w:eastAsia="Times New Roman"/>
        </w:rPr>
        <w:t xml:space="preserve">  </w:t>
      </w:r>
    </w:p>
    <w:p>
      <w:pPr>
        <w:pStyle w:val="6"/>
        <w:numPr>
          <w:ilvl w:val="4"/>
          <w:numId w:val="0"/>
        </w:numPr>
        <w:spacing w:before="46"/>
        <w:ind w:right="5126" w:rightChars="0"/>
        <w:jc w:val="center"/>
      </w:pPr>
      <w:r>
        <w:rPr>
          <w:rFonts w:hint="eastAsia" w:ascii="Times New Roman" w:eastAsia="宋体"/>
          <w:lang w:val="en-US" w:eastAsia="zh-CN"/>
        </w:rPr>
        <w:t xml:space="preserve">                                        </w:t>
      </w:r>
      <w:r>
        <w:t>拟投入监理人员情况汇总表</w:t>
      </w:r>
    </w:p>
    <w:p>
      <w:pPr>
        <w:pStyle w:val="15"/>
        <w:spacing w:before="11"/>
        <w:rPr>
          <w:rFonts w:ascii="黑体"/>
          <w:sz w:val="22"/>
        </w:rPr>
      </w:pPr>
    </w:p>
    <w:p>
      <w:pPr>
        <w:pStyle w:val="15"/>
        <w:tabs>
          <w:tab w:val="left" w:pos="2137"/>
          <w:tab w:val="left" w:pos="4451"/>
        </w:tabs>
        <w:spacing w:before="78"/>
        <w:ind w:left="980"/>
        <w:rPr>
          <w:sz w:val="20"/>
        </w:rPr>
      </w:pPr>
      <w:r>
        <w:rPr>
          <w:rFonts w:ascii="Times New Roman" w:eastAsia="Times New Roman"/>
          <w:u w:val="single"/>
        </w:rPr>
        <w:t xml:space="preserve"> </w:t>
      </w:r>
      <w:r>
        <w:rPr>
          <w:rFonts w:ascii="Times New Roman" w:eastAsia="Times New Roman"/>
          <w:u w:val="single"/>
        </w:rPr>
        <w:tab/>
      </w:r>
      <w:r>
        <w:t>（项目</w:t>
      </w:r>
      <w:r>
        <w:rPr>
          <w:spacing w:val="-5"/>
        </w:rPr>
        <w:t>名</w:t>
      </w:r>
      <w:r>
        <w:t>称）</w:t>
      </w:r>
      <w:r>
        <w:rPr>
          <w:u w:val="single"/>
        </w:rPr>
        <w:t xml:space="preserve"> </w:t>
      </w:r>
      <w:r>
        <w:rPr>
          <w:u w:val="single"/>
        </w:rPr>
        <w:tab/>
      </w:r>
      <w:r>
        <w:rPr>
          <w:rFonts w:hint="eastAsia"/>
          <w:spacing w:val="-5"/>
          <w:lang w:eastAsia="zh-CN"/>
        </w:rPr>
        <w:t>一包或二包</w:t>
      </w:r>
      <w:r>
        <w:t>监</w:t>
      </w:r>
      <w:r>
        <w:rPr>
          <w:spacing w:val="-5"/>
        </w:rPr>
        <w:t>理</w:t>
      </w:r>
      <w:r>
        <w:t>与</w:t>
      </w:r>
      <w:r>
        <w:rPr>
          <w:spacing w:val="-5"/>
        </w:rPr>
        <w:t>相</w:t>
      </w:r>
      <w:r>
        <w:t>关服务</w:t>
      </w:r>
    </w:p>
    <w:p>
      <w:pPr>
        <w:pStyle w:val="15"/>
        <w:spacing w:before="7"/>
        <w:rPr>
          <w:sz w:val="11"/>
        </w:rPr>
      </w:pPr>
    </w:p>
    <w:tbl>
      <w:tblPr>
        <w:tblStyle w:val="29"/>
        <w:tblW w:w="0" w:type="auto"/>
        <w:tblInd w:w="7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0"/>
        <w:gridCol w:w="1220"/>
        <w:gridCol w:w="792"/>
        <w:gridCol w:w="509"/>
        <w:gridCol w:w="721"/>
        <w:gridCol w:w="721"/>
        <w:gridCol w:w="1211"/>
        <w:gridCol w:w="591"/>
        <w:gridCol w:w="538"/>
        <w:gridCol w:w="543"/>
        <w:gridCol w:w="538"/>
        <w:gridCol w:w="543"/>
        <w:gridCol w:w="539"/>
        <w:gridCol w:w="543"/>
        <w:gridCol w:w="1259"/>
        <w:gridCol w:w="1234"/>
        <w:gridCol w:w="1647"/>
        <w:gridCol w:w="9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360" w:type="dxa"/>
            <w:vMerge w:val="restart"/>
            <w:noWrap w:val="0"/>
            <w:vAlign w:val="top"/>
          </w:tcPr>
          <w:p>
            <w:pPr>
              <w:pStyle w:val="122"/>
              <w:spacing w:before="4"/>
              <w:rPr>
                <w:sz w:val="20"/>
              </w:rPr>
            </w:pPr>
          </w:p>
          <w:p>
            <w:pPr>
              <w:pStyle w:val="122"/>
              <w:spacing w:line="244" w:lineRule="auto"/>
              <w:ind w:left="71" w:right="66"/>
              <w:rPr>
                <w:sz w:val="21"/>
              </w:rPr>
            </w:pPr>
            <w:r>
              <w:rPr>
                <w:sz w:val="21"/>
              </w:rPr>
              <w:t>序号</w:t>
            </w:r>
          </w:p>
        </w:tc>
        <w:tc>
          <w:tcPr>
            <w:tcW w:w="1220" w:type="dxa"/>
            <w:vMerge w:val="restart"/>
            <w:noWrap w:val="0"/>
            <w:vAlign w:val="top"/>
          </w:tcPr>
          <w:p>
            <w:pPr>
              <w:pStyle w:val="122"/>
              <w:rPr>
                <w:sz w:val="20"/>
              </w:rPr>
            </w:pPr>
          </w:p>
          <w:p>
            <w:pPr>
              <w:pStyle w:val="122"/>
              <w:spacing w:before="4"/>
              <w:rPr>
                <w:sz w:val="15"/>
              </w:rPr>
            </w:pPr>
          </w:p>
          <w:p>
            <w:pPr>
              <w:pStyle w:val="122"/>
              <w:ind w:left="187"/>
              <w:rPr>
                <w:sz w:val="21"/>
              </w:rPr>
            </w:pPr>
            <w:r>
              <w:rPr>
                <w:sz w:val="21"/>
              </w:rPr>
              <w:t>监理职务</w:t>
            </w:r>
          </w:p>
        </w:tc>
        <w:tc>
          <w:tcPr>
            <w:tcW w:w="792" w:type="dxa"/>
            <w:vMerge w:val="restart"/>
            <w:noWrap w:val="0"/>
            <w:vAlign w:val="top"/>
          </w:tcPr>
          <w:p>
            <w:pPr>
              <w:pStyle w:val="122"/>
              <w:rPr>
                <w:sz w:val="20"/>
              </w:rPr>
            </w:pPr>
          </w:p>
          <w:p>
            <w:pPr>
              <w:pStyle w:val="122"/>
              <w:spacing w:before="4"/>
              <w:rPr>
                <w:sz w:val="15"/>
              </w:rPr>
            </w:pPr>
          </w:p>
          <w:p>
            <w:pPr>
              <w:pStyle w:val="122"/>
              <w:ind w:left="191"/>
              <w:rPr>
                <w:sz w:val="21"/>
              </w:rPr>
            </w:pPr>
            <w:r>
              <w:rPr>
                <w:sz w:val="21"/>
              </w:rPr>
              <w:t>姓名</w:t>
            </w:r>
          </w:p>
        </w:tc>
        <w:tc>
          <w:tcPr>
            <w:tcW w:w="509" w:type="dxa"/>
            <w:vMerge w:val="restart"/>
            <w:noWrap w:val="0"/>
            <w:vAlign w:val="top"/>
          </w:tcPr>
          <w:p>
            <w:pPr>
              <w:pStyle w:val="122"/>
              <w:rPr>
                <w:sz w:val="20"/>
              </w:rPr>
            </w:pPr>
          </w:p>
          <w:p>
            <w:pPr>
              <w:pStyle w:val="122"/>
              <w:spacing w:before="4"/>
              <w:rPr>
                <w:sz w:val="15"/>
              </w:rPr>
            </w:pPr>
          </w:p>
          <w:p>
            <w:pPr>
              <w:pStyle w:val="122"/>
              <w:ind w:left="42"/>
              <w:rPr>
                <w:sz w:val="21"/>
              </w:rPr>
            </w:pPr>
            <w:r>
              <w:rPr>
                <w:sz w:val="21"/>
              </w:rPr>
              <w:t>性别</w:t>
            </w:r>
          </w:p>
        </w:tc>
        <w:tc>
          <w:tcPr>
            <w:tcW w:w="721" w:type="dxa"/>
            <w:vMerge w:val="restart"/>
            <w:noWrap w:val="0"/>
            <w:vAlign w:val="top"/>
          </w:tcPr>
          <w:p>
            <w:pPr>
              <w:pStyle w:val="122"/>
              <w:rPr>
                <w:sz w:val="20"/>
              </w:rPr>
            </w:pPr>
          </w:p>
          <w:p>
            <w:pPr>
              <w:pStyle w:val="122"/>
              <w:spacing w:before="4"/>
              <w:rPr>
                <w:sz w:val="15"/>
              </w:rPr>
            </w:pPr>
          </w:p>
          <w:p>
            <w:pPr>
              <w:pStyle w:val="122"/>
              <w:ind w:left="148"/>
              <w:rPr>
                <w:sz w:val="21"/>
              </w:rPr>
            </w:pPr>
            <w:r>
              <w:rPr>
                <w:sz w:val="21"/>
              </w:rPr>
              <w:t>年龄</w:t>
            </w:r>
          </w:p>
        </w:tc>
        <w:tc>
          <w:tcPr>
            <w:tcW w:w="721" w:type="dxa"/>
            <w:vMerge w:val="restart"/>
            <w:noWrap w:val="0"/>
            <w:vAlign w:val="top"/>
          </w:tcPr>
          <w:p>
            <w:pPr>
              <w:pStyle w:val="122"/>
              <w:rPr>
                <w:sz w:val="20"/>
              </w:rPr>
            </w:pPr>
          </w:p>
          <w:p>
            <w:pPr>
              <w:pStyle w:val="122"/>
              <w:spacing w:before="4"/>
              <w:rPr>
                <w:sz w:val="15"/>
              </w:rPr>
            </w:pPr>
          </w:p>
          <w:p>
            <w:pPr>
              <w:pStyle w:val="122"/>
              <w:ind w:left="147"/>
              <w:rPr>
                <w:sz w:val="21"/>
              </w:rPr>
            </w:pPr>
            <w:r>
              <w:rPr>
                <w:sz w:val="21"/>
              </w:rPr>
              <w:t>学历</w:t>
            </w:r>
          </w:p>
        </w:tc>
        <w:tc>
          <w:tcPr>
            <w:tcW w:w="1211" w:type="dxa"/>
            <w:vMerge w:val="restart"/>
            <w:noWrap w:val="0"/>
            <w:vAlign w:val="top"/>
          </w:tcPr>
          <w:p>
            <w:pPr>
              <w:pStyle w:val="122"/>
              <w:rPr>
                <w:sz w:val="20"/>
              </w:rPr>
            </w:pPr>
          </w:p>
          <w:p>
            <w:pPr>
              <w:pStyle w:val="122"/>
              <w:spacing w:before="4"/>
              <w:rPr>
                <w:sz w:val="15"/>
              </w:rPr>
            </w:pPr>
          </w:p>
          <w:p>
            <w:pPr>
              <w:pStyle w:val="122"/>
              <w:ind w:left="391"/>
              <w:rPr>
                <w:sz w:val="21"/>
              </w:rPr>
            </w:pPr>
            <w:r>
              <w:rPr>
                <w:sz w:val="21"/>
              </w:rPr>
              <w:t>专业</w:t>
            </w:r>
          </w:p>
        </w:tc>
        <w:tc>
          <w:tcPr>
            <w:tcW w:w="2210" w:type="dxa"/>
            <w:gridSpan w:val="4"/>
            <w:noWrap w:val="0"/>
            <w:vAlign w:val="top"/>
          </w:tcPr>
          <w:p>
            <w:pPr>
              <w:pStyle w:val="122"/>
              <w:spacing w:before="121"/>
              <w:ind w:left="683"/>
              <w:rPr>
                <w:sz w:val="21"/>
              </w:rPr>
            </w:pPr>
            <w:r>
              <w:rPr>
                <w:sz w:val="21"/>
              </w:rPr>
              <w:t>专业工作年限</w:t>
            </w:r>
          </w:p>
        </w:tc>
        <w:tc>
          <w:tcPr>
            <w:tcW w:w="1625" w:type="dxa"/>
            <w:gridSpan w:val="3"/>
            <w:noWrap w:val="0"/>
            <w:vAlign w:val="top"/>
          </w:tcPr>
          <w:p>
            <w:pPr>
              <w:pStyle w:val="122"/>
              <w:spacing w:before="121"/>
              <w:ind w:left="177"/>
              <w:rPr>
                <w:sz w:val="21"/>
              </w:rPr>
            </w:pPr>
            <w:r>
              <w:rPr>
                <w:sz w:val="21"/>
              </w:rPr>
              <w:t>专业技术职称</w:t>
            </w:r>
          </w:p>
        </w:tc>
        <w:tc>
          <w:tcPr>
            <w:tcW w:w="2493" w:type="dxa"/>
            <w:gridSpan w:val="2"/>
            <w:noWrap w:val="0"/>
            <w:vAlign w:val="top"/>
          </w:tcPr>
          <w:p>
            <w:pPr>
              <w:pStyle w:val="122"/>
              <w:spacing w:before="3" w:line="260" w:lineRule="exact"/>
              <w:ind w:left="924" w:right="500"/>
              <w:rPr>
                <w:sz w:val="21"/>
              </w:rPr>
            </w:pPr>
            <w:r>
              <w:rPr>
                <w:sz w:val="21"/>
              </w:rPr>
              <w:t>监理工程师监理员证书</w:t>
            </w:r>
          </w:p>
        </w:tc>
        <w:tc>
          <w:tcPr>
            <w:tcW w:w="1647" w:type="dxa"/>
            <w:vMerge w:val="restart"/>
            <w:noWrap w:val="0"/>
            <w:vAlign w:val="top"/>
          </w:tcPr>
          <w:p>
            <w:pPr>
              <w:pStyle w:val="122"/>
              <w:rPr>
                <w:sz w:val="20"/>
              </w:rPr>
            </w:pPr>
          </w:p>
          <w:p>
            <w:pPr>
              <w:pStyle w:val="122"/>
              <w:spacing w:before="4"/>
              <w:rPr>
                <w:sz w:val="15"/>
              </w:rPr>
            </w:pPr>
          </w:p>
          <w:p>
            <w:pPr>
              <w:pStyle w:val="122"/>
              <w:ind w:left="501"/>
              <w:rPr>
                <w:sz w:val="21"/>
              </w:rPr>
            </w:pPr>
            <w:r>
              <w:rPr>
                <w:sz w:val="21"/>
              </w:rPr>
              <w:t>身份证号码</w:t>
            </w:r>
          </w:p>
        </w:tc>
        <w:tc>
          <w:tcPr>
            <w:tcW w:w="903" w:type="dxa"/>
            <w:vMerge w:val="restart"/>
            <w:noWrap w:val="0"/>
            <w:vAlign w:val="top"/>
          </w:tcPr>
          <w:p>
            <w:pPr>
              <w:pStyle w:val="122"/>
              <w:spacing w:before="6"/>
            </w:pPr>
          </w:p>
          <w:p>
            <w:pPr>
              <w:pStyle w:val="122"/>
              <w:spacing w:line="230" w:lineRule="auto"/>
              <w:ind w:left="236" w:right="20" w:hanging="212"/>
              <w:rPr>
                <w:sz w:val="21"/>
              </w:rPr>
            </w:pPr>
            <w:r>
              <w:rPr>
                <w:sz w:val="21"/>
              </w:rPr>
              <w:t>注册执业单位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360" w:type="dxa"/>
            <w:vMerge w:val="continue"/>
            <w:tcBorders>
              <w:top w:val="nil"/>
            </w:tcBorders>
            <w:noWrap w:val="0"/>
            <w:vAlign w:val="top"/>
          </w:tcPr>
          <w:p>
            <w:pPr>
              <w:rPr>
                <w:sz w:val="2"/>
                <w:szCs w:val="2"/>
              </w:rPr>
            </w:pPr>
          </w:p>
        </w:tc>
        <w:tc>
          <w:tcPr>
            <w:tcW w:w="1220" w:type="dxa"/>
            <w:vMerge w:val="continue"/>
            <w:tcBorders>
              <w:top w:val="nil"/>
            </w:tcBorders>
            <w:noWrap w:val="0"/>
            <w:vAlign w:val="top"/>
          </w:tcPr>
          <w:p>
            <w:pPr>
              <w:rPr>
                <w:sz w:val="2"/>
                <w:szCs w:val="2"/>
              </w:rPr>
            </w:pPr>
          </w:p>
        </w:tc>
        <w:tc>
          <w:tcPr>
            <w:tcW w:w="792" w:type="dxa"/>
            <w:vMerge w:val="continue"/>
            <w:tcBorders>
              <w:top w:val="nil"/>
            </w:tcBorders>
            <w:noWrap w:val="0"/>
            <w:vAlign w:val="top"/>
          </w:tcPr>
          <w:p>
            <w:pPr>
              <w:rPr>
                <w:sz w:val="2"/>
                <w:szCs w:val="2"/>
              </w:rPr>
            </w:pPr>
          </w:p>
        </w:tc>
        <w:tc>
          <w:tcPr>
            <w:tcW w:w="509" w:type="dxa"/>
            <w:vMerge w:val="continue"/>
            <w:tcBorders>
              <w:top w:val="nil"/>
            </w:tcBorders>
            <w:noWrap w:val="0"/>
            <w:vAlign w:val="top"/>
          </w:tcPr>
          <w:p>
            <w:pPr>
              <w:rPr>
                <w:sz w:val="2"/>
                <w:szCs w:val="2"/>
              </w:rPr>
            </w:pPr>
          </w:p>
        </w:tc>
        <w:tc>
          <w:tcPr>
            <w:tcW w:w="721" w:type="dxa"/>
            <w:vMerge w:val="continue"/>
            <w:tcBorders>
              <w:top w:val="nil"/>
            </w:tcBorders>
            <w:noWrap w:val="0"/>
            <w:vAlign w:val="top"/>
          </w:tcPr>
          <w:p>
            <w:pPr>
              <w:rPr>
                <w:sz w:val="2"/>
                <w:szCs w:val="2"/>
              </w:rPr>
            </w:pPr>
          </w:p>
        </w:tc>
        <w:tc>
          <w:tcPr>
            <w:tcW w:w="721" w:type="dxa"/>
            <w:vMerge w:val="continue"/>
            <w:tcBorders>
              <w:top w:val="nil"/>
            </w:tcBorders>
            <w:noWrap w:val="0"/>
            <w:vAlign w:val="top"/>
          </w:tcPr>
          <w:p>
            <w:pPr>
              <w:rPr>
                <w:sz w:val="2"/>
                <w:szCs w:val="2"/>
              </w:rPr>
            </w:pPr>
          </w:p>
        </w:tc>
        <w:tc>
          <w:tcPr>
            <w:tcW w:w="1211" w:type="dxa"/>
            <w:vMerge w:val="continue"/>
            <w:tcBorders>
              <w:top w:val="nil"/>
            </w:tcBorders>
            <w:noWrap w:val="0"/>
            <w:vAlign w:val="top"/>
          </w:tcPr>
          <w:p>
            <w:pPr>
              <w:rPr>
                <w:sz w:val="2"/>
                <w:szCs w:val="2"/>
              </w:rPr>
            </w:pPr>
          </w:p>
        </w:tc>
        <w:tc>
          <w:tcPr>
            <w:tcW w:w="591" w:type="dxa"/>
            <w:noWrap w:val="0"/>
            <w:vAlign w:val="top"/>
          </w:tcPr>
          <w:p>
            <w:pPr>
              <w:pStyle w:val="122"/>
              <w:spacing w:line="265" w:lineRule="exact"/>
              <w:ind w:left="184"/>
              <w:rPr>
                <w:sz w:val="21"/>
              </w:rPr>
            </w:pPr>
            <w:r>
              <w:rPr>
                <w:sz w:val="21"/>
              </w:rPr>
              <w:t>设</w:t>
            </w:r>
          </w:p>
          <w:p>
            <w:pPr>
              <w:pStyle w:val="122"/>
              <w:spacing w:line="257" w:lineRule="exact"/>
              <w:ind w:left="184"/>
              <w:rPr>
                <w:sz w:val="21"/>
              </w:rPr>
            </w:pPr>
            <w:r>
              <w:rPr>
                <w:sz w:val="21"/>
              </w:rPr>
              <w:t>计</w:t>
            </w:r>
          </w:p>
        </w:tc>
        <w:tc>
          <w:tcPr>
            <w:tcW w:w="538" w:type="dxa"/>
            <w:noWrap w:val="0"/>
            <w:vAlign w:val="top"/>
          </w:tcPr>
          <w:p>
            <w:pPr>
              <w:pStyle w:val="122"/>
              <w:spacing w:line="265" w:lineRule="exact"/>
              <w:ind w:left="159"/>
              <w:rPr>
                <w:sz w:val="21"/>
              </w:rPr>
            </w:pPr>
            <w:r>
              <w:rPr>
                <w:sz w:val="21"/>
              </w:rPr>
              <w:t>施</w:t>
            </w:r>
          </w:p>
          <w:p>
            <w:pPr>
              <w:pStyle w:val="122"/>
              <w:spacing w:line="257" w:lineRule="exact"/>
              <w:ind w:left="159"/>
              <w:rPr>
                <w:sz w:val="21"/>
              </w:rPr>
            </w:pPr>
            <w:r>
              <w:rPr>
                <w:sz w:val="21"/>
              </w:rPr>
              <w:t>工</w:t>
            </w:r>
          </w:p>
        </w:tc>
        <w:tc>
          <w:tcPr>
            <w:tcW w:w="543" w:type="dxa"/>
            <w:noWrap w:val="0"/>
            <w:vAlign w:val="top"/>
          </w:tcPr>
          <w:p>
            <w:pPr>
              <w:pStyle w:val="122"/>
              <w:spacing w:line="265" w:lineRule="exact"/>
              <w:ind w:left="164"/>
              <w:rPr>
                <w:sz w:val="21"/>
              </w:rPr>
            </w:pPr>
            <w:r>
              <w:rPr>
                <w:sz w:val="21"/>
              </w:rPr>
              <w:t>管</w:t>
            </w:r>
          </w:p>
          <w:p>
            <w:pPr>
              <w:pStyle w:val="122"/>
              <w:spacing w:line="257" w:lineRule="exact"/>
              <w:ind w:left="164"/>
              <w:rPr>
                <w:sz w:val="21"/>
              </w:rPr>
            </w:pPr>
            <w:r>
              <w:rPr>
                <w:sz w:val="21"/>
              </w:rPr>
              <w:t>理</w:t>
            </w:r>
          </w:p>
        </w:tc>
        <w:tc>
          <w:tcPr>
            <w:tcW w:w="538" w:type="dxa"/>
            <w:noWrap w:val="0"/>
            <w:vAlign w:val="top"/>
          </w:tcPr>
          <w:p>
            <w:pPr>
              <w:pStyle w:val="122"/>
              <w:spacing w:line="265" w:lineRule="exact"/>
              <w:ind w:left="158"/>
              <w:rPr>
                <w:sz w:val="21"/>
              </w:rPr>
            </w:pPr>
            <w:r>
              <w:rPr>
                <w:sz w:val="21"/>
              </w:rPr>
              <w:t>监</w:t>
            </w:r>
          </w:p>
          <w:p>
            <w:pPr>
              <w:pStyle w:val="122"/>
              <w:spacing w:line="257" w:lineRule="exact"/>
              <w:ind w:left="158"/>
              <w:rPr>
                <w:sz w:val="21"/>
              </w:rPr>
            </w:pPr>
            <w:r>
              <w:rPr>
                <w:sz w:val="21"/>
              </w:rPr>
              <w:t>理</w:t>
            </w:r>
          </w:p>
        </w:tc>
        <w:tc>
          <w:tcPr>
            <w:tcW w:w="543" w:type="dxa"/>
            <w:noWrap w:val="0"/>
            <w:vAlign w:val="top"/>
          </w:tcPr>
          <w:p>
            <w:pPr>
              <w:pStyle w:val="122"/>
              <w:spacing w:line="265" w:lineRule="exact"/>
              <w:ind w:left="163"/>
              <w:rPr>
                <w:sz w:val="21"/>
              </w:rPr>
            </w:pPr>
            <w:r>
              <w:rPr>
                <w:sz w:val="21"/>
              </w:rPr>
              <w:t>初</w:t>
            </w:r>
          </w:p>
          <w:p>
            <w:pPr>
              <w:pStyle w:val="122"/>
              <w:spacing w:line="257" w:lineRule="exact"/>
              <w:ind w:left="163"/>
              <w:rPr>
                <w:sz w:val="21"/>
              </w:rPr>
            </w:pPr>
            <w:r>
              <w:rPr>
                <w:sz w:val="21"/>
              </w:rPr>
              <w:t>级</w:t>
            </w:r>
          </w:p>
        </w:tc>
        <w:tc>
          <w:tcPr>
            <w:tcW w:w="539" w:type="dxa"/>
            <w:noWrap w:val="0"/>
            <w:vAlign w:val="top"/>
          </w:tcPr>
          <w:p>
            <w:pPr>
              <w:pStyle w:val="122"/>
              <w:spacing w:line="265" w:lineRule="exact"/>
              <w:ind w:left="157"/>
              <w:rPr>
                <w:sz w:val="21"/>
              </w:rPr>
            </w:pPr>
            <w:r>
              <w:rPr>
                <w:sz w:val="21"/>
              </w:rPr>
              <w:t>中</w:t>
            </w:r>
          </w:p>
          <w:p>
            <w:pPr>
              <w:pStyle w:val="122"/>
              <w:spacing w:line="257" w:lineRule="exact"/>
              <w:ind w:left="157"/>
              <w:rPr>
                <w:sz w:val="21"/>
              </w:rPr>
            </w:pPr>
            <w:r>
              <w:rPr>
                <w:sz w:val="21"/>
              </w:rPr>
              <w:t>级</w:t>
            </w:r>
          </w:p>
        </w:tc>
        <w:tc>
          <w:tcPr>
            <w:tcW w:w="543" w:type="dxa"/>
            <w:noWrap w:val="0"/>
            <w:vAlign w:val="top"/>
          </w:tcPr>
          <w:p>
            <w:pPr>
              <w:pStyle w:val="122"/>
              <w:spacing w:line="265" w:lineRule="exact"/>
              <w:ind w:left="161"/>
              <w:rPr>
                <w:sz w:val="21"/>
              </w:rPr>
            </w:pPr>
            <w:r>
              <w:rPr>
                <w:sz w:val="21"/>
              </w:rPr>
              <w:t>高</w:t>
            </w:r>
          </w:p>
          <w:p>
            <w:pPr>
              <w:pStyle w:val="122"/>
              <w:spacing w:line="257" w:lineRule="exact"/>
              <w:ind w:left="161"/>
              <w:rPr>
                <w:sz w:val="21"/>
              </w:rPr>
            </w:pPr>
            <w:r>
              <w:rPr>
                <w:sz w:val="21"/>
              </w:rPr>
              <w:t>级</w:t>
            </w:r>
          </w:p>
        </w:tc>
        <w:tc>
          <w:tcPr>
            <w:tcW w:w="1259" w:type="dxa"/>
            <w:noWrap w:val="0"/>
            <w:vAlign w:val="top"/>
          </w:tcPr>
          <w:p>
            <w:pPr>
              <w:pStyle w:val="122"/>
              <w:spacing w:before="131"/>
              <w:ind w:left="-3"/>
              <w:rPr>
                <w:sz w:val="21"/>
              </w:rPr>
            </w:pPr>
            <w:r>
              <w:rPr>
                <w:sz w:val="21"/>
              </w:rPr>
              <w:t>证书名称</w:t>
            </w:r>
          </w:p>
        </w:tc>
        <w:tc>
          <w:tcPr>
            <w:tcW w:w="1234" w:type="dxa"/>
            <w:noWrap w:val="0"/>
            <w:vAlign w:val="top"/>
          </w:tcPr>
          <w:p>
            <w:pPr>
              <w:pStyle w:val="122"/>
              <w:spacing w:before="131"/>
              <w:ind w:left="424"/>
              <w:rPr>
                <w:sz w:val="21"/>
              </w:rPr>
            </w:pPr>
            <w:r>
              <w:rPr>
                <w:sz w:val="21"/>
              </w:rPr>
              <w:t>编号</w:t>
            </w:r>
          </w:p>
        </w:tc>
        <w:tc>
          <w:tcPr>
            <w:tcW w:w="1647" w:type="dxa"/>
            <w:vMerge w:val="continue"/>
            <w:tcBorders>
              <w:top w:val="nil"/>
            </w:tcBorders>
            <w:noWrap w:val="0"/>
            <w:vAlign w:val="top"/>
          </w:tcPr>
          <w:p>
            <w:pPr>
              <w:rPr>
                <w:sz w:val="2"/>
                <w:szCs w:val="2"/>
              </w:rPr>
            </w:pPr>
          </w:p>
        </w:tc>
        <w:tc>
          <w:tcPr>
            <w:tcW w:w="903" w:type="dxa"/>
            <w:vMerge w:val="continue"/>
            <w:tcBorders>
              <w:top w:val="nil"/>
            </w:tcBorders>
            <w:noWrap w:val="0"/>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360" w:type="dxa"/>
            <w:noWrap w:val="0"/>
            <w:vAlign w:val="top"/>
          </w:tcPr>
          <w:p>
            <w:pPr>
              <w:pStyle w:val="122"/>
              <w:rPr>
                <w:rFonts w:ascii="Times New Roman"/>
                <w:sz w:val="20"/>
              </w:rPr>
            </w:pPr>
          </w:p>
        </w:tc>
        <w:tc>
          <w:tcPr>
            <w:tcW w:w="1220" w:type="dxa"/>
            <w:noWrap w:val="0"/>
            <w:vAlign w:val="top"/>
          </w:tcPr>
          <w:p>
            <w:pPr>
              <w:pStyle w:val="122"/>
              <w:rPr>
                <w:rFonts w:ascii="Times New Roman"/>
                <w:sz w:val="20"/>
              </w:rPr>
            </w:pPr>
          </w:p>
        </w:tc>
        <w:tc>
          <w:tcPr>
            <w:tcW w:w="792" w:type="dxa"/>
            <w:noWrap w:val="0"/>
            <w:vAlign w:val="top"/>
          </w:tcPr>
          <w:p>
            <w:pPr>
              <w:pStyle w:val="122"/>
              <w:rPr>
                <w:rFonts w:ascii="Times New Roman"/>
                <w:sz w:val="20"/>
              </w:rPr>
            </w:pPr>
          </w:p>
        </w:tc>
        <w:tc>
          <w:tcPr>
            <w:tcW w:w="509" w:type="dxa"/>
            <w:noWrap w:val="0"/>
            <w:vAlign w:val="top"/>
          </w:tcPr>
          <w:p>
            <w:pPr>
              <w:pStyle w:val="122"/>
              <w:rPr>
                <w:rFonts w:ascii="Times New Roman"/>
                <w:sz w:val="20"/>
              </w:rPr>
            </w:pPr>
          </w:p>
        </w:tc>
        <w:tc>
          <w:tcPr>
            <w:tcW w:w="721" w:type="dxa"/>
            <w:noWrap w:val="0"/>
            <w:vAlign w:val="top"/>
          </w:tcPr>
          <w:p>
            <w:pPr>
              <w:pStyle w:val="122"/>
              <w:rPr>
                <w:rFonts w:ascii="Times New Roman"/>
                <w:sz w:val="20"/>
              </w:rPr>
            </w:pPr>
          </w:p>
        </w:tc>
        <w:tc>
          <w:tcPr>
            <w:tcW w:w="721" w:type="dxa"/>
            <w:noWrap w:val="0"/>
            <w:vAlign w:val="top"/>
          </w:tcPr>
          <w:p>
            <w:pPr>
              <w:pStyle w:val="122"/>
              <w:rPr>
                <w:rFonts w:ascii="Times New Roman"/>
                <w:sz w:val="20"/>
              </w:rPr>
            </w:pPr>
          </w:p>
        </w:tc>
        <w:tc>
          <w:tcPr>
            <w:tcW w:w="1211" w:type="dxa"/>
            <w:noWrap w:val="0"/>
            <w:vAlign w:val="top"/>
          </w:tcPr>
          <w:p>
            <w:pPr>
              <w:pStyle w:val="122"/>
              <w:rPr>
                <w:rFonts w:ascii="Times New Roman"/>
                <w:sz w:val="20"/>
              </w:rPr>
            </w:pPr>
          </w:p>
        </w:tc>
        <w:tc>
          <w:tcPr>
            <w:tcW w:w="591" w:type="dxa"/>
            <w:noWrap w:val="0"/>
            <w:vAlign w:val="top"/>
          </w:tcPr>
          <w:p>
            <w:pPr>
              <w:pStyle w:val="122"/>
              <w:rPr>
                <w:rFonts w:ascii="Times New Roman"/>
                <w:sz w:val="20"/>
              </w:rPr>
            </w:pPr>
          </w:p>
        </w:tc>
        <w:tc>
          <w:tcPr>
            <w:tcW w:w="538"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538"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539"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1259" w:type="dxa"/>
            <w:noWrap w:val="0"/>
            <w:vAlign w:val="top"/>
          </w:tcPr>
          <w:p>
            <w:pPr>
              <w:pStyle w:val="122"/>
              <w:rPr>
                <w:rFonts w:ascii="Times New Roman"/>
                <w:sz w:val="20"/>
              </w:rPr>
            </w:pPr>
          </w:p>
        </w:tc>
        <w:tc>
          <w:tcPr>
            <w:tcW w:w="1234" w:type="dxa"/>
            <w:noWrap w:val="0"/>
            <w:vAlign w:val="top"/>
          </w:tcPr>
          <w:p>
            <w:pPr>
              <w:pStyle w:val="122"/>
              <w:rPr>
                <w:rFonts w:ascii="Times New Roman"/>
                <w:sz w:val="20"/>
              </w:rPr>
            </w:pPr>
          </w:p>
        </w:tc>
        <w:tc>
          <w:tcPr>
            <w:tcW w:w="1647" w:type="dxa"/>
            <w:noWrap w:val="0"/>
            <w:vAlign w:val="top"/>
          </w:tcPr>
          <w:p>
            <w:pPr>
              <w:pStyle w:val="122"/>
              <w:rPr>
                <w:rFonts w:ascii="Times New Roman"/>
                <w:sz w:val="20"/>
              </w:rPr>
            </w:pPr>
          </w:p>
        </w:tc>
        <w:tc>
          <w:tcPr>
            <w:tcW w:w="903"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60" w:type="dxa"/>
            <w:noWrap w:val="0"/>
            <w:vAlign w:val="top"/>
          </w:tcPr>
          <w:p>
            <w:pPr>
              <w:pStyle w:val="122"/>
              <w:rPr>
                <w:rFonts w:ascii="Times New Roman"/>
                <w:sz w:val="20"/>
              </w:rPr>
            </w:pPr>
          </w:p>
        </w:tc>
        <w:tc>
          <w:tcPr>
            <w:tcW w:w="1220" w:type="dxa"/>
            <w:noWrap w:val="0"/>
            <w:vAlign w:val="top"/>
          </w:tcPr>
          <w:p>
            <w:pPr>
              <w:pStyle w:val="122"/>
              <w:rPr>
                <w:rFonts w:ascii="Times New Roman"/>
                <w:sz w:val="20"/>
              </w:rPr>
            </w:pPr>
          </w:p>
        </w:tc>
        <w:tc>
          <w:tcPr>
            <w:tcW w:w="792" w:type="dxa"/>
            <w:noWrap w:val="0"/>
            <w:vAlign w:val="top"/>
          </w:tcPr>
          <w:p>
            <w:pPr>
              <w:pStyle w:val="122"/>
              <w:rPr>
                <w:rFonts w:ascii="Times New Roman"/>
                <w:sz w:val="20"/>
              </w:rPr>
            </w:pPr>
          </w:p>
        </w:tc>
        <w:tc>
          <w:tcPr>
            <w:tcW w:w="509" w:type="dxa"/>
            <w:noWrap w:val="0"/>
            <w:vAlign w:val="top"/>
          </w:tcPr>
          <w:p>
            <w:pPr>
              <w:pStyle w:val="122"/>
              <w:rPr>
                <w:rFonts w:ascii="Times New Roman"/>
                <w:sz w:val="20"/>
              </w:rPr>
            </w:pPr>
          </w:p>
        </w:tc>
        <w:tc>
          <w:tcPr>
            <w:tcW w:w="721" w:type="dxa"/>
            <w:noWrap w:val="0"/>
            <w:vAlign w:val="top"/>
          </w:tcPr>
          <w:p>
            <w:pPr>
              <w:pStyle w:val="122"/>
              <w:rPr>
                <w:rFonts w:ascii="Times New Roman"/>
                <w:sz w:val="20"/>
              </w:rPr>
            </w:pPr>
          </w:p>
        </w:tc>
        <w:tc>
          <w:tcPr>
            <w:tcW w:w="721" w:type="dxa"/>
            <w:noWrap w:val="0"/>
            <w:vAlign w:val="top"/>
          </w:tcPr>
          <w:p>
            <w:pPr>
              <w:pStyle w:val="122"/>
              <w:rPr>
                <w:rFonts w:ascii="Times New Roman"/>
                <w:sz w:val="20"/>
              </w:rPr>
            </w:pPr>
          </w:p>
        </w:tc>
        <w:tc>
          <w:tcPr>
            <w:tcW w:w="1211" w:type="dxa"/>
            <w:noWrap w:val="0"/>
            <w:vAlign w:val="top"/>
          </w:tcPr>
          <w:p>
            <w:pPr>
              <w:pStyle w:val="122"/>
              <w:rPr>
                <w:rFonts w:ascii="Times New Roman"/>
                <w:sz w:val="20"/>
              </w:rPr>
            </w:pPr>
          </w:p>
        </w:tc>
        <w:tc>
          <w:tcPr>
            <w:tcW w:w="591" w:type="dxa"/>
            <w:noWrap w:val="0"/>
            <w:vAlign w:val="top"/>
          </w:tcPr>
          <w:p>
            <w:pPr>
              <w:pStyle w:val="122"/>
              <w:rPr>
                <w:rFonts w:ascii="Times New Roman"/>
                <w:sz w:val="20"/>
              </w:rPr>
            </w:pPr>
          </w:p>
        </w:tc>
        <w:tc>
          <w:tcPr>
            <w:tcW w:w="538"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538"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539"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1259" w:type="dxa"/>
            <w:noWrap w:val="0"/>
            <w:vAlign w:val="top"/>
          </w:tcPr>
          <w:p>
            <w:pPr>
              <w:pStyle w:val="122"/>
              <w:rPr>
                <w:rFonts w:ascii="Times New Roman"/>
                <w:sz w:val="20"/>
              </w:rPr>
            </w:pPr>
          </w:p>
        </w:tc>
        <w:tc>
          <w:tcPr>
            <w:tcW w:w="1234" w:type="dxa"/>
            <w:noWrap w:val="0"/>
            <w:vAlign w:val="top"/>
          </w:tcPr>
          <w:p>
            <w:pPr>
              <w:pStyle w:val="122"/>
              <w:rPr>
                <w:rFonts w:ascii="Times New Roman"/>
                <w:sz w:val="20"/>
              </w:rPr>
            </w:pPr>
          </w:p>
        </w:tc>
        <w:tc>
          <w:tcPr>
            <w:tcW w:w="1647" w:type="dxa"/>
            <w:noWrap w:val="0"/>
            <w:vAlign w:val="top"/>
          </w:tcPr>
          <w:p>
            <w:pPr>
              <w:pStyle w:val="122"/>
              <w:rPr>
                <w:rFonts w:ascii="Times New Roman"/>
                <w:sz w:val="20"/>
              </w:rPr>
            </w:pPr>
          </w:p>
        </w:tc>
        <w:tc>
          <w:tcPr>
            <w:tcW w:w="903"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360" w:type="dxa"/>
            <w:noWrap w:val="0"/>
            <w:vAlign w:val="top"/>
          </w:tcPr>
          <w:p>
            <w:pPr>
              <w:pStyle w:val="122"/>
              <w:rPr>
                <w:rFonts w:ascii="Times New Roman"/>
                <w:sz w:val="20"/>
              </w:rPr>
            </w:pPr>
          </w:p>
        </w:tc>
        <w:tc>
          <w:tcPr>
            <w:tcW w:w="1220" w:type="dxa"/>
            <w:noWrap w:val="0"/>
            <w:vAlign w:val="top"/>
          </w:tcPr>
          <w:p>
            <w:pPr>
              <w:pStyle w:val="122"/>
              <w:rPr>
                <w:rFonts w:ascii="Times New Roman"/>
                <w:sz w:val="20"/>
              </w:rPr>
            </w:pPr>
          </w:p>
        </w:tc>
        <w:tc>
          <w:tcPr>
            <w:tcW w:w="792" w:type="dxa"/>
            <w:noWrap w:val="0"/>
            <w:vAlign w:val="top"/>
          </w:tcPr>
          <w:p>
            <w:pPr>
              <w:pStyle w:val="122"/>
              <w:rPr>
                <w:rFonts w:ascii="Times New Roman"/>
                <w:sz w:val="20"/>
              </w:rPr>
            </w:pPr>
          </w:p>
        </w:tc>
        <w:tc>
          <w:tcPr>
            <w:tcW w:w="509" w:type="dxa"/>
            <w:noWrap w:val="0"/>
            <w:vAlign w:val="top"/>
          </w:tcPr>
          <w:p>
            <w:pPr>
              <w:pStyle w:val="122"/>
              <w:rPr>
                <w:rFonts w:ascii="Times New Roman"/>
                <w:sz w:val="20"/>
              </w:rPr>
            </w:pPr>
          </w:p>
        </w:tc>
        <w:tc>
          <w:tcPr>
            <w:tcW w:w="721" w:type="dxa"/>
            <w:noWrap w:val="0"/>
            <w:vAlign w:val="top"/>
          </w:tcPr>
          <w:p>
            <w:pPr>
              <w:pStyle w:val="122"/>
              <w:rPr>
                <w:rFonts w:ascii="Times New Roman"/>
                <w:sz w:val="20"/>
              </w:rPr>
            </w:pPr>
          </w:p>
        </w:tc>
        <w:tc>
          <w:tcPr>
            <w:tcW w:w="721" w:type="dxa"/>
            <w:noWrap w:val="0"/>
            <w:vAlign w:val="top"/>
          </w:tcPr>
          <w:p>
            <w:pPr>
              <w:pStyle w:val="122"/>
              <w:rPr>
                <w:rFonts w:ascii="Times New Roman"/>
                <w:sz w:val="20"/>
              </w:rPr>
            </w:pPr>
          </w:p>
        </w:tc>
        <w:tc>
          <w:tcPr>
            <w:tcW w:w="1211" w:type="dxa"/>
            <w:noWrap w:val="0"/>
            <w:vAlign w:val="top"/>
          </w:tcPr>
          <w:p>
            <w:pPr>
              <w:pStyle w:val="122"/>
              <w:rPr>
                <w:rFonts w:ascii="Times New Roman"/>
                <w:sz w:val="20"/>
              </w:rPr>
            </w:pPr>
          </w:p>
        </w:tc>
        <w:tc>
          <w:tcPr>
            <w:tcW w:w="591" w:type="dxa"/>
            <w:noWrap w:val="0"/>
            <w:vAlign w:val="top"/>
          </w:tcPr>
          <w:p>
            <w:pPr>
              <w:pStyle w:val="122"/>
              <w:rPr>
                <w:rFonts w:ascii="Times New Roman"/>
                <w:sz w:val="20"/>
              </w:rPr>
            </w:pPr>
          </w:p>
        </w:tc>
        <w:tc>
          <w:tcPr>
            <w:tcW w:w="538"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538"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539"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1259" w:type="dxa"/>
            <w:noWrap w:val="0"/>
            <w:vAlign w:val="top"/>
          </w:tcPr>
          <w:p>
            <w:pPr>
              <w:pStyle w:val="122"/>
              <w:rPr>
                <w:rFonts w:ascii="Times New Roman"/>
                <w:sz w:val="20"/>
              </w:rPr>
            </w:pPr>
          </w:p>
        </w:tc>
        <w:tc>
          <w:tcPr>
            <w:tcW w:w="1234" w:type="dxa"/>
            <w:noWrap w:val="0"/>
            <w:vAlign w:val="top"/>
          </w:tcPr>
          <w:p>
            <w:pPr>
              <w:pStyle w:val="122"/>
              <w:rPr>
                <w:rFonts w:ascii="Times New Roman"/>
                <w:sz w:val="20"/>
              </w:rPr>
            </w:pPr>
          </w:p>
        </w:tc>
        <w:tc>
          <w:tcPr>
            <w:tcW w:w="1647" w:type="dxa"/>
            <w:noWrap w:val="0"/>
            <w:vAlign w:val="top"/>
          </w:tcPr>
          <w:p>
            <w:pPr>
              <w:pStyle w:val="122"/>
              <w:rPr>
                <w:rFonts w:ascii="Times New Roman"/>
                <w:sz w:val="20"/>
              </w:rPr>
            </w:pPr>
          </w:p>
        </w:tc>
        <w:tc>
          <w:tcPr>
            <w:tcW w:w="903"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60" w:type="dxa"/>
            <w:noWrap w:val="0"/>
            <w:vAlign w:val="top"/>
          </w:tcPr>
          <w:p>
            <w:pPr>
              <w:pStyle w:val="122"/>
              <w:rPr>
                <w:rFonts w:ascii="Times New Roman"/>
                <w:sz w:val="20"/>
              </w:rPr>
            </w:pPr>
          </w:p>
        </w:tc>
        <w:tc>
          <w:tcPr>
            <w:tcW w:w="1220" w:type="dxa"/>
            <w:noWrap w:val="0"/>
            <w:vAlign w:val="top"/>
          </w:tcPr>
          <w:p>
            <w:pPr>
              <w:pStyle w:val="122"/>
              <w:rPr>
                <w:rFonts w:ascii="Times New Roman"/>
                <w:sz w:val="20"/>
              </w:rPr>
            </w:pPr>
          </w:p>
        </w:tc>
        <w:tc>
          <w:tcPr>
            <w:tcW w:w="792" w:type="dxa"/>
            <w:noWrap w:val="0"/>
            <w:vAlign w:val="top"/>
          </w:tcPr>
          <w:p>
            <w:pPr>
              <w:pStyle w:val="122"/>
              <w:rPr>
                <w:rFonts w:ascii="Times New Roman"/>
                <w:sz w:val="20"/>
              </w:rPr>
            </w:pPr>
          </w:p>
        </w:tc>
        <w:tc>
          <w:tcPr>
            <w:tcW w:w="509" w:type="dxa"/>
            <w:noWrap w:val="0"/>
            <w:vAlign w:val="top"/>
          </w:tcPr>
          <w:p>
            <w:pPr>
              <w:pStyle w:val="122"/>
              <w:rPr>
                <w:rFonts w:ascii="Times New Roman"/>
                <w:sz w:val="20"/>
              </w:rPr>
            </w:pPr>
          </w:p>
        </w:tc>
        <w:tc>
          <w:tcPr>
            <w:tcW w:w="721" w:type="dxa"/>
            <w:noWrap w:val="0"/>
            <w:vAlign w:val="top"/>
          </w:tcPr>
          <w:p>
            <w:pPr>
              <w:pStyle w:val="122"/>
              <w:rPr>
                <w:rFonts w:ascii="Times New Roman"/>
                <w:sz w:val="20"/>
              </w:rPr>
            </w:pPr>
          </w:p>
        </w:tc>
        <w:tc>
          <w:tcPr>
            <w:tcW w:w="721" w:type="dxa"/>
            <w:noWrap w:val="0"/>
            <w:vAlign w:val="top"/>
          </w:tcPr>
          <w:p>
            <w:pPr>
              <w:pStyle w:val="122"/>
              <w:rPr>
                <w:rFonts w:ascii="Times New Roman"/>
                <w:sz w:val="20"/>
              </w:rPr>
            </w:pPr>
          </w:p>
        </w:tc>
        <w:tc>
          <w:tcPr>
            <w:tcW w:w="1211" w:type="dxa"/>
            <w:noWrap w:val="0"/>
            <w:vAlign w:val="top"/>
          </w:tcPr>
          <w:p>
            <w:pPr>
              <w:pStyle w:val="122"/>
              <w:rPr>
                <w:rFonts w:ascii="Times New Roman"/>
                <w:sz w:val="20"/>
              </w:rPr>
            </w:pPr>
          </w:p>
        </w:tc>
        <w:tc>
          <w:tcPr>
            <w:tcW w:w="591" w:type="dxa"/>
            <w:noWrap w:val="0"/>
            <w:vAlign w:val="top"/>
          </w:tcPr>
          <w:p>
            <w:pPr>
              <w:pStyle w:val="122"/>
              <w:rPr>
                <w:rFonts w:ascii="Times New Roman"/>
                <w:sz w:val="20"/>
              </w:rPr>
            </w:pPr>
          </w:p>
        </w:tc>
        <w:tc>
          <w:tcPr>
            <w:tcW w:w="538"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538"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539"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1259" w:type="dxa"/>
            <w:noWrap w:val="0"/>
            <w:vAlign w:val="top"/>
          </w:tcPr>
          <w:p>
            <w:pPr>
              <w:pStyle w:val="122"/>
              <w:rPr>
                <w:rFonts w:ascii="Times New Roman"/>
                <w:sz w:val="20"/>
              </w:rPr>
            </w:pPr>
          </w:p>
        </w:tc>
        <w:tc>
          <w:tcPr>
            <w:tcW w:w="1234" w:type="dxa"/>
            <w:noWrap w:val="0"/>
            <w:vAlign w:val="top"/>
          </w:tcPr>
          <w:p>
            <w:pPr>
              <w:pStyle w:val="122"/>
              <w:rPr>
                <w:rFonts w:ascii="Times New Roman"/>
                <w:sz w:val="20"/>
              </w:rPr>
            </w:pPr>
          </w:p>
        </w:tc>
        <w:tc>
          <w:tcPr>
            <w:tcW w:w="1647" w:type="dxa"/>
            <w:noWrap w:val="0"/>
            <w:vAlign w:val="top"/>
          </w:tcPr>
          <w:p>
            <w:pPr>
              <w:pStyle w:val="122"/>
              <w:rPr>
                <w:rFonts w:ascii="Times New Roman"/>
                <w:sz w:val="20"/>
              </w:rPr>
            </w:pPr>
          </w:p>
        </w:tc>
        <w:tc>
          <w:tcPr>
            <w:tcW w:w="903"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360" w:type="dxa"/>
            <w:noWrap w:val="0"/>
            <w:vAlign w:val="top"/>
          </w:tcPr>
          <w:p>
            <w:pPr>
              <w:pStyle w:val="122"/>
              <w:rPr>
                <w:rFonts w:ascii="Times New Roman"/>
                <w:sz w:val="20"/>
              </w:rPr>
            </w:pPr>
          </w:p>
        </w:tc>
        <w:tc>
          <w:tcPr>
            <w:tcW w:w="1220" w:type="dxa"/>
            <w:noWrap w:val="0"/>
            <w:vAlign w:val="top"/>
          </w:tcPr>
          <w:p>
            <w:pPr>
              <w:pStyle w:val="122"/>
              <w:rPr>
                <w:rFonts w:ascii="Times New Roman"/>
                <w:sz w:val="20"/>
              </w:rPr>
            </w:pPr>
          </w:p>
        </w:tc>
        <w:tc>
          <w:tcPr>
            <w:tcW w:w="792" w:type="dxa"/>
            <w:noWrap w:val="0"/>
            <w:vAlign w:val="top"/>
          </w:tcPr>
          <w:p>
            <w:pPr>
              <w:pStyle w:val="122"/>
              <w:rPr>
                <w:rFonts w:ascii="Times New Roman"/>
                <w:sz w:val="20"/>
              </w:rPr>
            </w:pPr>
          </w:p>
        </w:tc>
        <w:tc>
          <w:tcPr>
            <w:tcW w:w="509" w:type="dxa"/>
            <w:noWrap w:val="0"/>
            <w:vAlign w:val="top"/>
          </w:tcPr>
          <w:p>
            <w:pPr>
              <w:pStyle w:val="122"/>
              <w:rPr>
                <w:rFonts w:ascii="Times New Roman"/>
                <w:sz w:val="20"/>
              </w:rPr>
            </w:pPr>
          </w:p>
        </w:tc>
        <w:tc>
          <w:tcPr>
            <w:tcW w:w="721" w:type="dxa"/>
            <w:noWrap w:val="0"/>
            <w:vAlign w:val="top"/>
          </w:tcPr>
          <w:p>
            <w:pPr>
              <w:pStyle w:val="122"/>
              <w:rPr>
                <w:rFonts w:ascii="Times New Roman"/>
                <w:sz w:val="20"/>
              </w:rPr>
            </w:pPr>
          </w:p>
        </w:tc>
        <w:tc>
          <w:tcPr>
            <w:tcW w:w="721" w:type="dxa"/>
            <w:noWrap w:val="0"/>
            <w:vAlign w:val="top"/>
          </w:tcPr>
          <w:p>
            <w:pPr>
              <w:pStyle w:val="122"/>
              <w:rPr>
                <w:rFonts w:ascii="Times New Roman"/>
                <w:sz w:val="20"/>
              </w:rPr>
            </w:pPr>
          </w:p>
        </w:tc>
        <w:tc>
          <w:tcPr>
            <w:tcW w:w="1211" w:type="dxa"/>
            <w:noWrap w:val="0"/>
            <w:vAlign w:val="top"/>
          </w:tcPr>
          <w:p>
            <w:pPr>
              <w:pStyle w:val="122"/>
              <w:rPr>
                <w:rFonts w:ascii="Times New Roman"/>
                <w:sz w:val="20"/>
              </w:rPr>
            </w:pPr>
          </w:p>
        </w:tc>
        <w:tc>
          <w:tcPr>
            <w:tcW w:w="591" w:type="dxa"/>
            <w:noWrap w:val="0"/>
            <w:vAlign w:val="top"/>
          </w:tcPr>
          <w:p>
            <w:pPr>
              <w:pStyle w:val="122"/>
              <w:rPr>
                <w:rFonts w:ascii="Times New Roman"/>
                <w:sz w:val="20"/>
              </w:rPr>
            </w:pPr>
          </w:p>
        </w:tc>
        <w:tc>
          <w:tcPr>
            <w:tcW w:w="538"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538"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539"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1259" w:type="dxa"/>
            <w:noWrap w:val="0"/>
            <w:vAlign w:val="top"/>
          </w:tcPr>
          <w:p>
            <w:pPr>
              <w:pStyle w:val="122"/>
              <w:rPr>
                <w:rFonts w:ascii="Times New Roman"/>
                <w:sz w:val="20"/>
              </w:rPr>
            </w:pPr>
          </w:p>
        </w:tc>
        <w:tc>
          <w:tcPr>
            <w:tcW w:w="1234" w:type="dxa"/>
            <w:noWrap w:val="0"/>
            <w:vAlign w:val="top"/>
          </w:tcPr>
          <w:p>
            <w:pPr>
              <w:pStyle w:val="122"/>
              <w:rPr>
                <w:rFonts w:ascii="Times New Roman"/>
                <w:sz w:val="20"/>
              </w:rPr>
            </w:pPr>
          </w:p>
        </w:tc>
        <w:tc>
          <w:tcPr>
            <w:tcW w:w="1647" w:type="dxa"/>
            <w:noWrap w:val="0"/>
            <w:vAlign w:val="top"/>
          </w:tcPr>
          <w:p>
            <w:pPr>
              <w:pStyle w:val="122"/>
              <w:rPr>
                <w:rFonts w:ascii="Times New Roman"/>
                <w:sz w:val="20"/>
              </w:rPr>
            </w:pPr>
          </w:p>
        </w:tc>
        <w:tc>
          <w:tcPr>
            <w:tcW w:w="903"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360" w:type="dxa"/>
            <w:noWrap w:val="0"/>
            <w:vAlign w:val="top"/>
          </w:tcPr>
          <w:p>
            <w:pPr>
              <w:pStyle w:val="122"/>
              <w:rPr>
                <w:rFonts w:ascii="Times New Roman"/>
                <w:sz w:val="20"/>
              </w:rPr>
            </w:pPr>
          </w:p>
        </w:tc>
        <w:tc>
          <w:tcPr>
            <w:tcW w:w="1220" w:type="dxa"/>
            <w:noWrap w:val="0"/>
            <w:vAlign w:val="top"/>
          </w:tcPr>
          <w:p>
            <w:pPr>
              <w:pStyle w:val="122"/>
              <w:rPr>
                <w:rFonts w:ascii="Times New Roman"/>
                <w:sz w:val="20"/>
              </w:rPr>
            </w:pPr>
          </w:p>
        </w:tc>
        <w:tc>
          <w:tcPr>
            <w:tcW w:w="792" w:type="dxa"/>
            <w:noWrap w:val="0"/>
            <w:vAlign w:val="top"/>
          </w:tcPr>
          <w:p>
            <w:pPr>
              <w:pStyle w:val="122"/>
              <w:rPr>
                <w:rFonts w:ascii="Times New Roman"/>
                <w:sz w:val="20"/>
              </w:rPr>
            </w:pPr>
          </w:p>
        </w:tc>
        <w:tc>
          <w:tcPr>
            <w:tcW w:w="509" w:type="dxa"/>
            <w:noWrap w:val="0"/>
            <w:vAlign w:val="top"/>
          </w:tcPr>
          <w:p>
            <w:pPr>
              <w:pStyle w:val="122"/>
              <w:rPr>
                <w:rFonts w:ascii="Times New Roman"/>
                <w:sz w:val="20"/>
              </w:rPr>
            </w:pPr>
          </w:p>
        </w:tc>
        <w:tc>
          <w:tcPr>
            <w:tcW w:w="721" w:type="dxa"/>
            <w:noWrap w:val="0"/>
            <w:vAlign w:val="top"/>
          </w:tcPr>
          <w:p>
            <w:pPr>
              <w:pStyle w:val="122"/>
              <w:rPr>
                <w:rFonts w:ascii="Times New Roman"/>
                <w:sz w:val="20"/>
              </w:rPr>
            </w:pPr>
          </w:p>
        </w:tc>
        <w:tc>
          <w:tcPr>
            <w:tcW w:w="721" w:type="dxa"/>
            <w:noWrap w:val="0"/>
            <w:vAlign w:val="top"/>
          </w:tcPr>
          <w:p>
            <w:pPr>
              <w:pStyle w:val="122"/>
              <w:rPr>
                <w:rFonts w:ascii="Times New Roman"/>
                <w:sz w:val="20"/>
              </w:rPr>
            </w:pPr>
          </w:p>
        </w:tc>
        <w:tc>
          <w:tcPr>
            <w:tcW w:w="1211" w:type="dxa"/>
            <w:noWrap w:val="0"/>
            <w:vAlign w:val="top"/>
          </w:tcPr>
          <w:p>
            <w:pPr>
              <w:pStyle w:val="122"/>
              <w:rPr>
                <w:rFonts w:ascii="Times New Roman"/>
                <w:sz w:val="20"/>
              </w:rPr>
            </w:pPr>
          </w:p>
        </w:tc>
        <w:tc>
          <w:tcPr>
            <w:tcW w:w="591" w:type="dxa"/>
            <w:noWrap w:val="0"/>
            <w:vAlign w:val="top"/>
          </w:tcPr>
          <w:p>
            <w:pPr>
              <w:pStyle w:val="122"/>
              <w:rPr>
                <w:rFonts w:ascii="Times New Roman"/>
                <w:sz w:val="20"/>
              </w:rPr>
            </w:pPr>
          </w:p>
        </w:tc>
        <w:tc>
          <w:tcPr>
            <w:tcW w:w="538"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538"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539"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1259" w:type="dxa"/>
            <w:noWrap w:val="0"/>
            <w:vAlign w:val="top"/>
          </w:tcPr>
          <w:p>
            <w:pPr>
              <w:pStyle w:val="122"/>
              <w:rPr>
                <w:rFonts w:ascii="Times New Roman"/>
                <w:sz w:val="20"/>
              </w:rPr>
            </w:pPr>
          </w:p>
        </w:tc>
        <w:tc>
          <w:tcPr>
            <w:tcW w:w="1234" w:type="dxa"/>
            <w:noWrap w:val="0"/>
            <w:vAlign w:val="top"/>
          </w:tcPr>
          <w:p>
            <w:pPr>
              <w:pStyle w:val="122"/>
              <w:rPr>
                <w:rFonts w:ascii="Times New Roman"/>
                <w:sz w:val="20"/>
              </w:rPr>
            </w:pPr>
          </w:p>
        </w:tc>
        <w:tc>
          <w:tcPr>
            <w:tcW w:w="1647" w:type="dxa"/>
            <w:noWrap w:val="0"/>
            <w:vAlign w:val="top"/>
          </w:tcPr>
          <w:p>
            <w:pPr>
              <w:pStyle w:val="122"/>
              <w:rPr>
                <w:rFonts w:ascii="Times New Roman"/>
                <w:sz w:val="20"/>
              </w:rPr>
            </w:pPr>
          </w:p>
        </w:tc>
        <w:tc>
          <w:tcPr>
            <w:tcW w:w="903"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60" w:type="dxa"/>
            <w:noWrap w:val="0"/>
            <w:vAlign w:val="top"/>
          </w:tcPr>
          <w:p>
            <w:pPr>
              <w:pStyle w:val="122"/>
              <w:rPr>
                <w:rFonts w:ascii="Times New Roman"/>
                <w:sz w:val="20"/>
              </w:rPr>
            </w:pPr>
          </w:p>
        </w:tc>
        <w:tc>
          <w:tcPr>
            <w:tcW w:w="1220" w:type="dxa"/>
            <w:noWrap w:val="0"/>
            <w:vAlign w:val="top"/>
          </w:tcPr>
          <w:p>
            <w:pPr>
              <w:pStyle w:val="122"/>
              <w:rPr>
                <w:rFonts w:ascii="Times New Roman"/>
                <w:sz w:val="20"/>
              </w:rPr>
            </w:pPr>
          </w:p>
        </w:tc>
        <w:tc>
          <w:tcPr>
            <w:tcW w:w="792" w:type="dxa"/>
            <w:noWrap w:val="0"/>
            <w:vAlign w:val="top"/>
          </w:tcPr>
          <w:p>
            <w:pPr>
              <w:pStyle w:val="122"/>
              <w:rPr>
                <w:rFonts w:ascii="Times New Roman"/>
                <w:sz w:val="20"/>
              </w:rPr>
            </w:pPr>
          </w:p>
        </w:tc>
        <w:tc>
          <w:tcPr>
            <w:tcW w:w="509" w:type="dxa"/>
            <w:noWrap w:val="0"/>
            <w:vAlign w:val="top"/>
          </w:tcPr>
          <w:p>
            <w:pPr>
              <w:pStyle w:val="122"/>
              <w:rPr>
                <w:rFonts w:ascii="Times New Roman"/>
                <w:sz w:val="20"/>
              </w:rPr>
            </w:pPr>
          </w:p>
        </w:tc>
        <w:tc>
          <w:tcPr>
            <w:tcW w:w="721" w:type="dxa"/>
            <w:noWrap w:val="0"/>
            <w:vAlign w:val="top"/>
          </w:tcPr>
          <w:p>
            <w:pPr>
              <w:pStyle w:val="122"/>
              <w:rPr>
                <w:rFonts w:ascii="Times New Roman"/>
                <w:sz w:val="20"/>
              </w:rPr>
            </w:pPr>
          </w:p>
        </w:tc>
        <w:tc>
          <w:tcPr>
            <w:tcW w:w="721" w:type="dxa"/>
            <w:noWrap w:val="0"/>
            <w:vAlign w:val="top"/>
          </w:tcPr>
          <w:p>
            <w:pPr>
              <w:pStyle w:val="122"/>
              <w:rPr>
                <w:rFonts w:ascii="Times New Roman"/>
                <w:sz w:val="20"/>
              </w:rPr>
            </w:pPr>
          </w:p>
        </w:tc>
        <w:tc>
          <w:tcPr>
            <w:tcW w:w="1211" w:type="dxa"/>
            <w:noWrap w:val="0"/>
            <w:vAlign w:val="top"/>
          </w:tcPr>
          <w:p>
            <w:pPr>
              <w:pStyle w:val="122"/>
              <w:rPr>
                <w:rFonts w:ascii="Times New Roman"/>
                <w:sz w:val="20"/>
              </w:rPr>
            </w:pPr>
          </w:p>
        </w:tc>
        <w:tc>
          <w:tcPr>
            <w:tcW w:w="591" w:type="dxa"/>
            <w:noWrap w:val="0"/>
            <w:vAlign w:val="top"/>
          </w:tcPr>
          <w:p>
            <w:pPr>
              <w:pStyle w:val="122"/>
              <w:rPr>
                <w:rFonts w:ascii="Times New Roman"/>
                <w:sz w:val="20"/>
              </w:rPr>
            </w:pPr>
          </w:p>
        </w:tc>
        <w:tc>
          <w:tcPr>
            <w:tcW w:w="538"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538"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539"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1259" w:type="dxa"/>
            <w:noWrap w:val="0"/>
            <w:vAlign w:val="top"/>
          </w:tcPr>
          <w:p>
            <w:pPr>
              <w:pStyle w:val="122"/>
              <w:rPr>
                <w:rFonts w:ascii="Times New Roman"/>
                <w:sz w:val="20"/>
              </w:rPr>
            </w:pPr>
          </w:p>
        </w:tc>
        <w:tc>
          <w:tcPr>
            <w:tcW w:w="1234" w:type="dxa"/>
            <w:noWrap w:val="0"/>
            <w:vAlign w:val="top"/>
          </w:tcPr>
          <w:p>
            <w:pPr>
              <w:pStyle w:val="122"/>
              <w:rPr>
                <w:rFonts w:ascii="Times New Roman"/>
                <w:sz w:val="20"/>
              </w:rPr>
            </w:pPr>
          </w:p>
        </w:tc>
        <w:tc>
          <w:tcPr>
            <w:tcW w:w="1647" w:type="dxa"/>
            <w:noWrap w:val="0"/>
            <w:vAlign w:val="top"/>
          </w:tcPr>
          <w:p>
            <w:pPr>
              <w:pStyle w:val="122"/>
              <w:rPr>
                <w:rFonts w:ascii="Times New Roman"/>
                <w:sz w:val="20"/>
              </w:rPr>
            </w:pPr>
          </w:p>
        </w:tc>
        <w:tc>
          <w:tcPr>
            <w:tcW w:w="903"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360" w:type="dxa"/>
            <w:noWrap w:val="0"/>
            <w:vAlign w:val="top"/>
          </w:tcPr>
          <w:p>
            <w:pPr>
              <w:pStyle w:val="122"/>
              <w:rPr>
                <w:rFonts w:ascii="Times New Roman"/>
                <w:sz w:val="20"/>
              </w:rPr>
            </w:pPr>
          </w:p>
        </w:tc>
        <w:tc>
          <w:tcPr>
            <w:tcW w:w="1220" w:type="dxa"/>
            <w:noWrap w:val="0"/>
            <w:vAlign w:val="top"/>
          </w:tcPr>
          <w:p>
            <w:pPr>
              <w:pStyle w:val="122"/>
              <w:rPr>
                <w:rFonts w:ascii="Times New Roman"/>
                <w:sz w:val="20"/>
              </w:rPr>
            </w:pPr>
          </w:p>
        </w:tc>
        <w:tc>
          <w:tcPr>
            <w:tcW w:w="792" w:type="dxa"/>
            <w:noWrap w:val="0"/>
            <w:vAlign w:val="top"/>
          </w:tcPr>
          <w:p>
            <w:pPr>
              <w:pStyle w:val="122"/>
              <w:rPr>
                <w:rFonts w:ascii="Times New Roman"/>
                <w:sz w:val="20"/>
              </w:rPr>
            </w:pPr>
          </w:p>
        </w:tc>
        <w:tc>
          <w:tcPr>
            <w:tcW w:w="509" w:type="dxa"/>
            <w:noWrap w:val="0"/>
            <w:vAlign w:val="top"/>
          </w:tcPr>
          <w:p>
            <w:pPr>
              <w:pStyle w:val="122"/>
              <w:rPr>
                <w:rFonts w:ascii="Times New Roman"/>
                <w:sz w:val="20"/>
              </w:rPr>
            </w:pPr>
          </w:p>
        </w:tc>
        <w:tc>
          <w:tcPr>
            <w:tcW w:w="721" w:type="dxa"/>
            <w:noWrap w:val="0"/>
            <w:vAlign w:val="top"/>
          </w:tcPr>
          <w:p>
            <w:pPr>
              <w:pStyle w:val="122"/>
              <w:rPr>
                <w:rFonts w:ascii="Times New Roman"/>
                <w:sz w:val="20"/>
              </w:rPr>
            </w:pPr>
          </w:p>
        </w:tc>
        <w:tc>
          <w:tcPr>
            <w:tcW w:w="721" w:type="dxa"/>
            <w:noWrap w:val="0"/>
            <w:vAlign w:val="top"/>
          </w:tcPr>
          <w:p>
            <w:pPr>
              <w:pStyle w:val="122"/>
              <w:rPr>
                <w:rFonts w:ascii="Times New Roman"/>
                <w:sz w:val="20"/>
              </w:rPr>
            </w:pPr>
          </w:p>
        </w:tc>
        <w:tc>
          <w:tcPr>
            <w:tcW w:w="1211" w:type="dxa"/>
            <w:noWrap w:val="0"/>
            <w:vAlign w:val="top"/>
          </w:tcPr>
          <w:p>
            <w:pPr>
              <w:pStyle w:val="122"/>
              <w:rPr>
                <w:rFonts w:ascii="Times New Roman"/>
                <w:sz w:val="20"/>
              </w:rPr>
            </w:pPr>
          </w:p>
        </w:tc>
        <w:tc>
          <w:tcPr>
            <w:tcW w:w="591" w:type="dxa"/>
            <w:noWrap w:val="0"/>
            <w:vAlign w:val="top"/>
          </w:tcPr>
          <w:p>
            <w:pPr>
              <w:pStyle w:val="122"/>
              <w:rPr>
                <w:rFonts w:ascii="Times New Roman"/>
                <w:sz w:val="20"/>
              </w:rPr>
            </w:pPr>
          </w:p>
        </w:tc>
        <w:tc>
          <w:tcPr>
            <w:tcW w:w="538"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538"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539"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1259" w:type="dxa"/>
            <w:noWrap w:val="0"/>
            <w:vAlign w:val="top"/>
          </w:tcPr>
          <w:p>
            <w:pPr>
              <w:pStyle w:val="122"/>
              <w:rPr>
                <w:rFonts w:ascii="Times New Roman"/>
                <w:sz w:val="20"/>
              </w:rPr>
            </w:pPr>
          </w:p>
        </w:tc>
        <w:tc>
          <w:tcPr>
            <w:tcW w:w="1234" w:type="dxa"/>
            <w:noWrap w:val="0"/>
            <w:vAlign w:val="top"/>
          </w:tcPr>
          <w:p>
            <w:pPr>
              <w:pStyle w:val="122"/>
              <w:rPr>
                <w:rFonts w:ascii="Times New Roman"/>
                <w:sz w:val="20"/>
              </w:rPr>
            </w:pPr>
          </w:p>
        </w:tc>
        <w:tc>
          <w:tcPr>
            <w:tcW w:w="1647" w:type="dxa"/>
            <w:noWrap w:val="0"/>
            <w:vAlign w:val="top"/>
          </w:tcPr>
          <w:p>
            <w:pPr>
              <w:pStyle w:val="122"/>
              <w:rPr>
                <w:rFonts w:ascii="Times New Roman"/>
                <w:sz w:val="20"/>
              </w:rPr>
            </w:pPr>
          </w:p>
        </w:tc>
        <w:tc>
          <w:tcPr>
            <w:tcW w:w="903"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60" w:type="dxa"/>
            <w:noWrap w:val="0"/>
            <w:vAlign w:val="top"/>
          </w:tcPr>
          <w:p>
            <w:pPr>
              <w:pStyle w:val="122"/>
              <w:rPr>
                <w:rFonts w:ascii="Times New Roman"/>
                <w:sz w:val="20"/>
              </w:rPr>
            </w:pPr>
          </w:p>
        </w:tc>
        <w:tc>
          <w:tcPr>
            <w:tcW w:w="1220" w:type="dxa"/>
            <w:noWrap w:val="0"/>
            <w:vAlign w:val="top"/>
          </w:tcPr>
          <w:p>
            <w:pPr>
              <w:pStyle w:val="122"/>
              <w:rPr>
                <w:rFonts w:ascii="Times New Roman"/>
                <w:sz w:val="20"/>
              </w:rPr>
            </w:pPr>
          </w:p>
        </w:tc>
        <w:tc>
          <w:tcPr>
            <w:tcW w:w="792" w:type="dxa"/>
            <w:noWrap w:val="0"/>
            <w:vAlign w:val="top"/>
          </w:tcPr>
          <w:p>
            <w:pPr>
              <w:pStyle w:val="122"/>
              <w:rPr>
                <w:rFonts w:ascii="Times New Roman"/>
                <w:sz w:val="20"/>
              </w:rPr>
            </w:pPr>
          </w:p>
        </w:tc>
        <w:tc>
          <w:tcPr>
            <w:tcW w:w="509" w:type="dxa"/>
            <w:noWrap w:val="0"/>
            <w:vAlign w:val="top"/>
          </w:tcPr>
          <w:p>
            <w:pPr>
              <w:pStyle w:val="122"/>
              <w:rPr>
                <w:rFonts w:ascii="Times New Roman"/>
                <w:sz w:val="20"/>
              </w:rPr>
            </w:pPr>
          </w:p>
        </w:tc>
        <w:tc>
          <w:tcPr>
            <w:tcW w:w="721" w:type="dxa"/>
            <w:noWrap w:val="0"/>
            <w:vAlign w:val="top"/>
          </w:tcPr>
          <w:p>
            <w:pPr>
              <w:pStyle w:val="122"/>
              <w:rPr>
                <w:rFonts w:ascii="Times New Roman"/>
                <w:sz w:val="20"/>
              </w:rPr>
            </w:pPr>
          </w:p>
        </w:tc>
        <w:tc>
          <w:tcPr>
            <w:tcW w:w="721" w:type="dxa"/>
            <w:noWrap w:val="0"/>
            <w:vAlign w:val="top"/>
          </w:tcPr>
          <w:p>
            <w:pPr>
              <w:pStyle w:val="122"/>
              <w:rPr>
                <w:rFonts w:ascii="Times New Roman"/>
                <w:sz w:val="20"/>
              </w:rPr>
            </w:pPr>
          </w:p>
        </w:tc>
        <w:tc>
          <w:tcPr>
            <w:tcW w:w="1211" w:type="dxa"/>
            <w:noWrap w:val="0"/>
            <w:vAlign w:val="top"/>
          </w:tcPr>
          <w:p>
            <w:pPr>
              <w:pStyle w:val="122"/>
              <w:rPr>
                <w:rFonts w:ascii="Times New Roman"/>
                <w:sz w:val="20"/>
              </w:rPr>
            </w:pPr>
          </w:p>
        </w:tc>
        <w:tc>
          <w:tcPr>
            <w:tcW w:w="591" w:type="dxa"/>
            <w:noWrap w:val="0"/>
            <w:vAlign w:val="top"/>
          </w:tcPr>
          <w:p>
            <w:pPr>
              <w:pStyle w:val="122"/>
              <w:rPr>
                <w:rFonts w:ascii="Times New Roman"/>
                <w:sz w:val="20"/>
              </w:rPr>
            </w:pPr>
          </w:p>
        </w:tc>
        <w:tc>
          <w:tcPr>
            <w:tcW w:w="538"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538"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539" w:type="dxa"/>
            <w:noWrap w:val="0"/>
            <w:vAlign w:val="top"/>
          </w:tcPr>
          <w:p>
            <w:pPr>
              <w:pStyle w:val="122"/>
              <w:rPr>
                <w:rFonts w:ascii="Times New Roman"/>
                <w:sz w:val="20"/>
              </w:rPr>
            </w:pPr>
          </w:p>
        </w:tc>
        <w:tc>
          <w:tcPr>
            <w:tcW w:w="543" w:type="dxa"/>
            <w:noWrap w:val="0"/>
            <w:vAlign w:val="top"/>
          </w:tcPr>
          <w:p>
            <w:pPr>
              <w:pStyle w:val="122"/>
              <w:rPr>
                <w:rFonts w:ascii="Times New Roman"/>
                <w:sz w:val="20"/>
              </w:rPr>
            </w:pPr>
          </w:p>
        </w:tc>
        <w:tc>
          <w:tcPr>
            <w:tcW w:w="1259" w:type="dxa"/>
            <w:noWrap w:val="0"/>
            <w:vAlign w:val="top"/>
          </w:tcPr>
          <w:p>
            <w:pPr>
              <w:pStyle w:val="122"/>
              <w:rPr>
                <w:rFonts w:ascii="Times New Roman"/>
                <w:sz w:val="20"/>
              </w:rPr>
            </w:pPr>
          </w:p>
        </w:tc>
        <w:tc>
          <w:tcPr>
            <w:tcW w:w="1234" w:type="dxa"/>
            <w:noWrap w:val="0"/>
            <w:vAlign w:val="top"/>
          </w:tcPr>
          <w:p>
            <w:pPr>
              <w:pStyle w:val="122"/>
              <w:rPr>
                <w:rFonts w:ascii="Times New Roman"/>
                <w:sz w:val="20"/>
              </w:rPr>
            </w:pPr>
          </w:p>
        </w:tc>
        <w:tc>
          <w:tcPr>
            <w:tcW w:w="1647" w:type="dxa"/>
            <w:noWrap w:val="0"/>
            <w:vAlign w:val="top"/>
          </w:tcPr>
          <w:p>
            <w:pPr>
              <w:pStyle w:val="122"/>
              <w:rPr>
                <w:rFonts w:ascii="Times New Roman"/>
                <w:sz w:val="20"/>
              </w:rPr>
            </w:pPr>
          </w:p>
        </w:tc>
        <w:tc>
          <w:tcPr>
            <w:tcW w:w="903" w:type="dxa"/>
            <w:noWrap w:val="0"/>
            <w:vAlign w:val="top"/>
          </w:tcPr>
          <w:p>
            <w:pPr>
              <w:pStyle w:val="122"/>
              <w:rPr>
                <w:rFonts w:ascii="Times New Roman"/>
                <w:sz w:val="20"/>
              </w:rPr>
            </w:pPr>
          </w:p>
        </w:tc>
      </w:tr>
    </w:tbl>
    <w:p>
      <w:pPr>
        <w:pStyle w:val="15"/>
        <w:rPr>
          <w:sz w:val="22"/>
        </w:rPr>
      </w:pPr>
    </w:p>
    <w:p>
      <w:pPr>
        <w:pStyle w:val="15"/>
        <w:spacing w:before="171"/>
        <w:ind w:left="140"/>
      </w:pPr>
      <w:r>
        <w:t>备注：</w:t>
      </w:r>
      <w:r>
        <w:rPr>
          <w:rFonts w:ascii="Times New Roman" w:hAnsi="Times New Roman" w:eastAsia="Times New Roman"/>
        </w:rPr>
        <w:t xml:space="preserve">1. </w:t>
      </w:r>
      <w:r>
        <w:t>本表填报的人员应满足资格预审文件资质条件、能力和信誉的要求。</w:t>
      </w:r>
    </w:p>
    <w:p>
      <w:pPr>
        <w:pStyle w:val="117"/>
        <w:numPr>
          <w:ilvl w:val="0"/>
          <w:numId w:val="8"/>
        </w:numPr>
        <w:tabs>
          <w:tab w:val="left" w:pos="1034"/>
        </w:tabs>
        <w:spacing w:before="4"/>
        <w:ind w:hanging="265"/>
        <w:rPr>
          <w:sz w:val="21"/>
        </w:rPr>
        <w:sectPr>
          <w:headerReference r:id="rId13" w:type="default"/>
          <w:footerReference r:id="rId14" w:type="default"/>
          <w:pgSz w:w="16840" w:h="11910" w:orient="landscape"/>
          <w:pgMar w:top="1040" w:right="1000" w:bottom="280" w:left="580" w:header="0" w:footer="0" w:gutter="0"/>
          <w:pgNumType w:fmt="decimal"/>
          <w:cols w:space="720" w:num="1"/>
        </w:sectPr>
      </w:pPr>
      <w:r>
        <w:rPr>
          <w:spacing w:val="-5"/>
          <w:sz w:val="21"/>
        </w:rPr>
        <w:t>注册执业单位指拟投入的监理人员目前是否在投标人处注册执业。</w:t>
      </w:r>
    </w:p>
    <w:p>
      <w:pPr>
        <w:pStyle w:val="6"/>
        <w:numPr>
          <w:ilvl w:val="4"/>
          <w:numId w:val="0"/>
        </w:numPr>
        <w:spacing w:before="64"/>
        <w:jc w:val="center"/>
      </w:pPr>
      <w:r>
        <w:t>拟投入的总监理工程师简历表</w:t>
      </w:r>
    </w:p>
    <w:p>
      <w:pPr>
        <w:pStyle w:val="15"/>
        <w:spacing w:before="2"/>
        <w:rPr>
          <w:rFonts w:ascii="黑体"/>
          <w:sz w:val="23"/>
        </w:rPr>
      </w:pPr>
    </w:p>
    <w:p>
      <w:pPr>
        <w:pStyle w:val="15"/>
        <w:tabs>
          <w:tab w:val="left" w:pos="1896"/>
          <w:tab w:val="left" w:pos="4210"/>
        </w:tabs>
        <w:spacing w:before="78"/>
        <w:ind w:left="738"/>
      </w:pPr>
      <w:r>
        <w:rPr>
          <w:rFonts w:ascii="Times New Roman" w:eastAsia="Times New Roman"/>
          <w:u w:val="single"/>
        </w:rPr>
        <w:t xml:space="preserve"> </w:t>
      </w:r>
      <w:r>
        <w:rPr>
          <w:rFonts w:ascii="Times New Roman" w:eastAsia="Times New Roman"/>
          <w:u w:val="single"/>
        </w:rPr>
        <w:tab/>
      </w:r>
      <w:r>
        <w:t>（项目</w:t>
      </w:r>
      <w:r>
        <w:rPr>
          <w:spacing w:val="-5"/>
        </w:rPr>
        <w:t>名</w:t>
      </w:r>
      <w:r>
        <w:t>称）</w:t>
      </w:r>
      <w:r>
        <w:rPr>
          <w:u w:val="single"/>
        </w:rPr>
        <w:t xml:space="preserve"> </w:t>
      </w:r>
      <w:r>
        <w:rPr>
          <w:u w:val="single"/>
        </w:rPr>
        <w:tab/>
      </w:r>
      <w:r>
        <w:rPr>
          <w:rFonts w:hint="eastAsia"/>
          <w:spacing w:val="-5"/>
          <w:lang w:eastAsia="zh-CN"/>
        </w:rPr>
        <w:t>一包或二包</w:t>
      </w:r>
      <w:r>
        <w:t>监</w:t>
      </w:r>
      <w:r>
        <w:rPr>
          <w:spacing w:val="-5"/>
        </w:rPr>
        <w:t>理</w:t>
      </w:r>
      <w:r>
        <w:t>与</w:t>
      </w:r>
      <w:r>
        <w:rPr>
          <w:spacing w:val="-5"/>
        </w:rPr>
        <w:t>相</w:t>
      </w:r>
      <w:r>
        <w:t>关服务</w:t>
      </w:r>
    </w:p>
    <w:p>
      <w:pPr>
        <w:pStyle w:val="15"/>
        <w:spacing w:before="10"/>
        <w:rPr>
          <w:sz w:val="10"/>
        </w:rPr>
      </w:pPr>
    </w:p>
    <w:tbl>
      <w:tblPr>
        <w:tblStyle w:val="29"/>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328"/>
        <w:gridCol w:w="173"/>
        <w:gridCol w:w="782"/>
        <w:gridCol w:w="703"/>
        <w:gridCol w:w="585"/>
        <w:gridCol w:w="894"/>
        <w:gridCol w:w="1016"/>
        <w:gridCol w:w="468"/>
        <w:gridCol w:w="800"/>
        <w:gridCol w:w="711"/>
        <w:gridCol w:w="430"/>
        <w:gridCol w:w="1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784" w:type="dxa"/>
            <w:gridSpan w:val="3"/>
            <w:noWrap w:val="0"/>
            <w:vAlign w:val="top"/>
          </w:tcPr>
          <w:p>
            <w:pPr>
              <w:pStyle w:val="122"/>
              <w:spacing w:before="140"/>
              <w:ind w:left="917"/>
              <w:rPr>
                <w:sz w:val="21"/>
              </w:rPr>
            </w:pPr>
            <w:r>
              <w:rPr>
                <w:sz w:val="21"/>
              </w:rPr>
              <w:t>姓名</w:t>
            </w:r>
          </w:p>
        </w:tc>
        <w:tc>
          <w:tcPr>
            <w:tcW w:w="1485" w:type="dxa"/>
            <w:gridSpan w:val="2"/>
            <w:noWrap w:val="0"/>
            <w:vAlign w:val="top"/>
          </w:tcPr>
          <w:p>
            <w:pPr>
              <w:pStyle w:val="122"/>
              <w:rPr>
                <w:rFonts w:ascii="Times New Roman"/>
                <w:sz w:val="20"/>
              </w:rPr>
            </w:pPr>
          </w:p>
        </w:tc>
        <w:tc>
          <w:tcPr>
            <w:tcW w:w="1479" w:type="dxa"/>
            <w:gridSpan w:val="2"/>
            <w:noWrap w:val="0"/>
            <w:vAlign w:val="top"/>
          </w:tcPr>
          <w:p>
            <w:pPr>
              <w:pStyle w:val="122"/>
              <w:spacing w:before="140"/>
              <w:ind w:left="761"/>
              <w:rPr>
                <w:sz w:val="21"/>
              </w:rPr>
            </w:pPr>
            <w:r>
              <w:rPr>
                <w:sz w:val="21"/>
              </w:rPr>
              <w:t>性别</w:t>
            </w:r>
          </w:p>
        </w:tc>
        <w:tc>
          <w:tcPr>
            <w:tcW w:w="1484" w:type="dxa"/>
            <w:gridSpan w:val="2"/>
            <w:noWrap w:val="0"/>
            <w:vAlign w:val="top"/>
          </w:tcPr>
          <w:p>
            <w:pPr>
              <w:pStyle w:val="122"/>
              <w:rPr>
                <w:rFonts w:ascii="Times New Roman"/>
                <w:sz w:val="20"/>
              </w:rPr>
            </w:pPr>
          </w:p>
        </w:tc>
        <w:tc>
          <w:tcPr>
            <w:tcW w:w="1511" w:type="dxa"/>
            <w:gridSpan w:val="2"/>
            <w:noWrap w:val="0"/>
            <w:vAlign w:val="top"/>
          </w:tcPr>
          <w:p>
            <w:pPr>
              <w:pStyle w:val="122"/>
              <w:spacing w:before="140"/>
              <w:ind w:left="781"/>
              <w:rPr>
                <w:sz w:val="21"/>
              </w:rPr>
            </w:pPr>
            <w:r>
              <w:rPr>
                <w:sz w:val="21"/>
              </w:rPr>
              <w:t>年龄</w:t>
            </w:r>
          </w:p>
        </w:tc>
        <w:tc>
          <w:tcPr>
            <w:tcW w:w="1454" w:type="dxa"/>
            <w:gridSpan w:val="2"/>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784" w:type="dxa"/>
            <w:gridSpan w:val="3"/>
            <w:noWrap w:val="0"/>
            <w:vAlign w:val="top"/>
          </w:tcPr>
          <w:p>
            <w:pPr>
              <w:pStyle w:val="122"/>
              <w:spacing w:before="140"/>
              <w:ind w:left="917"/>
              <w:rPr>
                <w:sz w:val="21"/>
              </w:rPr>
            </w:pPr>
            <w:r>
              <w:rPr>
                <w:sz w:val="21"/>
              </w:rPr>
              <w:t>职称</w:t>
            </w:r>
          </w:p>
        </w:tc>
        <w:tc>
          <w:tcPr>
            <w:tcW w:w="1485" w:type="dxa"/>
            <w:gridSpan w:val="2"/>
            <w:noWrap w:val="0"/>
            <w:vAlign w:val="top"/>
          </w:tcPr>
          <w:p>
            <w:pPr>
              <w:pStyle w:val="122"/>
              <w:rPr>
                <w:rFonts w:ascii="Times New Roman"/>
                <w:sz w:val="20"/>
              </w:rPr>
            </w:pPr>
          </w:p>
        </w:tc>
        <w:tc>
          <w:tcPr>
            <w:tcW w:w="1479" w:type="dxa"/>
            <w:gridSpan w:val="2"/>
            <w:noWrap w:val="0"/>
            <w:vAlign w:val="top"/>
          </w:tcPr>
          <w:p>
            <w:pPr>
              <w:pStyle w:val="122"/>
              <w:spacing w:before="140"/>
              <w:ind w:left="550"/>
              <w:rPr>
                <w:sz w:val="21"/>
              </w:rPr>
            </w:pPr>
            <w:r>
              <w:rPr>
                <w:sz w:val="21"/>
              </w:rPr>
              <w:t>毕业院校</w:t>
            </w:r>
          </w:p>
        </w:tc>
        <w:tc>
          <w:tcPr>
            <w:tcW w:w="4449" w:type="dxa"/>
            <w:gridSpan w:val="6"/>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784" w:type="dxa"/>
            <w:gridSpan w:val="3"/>
            <w:noWrap w:val="0"/>
            <w:vAlign w:val="top"/>
          </w:tcPr>
          <w:p>
            <w:pPr>
              <w:pStyle w:val="122"/>
              <w:spacing w:before="140"/>
              <w:ind w:left="705"/>
              <w:rPr>
                <w:sz w:val="21"/>
              </w:rPr>
            </w:pPr>
            <w:r>
              <w:rPr>
                <w:sz w:val="21"/>
              </w:rPr>
              <w:t>毕业时间</w:t>
            </w:r>
          </w:p>
        </w:tc>
        <w:tc>
          <w:tcPr>
            <w:tcW w:w="1485" w:type="dxa"/>
            <w:gridSpan w:val="2"/>
            <w:noWrap w:val="0"/>
            <w:vAlign w:val="top"/>
          </w:tcPr>
          <w:p>
            <w:pPr>
              <w:pStyle w:val="122"/>
              <w:rPr>
                <w:rFonts w:ascii="Times New Roman"/>
                <w:sz w:val="20"/>
              </w:rPr>
            </w:pPr>
          </w:p>
        </w:tc>
        <w:tc>
          <w:tcPr>
            <w:tcW w:w="1479" w:type="dxa"/>
            <w:gridSpan w:val="2"/>
            <w:noWrap w:val="0"/>
            <w:vAlign w:val="top"/>
          </w:tcPr>
          <w:p>
            <w:pPr>
              <w:pStyle w:val="122"/>
              <w:spacing w:before="140"/>
              <w:ind w:left="550"/>
              <w:rPr>
                <w:sz w:val="21"/>
              </w:rPr>
            </w:pPr>
            <w:r>
              <w:rPr>
                <w:sz w:val="21"/>
              </w:rPr>
              <w:t>最高学历</w:t>
            </w:r>
          </w:p>
        </w:tc>
        <w:tc>
          <w:tcPr>
            <w:tcW w:w="1484" w:type="dxa"/>
            <w:gridSpan w:val="2"/>
            <w:noWrap w:val="0"/>
            <w:vAlign w:val="top"/>
          </w:tcPr>
          <w:p>
            <w:pPr>
              <w:pStyle w:val="122"/>
              <w:rPr>
                <w:rFonts w:ascii="Times New Roman"/>
                <w:sz w:val="20"/>
              </w:rPr>
            </w:pPr>
          </w:p>
        </w:tc>
        <w:tc>
          <w:tcPr>
            <w:tcW w:w="1511" w:type="dxa"/>
            <w:gridSpan w:val="2"/>
            <w:noWrap w:val="0"/>
            <w:vAlign w:val="top"/>
          </w:tcPr>
          <w:p>
            <w:pPr>
              <w:pStyle w:val="122"/>
              <w:spacing w:before="140"/>
              <w:ind w:left="781"/>
              <w:rPr>
                <w:sz w:val="21"/>
              </w:rPr>
            </w:pPr>
            <w:r>
              <w:rPr>
                <w:sz w:val="21"/>
              </w:rPr>
              <w:t>专业</w:t>
            </w:r>
          </w:p>
        </w:tc>
        <w:tc>
          <w:tcPr>
            <w:tcW w:w="1454" w:type="dxa"/>
            <w:gridSpan w:val="2"/>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784" w:type="dxa"/>
            <w:gridSpan w:val="3"/>
            <w:noWrap w:val="0"/>
            <w:vAlign w:val="top"/>
          </w:tcPr>
          <w:p>
            <w:pPr>
              <w:pStyle w:val="122"/>
              <w:spacing w:before="140"/>
              <w:ind w:left="705"/>
              <w:rPr>
                <w:sz w:val="21"/>
              </w:rPr>
            </w:pPr>
            <w:r>
              <w:rPr>
                <w:sz w:val="21"/>
              </w:rPr>
              <w:t>监理资质</w:t>
            </w:r>
          </w:p>
        </w:tc>
        <w:tc>
          <w:tcPr>
            <w:tcW w:w="2964" w:type="dxa"/>
            <w:gridSpan w:val="4"/>
            <w:noWrap w:val="0"/>
            <w:vAlign w:val="top"/>
          </w:tcPr>
          <w:p>
            <w:pPr>
              <w:pStyle w:val="122"/>
              <w:rPr>
                <w:rFonts w:ascii="Times New Roman"/>
                <w:sz w:val="20"/>
              </w:rPr>
            </w:pPr>
          </w:p>
        </w:tc>
        <w:tc>
          <w:tcPr>
            <w:tcW w:w="2995" w:type="dxa"/>
            <w:gridSpan w:val="4"/>
            <w:noWrap w:val="0"/>
            <w:vAlign w:val="top"/>
          </w:tcPr>
          <w:p>
            <w:pPr>
              <w:pStyle w:val="122"/>
              <w:spacing w:before="140"/>
              <w:ind w:left="1328"/>
              <w:rPr>
                <w:sz w:val="21"/>
              </w:rPr>
            </w:pPr>
            <w:r>
              <w:rPr>
                <w:sz w:val="21"/>
              </w:rPr>
              <w:t>证书编号</w:t>
            </w:r>
          </w:p>
        </w:tc>
        <w:tc>
          <w:tcPr>
            <w:tcW w:w="1454" w:type="dxa"/>
            <w:gridSpan w:val="2"/>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784" w:type="dxa"/>
            <w:gridSpan w:val="3"/>
            <w:noWrap w:val="0"/>
            <w:vAlign w:val="top"/>
          </w:tcPr>
          <w:p>
            <w:pPr>
              <w:pStyle w:val="122"/>
              <w:spacing w:before="1" w:line="268" w:lineRule="exact"/>
              <w:ind w:left="705" w:right="60" w:hanging="212"/>
              <w:rPr>
                <w:sz w:val="21"/>
              </w:rPr>
            </w:pPr>
            <w:r>
              <w:rPr>
                <w:sz w:val="21"/>
              </w:rPr>
              <w:t>本工程拟出任职务</w:t>
            </w:r>
          </w:p>
        </w:tc>
        <w:tc>
          <w:tcPr>
            <w:tcW w:w="1485" w:type="dxa"/>
            <w:gridSpan w:val="2"/>
            <w:noWrap w:val="0"/>
            <w:vAlign w:val="top"/>
          </w:tcPr>
          <w:p>
            <w:pPr>
              <w:pStyle w:val="122"/>
              <w:spacing w:before="1" w:line="268" w:lineRule="exact"/>
              <w:ind w:left="657" w:right="4" w:hanging="207"/>
              <w:rPr>
                <w:sz w:val="21"/>
              </w:rPr>
            </w:pPr>
            <w:r>
              <w:rPr>
                <w:sz w:val="21"/>
              </w:rPr>
              <w:t>总监理工程师</w:t>
            </w:r>
          </w:p>
        </w:tc>
        <w:tc>
          <w:tcPr>
            <w:tcW w:w="1479" w:type="dxa"/>
            <w:gridSpan w:val="2"/>
            <w:noWrap w:val="0"/>
            <w:vAlign w:val="top"/>
          </w:tcPr>
          <w:p>
            <w:pPr>
              <w:pStyle w:val="122"/>
              <w:spacing w:before="140"/>
              <w:ind w:left="550"/>
              <w:rPr>
                <w:sz w:val="21"/>
              </w:rPr>
            </w:pPr>
            <w:r>
              <w:rPr>
                <w:sz w:val="21"/>
              </w:rPr>
              <w:t>工作年限</w:t>
            </w:r>
          </w:p>
        </w:tc>
        <w:tc>
          <w:tcPr>
            <w:tcW w:w="1484" w:type="dxa"/>
            <w:gridSpan w:val="2"/>
            <w:noWrap w:val="0"/>
            <w:vAlign w:val="top"/>
          </w:tcPr>
          <w:p>
            <w:pPr>
              <w:pStyle w:val="122"/>
              <w:rPr>
                <w:rFonts w:ascii="Times New Roman"/>
                <w:sz w:val="20"/>
              </w:rPr>
            </w:pPr>
          </w:p>
        </w:tc>
        <w:tc>
          <w:tcPr>
            <w:tcW w:w="1511" w:type="dxa"/>
            <w:gridSpan w:val="2"/>
            <w:noWrap w:val="0"/>
            <w:vAlign w:val="top"/>
          </w:tcPr>
          <w:p>
            <w:pPr>
              <w:pStyle w:val="122"/>
              <w:spacing w:before="1" w:line="268" w:lineRule="exact"/>
              <w:ind w:left="671" w:right="17" w:hanging="207"/>
              <w:rPr>
                <w:sz w:val="21"/>
              </w:rPr>
            </w:pPr>
            <w:r>
              <w:rPr>
                <w:sz w:val="21"/>
              </w:rPr>
              <w:t>专业工作年限</w:t>
            </w:r>
          </w:p>
        </w:tc>
        <w:tc>
          <w:tcPr>
            <w:tcW w:w="1454" w:type="dxa"/>
            <w:gridSpan w:val="2"/>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197" w:type="dxa"/>
            <w:gridSpan w:val="13"/>
            <w:noWrap w:val="0"/>
            <w:vAlign w:val="top"/>
          </w:tcPr>
          <w:p>
            <w:pPr>
              <w:pStyle w:val="122"/>
              <w:spacing w:before="140"/>
              <w:ind w:left="4283" w:right="3840"/>
              <w:jc w:val="center"/>
              <w:rPr>
                <w:sz w:val="21"/>
              </w:rPr>
            </w:pPr>
            <w:r>
              <w:rPr>
                <w:sz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283" w:type="dxa"/>
            <w:noWrap w:val="0"/>
            <w:vAlign w:val="top"/>
          </w:tcPr>
          <w:p>
            <w:pPr>
              <w:pStyle w:val="122"/>
              <w:spacing w:before="136"/>
              <w:ind w:left="657"/>
              <w:rPr>
                <w:sz w:val="21"/>
              </w:rPr>
            </w:pPr>
            <w:r>
              <w:rPr>
                <w:sz w:val="21"/>
              </w:rPr>
              <w:t>年月</w:t>
            </w:r>
          </w:p>
        </w:tc>
        <w:tc>
          <w:tcPr>
            <w:tcW w:w="1283" w:type="dxa"/>
            <w:gridSpan w:val="3"/>
            <w:noWrap w:val="0"/>
            <w:vAlign w:val="top"/>
          </w:tcPr>
          <w:p>
            <w:pPr>
              <w:pStyle w:val="122"/>
              <w:spacing w:before="136"/>
              <w:ind w:left="657"/>
              <w:rPr>
                <w:sz w:val="21"/>
              </w:rPr>
            </w:pPr>
            <w:r>
              <w:rPr>
                <w:sz w:val="21"/>
              </w:rPr>
              <w:t>单位</w:t>
            </w:r>
          </w:p>
        </w:tc>
        <w:tc>
          <w:tcPr>
            <w:tcW w:w="1288" w:type="dxa"/>
            <w:gridSpan w:val="2"/>
            <w:noWrap w:val="0"/>
            <w:vAlign w:val="top"/>
          </w:tcPr>
          <w:p>
            <w:pPr>
              <w:pStyle w:val="122"/>
              <w:spacing w:before="136"/>
              <w:ind w:left="450"/>
              <w:rPr>
                <w:sz w:val="21"/>
              </w:rPr>
            </w:pPr>
            <w:r>
              <w:rPr>
                <w:sz w:val="21"/>
              </w:rPr>
              <w:t>工程名称</w:t>
            </w:r>
          </w:p>
        </w:tc>
        <w:tc>
          <w:tcPr>
            <w:tcW w:w="1910" w:type="dxa"/>
            <w:gridSpan w:val="2"/>
            <w:noWrap w:val="0"/>
            <w:vAlign w:val="top"/>
          </w:tcPr>
          <w:p>
            <w:pPr>
              <w:pStyle w:val="122"/>
              <w:spacing w:before="1"/>
              <w:ind w:left="431" w:right="7"/>
              <w:jc w:val="center"/>
              <w:rPr>
                <w:sz w:val="21"/>
              </w:rPr>
            </w:pPr>
            <w:r>
              <w:rPr>
                <w:sz w:val="21"/>
              </w:rPr>
              <w:t>在工程中担任岗</w:t>
            </w:r>
          </w:p>
          <w:p>
            <w:pPr>
              <w:pStyle w:val="122"/>
              <w:spacing w:before="5" w:line="262" w:lineRule="exact"/>
              <w:ind w:right="1"/>
              <w:jc w:val="center"/>
              <w:rPr>
                <w:sz w:val="21"/>
              </w:rPr>
            </w:pPr>
            <w:r>
              <w:rPr>
                <w:sz w:val="21"/>
              </w:rPr>
              <w:t>位</w:t>
            </w:r>
          </w:p>
        </w:tc>
        <w:tc>
          <w:tcPr>
            <w:tcW w:w="1268" w:type="dxa"/>
            <w:gridSpan w:val="2"/>
            <w:noWrap w:val="0"/>
            <w:vAlign w:val="top"/>
          </w:tcPr>
          <w:p>
            <w:pPr>
              <w:pStyle w:val="122"/>
              <w:spacing w:before="136"/>
              <w:ind w:left="440"/>
              <w:rPr>
                <w:sz w:val="21"/>
              </w:rPr>
            </w:pPr>
            <w:r>
              <w:rPr>
                <w:sz w:val="21"/>
              </w:rPr>
              <w:t>主要工作</w:t>
            </w:r>
          </w:p>
        </w:tc>
        <w:tc>
          <w:tcPr>
            <w:tcW w:w="1141" w:type="dxa"/>
            <w:gridSpan w:val="2"/>
            <w:noWrap w:val="0"/>
            <w:vAlign w:val="top"/>
          </w:tcPr>
          <w:p>
            <w:pPr>
              <w:pStyle w:val="122"/>
              <w:spacing w:before="136"/>
              <w:ind w:left="484"/>
              <w:rPr>
                <w:sz w:val="21"/>
              </w:rPr>
            </w:pPr>
            <w:r>
              <w:rPr>
                <w:sz w:val="21"/>
              </w:rPr>
              <w:t>证明人</w:t>
            </w:r>
          </w:p>
        </w:tc>
        <w:tc>
          <w:tcPr>
            <w:tcW w:w="1024" w:type="dxa"/>
            <w:noWrap w:val="0"/>
            <w:vAlign w:val="top"/>
          </w:tcPr>
          <w:p>
            <w:pPr>
              <w:pStyle w:val="122"/>
              <w:spacing w:before="1"/>
              <w:ind w:left="533"/>
              <w:rPr>
                <w:sz w:val="21"/>
              </w:rPr>
            </w:pPr>
            <w:r>
              <w:rPr>
                <w:sz w:val="21"/>
              </w:rPr>
              <w:t>联系</w:t>
            </w:r>
          </w:p>
          <w:p>
            <w:pPr>
              <w:pStyle w:val="122"/>
              <w:spacing w:before="5" w:line="262" w:lineRule="exact"/>
              <w:ind w:left="322"/>
              <w:rPr>
                <w:sz w:val="21"/>
              </w:rPr>
            </w:pPr>
            <w:r>
              <w:rPr>
                <w:sz w:val="21"/>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5" w:hRule="atLeast"/>
        </w:trPr>
        <w:tc>
          <w:tcPr>
            <w:tcW w:w="1283" w:type="dxa"/>
            <w:noWrap w:val="0"/>
            <w:vAlign w:val="top"/>
          </w:tcPr>
          <w:p>
            <w:pPr>
              <w:pStyle w:val="122"/>
              <w:rPr>
                <w:rFonts w:ascii="Times New Roman"/>
                <w:sz w:val="20"/>
              </w:rPr>
            </w:pPr>
          </w:p>
        </w:tc>
        <w:tc>
          <w:tcPr>
            <w:tcW w:w="1283" w:type="dxa"/>
            <w:gridSpan w:val="3"/>
            <w:noWrap w:val="0"/>
            <w:vAlign w:val="top"/>
          </w:tcPr>
          <w:p>
            <w:pPr>
              <w:pStyle w:val="122"/>
              <w:rPr>
                <w:rFonts w:ascii="Times New Roman"/>
                <w:sz w:val="20"/>
              </w:rPr>
            </w:pPr>
          </w:p>
        </w:tc>
        <w:tc>
          <w:tcPr>
            <w:tcW w:w="1288" w:type="dxa"/>
            <w:gridSpan w:val="2"/>
            <w:noWrap w:val="0"/>
            <w:vAlign w:val="top"/>
          </w:tcPr>
          <w:p>
            <w:pPr>
              <w:pStyle w:val="122"/>
              <w:rPr>
                <w:rFonts w:ascii="Times New Roman"/>
                <w:sz w:val="20"/>
              </w:rPr>
            </w:pPr>
          </w:p>
        </w:tc>
        <w:tc>
          <w:tcPr>
            <w:tcW w:w="1910" w:type="dxa"/>
            <w:gridSpan w:val="2"/>
            <w:noWrap w:val="0"/>
            <w:vAlign w:val="top"/>
          </w:tcPr>
          <w:p>
            <w:pPr>
              <w:pStyle w:val="122"/>
              <w:rPr>
                <w:rFonts w:ascii="Times New Roman"/>
                <w:sz w:val="20"/>
              </w:rPr>
            </w:pPr>
          </w:p>
        </w:tc>
        <w:tc>
          <w:tcPr>
            <w:tcW w:w="1268" w:type="dxa"/>
            <w:gridSpan w:val="2"/>
            <w:noWrap w:val="0"/>
            <w:vAlign w:val="top"/>
          </w:tcPr>
          <w:p>
            <w:pPr>
              <w:pStyle w:val="122"/>
              <w:rPr>
                <w:rFonts w:ascii="Times New Roman"/>
                <w:sz w:val="20"/>
              </w:rPr>
            </w:pPr>
          </w:p>
        </w:tc>
        <w:tc>
          <w:tcPr>
            <w:tcW w:w="1141" w:type="dxa"/>
            <w:gridSpan w:val="2"/>
            <w:noWrap w:val="0"/>
            <w:vAlign w:val="top"/>
          </w:tcPr>
          <w:p>
            <w:pPr>
              <w:pStyle w:val="122"/>
              <w:rPr>
                <w:rFonts w:ascii="Times New Roman"/>
                <w:sz w:val="20"/>
              </w:rPr>
            </w:pPr>
          </w:p>
        </w:tc>
        <w:tc>
          <w:tcPr>
            <w:tcW w:w="1024"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3854" w:type="dxa"/>
            <w:gridSpan w:val="6"/>
            <w:noWrap w:val="0"/>
            <w:vAlign w:val="top"/>
          </w:tcPr>
          <w:p>
            <w:pPr>
              <w:pStyle w:val="122"/>
              <w:spacing w:before="140"/>
              <w:ind w:left="821"/>
              <w:rPr>
                <w:sz w:val="21"/>
              </w:rPr>
            </w:pPr>
            <w:r>
              <w:rPr>
                <w:sz w:val="21"/>
              </w:rPr>
              <w:t>目前承担工作或在监工程名称</w:t>
            </w:r>
          </w:p>
        </w:tc>
        <w:tc>
          <w:tcPr>
            <w:tcW w:w="5343" w:type="dxa"/>
            <w:gridSpan w:val="7"/>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3854" w:type="dxa"/>
            <w:gridSpan w:val="6"/>
            <w:noWrap w:val="0"/>
            <w:vAlign w:val="top"/>
          </w:tcPr>
          <w:p>
            <w:pPr>
              <w:pStyle w:val="122"/>
              <w:spacing w:before="140"/>
              <w:ind w:left="1749" w:right="1314"/>
              <w:jc w:val="center"/>
              <w:rPr>
                <w:sz w:val="21"/>
              </w:rPr>
            </w:pPr>
            <w:r>
              <w:rPr>
                <w:sz w:val="21"/>
              </w:rPr>
              <w:t>担任职务</w:t>
            </w:r>
          </w:p>
        </w:tc>
        <w:tc>
          <w:tcPr>
            <w:tcW w:w="5343" w:type="dxa"/>
            <w:gridSpan w:val="7"/>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3854" w:type="dxa"/>
            <w:gridSpan w:val="6"/>
            <w:noWrap w:val="0"/>
            <w:vAlign w:val="top"/>
          </w:tcPr>
          <w:p>
            <w:pPr>
              <w:pStyle w:val="122"/>
              <w:spacing w:before="140"/>
              <w:ind w:left="1137"/>
              <w:rPr>
                <w:sz w:val="21"/>
              </w:rPr>
            </w:pPr>
            <w:r>
              <w:rPr>
                <w:sz w:val="21"/>
              </w:rPr>
              <w:t>在监工程开、竣工时间</w:t>
            </w:r>
          </w:p>
        </w:tc>
        <w:tc>
          <w:tcPr>
            <w:tcW w:w="5343" w:type="dxa"/>
            <w:gridSpan w:val="7"/>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611" w:type="dxa"/>
            <w:gridSpan w:val="2"/>
            <w:noWrap w:val="0"/>
            <w:vAlign w:val="top"/>
          </w:tcPr>
          <w:p>
            <w:pPr>
              <w:pStyle w:val="122"/>
              <w:spacing w:before="140"/>
              <w:ind w:left="614"/>
              <w:rPr>
                <w:sz w:val="21"/>
              </w:rPr>
            </w:pPr>
            <w:r>
              <w:rPr>
                <w:sz w:val="21"/>
              </w:rPr>
              <w:t>奖惩情况</w:t>
            </w:r>
          </w:p>
        </w:tc>
        <w:tc>
          <w:tcPr>
            <w:tcW w:w="7586" w:type="dxa"/>
            <w:gridSpan w:val="11"/>
            <w:noWrap w:val="0"/>
            <w:vAlign w:val="top"/>
          </w:tcPr>
          <w:p>
            <w:pPr>
              <w:pStyle w:val="122"/>
              <w:rPr>
                <w:rFonts w:ascii="Times New Roman"/>
                <w:sz w:val="20"/>
              </w:rPr>
            </w:pPr>
          </w:p>
        </w:tc>
      </w:tr>
    </w:tbl>
    <w:p>
      <w:pPr>
        <w:pStyle w:val="15"/>
        <w:rPr>
          <w:sz w:val="22"/>
        </w:rPr>
      </w:pPr>
    </w:p>
    <w:p>
      <w:pPr>
        <w:pStyle w:val="15"/>
        <w:spacing w:before="11"/>
        <w:rPr>
          <w:sz w:val="18"/>
        </w:rPr>
      </w:pPr>
    </w:p>
    <w:p>
      <w:pPr>
        <w:pStyle w:val="15"/>
        <w:spacing w:before="1" w:line="355" w:lineRule="auto"/>
        <w:ind w:left="945" w:right="343" w:hanging="630"/>
      </w:pPr>
      <w:r>
        <w:rPr>
          <w:spacing w:val="-5"/>
        </w:rPr>
        <w:t>备注：本表人员应与</w:t>
      </w:r>
      <w:r>
        <w:rPr>
          <w:rFonts w:hint="eastAsia"/>
          <w:spacing w:val="-5"/>
          <w:lang w:val="en-US" w:eastAsia="zh-CN"/>
        </w:rPr>
        <w:t>拟投入人员汇总表</w:t>
      </w:r>
      <w:r>
        <w:rPr>
          <w:spacing w:val="-6"/>
        </w:rPr>
        <w:t>中所列人员相一致，并在本表后附职称证书、注册监理工程师注册执业</w:t>
      </w:r>
      <w:r>
        <w:rPr>
          <w:spacing w:val="-4"/>
        </w:rPr>
        <w:t>证书及其他证书等的复印件。</w:t>
      </w:r>
    </w:p>
    <w:p>
      <w:pPr>
        <w:spacing w:line="355" w:lineRule="auto"/>
        <w:sectPr>
          <w:headerReference r:id="rId15" w:type="default"/>
          <w:footerReference r:id="rId16" w:type="default"/>
          <w:pgSz w:w="11910" w:h="16840"/>
          <w:pgMar w:top="1340" w:right="1140" w:bottom="1180" w:left="1100" w:header="895" w:footer="995" w:gutter="0"/>
          <w:pgNumType w:fmt="decimal" w:start="59"/>
          <w:cols w:space="720" w:num="1"/>
        </w:sectPr>
      </w:pPr>
    </w:p>
    <w:p>
      <w:pPr>
        <w:pStyle w:val="6"/>
        <w:numPr>
          <w:ilvl w:val="4"/>
          <w:numId w:val="0"/>
        </w:numPr>
        <w:spacing w:before="64"/>
        <w:jc w:val="center"/>
      </w:pPr>
      <w:r>
        <w:t>总监理工程师完成的类似监理项目情况表</w:t>
      </w:r>
    </w:p>
    <w:p>
      <w:pPr>
        <w:pStyle w:val="15"/>
        <w:rPr>
          <w:rFonts w:ascii="黑体"/>
          <w:sz w:val="20"/>
        </w:rPr>
      </w:pPr>
    </w:p>
    <w:p>
      <w:pPr>
        <w:pStyle w:val="15"/>
        <w:spacing w:before="2"/>
        <w:rPr>
          <w:rFonts w:ascii="黑体"/>
          <w:sz w:val="12"/>
        </w:rPr>
      </w:pPr>
    </w:p>
    <w:tbl>
      <w:tblPr>
        <w:tblStyle w:val="29"/>
        <w:tblW w:w="0" w:type="auto"/>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1"/>
        <w:gridCol w:w="6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71" w:type="dxa"/>
            <w:noWrap w:val="0"/>
            <w:vAlign w:val="top"/>
          </w:tcPr>
          <w:p>
            <w:pPr>
              <w:pStyle w:val="122"/>
              <w:spacing w:before="2"/>
              <w:rPr>
                <w:rFonts w:ascii="黑体"/>
                <w:sz w:val="16"/>
              </w:rPr>
            </w:pPr>
          </w:p>
          <w:p>
            <w:pPr>
              <w:pStyle w:val="122"/>
              <w:ind w:left="926"/>
              <w:rPr>
                <w:sz w:val="21"/>
              </w:rPr>
            </w:pPr>
            <w:r>
              <w:rPr>
                <w:sz w:val="21"/>
              </w:rPr>
              <w:t>项目名称</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271" w:type="dxa"/>
            <w:noWrap w:val="0"/>
            <w:vAlign w:val="top"/>
          </w:tcPr>
          <w:p>
            <w:pPr>
              <w:pStyle w:val="122"/>
              <w:spacing w:before="2"/>
              <w:rPr>
                <w:rFonts w:ascii="黑体"/>
                <w:sz w:val="16"/>
              </w:rPr>
            </w:pPr>
          </w:p>
          <w:p>
            <w:pPr>
              <w:pStyle w:val="122"/>
              <w:ind w:left="821"/>
              <w:rPr>
                <w:sz w:val="21"/>
              </w:rPr>
            </w:pPr>
            <w:r>
              <w:rPr>
                <w:sz w:val="21"/>
              </w:rPr>
              <w:t>项目所在地</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271" w:type="dxa"/>
            <w:noWrap w:val="0"/>
            <w:vAlign w:val="top"/>
          </w:tcPr>
          <w:p>
            <w:pPr>
              <w:pStyle w:val="122"/>
              <w:spacing w:before="2"/>
              <w:rPr>
                <w:rFonts w:ascii="黑体"/>
                <w:sz w:val="16"/>
              </w:rPr>
            </w:pPr>
          </w:p>
          <w:p>
            <w:pPr>
              <w:pStyle w:val="122"/>
              <w:ind w:left="821"/>
              <w:rPr>
                <w:sz w:val="21"/>
              </w:rPr>
            </w:pPr>
            <w:r>
              <w:rPr>
                <w:sz w:val="21"/>
              </w:rPr>
              <w:t>委托人名称</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71" w:type="dxa"/>
            <w:noWrap w:val="0"/>
            <w:vAlign w:val="top"/>
          </w:tcPr>
          <w:p>
            <w:pPr>
              <w:pStyle w:val="122"/>
              <w:spacing w:before="7"/>
              <w:rPr>
                <w:rFonts w:ascii="黑体"/>
                <w:sz w:val="16"/>
              </w:rPr>
            </w:pPr>
          </w:p>
          <w:p>
            <w:pPr>
              <w:pStyle w:val="122"/>
              <w:ind w:left="821"/>
              <w:rPr>
                <w:sz w:val="21"/>
              </w:rPr>
            </w:pPr>
            <w:r>
              <w:rPr>
                <w:sz w:val="21"/>
              </w:rPr>
              <w:t>委托人地址</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271" w:type="dxa"/>
            <w:noWrap w:val="0"/>
            <w:vAlign w:val="top"/>
          </w:tcPr>
          <w:p>
            <w:pPr>
              <w:pStyle w:val="122"/>
              <w:spacing w:before="7"/>
              <w:rPr>
                <w:rFonts w:ascii="黑体"/>
                <w:sz w:val="16"/>
              </w:rPr>
            </w:pPr>
          </w:p>
          <w:p>
            <w:pPr>
              <w:pStyle w:val="122"/>
              <w:ind w:left="821"/>
              <w:rPr>
                <w:sz w:val="21"/>
              </w:rPr>
            </w:pPr>
            <w:r>
              <w:rPr>
                <w:sz w:val="21"/>
              </w:rPr>
              <w:t>委托人电话</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271" w:type="dxa"/>
            <w:noWrap w:val="0"/>
            <w:vAlign w:val="top"/>
          </w:tcPr>
          <w:p>
            <w:pPr>
              <w:pStyle w:val="122"/>
              <w:spacing w:before="2"/>
              <w:rPr>
                <w:rFonts w:ascii="黑体"/>
                <w:sz w:val="16"/>
              </w:rPr>
            </w:pPr>
          </w:p>
          <w:p>
            <w:pPr>
              <w:pStyle w:val="122"/>
              <w:ind w:left="926"/>
              <w:rPr>
                <w:sz w:val="21"/>
              </w:rPr>
            </w:pPr>
            <w:r>
              <w:rPr>
                <w:sz w:val="21"/>
              </w:rPr>
              <w:t>项目等级</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71" w:type="dxa"/>
            <w:noWrap w:val="0"/>
            <w:vAlign w:val="top"/>
          </w:tcPr>
          <w:p>
            <w:pPr>
              <w:pStyle w:val="122"/>
              <w:spacing w:before="2"/>
              <w:rPr>
                <w:rFonts w:ascii="黑体"/>
                <w:sz w:val="16"/>
              </w:rPr>
            </w:pPr>
          </w:p>
          <w:p>
            <w:pPr>
              <w:pStyle w:val="122"/>
              <w:ind w:left="926"/>
              <w:rPr>
                <w:sz w:val="21"/>
              </w:rPr>
            </w:pPr>
            <w:r>
              <w:rPr>
                <w:sz w:val="21"/>
              </w:rPr>
              <w:t>工程造价</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71" w:type="dxa"/>
            <w:noWrap w:val="0"/>
            <w:vAlign w:val="top"/>
          </w:tcPr>
          <w:p>
            <w:pPr>
              <w:pStyle w:val="122"/>
              <w:spacing w:before="7"/>
              <w:rPr>
                <w:rFonts w:ascii="黑体"/>
                <w:sz w:val="16"/>
              </w:rPr>
            </w:pPr>
          </w:p>
          <w:p>
            <w:pPr>
              <w:pStyle w:val="122"/>
              <w:ind w:left="821"/>
              <w:rPr>
                <w:sz w:val="21"/>
              </w:rPr>
            </w:pPr>
            <w:r>
              <w:rPr>
                <w:sz w:val="21"/>
              </w:rPr>
              <w:t>监理服务费</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71" w:type="dxa"/>
            <w:noWrap w:val="0"/>
            <w:vAlign w:val="top"/>
          </w:tcPr>
          <w:p>
            <w:pPr>
              <w:pStyle w:val="122"/>
              <w:spacing w:before="7"/>
              <w:rPr>
                <w:rFonts w:ascii="黑体"/>
                <w:sz w:val="16"/>
              </w:rPr>
            </w:pPr>
          </w:p>
          <w:p>
            <w:pPr>
              <w:pStyle w:val="122"/>
              <w:ind w:right="170"/>
              <w:jc w:val="right"/>
              <w:rPr>
                <w:sz w:val="21"/>
              </w:rPr>
            </w:pPr>
            <w:r>
              <w:rPr>
                <w:sz w:val="21"/>
              </w:rPr>
              <w:t>承担的监理工作</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271" w:type="dxa"/>
            <w:noWrap w:val="0"/>
            <w:vAlign w:val="top"/>
          </w:tcPr>
          <w:p>
            <w:pPr>
              <w:pStyle w:val="122"/>
              <w:spacing w:before="7"/>
              <w:rPr>
                <w:rFonts w:ascii="黑体"/>
                <w:sz w:val="16"/>
              </w:rPr>
            </w:pPr>
          </w:p>
          <w:p>
            <w:pPr>
              <w:pStyle w:val="122"/>
              <w:ind w:left="821"/>
              <w:rPr>
                <w:sz w:val="21"/>
              </w:rPr>
            </w:pPr>
            <w:r>
              <w:rPr>
                <w:sz w:val="21"/>
              </w:rPr>
              <w:t>监理服务期</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71" w:type="dxa"/>
            <w:noWrap w:val="0"/>
            <w:vAlign w:val="top"/>
          </w:tcPr>
          <w:p>
            <w:pPr>
              <w:pStyle w:val="122"/>
              <w:spacing w:before="2"/>
              <w:rPr>
                <w:rFonts w:ascii="黑体"/>
                <w:sz w:val="16"/>
              </w:rPr>
            </w:pPr>
          </w:p>
          <w:p>
            <w:pPr>
              <w:pStyle w:val="122"/>
              <w:ind w:right="276"/>
              <w:jc w:val="right"/>
              <w:rPr>
                <w:sz w:val="21"/>
              </w:rPr>
            </w:pPr>
            <w:r>
              <w:rPr>
                <w:sz w:val="21"/>
              </w:rPr>
              <w:t>总监理工程师</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2271" w:type="dxa"/>
            <w:noWrap w:val="0"/>
            <w:vAlign w:val="top"/>
          </w:tcPr>
          <w:p>
            <w:pPr>
              <w:pStyle w:val="122"/>
              <w:spacing w:before="17" w:line="398" w:lineRule="exact"/>
              <w:ind w:left="926" w:right="170" w:hanging="313"/>
              <w:rPr>
                <w:sz w:val="21"/>
              </w:rPr>
            </w:pPr>
            <w:r>
              <w:rPr>
                <w:sz w:val="21"/>
              </w:rPr>
              <w:t>投入的监理人员数量</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2271" w:type="dxa"/>
            <w:noWrap w:val="0"/>
            <w:vAlign w:val="top"/>
          </w:tcPr>
          <w:p>
            <w:pPr>
              <w:pStyle w:val="122"/>
              <w:rPr>
                <w:rFonts w:ascii="黑体"/>
                <w:sz w:val="20"/>
              </w:rPr>
            </w:pPr>
          </w:p>
          <w:p>
            <w:pPr>
              <w:pStyle w:val="122"/>
              <w:rPr>
                <w:rFonts w:ascii="黑体"/>
                <w:sz w:val="20"/>
              </w:rPr>
            </w:pPr>
          </w:p>
          <w:p>
            <w:pPr>
              <w:pStyle w:val="122"/>
              <w:spacing w:before="9"/>
              <w:rPr>
                <w:rFonts w:ascii="黑体"/>
                <w:sz w:val="15"/>
              </w:rPr>
            </w:pPr>
          </w:p>
          <w:p>
            <w:pPr>
              <w:pStyle w:val="122"/>
              <w:ind w:left="926"/>
              <w:rPr>
                <w:sz w:val="21"/>
              </w:rPr>
            </w:pPr>
            <w:r>
              <w:rPr>
                <w:sz w:val="21"/>
              </w:rPr>
              <w:t>项目描述</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2271" w:type="dxa"/>
            <w:noWrap w:val="0"/>
            <w:vAlign w:val="top"/>
          </w:tcPr>
          <w:p>
            <w:pPr>
              <w:pStyle w:val="122"/>
              <w:spacing w:before="7"/>
              <w:rPr>
                <w:rFonts w:ascii="黑体"/>
                <w:sz w:val="25"/>
              </w:rPr>
            </w:pPr>
          </w:p>
          <w:p>
            <w:pPr>
              <w:pStyle w:val="122"/>
              <w:ind w:left="1137"/>
              <w:rPr>
                <w:sz w:val="21"/>
              </w:rPr>
            </w:pPr>
            <w:r>
              <w:rPr>
                <w:sz w:val="21"/>
              </w:rPr>
              <w:t>备注</w:t>
            </w:r>
          </w:p>
        </w:tc>
        <w:tc>
          <w:tcPr>
            <w:tcW w:w="6261" w:type="dxa"/>
            <w:noWrap w:val="0"/>
            <w:vAlign w:val="top"/>
          </w:tcPr>
          <w:p>
            <w:pPr>
              <w:pStyle w:val="122"/>
              <w:rPr>
                <w:rFonts w:ascii="Times New Roman"/>
                <w:sz w:val="20"/>
              </w:rPr>
            </w:pPr>
          </w:p>
        </w:tc>
      </w:tr>
    </w:tbl>
    <w:p>
      <w:pPr>
        <w:pStyle w:val="15"/>
        <w:rPr>
          <w:rFonts w:ascii="黑体"/>
          <w:sz w:val="20"/>
        </w:rPr>
      </w:pPr>
    </w:p>
    <w:p>
      <w:pPr>
        <w:pStyle w:val="15"/>
        <w:spacing w:before="10"/>
        <w:rPr>
          <w:rFonts w:ascii="黑体"/>
          <w:sz w:val="14"/>
        </w:rPr>
      </w:pPr>
    </w:p>
    <w:p>
      <w:pPr>
        <w:pStyle w:val="15"/>
        <w:spacing w:before="78" w:line="360" w:lineRule="auto"/>
        <w:ind w:left="1262" w:right="319" w:hanging="947"/>
        <w:jc w:val="both"/>
      </w:pPr>
      <w:r>
        <w:rPr>
          <w:spacing w:val="-3"/>
        </w:rPr>
        <w:t>备注：</w:t>
      </w:r>
      <w:r>
        <w:rPr>
          <w:rFonts w:ascii="Times New Roman" w:eastAsia="Times New Roman"/>
          <w:spacing w:val="-7"/>
        </w:rPr>
        <w:t xml:space="preserve">1. </w:t>
      </w:r>
      <w:r>
        <w:rPr>
          <w:spacing w:val="-8"/>
        </w:rPr>
        <w:t>投标人应提供总监理工程师已完成的类似监理项目情况。每张表格只填写一个项目，并标</w:t>
      </w:r>
      <w:r>
        <w:t>明序号。</w:t>
      </w:r>
    </w:p>
    <w:p>
      <w:pPr>
        <w:pStyle w:val="15"/>
        <w:spacing w:line="357" w:lineRule="auto"/>
        <w:ind w:left="945" w:right="318" w:firstLine="422"/>
        <w:jc w:val="both"/>
      </w:pPr>
      <w:r>
        <w:rPr>
          <w:rFonts w:ascii="Times New Roman" w:eastAsia="Times New Roman"/>
        </w:rPr>
        <w:t xml:space="preserve">2. </w:t>
      </w:r>
      <w:r>
        <w:t>本表后应附中标通知书和（或）合同协议书、工程接收证书或工程竣工验收证书（单位工程竣工验收单）或工程竣工验收备案证或监理业务手册（注明完工时间）等证明材料的复印件等。</w:t>
      </w:r>
    </w:p>
    <w:p>
      <w:pPr>
        <w:spacing w:line="357" w:lineRule="auto"/>
        <w:jc w:val="both"/>
        <w:sectPr>
          <w:pgSz w:w="11910" w:h="16840"/>
          <w:pgMar w:top="1340" w:right="1140" w:bottom="1180" w:left="1100" w:header="895" w:footer="995" w:gutter="0"/>
          <w:pgNumType w:fmt="decimal"/>
          <w:cols w:space="720" w:num="1"/>
        </w:sectPr>
      </w:pPr>
    </w:p>
    <w:p>
      <w:pPr>
        <w:pStyle w:val="6"/>
        <w:numPr>
          <w:ilvl w:val="4"/>
          <w:numId w:val="0"/>
        </w:numPr>
        <w:spacing w:before="64"/>
        <w:jc w:val="center"/>
      </w:pPr>
      <w:r>
        <w:t xml:space="preserve">近 </w:t>
      </w:r>
      <w:r>
        <w:rPr>
          <w:rFonts w:ascii="Times New Roman" w:eastAsia="Times New Roman"/>
        </w:rPr>
        <w:t xml:space="preserve">5 </w:t>
      </w:r>
      <w:r>
        <w:t>年总监理工程师获奖和监理项目获奖情况表</w:t>
      </w:r>
    </w:p>
    <w:p>
      <w:pPr>
        <w:pStyle w:val="15"/>
        <w:rPr>
          <w:rFonts w:ascii="黑体"/>
          <w:sz w:val="20"/>
        </w:rPr>
      </w:pPr>
    </w:p>
    <w:p>
      <w:pPr>
        <w:pStyle w:val="15"/>
        <w:spacing w:before="2"/>
        <w:rPr>
          <w:rFonts w:ascii="黑体"/>
          <w:sz w:val="12"/>
        </w:rPr>
      </w:pPr>
    </w:p>
    <w:tbl>
      <w:tblPr>
        <w:tblStyle w:val="29"/>
        <w:tblW w:w="0" w:type="auto"/>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9"/>
        <w:gridCol w:w="2406"/>
        <w:gridCol w:w="1801"/>
        <w:gridCol w:w="1441"/>
        <w:gridCol w:w="2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769" w:type="dxa"/>
            <w:noWrap w:val="0"/>
            <w:vAlign w:val="top"/>
          </w:tcPr>
          <w:p>
            <w:pPr>
              <w:pStyle w:val="122"/>
              <w:spacing w:before="126"/>
              <w:ind w:left="517"/>
              <w:jc w:val="center"/>
              <w:rPr>
                <w:sz w:val="21"/>
              </w:rPr>
            </w:pPr>
            <w:r>
              <w:rPr>
                <w:sz w:val="21"/>
              </w:rPr>
              <w:t>序</w:t>
            </w:r>
          </w:p>
          <w:p>
            <w:pPr>
              <w:pStyle w:val="122"/>
              <w:spacing w:before="129" w:line="252" w:lineRule="exact"/>
              <w:ind w:left="8"/>
              <w:jc w:val="center"/>
              <w:rPr>
                <w:sz w:val="21"/>
              </w:rPr>
            </w:pPr>
            <w:r>
              <w:rPr>
                <w:sz w:val="21"/>
              </w:rPr>
              <w:t>号</w:t>
            </w:r>
          </w:p>
        </w:tc>
        <w:tc>
          <w:tcPr>
            <w:tcW w:w="2406" w:type="dxa"/>
            <w:noWrap w:val="0"/>
            <w:vAlign w:val="top"/>
          </w:tcPr>
          <w:p>
            <w:pPr>
              <w:pStyle w:val="122"/>
              <w:spacing w:before="126"/>
              <w:ind w:left="992"/>
              <w:rPr>
                <w:sz w:val="21"/>
              </w:rPr>
            </w:pPr>
            <w:r>
              <w:rPr>
                <w:sz w:val="21"/>
              </w:rPr>
              <w:t>项目名称</w:t>
            </w:r>
          </w:p>
        </w:tc>
        <w:tc>
          <w:tcPr>
            <w:tcW w:w="1801" w:type="dxa"/>
            <w:noWrap w:val="0"/>
            <w:vAlign w:val="top"/>
          </w:tcPr>
          <w:p>
            <w:pPr>
              <w:pStyle w:val="122"/>
              <w:spacing w:before="126"/>
              <w:ind w:left="685"/>
              <w:rPr>
                <w:sz w:val="21"/>
              </w:rPr>
            </w:pPr>
            <w:r>
              <w:rPr>
                <w:sz w:val="21"/>
              </w:rPr>
              <w:t>获奖名称</w:t>
            </w:r>
          </w:p>
        </w:tc>
        <w:tc>
          <w:tcPr>
            <w:tcW w:w="1441" w:type="dxa"/>
            <w:noWrap w:val="0"/>
            <w:vAlign w:val="top"/>
          </w:tcPr>
          <w:p>
            <w:pPr>
              <w:pStyle w:val="122"/>
              <w:spacing w:before="16" w:line="400" w:lineRule="exact"/>
              <w:ind w:left="608" w:right="182" w:firstLine="4"/>
              <w:rPr>
                <w:sz w:val="21"/>
              </w:rPr>
            </w:pPr>
            <w:r>
              <w:rPr>
                <w:sz w:val="21"/>
              </w:rPr>
              <w:t>获奖日期</w:t>
            </w:r>
          </w:p>
        </w:tc>
        <w:tc>
          <w:tcPr>
            <w:tcW w:w="2162" w:type="dxa"/>
            <w:noWrap w:val="0"/>
            <w:vAlign w:val="top"/>
          </w:tcPr>
          <w:p>
            <w:pPr>
              <w:pStyle w:val="122"/>
              <w:spacing w:before="126"/>
              <w:ind w:left="867"/>
              <w:rPr>
                <w:sz w:val="21"/>
              </w:rPr>
            </w:pPr>
            <w:r>
              <w:rPr>
                <w:sz w:val="21"/>
              </w:rPr>
              <w:t>颁奖单位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bl>
    <w:p>
      <w:pPr>
        <w:pStyle w:val="15"/>
        <w:rPr>
          <w:rFonts w:ascii="黑体"/>
          <w:sz w:val="20"/>
        </w:rPr>
      </w:pPr>
    </w:p>
    <w:p>
      <w:pPr>
        <w:pStyle w:val="15"/>
        <w:spacing w:before="11"/>
        <w:rPr>
          <w:rFonts w:ascii="黑体"/>
          <w:sz w:val="14"/>
        </w:rPr>
      </w:pPr>
    </w:p>
    <w:p>
      <w:pPr>
        <w:pStyle w:val="15"/>
        <w:spacing w:before="78"/>
        <w:ind w:left="316"/>
      </w:pPr>
      <w:r>
        <w:t>备注：</w:t>
      </w:r>
      <w:r>
        <w:rPr>
          <w:rFonts w:ascii="Times New Roman" w:eastAsia="Times New Roman"/>
        </w:rPr>
        <w:t xml:space="preserve">1. </w:t>
      </w:r>
      <w:r>
        <w:t xml:space="preserve">近 </w:t>
      </w:r>
      <w:r>
        <w:rPr>
          <w:rFonts w:ascii="Times New Roman" w:eastAsia="Times New Roman"/>
        </w:rPr>
        <w:t xml:space="preserve">5 </w:t>
      </w:r>
      <w:r>
        <w:t xml:space="preserve">年是指从投标截止日往前推算的 </w:t>
      </w:r>
      <w:r>
        <w:rPr>
          <w:rFonts w:ascii="Times New Roman" w:eastAsia="Times New Roman"/>
        </w:rPr>
        <w:t xml:space="preserve">5 </w:t>
      </w:r>
      <w:r>
        <w:t xml:space="preserve">年，如投标截止日为 </w:t>
      </w:r>
      <w:r>
        <w:rPr>
          <w:rFonts w:ascii="Times New Roman" w:eastAsia="Times New Roman"/>
        </w:rPr>
        <w:t>20</w:t>
      </w:r>
      <w:r>
        <w:rPr>
          <w:rFonts w:hint="eastAsia" w:ascii="Times New Roman" w:eastAsia="宋体"/>
          <w:lang w:val="en-US" w:eastAsia="zh-CN"/>
        </w:rPr>
        <w:t>22</w:t>
      </w:r>
      <w:r>
        <w:t>年</w:t>
      </w:r>
      <w:r>
        <w:rPr>
          <w:rFonts w:hint="eastAsia"/>
          <w:lang w:val="en-US" w:eastAsia="zh-CN"/>
        </w:rPr>
        <w:t>4</w:t>
      </w:r>
      <w:r>
        <w:rPr>
          <w:rFonts w:ascii="Times New Roman" w:eastAsia="Times New Roman"/>
        </w:rPr>
        <w:t xml:space="preserve"> </w:t>
      </w:r>
      <w:r>
        <w:t xml:space="preserve">月 ，则近 </w:t>
      </w:r>
      <w:r>
        <w:rPr>
          <w:rFonts w:ascii="Times New Roman" w:eastAsia="Times New Roman"/>
        </w:rPr>
        <w:t>5</w:t>
      </w:r>
      <w:r>
        <w:t xml:space="preserve">年是指 </w:t>
      </w:r>
      <w:r>
        <w:rPr>
          <w:rFonts w:ascii="Times New Roman" w:eastAsia="Times New Roman"/>
        </w:rPr>
        <w:t>201</w:t>
      </w:r>
      <w:r>
        <w:rPr>
          <w:rFonts w:hint="eastAsia" w:ascii="Times New Roman" w:eastAsia="宋体"/>
          <w:lang w:val="en-US" w:eastAsia="zh-CN"/>
        </w:rPr>
        <w:t>8</w:t>
      </w:r>
      <w:r>
        <w:rPr>
          <w:rFonts w:ascii="Times New Roman" w:eastAsia="Times New Roman"/>
        </w:rPr>
        <w:t xml:space="preserve"> </w:t>
      </w:r>
      <w:r>
        <w:t>年</w:t>
      </w:r>
      <w:r>
        <w:rPr>
          <w:rFonts w:hint="eastAsia"/>
          <w:lang w:val="en-US" w:eastAsia="zh-CN"/>
        </w:rPr>
        <w:t>4</w:t>
      </w:r>
      <w:r>
        <w:rPr>
          <w:rFonts w:ascii="Times New Roman" w:eastAsia="Times New Roman"/>
        </w:rPr>
        <w:t xml:space="preserve"> </w:t>
      </w:r>
      <w:r>
        <w:t xml:space="preserve">月 至 </w:t>
      </w:r>
      <w:r>
        <w:rPr>
          <w:rFonts w:ascii="Times New Roman" w:eastAsia="Times New Roman"/>
        </w:rPr>
        <w:t>20</w:t>
      </w:r>
      <w:r>
        <w:rPr>
          <w:rFonts w:hint="eastAsia" w:ascii="Times New Roman" w:eastAsia="宋体"/>
          <w:lang w:val="en-US" w:eastAsia="zh-CN"/>
        </w:rPr>
        <w:t>22</w:t>
      </w:r>
      <w:r>
        <w:t>年</w:t>
      </w:r>
      <w:r>
        <w:rPr>
          <w:rFonts w:hint="eastAsia"/>
          <w:lang w:val="en-US" w:eastAsia="zh-CN"/>
        </w:rPr>
        <w:t>4</w:t>
      </w:r>
      <w:r>
        <w:t xml:space="preserve">月 </w:t>
      </w:r>
    </w:p>
    <w:p>
      <w:pPr>
        <w:pStyle w:val="117"/>
        <w:numPr>
          <w:ilvl w:val="1"/>
          <w:numId w:val="8"/>
        </w:numPr>
        <w:tabs>
          <w:tab w:val="left" w:pos="1210"/>
        </w:tabs>
        <w:spacing w:before="135" w:line="355" w:lineRule="auto"/>
        <w:ind w:right="318" w:hanging="317"/>
        <w:jc w:val="both"/>
        <w:rPr>
          <w:sz w:val="21"/>
        </w:rPr>
      </w:pPr>
      <w:r>
        <w:rPr>
          <w:spacing w:val="-10"/>
          <w:sz w:val="21"/>
        </w:rPr>
        <w:t>总监理工程师获得表彰，本表后应附表彰文件或颁奖机构颁发的获奖证书复印件</w:t>
      </w:r>
      <w:r>
        <w:rPr>
          <w:sz w:val="21"/>
        </w:rPr>
        <w:t>。</w:t>
      </w:r>
    </w:p>
    <w:p>
      <w:pPr>
        <w:pStyle w:val="117"/>
        <w:numPr>
          <w:ilvl w:val="1"/>
          <w:numId w:val="8"/>
        </w:numPr>
        <w:tabs>
          <w:tab w:val="left" w:pos="1210"/>
        </w:tabs>
        <w:spacing w:line="357" w:lineRule="auto"/>
        <w:ind w:right="318" w:hanging="317"/>
        <w:jc w:val="both"/>
        <w:rPr>
          <w:sz w:val="21"/>
        </w:rPr>
        <w:sectPr>
          <w:pgSz w:w="11910" w:h="16840"/>
          <w:pgMar w:top="1340" w:right="1140" w:bottom="1180" w:left="1100" w:header="895" w:footer="995" w:gutter="0"/>
          <w:pgNumType w:fmt="decimal"/>
          <w:cols w:space="720" w:num="1"/>
        </w:sectPr>
      </w:pPr>
      <w:r>
        <w:rPr>
          <w:spacing w:val="-6"/>
          <w:sz w:val="21"/>
        </w:rPr>
        <w:t>总监理工程师监理项目获奖，本表后应附中标通知书和</w:t>
      </w:r>
      <w:r>
        <w:rPr>
          <w:sz w:val="21"/>
        </w:rPr>
        <w:t>（</w:t>
      </w:r>
      <w:r>
        <w:rPr>
          <w:spacing w:val="-5"/>
          <w:sz w:val="21"/>
        </w:rPr>
        <w:t>或</w:t>
      </w:r>
      <w:r>
        <w:rPr>
          <w:spacing w:val="-15"/>
          <w:sz w:val="21"/>
        </w:rPr>
        <w:t>）</w:t>
      </w:r>
      <w:r>
        <w:rPr>
          <w:spacing w:val="-6"/>
          <w:sz w:val="21"/>
        </w:rPr>
        <w:t>合同协议书、工程接收证书或工程竣工验收证书</w:t>
      </w:r>
      <w:r>
        <w:rPr>
          <w:sz w:val="21"/>
        </w:rPr>
        <w:t>（</w:t>
      </w:r>
      <w:r>
        <w:rPr>
          <w:spacing w:val="-3"/>
          <w:sz w:val="21"/>
        </w:rPr>
        <w:t>单位工程竣工验收单</w:t>
      </w:r>
      <w:r>
        <w:rPr>
          <w:spacing w:val="-43"/>
          <w:sz w:val="21"/>
        </w:rPr>
        <w:t>）</w:t>
      </w:r>
      <w:r>
        <w:rPr>
          <w:spacing w:val="-7"/>
          <w:sz w:val="21"/>
        </w:rPr>
        <w:t>或工程竣工验收备案证或监理业务手册</w:t>
      </w:r>
      <w:r>
        <w:rPr>
          <w:sz w:val="21"/>
        </w:rPr>
        <w:t>（</w:t>
      </w:r>
      <w:r>
        <w:rPr>
          <w:spacing w:val="-14"/>
          <w:sz w:val="21"/>
        </w:rPr>
        <w:t>注</w:t>
      </w:r>
      <w:r>
        <w:rPr>
          <w:sz w:val="21"/>
        </w:rPr>
        <w:t>明完工时间</w:t>
      </w:r>
      <w:r>
        <w:rPr>
          <w:spacing w:val="-110"/>
          <w:sz w:val="21"/>
        </w:rPr>
        <w:t>）</w:t>
      </w:r>
      <w:r>
        <w:rPr>
          <w:spacing w:val="-5"/>
          <w:sz w:val="21"/>
        </w:rPr>
        <w:t>、表彰文件或颁奖机构颁发的获奖证书等复印件。</w:t>
      </w:r>
    </w:p>
    <w:p>
      <w:pPr>
        <w:pStyle w:val="6"/>
        <w:numPr>
          <w:ilvl w:val="4"/>
          <w:numId w:val="0"/>
        </w:numPr>
        <w:spacing w:before="64"/>
        <w:jc w:val="center"/>
      </w:pPr>
      <w:r>
        <w:t>拟投入的总监理工程师代表（如有）及专业监理工程师简历表</w:t>
      </w:r>
    </w:p>
    <w:p>
      <w:pPr>
        <w:pStyle w:val="15"/>
        <w:spacing w:before="2"/>
        <w:rPr>
          <w:rFonts w:ascii="黑体"/>
          <w:sz w:val="23"/>
        </w:rPr>
      </w:pPr>
    </w:p>
    <w:p>
      <w:pPr>
        <w:pStyle w:val="15"/>
        <w:tabs>
          <w:tab w:val="left" w:pos="1896"/>
          <w:tab w:val="left" w:pos="4210"/>
        </w:tabs>
        <w:spacing w:before="78"/>
        <w:ind w:left="738"/>
      </w:pPr>
      <w:r>
        <w:rPr>
          <w:rFonts w:ascii="Times New Roman" w:eastAsia="Times New Roman"/>
          <w:u w:val="single"/>
        </w:rPr>
        <w:t xml:space="preserve"> </w:t>
      </w:r>
      <w:r>
        <w:rPr>
          <w:rFonts w:ascii="Times New Roman" w:eastAsia="Times New Roman"/>
          <w:u w:val="single"/>
        </w:rPr>
        <w:tab/>
      </w:r>
      <w:r>
        <w:t>（项目</w:t>
      </w:r>
      <w:r>
        <w:rPr>
          <w:spacing w:val="-5"/>
        </w:rPr>
        <w:t>名</w:t>
      </w:r>
      <w:r>
        <w:t>称）</w:t>
      </w:r>
      <w:r>
        <w:rPr>
          <w:u w:val="single"/>
        </w:rPr>
        <w:t xml:space="preserve"> </w:t>
      </w:r>
      <w:r>
        <w:rPr>
          <w:u w:val="single"/>
        </w:rPr>
        <w:tab/>
      </w:r>
      <w:r>
        <w:rPr>
          <w:rFonts w:hint="eastAsia"/>
          <w:spacing w:val="-5"/>
          <w:lang w:eastAsia="zh-CN"/>
        </w:rPr>
        <w:t>一包或二包</w:t>
      </w:r>
      <w:r>
        <w:t>监</w:t>
      </w:r>
      <w:r>
        <w:rPr>
          <w:spacing w:val="-5"/>
        </w:rPr>
        <w:t>理</w:t>
      </w:r>
      <w:r>
        <w:t>与</w:t>
      </w:r>
      <w:r>
        <w:rPr>
          <w:spacing w:val="-5"/>
        </w:rPr>
        <w:t>相</w:t>
      </w:r>
      <w:r>
        <w:t>关服务</w:t>
      </w:r>
    </w:p>
    <w:p>
      <w:pPr>
        <w:pStyle w:val="15"/>
        <w:spacing w:before="10"/>
        <w:rPr>
          <w:sz w:val="10"/>
        </w:rPr>
      </w:pPr>
    </w:p>
    <w:tbl>
      <w:tblPr>
        <w:tblStyle w:val="29"/>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6"/>
        <w:gridCol w:w="336"/>
        <w:gridCol w:w="178"/>
        <w:gridCol w:w="802"/>
        <w:gridCol w:w="721"/>
        <w:gridCol w:w="600"/>
        <w:gridCol w:w="917"/>
        <w:gridCol w:w="1042"/>
        <w:gridCol w:w="480"/>
        <w:gridCol w:w="821"/>
        <w:gridCol w:w="729"/>
        <w:gridCol w:w="441"/>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830" w:type="dxa"/>
            <w:gridSpan w:val="3"/>
            <w:noWrap w:val="0"/>
            <w:vAlign w:val="top"/>
          </w:tcPr>
          <w:p>
            <w:pPr>
              <w:pStyle w:val="122"/>
              <w:spacing w:before="140"/>
              <w:ind w:left="917"/>
              <w:rPr>
                <w:sz w:val="21"/>
              </w:rPr>
            </w:pPr>
            <w:r>
              <w:rPr>
                <w:sz w:val="21"/>
              </w:rPr>
              <w:t>姓名</w:t>
            </w:r>
          </w:p>
        </w:tc>
        <w:tc>
          <w:tcPr>
            <w:tcW w:w="1523" w:type="dxa"/>
            <w:gridSpan w:val="2"/>
            <w:noWrap w:val="0"/>
            <w:vAlign w:val="top"/>
          </w:tcPr>
          <w:p>
            <w:pPr>
              <w:pStyle w:val="122"/>
              <w:rPr>
                <w:rFonts w:ascii="Times New Roman"/>
                <w:sz w:val="20"/>
              </w:rPr>
            </w:pPr>
          </w:p>
        </w:tc>
        <w:tc>
          <w:tcPr>
            <w:tcW w:w="1517" w:type="dxa"/>
            <w:gridSpan w:val="2"/>
            <w:noWrap w:val="0"/>
            <w:vAlign w:val="top"/>
          </w:tcPr>
          <w:p>
            <w:pPr>
              <w:pStyle w:val="122"/>
              <w:spacing w:before="140"/>
              <w:ind w:left="761"/>
              <w:rPr>
                <w:sz w:val="21"/>
              </w:rPr>
            </w:pPr>
            <w:r>
              <w:rPr>
                <w:sz w:val="21"/>
              </w:rPr>
              <w:t>性别</w:t>
            </w:r>
          </w:p>
        </w:tc>
        <w:tc>
          <w:tcPr>
            <w:tcW w:w="1522" w:type="dxa"/>
            <w:gridSpan w:val="2"/>
            <w:noWrap w:val="0"/>
            <w:vAlign w:val="top"/>
          </w:tcPr>
          <w:p>
            <w:pPr>
              <w:pStyle w:val="122"/>
              <w:rPr>
                <w:rFonts w:ascii="Times New Roman"/>
                <w:sz w:val="20"/>
              </w:rPr>
            </w:pPr>
          </w:p>
        </w:tc>
        <w:tc>
          <w:tcPr>
            <w:tcW w:w="1550" w:type="dxa"/>
            <w:gridSpan w:val="2"/>
            <w:noWrap w:val="0"/>
            <w:vAlign w:val="top"/>
          </w:tcPr>
          <w:p>
            <w:pPr>
              <w:pStyle w:val="122"/>
              <w:spacing w:before="140"/>
              <w:ind w:left="781"/>
              <w:rPr>
                <w:sz w:val="21"/>
              </w:rPr>
            </w:pPr>
            <w:r>
              <w:rPr>
                <w:sz w:val="21"/>
              </w:rPr>
              <w:t>年龄</w:t>
            </w:r>
          </w:p>
        </w:tc>
        <w:tc>
          <w:tcPr>
            <w:tcW w:w="1491" w:type="dxa"/>
            <w:gridSpan w:val="2"/>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30" w:type="dxa"/>
            <w:gridSpan w:val="3"/>
            <w:noWrap w:val="0"/>
            <w:vAlign w:val="top"/>
          </w:tcPr>
          <w:p>
            <w:pPr>
              <w:pStyle w:val="122"/>
              <w:spacing w:before="140"/>
              <w:ind w:left="917"/>
              <w:rPr>
                <w:sz w:val="21"/>
              </w:rPr>
            </w:pPr>
            <w:r>
              <w:rPr>
                <w:sz w:val="21"/>
              </w:rPr>
              <w:t>职称</w:t>
            </w:r>
          </w:p>
        </w:tc>
        <w:tc>
          <w:tcPr>
            <w:tcW w:w="1523" w:type="dxa"/>
            <w:gridSpan w:val="2"/>
            <w:noWrap w:val="0"/>
            <w:vAlign w:val="top"/>
          </w:tcPr>
          <w:p>
            <w:pPr>
              <w:pStyle w:val="122"/>
              <w:rPr>
                <w:rFonts w:ascii="Times New Roman"/>
                <w:sz w:val="20"/>
              </w:rPr>
            </w:pPr>
          </w:p>
        </w:tc>
        <w:tc>
          <w:tcPr>
            <w:tcW w:w="1517" w:type="dxa"/>
            <w:gridSpan w:val="2"/>
            <w:noWrap w:val="0"/>
            <w:vAlign w:val="top"/>
          </w:tcPr>
          <w:p>
            <w:pPr>
              <w:pStyle w:val="122"/>
              <w:spacing w:before="140"/>
              <w:ind w:left="550"/>
              <w:rPr>
                <w:sz w:val="21"/>
              </w:rPr>
            </w:pPr>
            <w:r>
              <w:rPr>
                <w:sz w:val="21"/>
              </w:rPr>
              <w:t>毕业院校</w:t>
            </w:r>
          </w:p>
        </w:tc>
        <w:tc>
          <w:tcPr>
            <w:tcW w:w="4563" w:type="dxa"/>
            <w:gridSpan w:val="6"/>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30" w:type="dxa"/>
            <w:gridSpan w:val="3"/>
            <w:noWrap w:val="0"/>
            <w:vAlign w:val="top"/>
          </w:tcPr>
          <w:p>
            <w:pPr>
              <w:pStyle w:val="122"/>
              <w:spacing w:before="140"/>
              <w:ind w:left="705"/>
              <w:rPr>
                <w:sz w:val="21"/>
              </w:rPr>
            </w:pPr>
            <w:r>
              <w:rPr>
                <w:sz w:val="21"/>
              </w:rPr>
              <w:t>毕业时间</w:t>
            </w:r>
          </w:p>
        </w:tc>
        <w:tc>
          <w:tcPr>
            <w:tcW w:w="1523" w:type="dxa"/>
            <w:gridSpan w:val="2"/>
            <w:noWrap w:val="0"/>
            <w:vAlign w:val="top"/>
          </w:tcPr>
          <w:p>
            <w:pPr>
              <w:pStyle w:val="122"/>
              <w:rPr>
                <w:rFonts w:ascii="Times New Roman"/>
                <w:sz w:val="20"/>
              </w:rPr>
            </w:pPr>
          </w:p>
        </w:tc>
        <w:tc>
          <w:tcPr>
            <w:tcW w:w="1517" w:type="dxa"/>
            <w:gridSpan w:val="2"/>
            <w:noWrap w:val="0"/>
            <w:vAlign w:val="top"/>
          </w:tcPr>
          <w:p>
            <w:pPr>
              <w:pStyle w:val="122"/>
              <w:spacing w:before="140"/>
              <w:ind w:left="550"/>
              <w:rPr>
                <w:sz w:val="21"/>
              </w:rPr>
            </w:pPr>
            <w:r>
              <w:rPr>
                <w:sz w:val="21"/>
              </w:rPr>
              <w:t>最高学历</w:t>
            </w:r>
          </w:p>
        </w:tc>
        <w:tc>
          <w:tcPr>
            <w:tcW w:w="1522" w:type="dxa"/>
            <w:gridSpan w:val="2"/>
            <w:noWrap w:val="0"/>
            <w:vAlign w:val="top"/>
          </w:tcPr>
          <w:p>
            <w:pPr>
              <w:pStyle w:val="122"/>
              <w:rPr>
                <w:rFonts w:ascii="Times New Roman"/>
                <w:sz w:val="20"/>
              </w:rPr>
            </w:pPr>
          </w:p>
        </w:tc>
        <w:tc>
          <w:tcPr>
            <w:tcW w:w="1550" w:type="dxa"/>
            <w:gridSpan w:val="2"/>
            <w:noWrap w:val="0"/>
            <w:vAlign w:val="top"/>
          </w:tcPr>
          <w:p>
            <w:pPr>
              <w:pStyle w:val="122"/>
              <w:spacing w:before="140"/>
              <w:ind w:left="781"/>
              <w:rPr>
                <w:sz w:val="21"/>
              </w:rPr>
            </w:pPr>
            <w:r>
              <w:rPr>
                <w:sz w:val="21"/>
              </w:rPr>
              <w:t>专业</w:t>
            </w:r>
          </w:p>
        </w:tc>
        <w:tc>
          <w:tcPr>
            <w:tcW w:w="1491" w:type="dxa"/>
            <w:gridSpan w:val="2"/>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30" w:type="dxa"/>
            <w:gridSpan w:val="3"/>
            <w:noWrap w:val="0"/>
            <w:vAlign w:val="top"/>
          </w:tcPr>
          <w:p>
            <w:pPr>
              <w:pStyle w:val="122"/>
              <w:spacing w:before="140"/>
              <w:ind w:left="705"/>
              <w:rPr>
                <w:sz w:val="21"/>
              </w:rPr>
            </w:pPr>
            <w:r>
              <w:rPr>
                <w:sz w:val="21"/>
              </w:rPr>
              <w:t>监理资质</w:t>
            </w:r>
          </w:p>
        </w:tc>
        <w:tc>
          <w:tcPr>
            <w:tcW w:w="3040" w:type="dxa"/>
            <w:gridSpan w:val="4"/>
            <w:noWrap w:val="0"/>
            <w:vAlign w:val="top"/>
          </w:tcPr>
          <w:p>
            <w:pPr>
              <w:pStyle w:val="122"/>
              <w:rPr>
                <w:rFonts w:ascii="Times New Roman"/>
                <w:sz w:val="20"/>
              </w:rPr>
            </w:pPr>
          </w:p>
        </w:tc>
        <w:tc>
          <w:tcPr>
            <w:tcW w:w="3072" w:type="dxa"/>
            <w:gridSpan w:val="4"/>
            <w:noWrap w:val="0"/>
            <w:vAlign w:val="top"/>
          </w:tcPr>
          <w:p>
            <w:pPr>
              <w:pStyle w:val="122"/>
              <w:spacing w:before="140"/>
              <w:ind w:left="1328"/>
              <w:rPr>
                <w:sz w:val="21"/>
              </w:rPr>
            </w:pPr>
            <w:r>
              <w:rPr>
                <w:sz w:val="21"/>
              </w:rPr>
              <w:t>证书编号</w:t>
            </w:r>
          </w:p>
        </w:tc>
        <w:tc>
          <w:tcPr>
            <w:tcW w:w="1491" w:type="dxa"/>
            <w:gridSpan w:val="2"/>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30" w:type="dxa"/>
            <w:gridSpan w:val="3"/>
            <w:noWrap w:val="0"/>
            <w:vAlign w:val="top"/>
          </w:tcPr>
          <w:p>
            <w:pPr>
              <w:pStyle w:val="122"/>
              <w:spacing w:before="1" w:line="268" w:lineRule="exact"/>
              <w:ind w:left="705" w:right="60" w:hanging="212"/>
              <w:rPr>
                <w:sz w:val="21"/>
              </w:rPr>
            </w:pPr>
            <w:r>
              <w:rPr>
                <w:sz w:val="21"/>
              </w:rPr>
              <w:t>本工程拟出任职务</w:t>
            </w:r>
          </w:p>
        </w:tc>
        <w:tc>
          <w:tcPr>
            <w:tcW w:w="1523" w:type="dxa"/>
            <w:gridSpan w:val="2"/>
            <w:noWrap w:val="0"/>
            <w:vAlign w:val="top"/>
          </w:tcPr>
          <w:p>
            <w:pPr>
              <w:pStyle w:val="122"/>
              <w:rPr>
                <w:rFonts w:ascii="Times New Roman"/>
                <w:sz w:val="20"/>
              </w:rPr>
            </w:pPr>
          </w:p>
        </w:tc>
        <w:tc>
          <w:tcPr>
            <w:tcW w:w="1517" w:type="dxa"/>
            <w:gridSpan w:val="2"/>
            <w:noWrap w:val="0"/>
            <w:vAlign w:val="top"/>
          </w:tcPr>
          <w:p>
            <w:pPr>
              <w:pStyle w:val="122"/>
              <w:spacing w:before="140"/>
              <w:ind w:left="550"/>
              <w:rPr>
                <w:sz w:val="21"/>
              </w:rPr>
            </w:pPr>
            <w:r>
              <w:rPr>
                <w:sz w:val="21"/>
              </w:rPr>
              <w:t>工作年限</w:t>
            </w:r>
          </w:p>
        </w:tc>
        <w:tc>
          <w:tcPr>
            <w:tcW w:w="1522" w:type="dxa"/>
            <w:gridSpan w:val="2"/>
            <w:noWrap w:val="0"/>
            <w:vAlign w:val="top"/>
          </w:tcPr>
          <w:p>
            <w:pPr>
              <w:pStyle w:val="122"/>
              <w:rPr>
                <w:rFonts w:ascii="Times New Roman"/>
                <w:sz w:val="20"/>
              </w:rPr>
            </w:pPr>
          </w:p>
        </w:tc>
        <w:tc>
          <w:tcPr>
            <w:tcW w:w="1550" w:type="dxa"/>
            <w:gridSpan w:val="2"/>
            <w:noWrap w:val="0"/>
            <w:vAlign w:val="top"/>
          </w:tcPr>
          <w:p>
            <w:pPr>
              <w:pStyle w:val="122"/>
              <w:spacing w:before="1" w:line="268" w:lineRule="exact"/>
              <w:ind w:left="671" w:right="17" w:hanging="207"/>
              <w:rPr>
                <w:sz w:val="21"/>
              </w:rPr>
            </w:pPr>
            <w:r>
              <w:rPr>
                <w:sz w:val="21"/>
              </w:rPr>
              <w:t>专业工作年限</w:t>
            </w:r>
          </w:p>
        </w:tc>
        <w:tc>
          <w:tcPr>
            <w:tcW w:w="1491" w:type="dxa"/>
            <w:gridSpan w:val="2"/>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9433" w:type="dxa"/>
            <w:gridSpan w:val="13"/>
            <w:noWrap w:val="0"/>
            <w:vAlign w:val="top"/>
          </w:tcPr>
          <w:p>
            <w:pPr>
              <w:pStyle w:val="122"/>
              <w:spacing w:before="140"/>
              <w:ind w:left="4283" w:right="3840"/>
              <w:jc w:val="center"/>
              <w:rPr>
                <w:sz w:val="21"/>
              </w:rPr>
            </w:pPr>
            <w:r>
              <w:rPr>
                <w:sz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316" w:type="dxa"/>
            <w:noWrap w:val="0"/>
            <w:vAlign w:val="top"/>
          </w:tcPr>
          <w:p>
            <w:pPr>
              <w:pStyle w:val="122"/>
              <w:spacing w:before="136"/>
              <w:ind w:left="657"/>
              <w:jc w:val="both"/>
              <w:rPr>
                <w:sz w:val="21"/>
              </w:rPr>
            </w:pPr>
            <w:r>
              <w:rPr>
                <w:sz w:val="21"/>
              </w:rPr>
              <w:t>年月</w:t>
            </w:r>
          </w:p>
        </w:tc>
        <w:tc>
          <w:tcPr>
            <w:tcW w:w="1316" w:type="dxa"/>
            <w:gridSpan w:val="3"/>
            <w:noWrap w:val="0"/>
            <w:vAlign w:val="top"/>
          </w:tcPr>
          <w:p>
            <w:pPr>
              <w:pStyle w:val="122"/>
              <w:spacing w:before="136"/>
              <w:ind w:left="657"/>
              <w:jc w:val="both"/>
              <w:rPr>
                <w:sz w:val="21"/>
              </w:rPr>
            </w:pPr>
            <w:r>
              <w:rPr>
                <w:sz w:val="21"/>
              </w:rPr>
              <w:t>单位</w:t>
            </w:r>
          </w:p>
        </w:tc>
        <w:tc>
          <w:tcPr>
            <w:tcW w:w="1321" w:type="dxa"/>
            <w:gridSpan w:val="2"/>
            <w:noWrap w:val="0"/>
            <w:vAlign w:val="top"/>
          </w:tcPr>
          <w:p>
            <w:pPr>
              <w:pStyle w:val="122"/>
              <w:spacing w:before="136"/>
              <w:ind w:left="0" w:leftChars="0" w:firstLine="0" w:firstLineChars="0"/>
              <w:jc w:val="center"/>
              <w:rPr>
                <w:sz w:val="21"/>
              </w:rPr>
            </w:pPr>
            <w:r>
              <w:rPr>
                <w:sz w:val="21"/>
              </w:rPr>
              <w:t>工程名称</w:t>
            </w:r>
          </w:p>
        </w:tc>
        <w:tc>
          <w:tcPr>
            <w:tcW w:w="1959" w:type="dxa"/>
            <w:gridSpan w:val="2"/>
            <w:noWrap w:val="0"/>
            <w:vAlign w:val="top"/>
          </w:tcPr>
          <w:p>
            <w:pPr>
              <w:pStyle w:val="122"/>
              <w:spacing w:before="1"/>
              <w:ind w:left="10" w:leftChars="0" w:right="7" w:hanging="10" w:hangingChars="5"/>
              <w:jc w:val="center"/>
              <w:rPr>
                <w:sz w:val="21"/>
              </w:rPr>
            </w:pPr>
            <w:r>
              <w:rPr>
                <w:sz w:val="21"/>
              </w:rPr>
              <w:t>在工程中担任岗</w:t>
            </w:r>
          </w:p>
          <w:p>
            <w:pPr>
              <w:pStyle w:val="122"/>
              <w:spacing w:before="5" w:line="262" w:lineRule="exact"/>
              <w:ind w:right="1"/>
              <w:jc w:val="center"/>
              <w:rPr>
                <w:sz w:val="21"/>
              </w:rPr>
            </w:pPr>
            <w:r>
              <w:rPr>
                <w:sz w:val="21"/>
              </w:rPr>
              <w:t>位</w:t>
            </w:r>
          </w:p>
        </w:tc>
        <w:tc>
          <w:tcPr>
            <w:tcW w:w="1301" w:type="dxa"/>
            <w:gridSpan w:val="2"/>
            <w:noWrap w:val="0"/>
            <w:vAlign w:val="top"/>
          </w:tcPr>
          <w:p>
            <w:pPr>
              <w:pStyle w:val="122"/>
              <w:spacing w:before="136"/>
              <w:ind w:left="440"/>
              <w:rPr>
                <w:sz w:val="21"/>
              </w:rPr>
            </w:pPr>
            <w:r>
              <w:rPr>
                <w:sz w:val="21"/>
              </w:rPr>
              <w:t>主要工作</w:t>
            </w:r>
          </w:p>
        </w:tc>
        <w:tc>
          <w:tcPr>
            <w:tcW w:w="1170" w:type="dxa"/>
            <w:gridSpan w:val="2"/>
            <w:noWrap w:val="0"/>
            <w:vAlign w:val="top"/>
          </w:tcPr>
          <w:p>
            <w:pPr>
              <w:pStyle w:val="122"/>
              <w:spacing w:before="136"/>
              <w:ind w:left="484"/>
              <w:rPr>
                <w:sz w:val="21"/>
              </w:rPr>
            </w:pPr>
            <w:r>
              <w:rPr>
                <w:sz w:val="21"/>
              </w:rPr>
              <w:t>证明人</w:t>
            </w:r>
          </w:p>
        </w:tc>
        <w:tc>
          <w:tcPr>
            <w:tcW w:w="1050" w:type="dxa"/>
            <w:noWrap w:val="0"/>
            <w:vAlign w:val="top"/>
          </w:tcPr>
          <w:p>
            <w:pPr>
              <w:pStyle w:val="122"/>
              <w:spacing w:before="1"/>
              <w:ind w:left="533"/>
              <w:rPr>
                <w:sz w:val="21"/>
              </w:rPr>
            </w:pPr>
            <w:r>
              <w:rPr>
                <w:sz w:val="21"/>
              </w:rPr>
              <w:t>联系</w:t>
            </w:r>
          </w:p>
          <w:p>
            <w:pPr>
              <w:pStyle w:val="122"/>
              <w:spacing w:before="5" w:line="262" w:lineRule="exact"/>
              <w:ind w:left="322"/>
              <w:rPr>
                <w:sz w:val="21"/>
              </w:rPr>
            </w:pPr>
            <w:r>
              <w:rPr>
                <w:sz w:val="21"/>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0" w:hRule="atLeast"/>
        </w:trPr>
        <w:tc>
          <w:tcPr>
            <w:tcW w:w="1316" w:type="dxa"/>
            <w:noWrap w:val="0"/>
            <w:vAlign w:val="top"/>
          </w:tcPr>
          <w:p>
            <w:pPr>
              <w:pStyle w:val="122"/>
              <w:rPr>
                <w:rFonts w:ascii="Times New Roman"/>
                <w:sz w:val="20"/>
              </w:rPr>
            </w:pPr>
          </w:p>
        </w:tc>
        <w:tc>
          <w:tcPr>
            <w:tcW w:w="1316" w:type="dxa"/>
            <w:gridSpan w:val="3"/>
            <w:noWrap w:val="0"/>
            <w:vAlign w:val="top"/>
          </w:tcPr>
          <w:p>
            <w:pPr>
              <w:pStyle w:val="122"/>
              <w:rPr>
                <w:rFonts w:ascii="Times New Roman"/>
                <w:sz w:val="20"/>
              </w:rPr>
            </w:pPr>
          </w:p>
        </w:tc>
        <w:tc>
          <w:tcPr>
            <w:tcW w:w="1321" w:type="dxa"/>
            <w:gridSpan w:val="2"/>
            <w:noWrap w:val="0"/>
            <w:vAlign w:val="top"/>
          </w:tcPr>
          <w:p>
            <w:pPr>
              <w:pStyle w:val="122"/>
              <w:rPr>
                <w:rFonts w:ascii="Times New Roman"/>
                <w:sz w:val="20"/>
              </w:rPr>
            </w:pPr>
          </w:p>
        </w:tc>
        <w:tc>
          <w:tcPr>
            <w:tcW w:w="1959" w:type="dxa"/>
            <w:gridSpan w:val="2"/>
            <w:noWrap w:val="0"/>
            <w:vAlign w:val="top"/>
          </w:tcPr>
          <w:p>
            <w:pPr>
              <w:pStyle w:val="122"/>
              <w:rPr>
                <w:rFonts w:ascii="Times New Roman"/>
                <w:sz w:val="20"/>
              </w:rPr>
            </w:pPr>
          </w:p>
        </w:tc>
        <w:tc>
          <w:tcPr>
            <w:tcW w:w="1301" w:type="dxa"/>
            <w:gridSpan w:val="2"/>
            <w:noWrap w:val="0"/>
            <w:vAlign w:val="top"/>
          </w:tcPr>
          <w:p>
            <w:pPr>
              <w:pStyle w:val="122"/>
              <w:rPr>
                <w:rFonts w:ascii="Times New Roman"/>
                <w:sz w:val="20"/>
              </w:rPr>
            </w:pPr>
          </w:p>
        </w:tc>
        <w:tc>
          <w:tcPr>
            <w:tcW w:w="1170" w:type="dxa"/>
            <w:gridSpan w:val="2"/>
            <w:noWrap w:val="0"/>
            <w:vAlign w:val="top"/>
          </w:tcPr>
          <w:p>
            <w:pPr>
              <w:pStyle w:val="122"/>
              <w:rPr>
                <w:rFonts w:ascii="Times New Roman"/>
                <w:sz w:val="20"/>
              </w:rPr>
            </w:pPr>
          </w:p>
        </w:tc>
        <w:tc>
          <w:tcPr>
            <w:tcW w:w="1050"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3953" w:type="dxa"/>
            <w:gridSpan w:val="6"/>
            <w:noWrap w:val="0"/>
            <w:vAlign w:val="top"/>
          </w:tcPr>
          <w:p>
            <w:pPr>
              <w:pStyle w:val="122"/>
              <w:spacing w:before="140"/>
              <w:ind w:left="821"/>
              <w:rPr>
                <w:sz w:val="21"/>
              </w:rPr>
            </w:pPr>
            <w:r>
              <w:rPr>
                <w:sz w:val="21"/>
              </w:rPr>
              <w:t>目前承担工作或在监工程名称</w:t>
            </w:r>
          </w:p>
        </w:tc>
        <w:tc>
          <w:tcPr>
            <w:tcW w:w="5480" w:type="dxa"/>
            <w:gridSpan w:val="7"/>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3953" w:type="dxa"/>
            <w:gridSpan w:val="6"/>
            <w:noWrap w:val="0"/>
            <w:vAlign w:val="top"/>
          </w:tcPr>
          <w:p>
            <w:pPr>
              <w:pStyle w:val="122"/>
              <w:spacing w:before="140"/>
              <w:ind w:left="1749" w:right="1314"/>
              <w:jc w:val="center"/>
              <w:rPr>
                <w:sz w:val="21"/>
              </w:rPr>
            </w:pPr>
            <w:r>
              <w:rPr>
                <w:sz w:val="21"/>
              </w:rPr>
              <w:t>担任职务</w:t>
            </w:r>
          </w:p>
        </w:tc>
        <w:tc>
          <w:tcPr>
            <w:tcW w:w="5480" w:type="dxa"/>
            <w:gridSpan w:val="7"/>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3953" w:type="dxa"/>
            <w:gridSpan w:val="6"/>
            <w:noWrap w:val="0"/>
            <w:vAlign w:val="top"/>
          </w:tcPr>
          <w:p>
            <w:pPr>
              <w:pStyle w:val="122"/>
              <w:spacing w:before="135"/>
              <w:ind w:left="1137"/>
              <w:rPr>
                <w:sz w:val="21"/>
              </w:rPr>
            </w:pPr>
            <w:r>
              <w:rPr>
                <w:sz w:val="21"/>
              </w:rPr>
              <w:t>在监工程开、竣工时间</w:t>
            </w:r>
          </w:p>
        </w:tc>
        <w:tc>
          <w:tcPr>
            <w:tcW w:w="5480" w:type="dxa"/>
            <w:gridSpan w:val="7"/>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652" w:type="dxa"/>
            <w:gridSpan w:val="2"/>
            <w:noWrap w:val="0"/>
            <w:vAlign w:val="top"/>
          </w:tcPr>
          <w:p>
            <w:pPr>
              <w:pStyle w:val="122"/>
              <w:spacing w:before="135"/>
              <w:ind w:left="614"/>
              <w:rPr>
                <w:sz w:val="21"/>
              </w:rPr>
            </w:pPr>
            <w:r>
              <w:rPr>
                <w:sz w:val="21"/>
              </w:rPr>
              <w:t>奖惩情况</w:t>
            </w:r>
          </w:p>
        </w:tc>
        <w:tc>
          <w:tcPr>
            <w:tcW w:w="7781" w:type="dxa"/>
            <w:gridSpan w:val="11"/>
            <w:noWrap w:val="0"/>
            <w:vAlign w:val="top"/>
          </w:tcPr>
          <w:p>
            <w:pPr>
              <w:pStyle w:val="122"/>
              <w:rPr>
                <w:rFonts w:ascii="Times New Roman"/>
                <w:sz w:val="20"/>
              </w:rPr>
            </w:pPr>
          </w:p>
        </w:tc>
      </w:tr>
    </w:tbl>
    <w:p>
      <w:pPr>
        <w:pStyle w:val="15"/>
        <w:keepNext w:val="0"/>
        <w:keepLines w:val="0"/>
        <w:pageBreakBefore w:val="0"/>
        <w:widowControl w:val="0"/>
        <w:kinsoku/>
        <w:wordWrap/>
        <w:overflowPunct/>
        <w:topLinePunct w:val="0"/>
        <w:autoSpaceDE/>
        <w:autoSpaceDN/>
        <w:bidi w:val="0"/>
        <w:adjustRightInd/>
        <w:snapToGrid/>
        <w:spacing w:line="288" w:lineRule="auto"/>
        <w:ind w:right="0"/>
        <w:jc w:val="both"/>
        <w:textAlignment w:val="auto"/>
        <w:rPr>
          <w:spacing w:val="-8"/>
        </w:rPr>
      </w:pPr>
    </w:p>
    <w:p>
      <w:pPr>
        <w:pStyle w:val="15"/>
        <w:keepNext w:val="0"/>
        <w:keepLines w:val="0"/>
        <w:pageBreakBefore w:val="0"/>
        <w:widowControl w:val="0"/>
        <w:kinsoku/>
        <w:wordWrap/>
        <w:overflowPunct/>
        <w:topLinePunct w:val="0"/>
        <w:autoSpaceDE/>
        <w:autoSpaceDN/>
        <w:bidi w:val="0"/>
        <w:adjustRightInd/>
        <w:snapToGrid/>
        <w:spacing w:line="288" w:lineRule="auto"/>
        <w:ind w:right="0"/>
        <w:jc w:val="both"/>
        <w:textAlignment w:val="auto"/>
      </w:pPr>
      <w:r>
        <w:rPr>
          <w:spacing w:val="-8"/>
        </w:rPr>
        <w:t>备注：本表人员应与</w:t>
      </w:r>
      <w:r>
        <w:rPr>
          <w:rFonts w:hint="eastAsia"/>
          <w:spacing w:val="-5"/>
          <w:lang w:val="en-US" w:eastAsia="zh-CN"/>
        </w:rPr>
        <w:t>拟投入人员汇总表</w:t>
      </w:r>
      <w:r>
        <w:rPr>
          <w:spacing w:val="-6"/>
        </w:rPr>
        <w:t>相一致，并在本表后附职称证书</w:t>
      </w:r>
      <w:r>
        <w:t>（如有</w:t>
      </w:r>
      <w:r>
        <w:rPr>
          <w:spacing w:val="-111"/>
        </w:rPr>
        <w:t>）</w:t>
      </w:r>
      <w:r>
        <w:rPr>
          <w:spacing w:val="-6"/>
        </w:rPr>
        <w:t>、注册监理工程</w:t>
      </w:r>
      <w:r>
        <w:t>师注册执业证书（如有</w:t>
      </w:r>
      <w:r>
        <w:rPr>
          <w:spacing w:val="-101"/>
        </w:rPr>
        <w:t>）</w:t>
      </w:r>
      <w:r>
        <w:t>、其他工程类证书（</w:t>
      </w:r>
      <w:r>
        <w:rPr>
          <w:spacing w:val="2"/>
        </w:rPr>
        <w:t>如有</w:t>
      </w:r>
      <w:r>
        <w:rPr>
          <w:spacing w:val="-101"/>
        </w:rPr>
        <w:t>）</w:t>
      </w:r>
      <w:r>
        <w:t>、 监理业务培训合格证书等的复印件</w:t>
      </w:r>
      <w:r>
        <w:rPr>
          <w:spacing w:val="-4"/>
        </w:rPr>
        <w:t>。每张表格只填写一个人，并标明序号。</w:t>
      </w:r>
    </w:p>
    <w:p>
      <w:pPr>
        <w:keepNext w:val="0"/>
        <w:keepLines w:val="0"/>
        <w:pageBreakBefore w:val="0"/>
        <w:widowControl w:val="0"/>
        <w:kinsoku/>
        <w:wordWrap/>
        <w:overflowPunct/>
        <w:topLinePunct w:val="0"/>
        <w:autoSpaceDE/>
        <w:autoSpaceDN/>
        <w:bidi w:val="0"/>
        <w:adjustRightInd/>
        <w:snapToGrid/>
        <w:spacing w:line="288" w:lineRule="auto"/>
        <w:ind w:right="0"/>
        <w:jc w:val="both"/>
        <w:textAlignment w:val="auto"/>
        <w:sectPr>
          <w:pgSz w:w="11910" w:h="16840"/>
          <w:pgMar w:top="1340" w:right="1140" w:bottom="1180" w:left="1100" w:header="895" w:footer="995" w:gutter="0"/>
          <w:pgNumType w:fmt="decimal"/>
          <w:cols w:space="720" w:num="1"/>
        </w:sectPr>
      </w:pPr>
    </w:p>
    <w:p>
      <w:pPr>
        <w:pStyle w:val="6"/>
        <w:numPr>
          <w:ilvl w:val="4"/>
          <w:numId w:val="0"/>
        </w:numPr>
        <w:spacing w:before="64"/>
        <w:jc w:val="center"/>
      </w:pPr>
      <w:r>
        <w:t>拟投入的监理员简历表</w:t>
      </w:r>
    </w:p>
    <w:p>
      <w:pPr>
        <w:pStyle w:val="15"/>
        <w:spacing w:before="2"/>
        <w:rPr>
          <w:rFonts w:ascii="黑体"/>
          <w:sz w:val="23"/>
        </w:rPr>
      </w:pPr>
    </w:p>
    <w:p>
      <w:pPr>
        <w:pStyle w:val="15"/>
        <w:tabs>
          <w:tab w:val="left" w:pos="1896"/>
          <w:tab w:val="left" w:pos="4210"/>
        </w:tabs>
        <w:spacing w:before="78"/>
        <w:ind w:left="738"/>
      </w:pPr>
      <w:r>
        <w:rPr>
          <w:rFonts w:ascii="Times New Roman" w:eastAsia="Times New Roman"/>
          <w:u w:val="single"/>
        </w:rPr>
        <w:t xml:space="preserve"> </w:t>
      </w:r>
      <w:r>
        <w:rPr>
          <w:rFonts w:ascii="Times New Roman" w:eastAsia="Times New Roman"/>
          <w:u w:val="single"/>
        </w:rPr>
        <w:tab/>
      </w:r>
      <w:r>
        <w:t>（项目</w:t>
      </w:r>
      <w:r>
        <w:rPr>
          <w:spacing w:val="-5"/>
        </w:rPr>
        <w:t>名</w:t>
      </w:r>
      <w:r>
        <w:t>称）</w:t>
      </w:r>
      <w:r>
        <w:rPr>
          <w:u w:val="single"/>
        </w:rPr>
        <w:t xml:space="preserve"> </w:t>
      </w:r>
      <w:r>
        <w:rPr>
          <w:u w:val="single"/>
        </w:rPr>
        <w:tab/>
      </w:r>
      <w:r>
        <w:rPr>
          <w:rFonts w:hint="eastAsia"/>
          <w:spacing w:val="-5"/>
          <w:lang w:eastAsia="zh-CN"/>
        </w:rPr>
        <w:t>一包或二包</w:t>
      </w:r>
      <w:r>
        <w:t>监</w:t>
      </w:r>
      <w:r>
        <w:rPr>
          <w:spacing w:val="-5"/>
        </w:rPr>
        <w:t>理</w:t>
      </w:r>
      <w:r>
        <w:t>与</w:t>
      </w:r>
      <w:r>
        <w:rPr>
          <w:spacing w:val="-5"/>
        </w:rPr>
        <w:t>相</w:t>
      </w:r>
      <w:r>
        <w:t>关服务</w:t>
      </w:r>
    </w:p>
    <w:p>
      <w:pPr>
        <w:pStyle w:val="15"/>
        <w:spacing w:before="10"/>
        <w:rPr>
          <w:sz w:val="10"/>
        </w:rPr>
      </w:pPr>
    </w:p>
    <w:tbl>
      <w:tblPr>
        <w:tblStyle w:val="29"/>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6"/>
        <w:gridCol w:w="336"/>
        <w:gridCol w:w="178"/>
        <w:gridCol w:w="802"/>
        <w:gridCol w:w="721"/>
        <w:gridCol w:w="600"/>
        <w:gridCol w:w="917"/>
        <w:gridCol w:w="1042"/>
        <w:gridCol w:w="480"/>
        <w:gridCol w:w="821"/>
        <w:gridCol w:w="729"/>
        <w:gridCol w:w="441"/>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830" w:type="dxa"/>
            <w:gridSpan w:val="3"/>
            <w:noWrap w:val="0"/>
            <w:vAlign w:val="top"/>
          </w:tcPr>
          <w:p>
            <w:pPr>
              <w:pStyle w:val="122"/>
              <w:spacing w:before="140"/>
              <w:ind w:left="917"/>
              <w:rPr>
                <w:sz w:val="21"/>
              </w:rPr>
            </w:pPr>
            <w:r>
              <w:rPr>
                <w:sz w:val="21"/>
              </w:rPr>
              <w:t>姓名</w:t>
            </w:r>
          </w:p>
        </w:tc>
        <w:tc>
          <w:tcPr>
            <w:tcW w:w="1523" w:type="dxa"/>
            <w:gridSpan w:val="2"/>
            <w:noWrap w:val="0"/>
            <w:vAlign w:val="top"/>
          </w:tcPr>
          <w:p>
            <w:pPr>
              <w:pStyle w:val="122"/>
              <w:rPr>
                <w:rFonts w:ascii="Times New Roman"/>
                <w:sz w:val="20"/>
              </w:rPr>
            </w:pPr>
          </w:p>
        </w:tc>
        <w:tc>
          <w:tcPr>
            <w:tcW w:w="1517" w:type="dxa"/>
            <w:gridSpan w:val="2"/>
            <w:noWrap w:val="0"/>
            <w:vAlign w:val="top"/>
          </w:tcPr>
          <w:p>
            <w:pPr>
              <w:pStyle w:val="122"/>
              <w:spacing w:before="140"/>
              <w:ind w:left="761"/>
              <w:rPr>
                <w:sz w:val="21"/>
              </w:rPr>
            </w:pPr>
            <w:r>
              <w:rPr>
                <w:sz w:val="21"/>
              </w:rPr>
              <w:t>性别</w:t>
            </w:r>
          </w:p>
        </w:tc>
        <w:tc>
          <w:tcPr>
            <w:tcW w:w="1522" w:type="dxa"/>
            <w:gridSpan w:val="2"/>
            <w:noWrap w:val="0"/>
            <w:vAlign w:val="top"/>
          </w:tcPr>
          <w:p>
            <w:pPr>
              <w:pStyle w:val="122"/>
              <w:rPr>
                <w:rFonts w:ascii="Times New Roman"/>
                <w:sz w:val="20"/>
              </w:rPr>
            </w:pPr>
          </w:p>
        </w:tc>
        <w:tc>
          <w:tcPr>
            <w:tcW w:w="1550" w:type="dxa"/>
            <w:gridSpan w:val="2"/>
            <w:noWrap w:val="0"/>
            <w:vAlign w:val="top"/>
          </w:tcPr>
          <w:p>
            <w:pPr>
              <w:pStyle w:val="122"/>
              <w:spacing w:before="140"/>
              <w:ind w:left="781"/>
              <w:rPr>
                <w:sz w:val="21"/>
              </w:rPr>
            </w:pPr>
            <w:r>
              <w:rPr>
                <w:sz w:val="21"/>
              </w:rPr>
              <w:t>年龄</w:t>
            </w:r>
          </w:p>
        </w:tc>
        <w:tc>
          <w:tcPr>
            <w:tcW w:w="1491" w:type="dxa"/>
            <w:gridSpan w:val="2"/>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30" w:type="dxa"/>
            <w:gridSpan w:val="3"/>
            <w:noWrap w:val="0"/>
            <w:vAlign w:val="top"/>
          </w:tcPr>
          <w:p>
            <w:pPr>
              <w:pStyle w:val="122"/>
              <w:spacing w:before="140"/>
              <w:ind w:left="917"/>
              <w:rPr>
                <w:sz w:val="21"/>
              </w:rPr>
            </w:pPr>
            <w:r>
              <w:rPr>
                <w:sz w:val="21"/>
              </w:rPr>
              <w:t>职称</w:t>
            </w:r>
          </w:p>
        </w:tc>
        <w:tc>
          <w:tcPr>
            <w:tcW w:w="1523" w:type="dxa"/>
            <w:gridSpan w:val="2"/>
            <w:noWrap w:val="0"/>
            <w:vAlign w:val="top"/>
          </w:tcPr>
          <w:p>
            <w:pPr>
              <w:pStyle w:val="122"/>
              <w:rPr>
                <w:rFonts w:ascii="Times New Roman"/>
                <w:sz w:val="20"/>
              </w:rPr>
            </w:pPr>
          </w:p>
        </w:tc>
        <w:tc>
          <w:tcPr>
            <w:tcW w:w="1517" w:type="dxa"/>
            <w:gridSpan w:val="2"/>
            <w:noWrap w:val="0"/>
            <w:vAlign w:val="top"/>
          </w:tcPr>
          <w:p>
            <w:pPr>
              <w:pStyle w:val="122"/>
              <w:spacing w:before="140"/>
              <w:ind w:left="550"/>
              <w:rPr>
                <w:sz w:val="21"/>
              </w:rPr>
            </w:pPr>
            <w:r>
              <w:rPr>
                <w:sz w:val="21"/>
              </w:rPr>
              <w:t>毕业院校</w:t>
            </w:r>
          </w:p>
        </w:tc>
        <w:tc>
          <w:tcPr>
            <w:tcW w:w="4563" w:type="dxa"/>
            <w:gridSpan w:val="6"/>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30" w:type="dxa"/>
            <w:gridSpan w:val="3"/>
            <w:noWrap w:val="0"/>
            <w:vAlign w:val="top"/>
          </w:tcPr>
          <w:p>
            <w:pPr>
              <w:pStyle w:val="122"/>
              <w:spacing w:before="140"/>
              <w:ind w:left="705"/>
              <w:rPr>
                <w:sz w:val="21"/>
              </w:rPr>
            </w:pPr>
            <w:r>
              <w:rPr>
                <w:sz w:val="21"/>
              </w:rPr>
              <w:t>毕业时间</w:t>
            </w:r>
          </w:p>
        </w:tc>
        <w:tc>
          <w:tcPr>
            <w:tcW w:w="1523" w:type="dxa"/>
            <w:gridSpan w:val="2"/>
            <w:noWrap w:val="0"/>
            <w:vAlign w:val="top"/>
          </w:tcPr>
          <w:p>
            <w:pPr>
              <w:pStyle w:val="122"/>
              <w:rPr>
                <w:rFonts w:ascii="Times New Roman"/>
                <w:sz w:val="20"/>
              </w:rPr>
            </w:pPr>
          </w:p>
        </w:tc>
        <w:tc>
          <w:tcPr>
            <w:tcW w:w="1517" w:type="dxa"/>
            <w:gridSpan w:val="2"/>
            <w:noWrap w:val="0"/>
            <w:vAlign w:val="top"/>
          </w:tcPr>
          <w:p>
            <w:pPr>
              <w:pStyle w:val="122"/>
              <w:spacing w:before="140"/>
              <w:ind w:left="550"/>
              <w:rPr>
                <w:sz w:val="21"/>
              </w:rPr>
            </w:pPr>
            <w:r>
              <w:rPr>
                <w:sz w:val="21"/>
              </w:rPr>
              <w:t>最高学历</w:t>
            </w:r>
          </w:p>
        </w:tc>
        <w:tc>
          <w:tcPr>
            <w:tcW w:w="1522" w:type="dxa"/>
            <w:gridSpan w:val="2"/>
            <w:noWrap w:val="0"/>
            <w:vAlign w:val="top"/>
          </w:tcPr>
          <w:p>
            <w:pPr>
              <w:pStyle w:val="122"/>
              <w:rPr>
                <w:rFonts w:ascii="Times New Roman"/>
                <w:sz w:val="20"/>
              </w:rPr>
            </w:pPr>
          </w:p>
        </w:tc>
        <w:tc>
          <w:tcPr>
            <w:tcW w:w="1550" w:type="dxa"/>
            <w:gridSpan w:val="2"/>
            <w:noWrap w:val="0"/>
            <w:vAlign w:val="top"/>
          </w:tcPr>
          <w:p>
            <w:pPr>
              <w:pStyle w:val="122"/>
              <w:spacing w:before="140"/>
              <w:ind w:left="781"/>
              <w:rPr>
                <w:sz w:val="21"/>
              </w:rPr>
            </w:pPr>
            <w:r>
              <w:rPr>
                <w:sz w:val="21"/>
              </w:rPr>
              <w:t>专业</w:t>
            </w:r>
          </w:p>
        </w:tc>
        <w:tc>
          <w:tcPr>
            <w:tcW w:w="1491" w:type="dxa"/>
            <w:gridSpan w:val="2"/>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30" w:type="dxa"/>
            <w:gridSpan w:val="3"/>
            <w:noWrap w:val="0"/>
            <w:vAlign w:val="top"/>
          </w:tcPr>
          <w:p>
            <w:pPr>
              <w:pStyle w:val="122"/>
              <w:spacing w:before="140"/>
              <w:ind w:left="705"/>
              <w:rPr>
                <w:sz w:val="21"/>
              </w:rPr>
            </w:pPr>
            <w:r>
              <w:rPr>
                <w:sz w:val="21"/>
              </w:rPr>
              <w:t>监理资质</w:t>
            </w:r>
          </w:p>
        </w:tc>
        <w:tc>
          <w:tcPr>
            <w:tcW w:w="3040" w:type="dxa"/>
            <w:gridSpan w:val="4"/>
            <w:noWrap w:val="0"/>
            <w:vAlign w:val="top"/>
          </w:tcPr>
          <w:p>
            <w:pPr>
              <w:pStyle w:val="122"/>
              <w:rPr>
                <w:rFonts w:ascii="Times New Roman"/>
                <w:sz w:val="20"/>
              </w:rPr>
            </w:pPr>
          </w:p>
        </w:tc>
        <w:tc>
          <w:tcPr>
            <w:tcW w:w="3072" w:type="dxa"/>
            <w:gridSpan w:val="4"/>
            <w:noWrap w:val="0"/>
            <w:vAlign w:val="top"/>
          </w:tcPr>
          <w:p>
            <w:pPr>
              <w:pStyle w:val="122"/>
              <w:spacing w:before="140"/>
              <w:ind w:left="1328"/>
              <w:rPr>
                <w:sz w:val="21"/>
              </w:rPr>
            </w:pPr>
            <w:r>
              <w:rPr>
                <w:sz w:val="21"/>
              </w:rPr>
              <w:t>证书编号</w:t>
            </w:r>
          </w:p>
        </w:tc>
        <w:tc>
          <w:tcPr>
            <w:tcW w:w="1491" w:type="dxa"/>
            <w:gridSpan w:val="2"/>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30" w:type="dxa"/>
            <w:gridSpan w:val="3"/>
            <w:noWrap w:val="0"/>
            <w:vAlign w:val="top"/>
          </w:tcPr>
          <w:p>
            <w:pPr>
              <w:pStyle w:val="122"/>
              <w:spacing w:before="1" w:line="268" w:lineRule="exact"/>
              <w:ind w:left="705" w:right="60" w:hanging="212"/>
              <w:rPr>
                <w:sz w:val="21"/>
              </w:rPr>
            </w:pPr>
            <w:r>
              <w:rPr>
                <w:sz w:val="21"/>
              </w:rPr>
              <w:t>本工程拟出任职务</w:t>
            </w:r>
          </w:p>
        </w:tc>
        <w:tc>
          <w:tcPr>
            <w:tcW w:w="1523" w:type="dxa"/>
            <w:gridSpan w:val="2"/>
            <w:noWrap w:val="0"/>
            <w:vAlign w:val="top"/>
          </w:tcPr>
          <w:p>
            <w:pPr>
              <w:pStyle w:val="122"/>
              <w:rPr>
                <w:rFonts w:ascii="Times New Roman"/>
                <w:sz w:val="20"/>
              </w:rPr>
            </w:pPr>
          </w:p>
        </w:tc>
        <w:tc>
          <w:tcPr>
            <w:tcW w:w="1517" w:type="dxa"/>
            <w:gridSpan w:val="2"/>
            <w:noWrap w:val="0"/>
            <w:vAlign w:val="top"/>
          </w:tcPr>
          <w:p>
            <w:pPr>
              <w:pStyle w:val="122"/>
              <w:spacing w:before="140"/>
              <w:ind w:left="550"/>
              <w:rPr>
                <w:sz w:val="21"/>
              </w:rPr>
            </w:pPr>
            <w:r>
              <w:rPr>
                <w:sz w:val="21"/>
              </w:rPr>
              <w:t>工作年限</w:t>
            </w:r>
          </w:p>
        </w:tc>
        <w:tc>
          <w:tcPr>
            <w:tcW w:w="1522" w:type="dxa"/>
            <w:gridSpan w:val="2"/>
            <w:noWrap w:val="0"/>
            <w:vAlign w:val="top"/>
          </w:tcPr>
          <w:p>
            <w:pPr>
              <w:pStyle w:val="122"/>
              <w:rPr>
                <w:rFonts w:ascii="Times New Roman"/>
                <w:sz w:val="20"/>
              </w:rPr>
            </w:pPr>
          </w:p>
        </w:tc>
        <w:tc>
          <w:tcPr>
            <w:tcW w:w="1550" w:type="dxa"/>
            <w:gridSpan w:val="2"/>
            <w:noWrap w:val="0"/>
            <w:vAlign w:val="top"/>
          </w:tcPr>
          <w:p>
            <w:pPr>
              <w:pStyle w:val="122"/>
              <w:spacing w:before="1" w:line="268" w:lineRule="exact"/>
              <w:ind w:left="671" w:right="17" w:hanging="207"/>
              <w:rPr>
                <w:sz w:val="21"/>
              </w:rPr>
            </w:pPr>
            <w:r>
              <w:rPr>
                <w:sz w:val="21"/>
              </w:rPr>
              <w:t>专业工作年限</w:t>
            </w:r>
          </w:p>
        </w:tc>
        <w:tc>
          <w:tcPr>
            <w:tcW w:w="1491" w:type="dxa"/>
            <w:gridSpan w:val="2"/>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9433" w:type="dxa"/>
            <w:gridSpan w:val="13"/>
            <w:noWrap w:val="0"/>
            <w:vAlign w:val="top"/>
          </w:tcPr>
          <w:p>
            <w:pPr>
              <w:pStyle w:val="122"/>
              <w:spacing w:before="140"/>
              <w:ind w:left="4283" w:right="3840"/>
              <w:jc w:val="center"/>
              <w:rPr>
                <w:sz w:val="21"/>
              </w:rPr>
            </w:pPr>
            <w:r>
              <w:rPr>
                <w:sz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316" w:type="dxa"/>
            <w:noWrap w:val="0"/>
            <w:vAlign w:val="top"/>
          </w:tcPr>
          <w:p>
            <w:pPr>
              <w:pStyle w:val="122"/>
              <w:spacing w:before="136"/>
              <w:ind w:left="657"/>
              <w:rPr>
                <w:sz w:val="21"/>
              </w:rPr>
            </w:pPr>
            <w:r>
              <w:rPr>
                <w:sz w:val="21"/>
              </w:rPr>
              <w:t>年月</w:t>
            </w:r>
          </w:p>
        </w:tc>
        <w:tc>
          <w:tcPr>
            <w:tcW w:w="1316" w:type="dxa"/>
            <w:gridSpan w:val="3"/>
            <w:noWrap w:val="0"/>
            <w:vAlign w:val="top"/>
          </w:tcPr>
          <w:p>
            <w:pPr>
              <w:pStyle w:val="122"/>
              <w:spacing w:before="136"/>
              <w:ind w:left="657"/>
              <w:rPr>
                <w:sz w:val="21"/>
              </w:rPr>
            </w:pPr>
            <w:r>
              <w:rPr>
                <w:sz w:val="21"/>
              </w:rPr>
              <w:t>单位</w:t>
            </w:r>
          </w:p>
        </w:tc>
        <w:tc>
          <w:tcPr>
            <w:tcW w:w="1321" w:type="dxa"/>
            <w:gridSpan w:val="2"/>
            <w:noWrap w:val="0"/>
            <w:vAlign w:val="top"/>
          </w:tcPr>
          <w:p>
            <w:pPr>
              <w:pStyle w:val="122"/>
              <w:spacing w:before="136"/>
              <w:ind w:left="450"/>
              <w:rPr>
                <w:sz w:val="21"/>
              </w:rPr>
            </w:pPr>
            <w:r>
              <w:rPr>
                <w:sz w:val="21"/>
              </w:rPr>
              <w:t>工程名称</w:t>
            </w:r>
          </w:p>
        </w:tc>
        <w:tc>
          <w:tcPr>
            <w:tcW w:w="1959" w:type="dxa"/>
            <w:gridSpan w:val="2"/>
            <w:noWrap w:val="0"/>
            <w:vAlign w:val="top"/>
          </w:tcPr>
          <w:p>
            <w:pPr>
              <w:pStyle w:val="122"/>
              <w:spacing w:before="1"/>
              <w:ind w:left="431" w:right="7"/>
              <w:jc w:val="center"/>
              <w:rPr>
                <w:sz w:val="21"/>
              </w:rPr>
            </w:pPr>
            <w:r>
              <w:rPr>
                <w:sz w:val="21"/>
              </w:rPr>
              <w:t>在工程中担任岗</w:t>
            </w:r>
          </w:p>
          <w:p>
            <w:pPr>
              <w:pStyle w:val="122"/>
              <w:spacing w:before="5" w:line="262" w:lineRule="exact"/>
              <w:ind w:right="1"/>
              <w:jc w:val="center"/>
              <w:rPr>
                <w:sz w:val="21"/>
              </w:rPr>
            </w:pPr>
            <w:r>
              <w:rPr>
                <w:sz w:val="21"/>
              </w:rPr>
              <w:t>位</w:t>
            </w:r>
          </w:p>
        </w:tc>
        <w:tc>
          <w:tcPr>
            <w:tcW w:w="1301" w:type="dxa"/>
            <w:gridSpan w:val="2"/>
            <w:noWrap w:val="0"/>
            <w:vAlign w:val="top"/>
          </w:tcPr>
          <w:p>
            <w:pPr>
              <w:pStyle w:val="122"/>
              <w:spacing w:before="136"/>
              <w:ind w:left="440"/>
              <w:rPr>
                <w:sz w:val="21"/>
              </w:rPr>
            </w:pPr>
            <w:r>
              <w:rPr>
                <w:sz w:val="21"/>
              </w:rPr>
              <w:t>主要工作</w:t>
            </w:r>
          </w:p>
        </w:tc>
        <w:tc>
          <w:tcPr>
            <w:tcW w:w="1170" w:type="dxa"/>
            <w:gridSpan w:val="2"/>
            <w:noWrap w:val="0"/>
            <w:vAlign w:val="top"/>
          </w:tcPr>
          <w:p>
            <w:pPr>
              <w:pStyle w:val="122"/>
              <w:spacing w:before="136"/>
              <w:ind w:left="484"/>
              <w:rPr>
                <w:sz w:val="21"/>
              </w:rPr>
            </w:pPr>
            <w:r>
              <w:rPr>
                <w:sz w:val="21"/>
              </w:rPr>
              <w:t>证明人</w:t>
            </w:r>
          </w:p>
        </w:tc>
        <w:tc>
          <w:tcPr>
            <w:tcW w:w="1050" w:type="dxa"/>
            <w:noWrap w:val="0"/>
            <w:vAlign w:val="top"/>
          </w:tcPr>
          <w:p>
            <w:pPr>
              <w:pStyle w:val="122"/>
              <w:spacing w:before="1"/>
              <w:ind w:left="533"/>
              <w:rPr>
                <w:sz w:val="21"/>
              </w:rPr>
            </w:pPr>
            <w:r>
              <w:rPr>
                <w:sz w:val="21"/>
              </w:rPr>
              <w:t>联系</w:t>
            </w:r>
          </w:p>
          <w:p>
            <w:pPr>
              <w:pStyle w:val="122"/>
              <w:spacing w:before="5" w:line="262" w:lineRule="exact"/>
              <w:ind w:left="322"/>
              <w:rPr>
                <w:sz w:val="21"/>
              </w:rPr>
            </w:pPr>
            <w:r>
              <w:rPr>
                <w:sz w:val="21"/>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2" w:hRule="atLeast"/>
        </w:trPr>
        <w:tc>
          <w:tcPr>
            <w:tcW w:w="1316" w:type="dxa"/>
            <w:noWrap w:val="0"/>
            <w:vAlign w:val="top"/>
          </w:tcPr>
          <w:p>
            <w:pPr>
              <w:pStyle w:val="122"/>
              <w:rPr>
                <w:rFonts w:ascii="Times New Roman"/>
                <w:sz w:val="20"/>
              </w:rPr>
            </w:pPr>
          </w:p>
        </w:tc>
        <w:tc>
          <w:tcPr>
            <w:tcW w:w="1316" w:type="dxa"/>
            <w:gridSpan w:val="3"/>
            <w:noWrap w:val="0"/>
            <w:vAlign w:val="top"/>
          </w:tcPr>
          <w:p>
            <w:pPr>
              <w:pStyle w:val="122"/>
              <w:rPr>
                <w:rFonts w:ascii="Times New Roman"/>
                <w:sz w:val="20"/>
              </w:rPr>
            </w:pPr>
          </w:p>
        </w:tc>
        <w:tc>
          <w:tcPr>
            <w:tcW w:w="1321" w:type="dxa"/>
            <w:gridSpan w:val="2"/>
            <w:noWrap w:val="0"/>
            <w:vAlign w:val="top"/>
          </w:tcPr>
          <w:p>
            <w:pPr>
              <w:pStyle w:val="122"/>
              <w:rPr>
                <w:rFonts w:ascii="Times New Roman"/>
                <w:sz w:val="20"/>
              </w:rPr>
            </w:pPr>
          </w:p>
        </w:tc>
        <w:tc>
          <w:tcPr>
            <w:tcW w:w="1959" w:type="dxa"/>
            <w:gridSpan w:val="2"/>
            <w:noWrap w:val="0"/>
            <w:vAlign w:val="top"/>
          </w:tcPr>
          <w:p>
            <w:pPr>
              <w:pStyle w:val="122"/>
              <w:rPr>
                <w:rFonts w:ascii="Times New Roman"/>
                <w:sz w:val="20"/>
              </w:rPr>
            </w:pPr>
          </w:p>
        </w:tc>
        <w:tc>
          <w:tcPr>
            <w:tcW w:w="1301" w:type="dxa"/>
            <w:gridSpan w:val="2"/>
            <w:noWrap w:val="0"/>
            <w:vAlign w:val="top"/>
          </w:tcPr>
          <w:p>
            <w:pPr>
              <w:pStyle w:val="122"/>
              <w:rPr>
                <w:rFonts w:ascii="Times New Roman"/>
                <w:sz w:val="20"/>
              </w:rPr>
            </w:pPr>
          </w:p>
        </w:tc>
        <w:tc>
          <w:tcPr>
            <w:tcW w:w="1170" w:type="dxa"/>
            <w:gridSpan w:val="2"/>
            <w:noWrap w:val="0"/>
            <w:vAlign w:val="top"/>
          </w:tcPr>
          <w:p>
            <w:pPr>
              <w:pStyle w:val="122"/>
              <w:rPr>
                <w:rFonts w:ascii="Times New Roman"/>
                <w:sz w:val="20"/>
              </w:rPr>
            </w:pPr>
          </w:p>
        </w:tc>
        <w:tc>
          <w:tcPr>
            <w:tcW w:w="1050"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3953" w:type="dxa"/>
            <w:gridSpan w:val="6"/>
            <w:noWrap w:val="0"/>
            <w:vAlign w:val="top"/>
          </w:tcPr>
          <w:p>
            <w:pPr>
              <w:pStyle w:val="122"/>
              <w:spacing w:before="140"/>
              <w:ind w:left="821"/>
              <w:rPr>
                <w:sz w:val="21"/>
              </w:rPr>
            </w:pPr>
            <w:r>
              <w:rPr>
                <w:sz w:val="21"/>
              </w:rPr>
              <w:t>目前承担工作或在监工程名称</w:t>
            </w:r>
          </w:p>
        </w:tc>
        <w:tc>
          <w:tcPr>
            <w:tcW w:w="5480" w:type="dxa"/>
            <w:gridSpan w:val="7"/>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3953" w:type="dxa"/>
            <w:gridSpan w:val="6"/>
            <w:noWrap w:val="0"/>
            <w:vAlign w:val="top"/>
          </w:tcPr>
          <w:p>
            <w:pPr>
              <w:pStyle w:val="122"/>
              <w:spacing w:before="140"/>
              <w:ind w:left="1749" w:right="1314"/>
              <w:jc w:val="center"/>
              <w:rPr>
                <w:sz w:val="21"/>
              </w:rPr>
            </w:pPr>
            <w:r>
              <w:rPr>
                <w:sz w:val="21"/>
              </w:rPr>
              <w:t>担任职务</w:t>
            </w:r>
          </w:p>
        </w:tc>
        <w:tc>
          <w:tcPr>
            <w:tcW w:w="5480" w:type="dxa"/>
            <w:gridSpan w:val="7"/>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3953" w:type="dxa"/>
            <w:gridSpan w:val="6"/>
            <w:noWrap w:val="0"/>
            <w:vAlign w:val="top"/>
          </w:tcPr>
          <w:p>
            <w:pPr>
              <w:pStyle w:val="122"/>
              <w:spacing w:before="140"/>
              <w:ind w:left="1137"/>
              <w:rPr>
                <w:sz w:val="21"/>
              </w:rPr>
            </w:pPr>
            <w:r>
              <w:rPr>
                <w:sz w:val="21"/>
              </w:rPr>
              <w:t>在监工程开、竣工时间</w:t>
            </w:r>
          </w:p>
        </w:tc>
        <w:tc>
          <w:tcPr>
            <w:tcW w:w="5480" w:type="dxa"/>
            <w:gridSpan w:val="7"/>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652" w:type="dxa"/>
            <w:gridSpan w:val="2"/>
            <w:noWrap w:val="0"/>
            <w:vAlign w:val="top"/>
          </w:tcPr>
          <w:p>
            <w:pPr>
              <w:pStyle w:val="122"/>
              <w:spacing w:before="140"/>
              <w:ind w:left="614"/>
              <w:rPr>
                <w:sz w:val="21"/>
              </w:rPr>
            </w:pPr>
            <w:r>
              <w:rPr>
                <w:sz w:val="21"/>
              </w:rPr>
              <w:t>奖惩情况</w:t>
            </w:r>
          </w:p>
        </w:tc>
        <w:tc>
          <w:tcPr>
            <w:tcW w:w="7781" w:type="dxa"/>
            <w:gridSpan w:val="11"/>
            <w:noWrap w:val="0"/>
            <w:vAlign w:val="top"/>
          </w:tcPr>
          <w:p>
            <w:pPr>
              <w:pStyle w:val="122"/>
              <w:rPr>
                <w:rFonts w:ascii="Times New Roman"/>
                <w:sz w:val="20"/>
              </w:rPr>
            </w:pPr>
          </w:p>
        </w:tc>
      </w:tr>
    </w:tbl>
    <w:p>
      <w:pPr>
        <w:pStyle w:val="15"/>
        <w:spacing w:before="126" w:line="355" w:lineRule="auto"/>
        <w:ind w:left="316" w:right="318" w:firstLine="422"/>
      </w:pPr>
      <w:r>
        <w:rPr>
          <w:spacing w:val="-8"/>
        </w:rPr>
        <w:t>备注：本表人员应与</w:t>
      </w:r>
      <w:r>
        <w:rPr>
          <w:rFonts w:hint="eastAsia"/>
          <w:spacing w:val="-5"/>
          <w:lang w:val="en-US" w:eastAsia="zh-CN"/>
        </w:rPr>
        <w:t>拟投入人员汇总表</w:t>
      </w:r>
      <w:r>
        <w:rPr>
          <w:spacing w:val="-7"/>
        </w:rPr>
        <w:t>相一致，并在本表后附职称证书、其他证书</w:t>
      </w:r>
      <w:r>
        <w:rPr>
          <w:spacing w:val="-5"/>
        </w:rPr>
        <w:t>（</w:t>
      </w:r>
      <w:r>
        <w:t>如有</w:t>
      </w:r>
      <w:r>
        <w:rPr>
          <w:spacing w:val="-111"/>
        </w:rPr>
        <w:t>）</w:t>
      </w:r>
      <w:r>
        <w:rPr>
          <w:spacing w:val="-13"/>
        </w:rPr>
        <w:t>、监</w:t>
      </w:r>
      <w:r>
        <w:rPr>
          <w:spacing w:val="-5"/>
        </w:rPr>
        <w:t>理业务培训合格证书的复印件。每张表格只填写一个人，并标明序号。</w:t>
      </w:r>
    </w:p>
    <w:p>
      <w:pPr>
        <w:spacing w:line="355" w:lineRule="auto"/>
        <w:sectPr>
          <w:pgSz w:w="11910" w:h="16840"/>
          <w:pgMar w:top="1340" w:right="1140" w:bottom="1180" w:left="1100" w:header="895" w:footer="995" w:gutter="0"/>
          <w:pgNumType w:fmt="decimal"/>
          <w:cols w:space="720" w:num="1"/>
        </w:sectPr>
      </w:pPr>
    </w:p>
    <w:p>
      <w:pPr>
        <w:pStyle w:val="6"/>
        <w:numPr>
          <w:ilvl w:val="4"/>
          <w:numId w:val="0"/>
        </w:numPr>
        <w:spacing w:before="64"/>
        <w:jc w:val="center"/>
      </w:pPr>
      <w:r>
        <w:t>拟投入的监理试验、检测仪器及办公设施</w:t>
      </w:r>
    </w:p>
    <w:p>
      <w:pPr>
        <w:pStyle w:val="15"/>
        <w:spacing w:before="8"/>
        <w:rPr>
          <w:rFonts w:ascii="黑体"/>
          <w:sz w:val="23"/>
        </w:rPr>
      </w:pPr>
    </w:p>
    <w:p>
      <w:pPr>
        <w:pStyle w:val="15"/>
        <w:tabs>
          <w:tab w:val="left" w:pos="1896"/>
          <w:tab w:val="left" w:pos="4210"/>
        </w:tabs>
        <w:spacing w:before="72"/>
        <w:ind w:left="738"/>
      </w:pPr>
      <w:r>
        <w:rPr>
          <w:rFonts w:ascii="Times New Roman" w:eastAsia="Times New Roman"/>
          <w:u w:val="single"/>
        </w:rPr>
        <w:t xml:space="preserve"> </w:t>
      </w:r>
      <w:r>
        <w:rPr>
          <w:rFonts w:ascii="Times New Roman" w:eastAsia="Times New Roman"/>
          <w:u w:val="single"/>
        </w:rPr>
        <w:tab/>
      </w:r>
      <w:r>
        <w:t>（项目</w:t>
      </w:r>
      <w:r>
        <w:rPr>
          <w:spacing w:val="-5"/>
        </w:rPr>
        <w:t>名</w:t>
      </w:r>
      <w:r>
        <w:t>称）</w:t>
      </w:r>
      <w:r>
        <w:rPr>
          <w:u w:val="single"/>
        </w:rPr>
        <w:t xml:space="preserve"> </w:t>
      </w:r>
      <w:r>
        <w:rPr>
          <w:u w:val="single"/>
        </w:rPr>
        <w:tab/>
      </w:r>
      <w:r>
        <w:rPr>
          <w:rFonts w:hint="eastAsia"/>
          <w:spacing w:val="-5"/>
          <w:lang w:eastAsia="zh-CN"/>
        </w:rPr>
        <w:t>一包或二包</w:t>
      </w:r>
      <w:r>
        <w:t>监</w:t>
      </w:r>
      <w:r>
        <w:rPr>
          <w:spacing w:val="-5"/>
        </w:rPr>
        <w:t>理</w:t>
      </w:r>
      <w:r>
        <w:t>与</w:t>
      </w:r>
      <w:r>
        <w:rPr>
          <w:spacing w:val="-5"/>
        </w:rPr>
        <w:t>相</w:t>
      </w:r>
      <w:r>
        <w:t>关服务</w:t>
      </w:r>
    </w:p>
    <w:p>
      <w:pPr>
        <w:pStyle w:val="15"/>
        <w:rPr>
          <w:sz w:val="20"/>
        </w:rPr>
      </w:pPr>
    </w:p>
    <w:p>
      <w:pPr>
        <w:pStyle w:val="15"/>
        <w:rPr>
          <w:sz w:val="23"/>
        </w:rPr>
      </w:pPr>
    </w:p>
    <w:tbl>
      <w:tblPr>
        <w:tblStyle w:val="29"/>
        <w:tblW w:w="0" w:type="auto"/>
        <w:tblInd w:w="1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1229"/>
        <w:gridCol w:w="921"/>
        <w:gridCol w:w="1205"/>
        <w:gridCol w:w="744"/>
        <w:gridCol w:w="744"/>
        <w:gridCol w:w="744"/>
        <w:gridCol w:w="744"/>
        <w:gridCol w:w="1161"/>
        <w:gridCol w:w="11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935" w:type="dxa"/>
            <w:gridSpan w:val="2"/>
            <w:vMerge w:val="restart"/>
            <w:noWrap w:val="0"/>
            <w:vAlign w:val="top"/>
          </w:tcPr>
          <w:p>
            <w:pPr>
              <w:pStyle w:val="122"/>
              <w:spacing w:before="102"/>
              <w:ind w:left="110"/>
              <w:rPr>
                <w:sz w:val="21"/>
              </w:rPr>
            </w:pPr>
            <w:r>
              <w:rPr>
                <w:sz w:val="21"/>
              </w:rPr>
              <w:t>仪器、设备及办公</w:t>
            </w:r>
          </w:p>
          <w:p>
            <w:pPr>
              <w:pStyle w:val="122"/>
              <w:spacing w:before="153"/>
              <w:ind w:left="110"/>
              <w:rPr>
                <w:sz w:val="21"/>
              </w:rPr>
            </w:pPr>
            <w:r>
              <w:rPr>
                <w:sz w:val="21"/>
              </w:rPr>
              <w:t>设施名称</w:t>
            </w:r>
          </w:p>
        </w:tc>
        <w:tc>
          <w:tcPr>
            <w:tcW w:w="921" w:type="dxa"/>
            <w:vMerge w:val="restart"/>
            <w:noWrap w:val="0"/>
            <w:vAlign w:val="top"/>
          </w:tcPr>
          <w:p>
            <w:pPr>
              <w:pStyle w:val="122"/>
              <w:spacing w:before="102"/>
              <w:ind w:left="148"/>
              <w:rPr>
                <w:sz w:val="21"/>
              </w:rPr>
            </w:pPr>
            <w:r>
              <w:rPr>
                <w:sz w:val="21"/>
              </w:rPr>
              <w:t>型号、</w:t>
            </w:r>
          </w:p>
          <w:p>
            <w:pPr>
              <w:pStyle w:val="122"/>
              <w:spacing w:before="153"/>
              <w:ind w:left="254"/>
              <w:rPr>
                <w:sz w:val="21"/>
              </w:rPr>
            </w:pPr>
            <w:r>
              <w:rPr>
                <w:sz w:val="21"/>
              </w:rPr>
              <w:t>产地</w:t>
            </w:r>
          </w:p>
        </w:tc>
        <w:tc>
          <w:tcPr>
            <w:tcW w:w="1205" w:type="dxa"/>
            <w:vMerge w:val="restart"/>
            <w:noWrap w:val="0"/>
            <w:vAlign w:val="top"/>
          </w:tcPr>
          <w:p>
            <w:pPr>
              <w:pStyle w:val="122"/>
              <w:spacing w:before="102"/>
              <w:ind w:left="283"/>
              <w:rPr>
                <w:sz w:val="21"/>
              </w:rPr>
            </w:pPr>
            <w:r>
              <w:rPr>
                <w:sz w:val="21"/>
              </w:rPr>
              <w:t>用途、</w:t>
            </w:r>
          </w:p>
          <w:p>
            <w:pPr>
              <w:pStyle w:val="122"/>
              <w:spacing w:before="153"/>
              <w:ind w:left="178"/>
              <w:rPr>
                <w:sz w:val="21"/>
              </w:rPr>
            </w:pPr>
            <w:r>
              <w:rPr>
                <w:sz w:val="21"/>
              </w:rPr>
              <w:t>功能规格</w:t>
            </w:r>
          </w:p>
        </w:tc>
        <w:tc>
          <w:tcPr>
            <w:tcW w:w="2976" w:type="dxa"/>
            <w:gridSpan w:val="4"/>
            <w:noWrap w:val="0"/>
            <w:vAlign w:val="top"/>
          </w:tcPr>
          <w:p>
            <w:pPr>
              <w:pStyle w:val="122"/>
              <w:spacing w:before="63"/>
              <w:ind w:left="1470" w:right="1035"/>
              <w:jc w:val="center"/>
              <w:rPr>
                <w:sz w:val="21"/>
              </w:rPr>
            </w:pPr>
            <w:r>
              <w:rPr>
                <w:sz w:val="21"/>
              </w:rPr>
              <w:t>数量</w:t>
            </w:r>
          </w:p>
        </w:tc>
        <w:tc>
          <w:tcPr>
            <w:tcW w:w="1161" w:type="dxa"/>
            <w:vMerge w:val="restart"/>
            <w:tcBorders>
              <w:right w:val="single" w:color="000000" w:sz="6" w:space="0"/>
            </w:tcBorders>
            <w:noWrap w:val="0"/>
            <w:vAlign w:val="top"/>
          </w:tcPr>
          <w:p>
            <w:pPr>
              <w:pStyle w:val="122"/>
              <w:spacing w:before="102"/>
              <w:ind w:left="376"/>
              <w:rPr>
                <w:sz w:val="21"/>
              </w:rPr>
            </w:pPr>
            <w:r>
              <w:rPr>
                <w:sz w:val="21"/>
              </w:rPr>
              <w:t>设备</w:t>
            </w:r>
          </w:p>
          <w:p>
            <w:pPr>
              <w:pStyle w:val="122"/>
              <w:spacing w:before="153"/>
              <w:ind w:left="112" w:right="-29"/>
              <w:rPr>
                <w:sz w:val="21"/>
              </w:rPr>
            </w:pPr>
            <w:r>
              <w:rPr>
                <w:sz w:val="21"/>
              </w:rPr>
              <w:t>寿命（</w:t>
            </w:r>
            <w:r>
              <w:rPr>
                <w:spacing w:val="-5"/>
                <w:sz w:val="21"/>
              </w:rPr>
              <w:t>年</w:t>
            </w:r>
            <w:r>
              <w:rPr>
                <w:sz w:val="21"/>
              </w:rPr>
              <w:t>）</w:t>
            </w:r>
          </w:p>
        </w:tc>
        <w:tc>
          <w:tcPr>
            <w:tcW w:w="1161" w:type="dxa"/>
            <w:vMerge w:val="restart"/>
            <w:tcBorders>
              <w:left w:val="single" w:color="000000" w:sz="6" w:space="0"/>
            </w:tcBorders>
            <w:noWrap w:val="0"/>
            <w:vAlign w:val="top"/>
          </w:tcPr>
          <w:p>
            <w:pPr>
              <w:pStyle w:val="122"/>
              <w:spacing w:before="102"/>
              <w:ind w:left="269"/>
              <w:rPr>
                <w:sz w:val="21"/>
              </w:rPr>
            </w:pPr>
            <w:r>
              <w:rPr>
                <w:sz w:val="21"/>
              </w:rPr>
              <w:t>已使用</w:t>
            </w:r>
          </w:p>
          <w:p>
            <w:pPr>
              <w:pStyle w:val="122"/>
              <w:spacing w:before="153"/>
              <w:ind w:left="111" w:right="-15"/>
              <w:rPr>
                <w:sz w:val="21"/>
              </w:rPr>
            </w:pPr>
            <w:r>
              <w:rPr>
                <w:sz w:val="21"/>
              </w:rPr>
              <w:t>年限（</w:t>
            </w:r>
            <w:r>
              <w:rPr>
                <w:spacing w:val="-5"/>
                <w:sz w:val="21"/>
              </w:rPr>
              <w:t>年</w:t>
            </w:r>
            <w:r>
              <w:rPr>
                <w:spacing w:val="-1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935" w:type="dxa"/>
            <w:gridSpan w:val="2"/>
            <w:vMerge w:val="continue"/>
            <w:tcBorders>
              <w:top w:val="nil"/>
            </w:tcBorders>
            <w:noWrap w:val="0"/>
            <w:vAlign w:val="top"/>
          </w:tcPr>
          <w:p>
            <w:pPr>
              <w:rPr>
                <w:sz w:val="2"/>
                <w:szCs w:val="2"/>
              </w:rPr>
            </w:pPr>
          </w:p>
        </w:tc>
        <w:tc>
          <w:tcPr>
            <w:tcW w:w="921" w:type="dxa"/>
            <w:vMerge w:val="continue"/>
            <w:tcBorders>
              <w:top w:val="nil"/>
            </w:tcBorders>
            <w:noWrap w:val="0"/>
            <w:vAlign w:val="top"/>
          </w:tcPr>
          <w:p>
            <w:pPr>
              <w:rPr>
                <w:sz w:val="2"/>
                <w:szCs w:val="2"/>
              </w:rPr>
            </w:pPr>
          </w:p>
        </w:tc>
        <w:tc>
          <w:tcPr>
            <w:tcW w:w="1205" w:type="dxa"/>
            <w:vMerge w:val="continue"/>
            <w:tcBorders>
              <w:top w:val="nil"/>
            </w:tcBorders>
            <w:noWrap w:val="0"/>
            <w:vAlign w:val="top"/>
          </w:tcPr>
          <w:p>
            <w:pPr>
              <w:rPr>
                <w:sz w:val="2"/>
                <w:szCs w:val="2"/>
              </w:rPr>
            </w:pPr>
          </w:p>
        </w:tc>
        <w:tc>
          <w:tcPr>
            <w:tcW w:w="744" w:type="dxa"/>
            <w:noWrap w:val="0"/>
            <w:vAlign w:val="top"/>
          </w:tcPr>
          <w:p>
            <w:pPr>
              <w:pStyle w:val="122"/>
              <w:spacing w:before="73"/>
              <w:ind w:left="106"/>
              <w:rPr>
                <w:sz w:val="21"/>
              </w:rPr>
            </w:pPr>
            <w:r>
              <w:rPr>
                <w:sz w:val="21"/>
              </w:rPr>
              <w:t>合计</w:t>
            </w:r>
          </w:p>
        </w:tc>
        <w:tc>
          <w:tcPr>
            <w:tcW w:w="744" w:type="dxa"/>
            <w:noWrap w:val="0"/>
            <w:vAlign w:val="top"/>
          </w:tcPr>
          <w:p>
            <w:pPr>
              <w:pStyle w:val="122"/>
              <w:spacing w:before="73"/>
              <w:ind w:left="107"/>
              <w:rPr>
                <w:sz w:val="21"/>
              </w:rPr>
            </w:pPr>
            <w:r>
              <w:rPr>
                <w:sz w:val="21"/>
              </w:rPr>
              <w:t>自有</w:t>
            </w:r>
          </w:p>
        </w:tc>
        <w:tc>
          <w:tcPr>
            <w:tcW w:w="744" w:type="dxa"/>
            <w:noWrap w:val="0"/>
            <w:vAlign w:val="top"/>
          </w:tcPr>
          <w:p>
            <w:pPr>
              <w:pStyle w:val="122"/>
              <w:spacing w:before="73"/>
              <w:ind w:left="107"/>
              <w:rPr>
                <w:sz w:val="21"/>
              </w:rPr>
            </w:pPr>
            <w:r>
              <w:rPr>
                <w:sz w:val="21"/>
              </w:rPr>
              <w:t>租赁</w:t>
            </w:r>
          </w:p>
        </w:tc>
        <w:tc>
          <w:tcPr>
            <w:tcW w:w="744" w:type="dxa"/>
            <w:noWrap w:val="0"/>
            <w:vAlign w:val="top"/>
          </w:tcPr>
          <w:p>
            <w:pPr>
              <w:pStyle w:val="122"/>
              <w:spacing w:before="73"/>
              <w:ind w:left="107"/>
              <w:rPr>
                <w:sz w:val="21"/>
              </w:rPr>
            </w:pPr>
            <w:r>
              <w:rPr>
                <w:sz w:val="21"/>
              </w:rPr>
              <w:t>新购</w:t>
            </w:r>
          </w:p>
        </w:tc>
        <w:tc>
          <w:tcPr>
            <w:tcW w:w="1161" w:type="dxa"/>
            <w:vMerge w:val="continue"/>
            <w:tcBorders>
              <w:top w:val="nil"/>
              <w:right w:val="single" w:color="000000" w:sz="6" w:space="0"/>
            </w:tcBorders>
            <w:noWrap w:val="0"/>
            <w:vAlign w:val="top"/>
          </w:tcPr>
          <w:p>
            <w:pPr>
              <w:rPr>
                <w:sz w:val="2"/>
                <w:szCs w:val="2"/>
              </w:rPr>
            </w:pPr>
          </w:p>
        </w:tc>
        <w:tc>
          <w:tcPr>
            <w:tcW w:w="1161" w:type="dxa"/>
            <w:vMerge w:val="continue"/>
            <w:tcBorders>
              <w:top w:val="nil"/>
              <w:left w:val="single" w:color="000000" w:sz="6" w:space="0"/>
            </w:tcBorders>
            <w:noWrap w:val="0"/>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06" w:type="dxa"/>
            <w:vMerge w:val="restart"/>
            <w:noWrap w:val="0"/>
            <w:vAlign w:val="top"/>
          </w:tcPr>
          <w:p>
            <w:pPr>
              <w:pStyle w:val="122"/>
              <w:rPr>
                <w:sz w:val="20"/>
              </w:rPr>
            </w:pPr>
          </w:p>
          <w:p>
            <w:pPr>
              <w:pStyle w:val="122"/>
              <w:rPr>
                <w:sz w:val="20"/>
              </w:rPr>
            </w:pPr>
          </w:p>
          <w:p>
            <w:pPr>
              <w:pStyle w:val="122"/>
              <w:rPr>
                <w:sz w:val="20"/>
              </w:rPr>
            </w:pPr>
          </w:p>
          <w:p>
            <w:pPr>
              <w:pStyle w:val="122"/>
              <w:rPr>
                <w:sz w:val="20"/>
              </w:rPr>
            </w:pPr>
          </w:p>
          <w:p>
            <w:pPr>
              <w:pStyle w:val="122"/>
              <w:spacing w:before="147" w:line="242" w:lineRule="auto"/>
              <w:ind w:left="110" w:right="28"/>
              <w:jc w:val="both"/>
              <w:rPr>
                <w:sz w:val="21"/>
              </w:rPr>
            </w:pPr>
            <w:r>
              <w:rPr>
                <w:sz w:val="21"/>
              </w:rPr>
              <w:t>试验检测仪器</w:t>
            </w:r>
          </w:p>
        </w:tc>
        <w:tc>
          <w:tcPr>
            <w:tcW w:w="1229" w:type="dxa"/>
            <w:noWrap w:val="0"/>
            <w:vAlign w:val="top"/>
          </w:tcPr>
          <w:p>
            <w:pPr>
              <w:pStyle w:val="122"/>
              <w:rPr>
                <w:rFonts w:ascii="Times New Roman"/>
                <w:sz w:val="20"/>
              </w:rPr>
            </w:pPr>
          </w:p>
        </w:tc>
        <w:tc>
          <w:tcPr>
            <w:tcW w:w="921" w:type="dxa"/>
            <w:noWrap w:val="0"/>
            <w:vAlign w:val="top"/>
          </w:tcPr>
          <w:p>
            <w:pPr>
              <w:pStyle w:val="122"/>
              <w:rPr>
                <w:rFonts w:ascii="Times New Roman"/>
                <w:sz w:val="20"/>
              </w:rPr>
            </w:pPr>
          </w:p>
        </w:tc>
        <w:tc>
          <w:tcPr>
            <w:tcW w:w="1205"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1161" w:type="dxa"/>
            <w:tcBorders>
              <w:right w:val="single" w:color="000000" w:sz="6" w:space="0"/>
            </w:tcBorders>
            <w:noWrap w:val="0"/>
            <w:vAlign w:val="top"/>
          </w:tcPr>
          <w:p>
            <w:pPr>
              <w:pStyle w:val="122"/>
              <w:rPr>
                <w:rFonts w:ascii="Times New Roman"/>
                <w:sz w:val="20"/>
              </w:rPr>
            </w:pPr>
          </w:p>
        </w:tc>
        <w:tc>
          <w:tcPr>
            <w:tcW w:w="1161" w:type="dxa"/>
            <w:tcBorders>
              <w:left w:val="single" w:color="000000" w:sz="6" w:space="0"/>
            </w:tcBorders>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06" w:type="dxa"/>
            <w:vMerge w:val="continue"/>
            <w:tcBorders>
              <w:top w:val="nil"/>
            </w:tcBorders>
            <w:noWrap w:val="0"/>
            <w:vAlign w:val="top"/>
          </w:tcPr>
          <w:p>
            <w:pPr>
              <w:rPr>
                <w:sz w:val="2"/>
                <w:szCs w:val="2"/>
              </w:rPr>
            </w:pPr>
          </w:p>
        </w:tc>
        <w:tc>
          <w:tcPr>
            <w:tcW w:w="1229" w:type="dxa"/>
            <w:noWrap w:val="0"/>
            <w:vAlign w:val="top"/>
          </w:tcPr>
          <w:p>
            <w:pPr>
              <w:pStyle w:val="122"/>
              <w:rPr>
                <w:rFonts w:ascii="Times New Roman"/>
                <w:sz w:val="20"/>
              </w:rPr>
            </w:pPr>
          </w:p>
        </w:tc>
        <w:tc>
          <w:tcPr>
            <w:tcW w:w="921" w:type="dxa"/>
            <w:noWrap w:val="0"/>
            <w:vAlign w:val="top"/>
          </w:tcPr>
          <w:p>
            <w:pPr>
              <w:pStyle w:val="122"/>
              <w:rPr>
                <w:rFonts w:ascii="Times New Roman"/>
                <w:sz w:val="20"/>
              </w:rPr>
            </w:pPr>
          </w:p>
        </w:tc>
        <w:tc>
          <w:tcPr>
            <w:tcW w:w="1205"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1161" w:type="dxa"/>
            <w:tcBorders>
              <w:right w:val="single" w:color="000000" w:sz="6" w:space="0"/>
            </w:tcBorders>
            <w:noWrap w:val="0"/>
            <w:vAlign w:val="top"/>
          </w:tcPr>
          <w:p>
            <w:pPr>
              <w:pStyle w:val="122"/>
              <w:rPr>
                <w:rFonts w:ascii="Times New Roman"/>
                <w:sz w:val="20"/>
              </w:rPr>
            </w:pPr>
          </w:p>
        </w:tc>
        <w:tc>
          <w:tcPr>
            <w:tcW w:w="1161" w:type="dxa"/>
            <w:tcBorders>
              <w:left w:val="single" w:color="000000" w:sz="6" w:space="0"/>
            </w:tcBorders>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706" w:type="dxa"/>
            <w:vMerge w:val="continue"/>
            <w:tcBorders>
              <w:top w:val="nil"/>
            </w:tcBorders>
            <w:noWrap w:val="0"/>
            <w:vAlign w:val="top"/>
          </w:tcPr>
          <w:p>
            <w:pPr>
              <w:rPr>
                <w:sz w:val="2"/>
                <w:szCs w:val="2"/>
              </w:rPr>
            </w:pPr>
          </w:p>
        </w:tc>
        <w:tc>
          <w:tcPr>
            <w:tcW w:w="1229" w:type="dxa"/>
            <w:noWrap w:val="0"/>
            <w:vAlign w:val="top"/>
          </w:tcPr>
          <w:p>
            <w:pPr>
              <w:pStyle w:val="122"/>
              <w:rPr>
                <w:rFonts w:ascii="Times New Roman"/>
                <w:sz w:val="20"/>
              </w:rPr>
            </w:pPr>
          </w:p>
        </w:tc>
        <w:tc>
          <w:tcPr>
            <w:tcW w:w="921" w:type="dxa"/>
            <w:noWrap w:val="0"/>
            <w:vAlign w:val="top"/>
          </w:tcPr>
          <w:p>
            <w:pPr>
              <w:pStyle w:val="122"/>
              <w:rPr>
                <w:rFonts w:ascii="Times New Roman"/>
                <w:sz w:val="20"/>
              </w:rPr>
            </w:pPr>
          </w:p>
        </w:tc>
        <w:tc>
          <w:tcPr>
            <w:tcW w:w="1205"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1161" w:type="dxa"/>
            <w:tcBorders>
              <w:right w:val="single" w:color="000000" w:sz="6" w:space="0"/>
            </w:tcBorders>
            <w:noWrap w:val="0"/>
            <w:vAlign w:val="top"/>
          </w:tcPr>
          <w:p>
            <w:pPr>
              <w:pStyle w:val="122"/>
              <w:rPr>
                <w:rFonts w:ascii="Times New Roman"/>
                <w:sz w:val="20"/>
              </w:rPr>
            </w:pPr>
          </w:p>
        </w:tc>
        <w:tc>
          <w:tcPr>
            <w:tcW w:w="1161" w:type="dxa"/>
            <w:tcBorders>
              <w:left w:val="single" w:color="000000" w:sz="6" w:space="0"/>
            </w:tcBorders>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06" w:type="dxa"/>
            <w:vMerge w:val="continue"/>
            <w:tcBorders>
              <w:top w:val="nil"/>
            </w:tcBorders>
            <w:noWrap w:val="0"/>
            <w:vAlign w:val="top"/>
          </w:tcPr>
          <w:p>
            <w:pPr>
              <w:rPr>
                <w:sz w:val="2"/>
                <w:szCs w:val="2"/>
              </w:rPr>
            </w:pPr>
          </w:p>
        </w:tc>
        <w:tc>
          <w:tcPr>
            <w:tcW w:w="1229" w:type="dxa"/>
            <w:noWrap w:val="0"/>
            <w:vAlign w:val="top"/>
          </w:tcPr>
          <w:p>
            <w:pPr>
              <w:pStyle w:val="122"/>
              <w:rPr>
                <w:rFonts w:ascii="Times New Roman"/>
                <w:sz w:val="20"/>
              </w:rPr>
            </w:pPr>
          </w:p>
        </w:tc>
        <w:tc>
          <w:tcPr>
            <w:tcW w:w="921" w:type="dxa"/>
            <w:noWrap w:val="0"/>
            <w:vAlign w:val="top"/>
          </w:tcPr>
          <w:p>
            <w:pPr>
              <w:pStyle w:val="122"/>
              <w:rPr>
                <w:rFonts w:ascii="Times New Roman"/>
                <w:sz w:val="20"/>
              </w:rPr>
            </w:pPr>
          </w:p>
        </w:tc>
        <w:tc>
          <w:tcPr>
            <w:tcW w:w="1205"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1161" w:type="dxa"/>
            <w:tcBorders>
              <w:right w:val="single" w:color="000000" w:sz="6" w:space="0"/>
            </w:tcBorders>
            <w:noWrap w:val="0"/>
            <w:vAlign w:val="top"/>
          </w:tcPr>
          <w:p>
            <w:pPr>
              <w:pStyle w:val="122"/>
              <w:rPr>
                <w:rFonts w:ascii="Times New Roman"/>
                <w:sz w:val="20"/>
              </w:rPr>
            </w:pPr>
          </w:p>
        </w:tc>
        <w:tc>
          <w:tcPr>
            <w:tcW w:w="1161" w:type="dxa"/>
            <w:tcBorders>
              <w:left w:val="single" w:color="000000" w:sz="6" w:space="0"/>
            </w:tcBorders>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06" w:type="dxa"/>
            <w:vMerge w:val="continue"/>
            <w:tcBorders>
              <w:top w:val="nil"/>
            </w:tcBorders>
            <w:noWrap w:val="0"/>
            <w:vAlign w:val="top"/>
          </w:tcPr>
          <w:p>
            <w:pPr>
              <w:rPr>
                <w:sz w:val="2"/>
                <w:szCs w:val="2"/>
              </w:rPr>
            </w:pPr>
          </w:p>
        </w:tc>
        <w:tc>
          <w:tcPr>
            <w:tcW w:w="1229" w:type="dxa"/>
            <w:noWrap w:val="0"/>
            <w:vAlign w:val="top"/>
          </w:tcPr>
          <w:p>
            <w:pPr>
              <w:pStyle w:val="122"/>
              <w:rPr>
                <w:rFonts w:ascii="Times New Roman"/>
                <w:sz w:val="20"/>
              </w:rPr>
            </w:pPr>
          </w:p>
        </w:tc>
        <w:tc>
          <w:tcPr>
            <w:tcW w:w="921" w:type="dxa"/>
            <w:noWrap w:val="0"/>
            <w:vAlign w:val="top"/>
          </w:tcPr>
          <w:p>
            <w:pPr>
              <w:pStyle w:val="122"/>
              <w:rPr>
                <w:rFonts w:ascii="Times New Roman"/>
                <w:sz w:val="20"/>
              </w:rPr>
            </w:pPr>
          </w:p>
        </w:tc>
        <w:tc>
          <w:tcPr>
            <w:tcW w:w="1205"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1161" w:type="dxa"/>
            <w:tcBorders>
              <w:right w:val="single" w:color="000000" w:sz="6" w:space="0"/>
            </w:tcBorders>
            <w:noWrap w:val="0"/>
            <w:vAlign w:val="top"/>
          </w:tcPr>
          <w:p>
            <w:pPr>
              <w:pStyle w:val="122"/>
              <w:rPr>
                <w:rFonts w:ascii="Times New Roman"/>
                <w:sz w:val="20"/>
              </w:rPr>
            </w:pPr>
          </w:p>
        </w:tc>
        <w:tc>
          <w:tcPr>
            <w:tcW w:w="1161" w:type="dxa"/>
            <w:tcBorders>
              <w:left w:val="single" w:color="000000" w:sz="6" w:space="0"/>
            </w:tcBorders>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706" w:type="dxa"/>
            <w:vMerge w:val="continue"/>
            <w:tcBorders>
              <w:top w:val="nil"/>
            </w:tcBorders>
            <w:noWrap w:val="0"/>
            <w:vAlign w:val="top"/>
          </w:tcPr>
          <w:p>
            <w:pPr>
              <w:rPr>
                <w:sz w:val="2"/>
                <w:szCs w:val="2"/>
              </w:rPr>
            </w:pPr>
          </w:p>
        </w:tc>
        <w:tc>
          <w:tcPr>
            <w:tcW w:w="1229" w:type="dxa"/>
            <w:noWrap w:val="0"/>
            <w:vAlign w:val="top"/>
          </w:tcPr>
          <w:p>
            <w:pPr>
              <w:pStyle w:val="122"/>
              <w:rPr>
                <w:rFonts w:ascii="Times New Roman"/>
                <w:sz w:val="20"/>
              </w:rPr>
            </w:pPr>
          </w:p>
        </w:tc>
        <w:tc>
          <w:tcPr>
            <w:tcW w:w="921" w:type="dxa"/>
            <w:noWrap w:val="0"/>
            <w:vAlign w:val="top"/>
          </w:tcPr>
          <w:p>
            <w:pPr>
              <w:pStyle w:val="122"/>
              <w:rPr>
                <w:rFonts w:ascii="Times New Roman"/>
                <w:sz w:val="20"/>
              </w:rPr>
            </w:pPr>
          </w:p>
        </w:tc>
        <w:tc>
          <w:tcPr>
            <w:tcW w:w="1205"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1161" w:type="dxa"/>
            <w:tcBorders>
              <w:right w:val="single" w:color="000000" w:sz="6" w:space="0"/>
            </w:tcBorders>
            <w:noWrap w:val="0"/>
            <w:vAlign w:val="top"/>
          </w:tcPr>
          <w:p>
            <w:pPr>
              <w:pStyle w:val="122"/>
              <w:rPr>
                <w:rFonts w:ascii="Times New Roman"/>
                <w:sz w:val="20"/>
              </w:rPr>
            </w:pPr>
          </w:p>
        </w:tc>
        <w:tc>
          <w:tcPr>
            <w:tcW w:w="1161" w:type="dxa"/>
            <w:tcBorders>
              <w:left w:val="single" w:color="000000" w:sz="6" w:space="0"/>
            </w:tcBorders>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06" w:type="dxa"/>
            <w:vMerge w:val="continue"/>
            <w:tcBorders>
              <w:top w:val="nil"/>
            </w:tcBorders>
            <w:noWrap w:val="0"/>
            <w:vAlign w:val="top"/>
          </w:tcPr>
          <w:p>
            <w:pPr>
              <w:rPr>
                <w:sz w:val="2"/>
                <w:szCs w:val="2"/>
              </w:rPr>
            </w:pPr>
          </w:p>
        </w:tc>
        <w:tc>
          <w:tcPr>
            <w:tcW w:w="1229" w:type="dxa"/>
            <w:noWrap w:val="0"/>
            <w:vAlign w:val="top"/>
          </w:tcPr>
          <w:p>
            <w:pPr>
              <w:pStyle w:val="122"/>
              <w:rPr>
                <w:rFonts w:ascii="Times New Roman"/>
                <w:sz w:val="20"/>
              </w:rPr>
            </w:pPr>
          </w:p>
        </w:tc>
        <w:tc>
          <w:tcPr>
            <w:tcW w:w="921" w:type="dxa"/>
            <w:noWrap w:val="0"/>
            <w:vAlign w:val="top"/>
          </w:tcPr>
          <w:p>
            <w:pPr>
              <w:pStyle w:val="122"/>
              <w:rPr>
                <w:rFonts w:ascii="Times New Roman"/>
                <w:sz w:val="20"/>
              </w:rPr>
            </w:pPr>
          </w:p>
        </w:tc>
        <w:tc>
          <w:tcPr>
            <w:tcW w:w="1205"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1161" w:type="dxa"/>
            <w:tcBorders>
              <w:right w:val="single" w:color="000000" w:sz="6" w:space="0"/>
            </w:tcBorders>
            <w:noWrap w:val="0"/>
            <w:vAlign w:val="top"/>
          </w:tcPr>
          <w:p>
            <w:pPr>
              <w:pStyle w:val="122"/>
              <w:rPr>
                <w:rFonts w:ascii="Times New Roman"/>
                <w:sz w:val="20"/>
              </w:rPr>
            </w:pPr>
          </w:p>
        </w:tc>
        <w:tc>
          <w:tcPr>
            <w:tcW w:w="1161" w:type="dxa"/>
            <w:tcBorders>
              <w:left w:val="single" w:color="000000" w:sz="6" w:space="0"/>
            </w:tcBorders>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06" w:type="dxa"/>
            <w:vMerge w:val="continue"/>
            <w:tcBorders>
              <w:top w:val="nil"/>
            </w:tcBorders>
            <w:noWrap w:val="0"/>
            <w:vAlign w:val="top"/>
          </w:tcPr>
          <w:p>
            <w:pPr>
              <w:rPr>
                <w:sz w:val="2"/>
                <w:szCs w:val="2"/>
              </w:rPr>
            </w:pPr>
          </w:p>
        </w:tc>
        <w:tc>
          <w:tcPr>
            <w:tcW w:w="1229" w:type="dxa"/>
            <w:noWrap w:val="0"/>
            <w:vAlign w:val="top"/>
          </w:tcPr>
          <w:p>
            <w:pPr>
              <w:pStyle w:val="122"/>
              <w:rPr>
                <w:rFonts w:ascii="Times New Roman"/>
                <w:sz w:val="20"/>
              </w:rPr>
            </w:pPr>
          </w:p>
        </w:tc>
        <w:tc>
          <w:tcPr>
            <w:tcW w:w="921" w:type="dxa"/>
            <w:noWrap w:val="0"/>
            <w:vAlign w:val="top"/>
          </w:tcPr>
          <w:p>
            <w:pPr>
              <w:pStyle w:val="122"/>
              <w:rPr>
                <w:rFonts w:ascii="Times New Roman"/>
                <w:sz w:val="20"/>
              </w:rPr>
            </w:pPr>
          </w:p>
        </w:tc>
        <w:tc>
          <w:tcPr>
            <w:tcW w:w="1205"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1161" w:type="dxa"/>
            <w:tcBorders>
              <w:right w:val="single" w:color="000000" w:sz="6" w:space="0"/>
            </w:tcBorders>
            <w:noWrap w:val="0"/>
            <w:vAlign w:val="top"/>
          </w:tcPr>
          <w:p>
            <w:pPr>
              <w:pStyle w:val="122"/>
              <w:rPr>
                <w:rFonts w:ascii="Times New Roman"/>
                <w:sz w:val="20"/>
              </w:rPr>
            </w:pPr>
          </w:p>
        </w:tc>
        <w:tc>
          <w:tcPr>
            <w:tcW w:w="1161" w:type="dxa"/>
            <w:tcBorders>
              <w:left w:val="single" w:color="000000" w:sz="6" w:space="0"/>
            </w:tcBorders>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06" w:type="dxa"/>
            <w:vMerge w:val="restart"/>
            <w:noWrap w:val="0"/>
            <w:vAlign w:val="top"/>
          </w:tcPr>
          <w:p>
            <w:pPr>
              <w:pStyle w:val="122"/>
              <w:rPr>
                <w:sz w:val="20"/>
              </w:rPr>
            </w:pPr>
          </w:p>
          <w:p>
            <w:pPr>
              <w:pStyle w:val="122"/>
              <w:rPr>
                <w:sz w:val="20"/>
              </w:rPr>
            </w:pPr>
          </w:p>
          <w:p>
            <w:pPr>
              <w:pStyle w:val="122"/>
              <w:rPr>
                <w:sz w:val="20"/>
              </w:rPr>
            </w:pPr>
          </w:p>
          <w:p>
            <w:pPr>
              <w:pStyle w:val="122"/>
              <w:spacing w:before="8"/>
              <w:rPr>
                <w:sz w:val="26"/>
              </w:rPr>
            </w:pPr>
          </w:p>
          <w:p>
            <w:pPr>
              <w:pStyle w:val="122"/>
              <w:ind w:left="110" w:right="28"/>
              <w:rPr>
                <w:sz w:val="21"/>
              </w:rPr>
            </w:pPr>
            <w:r>
              <w:rPr>
                <w:sz w:val="21"/>
              </w:rPr>
              <w:t>办公设施</w:t>
            </w:r>
          </w:p>
        </w:tc>
        <w:tc>
          <w:tcPr>
            <w:tcW w:w="1229" w:type="dxa"/>
            <w:noWrap w:val="0"/>
            <w:vAlign w:val="top"/>
          </w:tcPr>
          <w:p>
            <w:pPr>
              <w:pStyle w:val="122"/>
              <w:rPr>
                <w:rFonts w:ascii="Times New Roman"/>
                <w:sz w:val="20"/>
              </w:rPr>
            </w:pPr>
          </w:p>
        </w:tc>
        <w:tc>
          <w:tcPr>
            <w:tcW w:w="921" w:type="dxa"/>
            <w:noWrap w:val="0"/>
            <w:vAlign w:val="top"/>
          </w:tcPr>
          <w:p>
            <w:pPr>
              <w:pStyle w:val="122"/>
              <w:rPr>
                <w:rFonts w:ascii="Times New Roman"/>
                <w:sz w:val="20"/>
              </w:rPr>
            </w:pPr>
          </w:p>
        </w:tc>
        <w:tc>
          <w:tcPr>
            <w:tcW w:w="1205"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1161" w:type="dxa"/>
            <w:tcBorders>
              <w:right w:val="single" w:color="000000" w:sz="6" w:space="0"/>
            </w:tcBorders>
            <w:noWrap w:val="0"/>
            <w:vAlign w:val="top"/>
          </w:tcPr>
          <w:p>
            <w:pPr>
              <w:pStyle w:val="122"/>
              <w:rPr>
                <w:rFonts w:ascii="Times New Roman"/>
                <w:sz w:val="20"/>
              </w:rPr>
            </w:pPr>
          </w:p>
        </w:tc>
        <w:tc>
          <w:tcPr>
            <w:tcW w:w="1161" w:type="dxa"/>
            <w:tcBorders>
              <w:left w:val="single" w:color="000000" w:sz="6" w:space="0"/>
            </w:tcBorders>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706" w:type="dxa"/>
            <w:vMerge w:val="continue"/>
            <w:tcBorders>
              <w:top w:val="nil"/>
            </w:tcBorders>
            <w:noWrap w:val="0"/>
            <w:vAlign w:val="top"/>
          </w:tcPr>
          <w:p>
            <w:pPr>
              <w:rPr>
                <w:sz w:val="2"/>
                <w:szCs w:val="2"/>
              </w:rPr>
            </w:pPr>
          </w:p>
        </w:tc>
        <w:tc>
          <w:tcPr>
            <w:tcW w:w="1229" w:type="dxa"/>
            <w:noWrap w:val="0"/>
            <w:vAlign w:val="top"/>
          </w:tcPr>
          <w:p>
            <w:pPr>
              <w:pStyle w:val="122"/>
              <w:rPr>
                <w:rFonts w:ascii="Times New Roman"/>
                <w:sz w:val="20"/>
              </w:rPr>
            </w:pPr>
          </w:p>
        </w:tc>
        <w:tc>
          <w:tcPr>
            <w:tcW w:w="921" w:type="dxa"/>
            <w:noWrap w:val="0"/>
            <w:vAlign w:val="top"/>
          </w:tcPr>
          <w:p>
            <w:pPr>
              <w:pStyle w:val="122"/>
              <w:rPr>
                <w:rFonts w:ascii="Times New Roman"/>
                <w:sz w:val="20"/>
              </w:rPr>
            </w:pPr>
          </w:p>
        </w:tc>
        <w:tc>
          <w:tcPr>
            <w:tcW w:w="1205"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1161" w:type="dxa"/>
            <w:tcBorders>
              <w:right w:val="single" w:color="000000" w:sz="6" w:space="0"/>
            </w:tcBorders>
            <w:noWrap w:val="0"/>
            <w:vAlign w:val="top"/>
          </w:tcPr>
          <w:p>
            <w:pPr>
              <w:pStyle w:val="122"/>
              <w:rPr>
                <w:rFonts w:ascii="Times New Roman"/>
                <w:sz w:val="20"/>
              </w:rPr>
            </w:pPr>
          </w:p>
        </w:tc>
        <w:tc>
          <w:tcPr>
            <w:tcW w:w="1161" w:type="dxa"/>
            <w:tcBorders>
              <w:left w:val="single" w:color="000000" w:sz="6" w:space="0"/>
            </w:tcBorders>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06" w:type="dxa"/>
            <w:vMerge w:val="continue"/>
            <w:tcBorders>
              <w:top w:val="nil"/>
            </w:tcBorders>
            <w:noWrap w:val="0"/>
            <w:vAlign w:val="top"/>
          </w:tcPr>
          <w:p>
            <w:pPr>
              <w:rPr>
                <w:sz w:val="2"/>
                <w:szCs w:val="2"/>
              </w:rPr>
            </w:pPr>
          </w:p>
        </w:tc>
        <w:tc>
          <w:tcPr>
            <w:tcW w:w="1229" w:type="dxa"/>
            <w:noWrap w:val="0"/>
            <w:vAlign w:val="top"/>
          </w:tcPr>
          <w:p>
            <w:pPr>
              <w:pStyle w:val="122"/>
              <w:rPr>
                <w:rFonts w:ascii="Times New Roman"/>
                <w:sz w:val="20"/>
              </w:rPr>
            </w:pPr>
          </w:p>
        </w:tc>
        <w:tc>
          <w:tcPr>
            <w:tcW w:w="921" w:type="dxa"/>
            <w:noWrap w:val="0"/>
            <w:vAlign w:val="top"/>
          </w:tcPr>
          <w:p>
            <w:pPr>
              <w:pStyle w:val="122"/>
              <w:rPr>
                <w:rFonts w:ascii="Times New Roman"/>
                <w:sz w:val="20"/>
              </w:rPr>
            </w:pPr>
          </w:p>
        </w:tc>
        <w:tc>
          <w:tcPr>
            <w:tcW w:w="1205"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1161" w:type="dxa"/>
            <w:tcBorders>
              <w:right w:val="single" w:color="000000" w:sz="6" w:space="0"/>
            </w:tcBorders>
            <w:noWrap w:val="0"/>
            <w:vAlign w:val="top"/>
          </w:tcPr>
          <w:p>
            <w:pPr>
              <w:pStyle w:val="122"/>
              <w:rPr>
                <w:rFonts w:ascii="Times New Roman"/>
                <w:sz w:val="20"/>
              </w:rPr>
            </w:pPr>
          </w:p>
        </w:tc>
        <w:tc>
          <w:tcPr>
            <w:tcW w:w="1161" w:type="dxa"/>
            <w:tcBorders>
              <w:left w:val="single" w:color="000000" w:sz="6" w:space="0"/>
            </w:tcBorders>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06" w:type="dxa"/>
            <w:vMerge w:val="continue"/>
            <w:tcBorders>
              <w:top w:val="nil"/>
            </w:tcBorders>
            <w:noWrap w:val="0"/>
            <w:vAlign w:val="top"/>
          </w:tcPr>
          <w:p>
            <w:pPr>
              <w:rPr>
                <w:sz w:val="2"/>
                <w:szCs w:val="2"/>
              </w:rPr>
            </w:pPr>
          </w:p>
        </w:tc>
        <w:tc>
          <w:tcPr>
            <w:tcW w:w="1229" w:type="dxa"/>
            <w:noWrap w:val="0"/>
            <w:vAlign w:val="top"/>
          </w:tcPr>
          <w:p>
            <w:pPr>
              <w:pStyle w:val="122"/>
              <w:rPr>
                <w:rFonts w:ascii="Times New Roman"/>
                <w:sz w:val="20"/>
              </w:rPr>
            </w:pPr>
          </w:p>
        </w:tc>
        <w:tc>
          <w:tcPr>
            <w:tcW w:w="921" w:type="dxa"/>
            <w:noWrap w:val="0"/>
            <w:vAlign w:val="top"/>
          </w:tcPr>
          <w:p>
            <w:pPr>
              <w:pStyle w:val="122"/>
              <w:rPr>
                <w:rFonts w:ascii="Times New Roman"/>
                <w:sz w:val="20"/>
              </w:rPr>
            </w:pPr>
          </w:p>
        </w:tc>
        <w:tc>
          <w:tcPr>
            <w:tcW w:w="1205"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1161" w:type="dxa"/>
            <w:tcBorders>
              <w:right w:val="single" w:color="000000" w:sz="6" w:space="0"/>
            </w:tcBorders>
            <w:noWrap w:val="0"/>
            <w:vAlign w:val="top"/>
          </w:tcPr>
          <w:p>
            <w:pPr>
              <w:pStyle w:val="122"/>
              <w:rPr>
                <w:rFonts w:ascii="Times New Roman"/>
                <w:sz w:val="20"/>
              </w:rPr>
            </w:pPr>
          </w:p>
        </w:tc>
        <w:tc>
          <w:tcPr>
            <w:tcW w:w="1161" w:type="dxa"/>
            <w:tcBorders>
              <w:left w:val="single" w:color="000000" w:sz="6" w:space="0"/>
            </w:tcBorders>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706" w:type="dxa"/>
            <w:vMerge w:val="continue"/>
            <w:tcBorders>
              <w:top w:val="nil"/>
            </w:tcBorders>
            <w:noWrap w:val="0"/>
            <w:vAlign w:val="top"/>
          </w:tcPr>
          <w:p>
            <w:pPr>
              <w:rPr>
                <w:sz w:val="2"/>
                <w:szCs w:val="2"/>
              </w:rPr>
            </w:pPr>
          </w:p>
        </w:tc>
        <w:tc>
          <w:tcPr>
            <w:tcW w:w="1229" w:type="dxa"/>
            <w:noWrap w:val="0"/>
            <w:vAlign w:val="top"/>
          </w:tcPr>
          <w:p>
            <w:pPr>
              <w:pStyle w:val="122"/>
              <w:rPr>
                <w:rFonts w:ascii="Times New Roman"/>
                <w:sz w:val="20"/>
              </w:rPr>
            </w:pPr>
          </w:p>
        </w:tc>
        <w:tc>
          <w:tcPr>
            <w:tcW w:w="921" w:type="dxa"/>
            <w:noWrap w:val="0"/>
            <w:vAlign w:val="top"/>
          </w:tcPr>
          <w:p>
            <w:pPr>
              <w:pStyle w:val="122"/>
              <w:rPr>
                <w:rFonts w:ascii="Times New Roman"/>
                <w:sz w:val="20"/>
              </w:rPr>
            </w:pPr>
          </w:p>
        </w:tc>
        <w:tc>
          <w:tcPr>
            <w:tcW w:w="1205"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1161" w:type="dxa"/>
            <w:tcBorders>
              <w:right w:val="single" w:color="000000" w:sz="6" w:space="0"/>
            </w:tcBorders>
            <w:noWrap w:val="0"/>
            <w:vAlign w:val="top"/>
          </w:tcPr>
          <w:p>
            <w:pPr>
              <w:pStyle w:val="122"/>
              <w:rPr>
                <w:rFonts w:ascii="Times New Roman"/>
                <w:sz w:val="20"/>
              </w:rPr>
            </w:pPr>
          </w:p>
        </w:tc>
        <w:tc>
          <w:tcPr>
            <w:tcW w:w="1161" w:type="dxa"/>
            <w:tcBorders>
              <w:left w:val="single" w:color="000000" w:sz="6" w:space="0"/>
            </w:tcBorders>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06" w:type="dxa"/>
            <w:vMerge w:val="continue"/>
            <w:tcBorders>
              <w:top w:val="nil"/>
            </w:tcBorders>
            <w:noWrap w:val="0"/>
            <w:vAlign w:val="top"/>
          </w:tcPr>
          <w:p>
            <w:pPr>
              <w:rPr>
                <w:sz w:val="2"/>
                <w:szCs w:val="2"/>
              </w:rPr>
            </w:pPr>
          </w:p>
        </w:tc>
        <w:tc>
          <w:tcPr>
            <w:tcW w:w="1229" w:type="dxa"/>
            <w:noWrap w:val="0"/>
            <w:vAlign w:val="top"/>
          </w:tcPr>
          <w:p>
            <w:pPr>
              <w:pStyle w:val="122"/>
              <w:rPr>
                <w:rFonts w:ascii="Times New Roman"/>
                <w:sz w:val="20"/>
              </w:rPr>
            </w:pPr>
          </w:p>
        </w:tc>
        <w:tc>
          <w:tcPr>
            <w:tcW w:w="921" w:type="dxa"/>
            <w:noWrap w:val="0"/>
            <w:vAlign w:val="top"/>
          </w:tcPr>
          <w:p>
            <w:pPr>
              <w:pStyle w:val="122"/>
              <w:rPr>
                <w:rFonts w:ascii="Times New Roman"/>
                <w:sz w:val="20"/>
              </w:rPr>
            </w:pPr>
          </w:p>
        </w:tc>
        <w:tc>
          <w:tcPr>
            <w:tcW w:w="1205"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1161" w:type="dxa"/>
            <w:tcBorders>
              <w:right w:val="single" w:color="000000" w:sz="6" w:space="0"/>
            </w:tcBorders>
            <w:noWrap w:val="0"/>
            <w:vAlign w:val="top"/>
          </w:tcPr>
          <w:p>
            <w:pPr>
              <w:pStyle w:val="122"/>
              <w:rPr>
                <w:rFonts w:ascii="Times New Roman"/>
                <w:sz w:val="20"/>
              </w:rPr>
            </w:pPr>
          </w:p>
        </w:tc>
        <w:tc>
          <w:tcPr>
            <w:tcW w:w="1161" w:type="dxa"/>
            <w:tcBorders>
              <w:left w:val="single" w:color="000000" w:sz="6" w:space="0"/>
            </w:tcBorders>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06" w:type="dxa"/>
            <w:vMerge w:val="continue"/>
            <w:tcBorders>
              <w:top w:val="nil"/>
            </w:tcBorders>
            <w:noWrap w:val="0"/>
            <w:vAlign w:val="top"/>
          </w:tcPr>
          <w:p>
            <w:pPr>
              <w:rPr>
                <w:sz w:val="2"/>
                <w:szCs w:val="2"/>
              </w:rPr>
            </w:pPr>
          </w:p>
        </w:tc>
        <w:tc>
          <w:tcPr>
            <w:tcW w:w="1229" w:type="dxa"/>
            <w:noWrap w:val="0"/>
            <w:vAlign w:val="top"/>
          </w:tcPr>
          <w:p>
            <w:pPr>
              <w:pStyle w:val="122"/>
              <w:rPr>
                <w:rFonts w:ascii="Times New Roman"/>
                <w:sz w:val="20"/>
              </w:rPr>
            </w:pPr>
          </w:p>
        </w:tc>
        <w:tc>
          <w:tcPr>
            <w:tcW w:w="921" w:type="dxa"/>
            <w:noWrap w:val="0"/>
            <w:vAlign w:val="top"/>
          </w:tcPr>
          <w:p>
            <w:pPr>
              <w:pStyle w:val="122"/>
              <w:rPr>
                <w:rFonts w:ascii="Times New Roman"/>
                <w:sz w:val="20"/>
              </w:rPr>
            </w:pPr>
          </w:p>
        </w:tc>
        <w:tc>
          <w:tcPr>
            <w:tcW w:w="1205"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744" w:type="dxa"/>
            <w:noWrap w:val="0"/>
            <w:vAlign w:val="top"/>
          </w:tcPr>
          <w:p>
            <w:pPr>
              <w:pStyle w:val="122"/>
              <w:rPr>
                <w:rFonts w:ascii="Times New Roman"/>
                <w:sz w:val="20"/>
              </w:rPr>
            </w:pPr>
          </w:p>
        </w:tc>
        <w:tc>
          <w:tcPr>
            <w:tcW w:w="1161" w:type="dxa"/>
            <w:tcBorders>
              <w:right w:val="single" w:color="000000" w:sz="6" w:space="0"/>
            </w:tcBorders>
            <w:noWrap w:val="0"/>
            <w:vAlign w:val="top"/>
          </w:tcPr>
          <w:p>
            <w:pPr>
              <w:pStyle w:val="122"/>
              <w:rPr>
                <w:rFonts w:ascii="Times New Roman"/>
                <w:sz w:val="20"/>
              </w:rPr>
            </w:pPr>
          </w:p>
        </w:tc>
        <w:tc>
          <w:tcPr>
            <w:tcW w:w="1161" w:type="dxa"/>
            <w:tcBorders>
              <w:left w:val="single" w:color="000000" w:sz="6" w:space="0"/>
            </w:tcBorders>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935" w:type="dxa"/>
            <w:gridSpan w:val="2"/>
            <w:noWrap w:val="0"/>
            <w:vAlign w:val="top"/>
          </w:tcPr>
          <w:p>
            <w:pPr>
              <w:pStyle w:val="122"/>
              <w:spacing w:before="145"/>
              <w:ind w:left="969"/>
              <w:rPr>
                <w:sz w:val="21"/>
              </w:rPr>
            </w:pPr>
            <w:r>
              <w:rPr>
                <w:sz w:val="21"/>
              </w:rPr>
              <w:t>备注</w:t>
            </w:r>
          </w:p>
        </w:tc>
        <w:tc>
          <w:tcPr>
            <w:tcW w:w="7424" w:type="dxa"/>
            <w:gridSpan w:val="8"/>
            <w:noWrap w:val="0"/>
            <w:vAlign w:val="top"/>
          </w:tcPr>
          <w:p>
            <w:pPr>
              <w:pStyle w:val="122"/>
              <w:rPr>
                <w:rFonts w:ascii="Times New Roman"/>
                <w:sz w:val="20"/>
              </w:rPr>
            </w:pPr>
          </w:p>
        </w:tc>
      </w:tr>
    </w:tbl>
    <w:p>
      <w:pPr>
        <w:rPr>
          <w:rFonts w:ascii="Times New Roman"/>
          <w:sz w:val="20"/>
        </w:rPr>
        <w:sectPr>
          <w:pgSz w:w="11910" w:h="16840"/>
          <w:pgMar w:top="1340" w:right="1140" w:bottom="1180" w:left="1100" w:header="895" w:footer="995" w:gutter="0"/>
          <w:pgNumType w:fmt="decimal"/>
          <w:cols w:space="720" w:num="1"/>
        </w:sectPr>
      </w:pPr>
    </w:p>
    <w:p>
      <w:pPr>
        <w:pStyle w:val="6"/>
        <w:numPr>
          <w:ilvl w:val="4"/>
          <w:numId w:val="0"/>
        </w:numPr>
        <w:tabs>
          <w:tab w:val="clear" w:pos="1008"/>
        </w:tabs>
        <w:spacing w:before="64"/>
        <w:ind w:right="3414" w:rightChars="0"/>
        <w:jc w:val="center"/>
      </w:pPr>
      <w:r>
        <w:rPr>
          <w:rFonts w:hint="eastAsia"/>
          <w:lang w:val="en-US" w:eastAsia="zh-CN"/>
        </w:rPr>
        <w:t xml:space="preserve">                           </w:t>
      </w:r>
      <w:r>
        <w:t>财务状况表</w:t>
      </w:r>
    </w:p>
    <w:p>
      <w:pPr>
        <w:pStyle w:val="15"/>
        <w:rPr>
          <w:rFonts w:ascii="黑体"/>
          <w:sz w:val="20"/>
        </w:rPr>
      </w:pPr>
    </w:p>
    <w:p>
      <w:pPr>
        <w:pStyle w:val="15"/>
        <w:spacing w:before="2"/>
        <w:rPr>
          <w:rFonts w:ascii="黑体"/>
          <w:sz w:val="12"/>
        </w:rPr>
      </w:pPr>
    </w:p>
    <w:tbl>
      <w:tblPr>
        <w:tblStyle w:val="29"/>
        <w:tblW w:w="0" w:type="auto"/>
        <w:tblInd w:w="28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52"/>
        <w:gridCol w:w="879"/>
        <w:gridCol w:w="805"/>
        <w:gridCol w:w="377"/>
        <w:gridCol w:w="805"/>
        <w:gridCol w:w="377"/>
        <w:gridCol w:w="804"/>
        <w:gridCol w:w="3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3952" w:type="dxa"/>
            <w:vMerge w:val="restart"/>
            <w:noWrap w:val="0"/>
            <w:vAlign w:val="top"/>
          </w:tcPr>
          <w:p>
            <w:pPr>
              <w:pStyle w:val="122"/>
              <w:spacing w:before="125"/>
              <w:ind w:left="1716"/>
              <w:rPr>
                <w:sz w:val="21"/>
              </w:rPr>
            </w:pPr>
            <w:r>
              <w:rPr>
                <w:sz w:val="21"/>
              </w:rPr>
              <w:t>项目或指标</w:t>
            </w:r>
          </w:p>
        </w:tc>
        <w:tc>
          <w:tcPr>
            <w:tcW w:w="879" w:type="dxa"/>
            <w:vMerge w:val="restart"/>
            <w:noWrap w:val="0"/>
            <w:vAlign w:val="top"/>
          </w:tcPr>
          <w:p>
            <w:pPr>
              <w:pStyle w:val="122"/>
              <w:spacing w:before="125"/>
              <w:ind w:left="35"/>
              <w:rPr>
                <w:sz w:val="21"/>
              </w:rPr>
            </w:pPr>
            <w:r>
              <w:rPr>
                <w:sz w:val="21"/>
              </w:rPr>
              <w:t>单位</w:t>
            </w:r>
          </w:p>
        </w:tc>
        <w:tc>
          <w:tcPr>
            <w:tcW w:w="805" w:type="dxa"/>
            <w:vMerge w:val="restart"/>
            <w:tcBorders>
              <w:right w:val="nil"/>
            </w:tcBorders>
            <w:noWrap w:val="0"/>
            <w:vAlign w:val="top"/>
          </w:tcPr>
          <w:p>
            <w:pPr>
              <w:pStyle w:val="122"/>
              <w:rPr>
                <w:rFonts w:ascii="黑体"/>
                <w:sz w:val="20"/>
              </w:rPr>
            </w:pPr>
          </w:p>
          <w:p>
            <w:pPr>
              <w:pStyle w:val="122"/>
              <w:spacing w:before="12"/>
              <w:rPr>
                <w:rFonts w:ascii="黑体"/>
                <w:sz w:val="20"/>
              </w:rPr>
            </w:pPr>
          </w:p>
          <w:p>
            <w:pPr>
              <w:pStyle w:val="122"/>
              <w:spacing w:line="252" w:lineRule="exact"/>
              <w:ind w:left="486"/>
              <w:rPr>
                <w:sz w:val="21"/>
              </w:rPr>
            </w:pPr>
            <w:r>
              <w:rPr>
                <w:sz w:val="21"/>
              </w:rPr>
              <w:t>年</w:t>
            </w:r>
          </w:p>
        </w:tc>
        <w:tc>
          <w:tcPr>
            <w:tcW w:w="377" w:type="dxa"/>
            <w:tcBorders>
              <w:left w:val="nil"/>
              <w:bottom w:val="single" w:color="000000" w:sz="4" w:space="0"/>
            </w:tcBorders>
            <w:noWrap w:val="0"/>
            <w:vAlign w:val="top"/>
          </w:tcPr>
          <w:p>
            <w:pPr>
              <w:pStyle w:val="122"/>
              <w:rPr>
                <w:rFonts w:ascii="Times New Roman"/>
                <w:sz w:val="20"/>
              </w:rPr>
            </w:pPr>
          </w:p>
        </w:tc>
        <w:tc>
          <w:tcPr>
            <w:tcW w:w="805" w:type="dxa"/>
            <w:vMerge w:val="restart"/>
            <w:tcBorders>
              <w:right w:val="nil"/>
            </w:tcBorders>
            <w:noWrap w:val="0"/>
            <w:vAlign w:val="top"/>
          </w:tcPr>
          <w:p>
            <w:pPr>
              <w:pStyle w:val="122"/>
              <w:rPr>
                <w:rFonts w:ascii="黑体"/>
                <w:sz w:val="20"/>
              </w:rPr>
            </w:pPr>
          </w:p>
          <w:p>
            <w:pPr>
              <w:pStyle w:val="122"/>
              <w:spacing w:before="12"/>
              <w:rPr>
                <w:rFonts w:ascii="黑体"/>
                <w:sz w:val="20"/>
              </w:rPr>
            </w:pPr>
          </w:p>
          <w:p>
            <w:pPr>
              <w:pStyle w:val="122"/>
              <w:spacing w:line="252" w:lineRule="exact"/>
              <w:ind w:left="485"/>
              <w:rPr>
                <w:sz w:val="21"/>
              </w:rPr>
            </w:pPr>
            <w:r>
              <w:rPr>
                <w:sz w:val="21"/>
              </w:rPr>
              <w:t>年</w:t>
            </w:r>
          </w:p>
        </w:tc>
        <w:tc>
          <w:tcPr>
            <w:tcW w:w="377" w:type="dxa"/>
            <w:tcBorders>
              <w:left w:val="nil"/>
              <w:bottom w:val="single" w:color="000000" w:sz="4" w:space="0"/>
            </w:tcBorders>
            <w:noWrap w:val="0"/>
            <w:vAlign w:val="top"/>
          </w:tcPr>
          <w:p>
            <w:pPr>
              <w:pStyle w:val="122"/>
              <w:rPr>
                <w:rFonts w:ascii="Times New Roman"/>
                <w:sz w:val="20"/>
              </w:rPr>
            </w:pPr>
          </w:p>
        </w:tc>
        <w:tc>
          <w:tcPr>
            <w:tcW w:w="804" w:type="dxa"/>
            <w:vMerge w:val="restart"/>
            <w:tcBorders>
              <w:right w:val="nil"/>
            </w:tcBorders>
            <w:noWrap w:val="0"/>
            <w:vAlign w:val="top"/>
          </w:tcPr>
          <w:p>
            <w:pPr>
              <w:pStyle w:val="122"/>
              <w:rPr>
                <w:rFonts w:ascii="黑体"/>
                <w:sz w:val="20"/>
              </w:rPr>
            </w:pPr>
          </w:p>
          <w:p>
            <w:pPr>
              <w:pStyle w:val="122"/>
              <w:spacing w:before="12"/>
              <w:rPr>
                <w:rFonts w:ascii="黑体"/>
                <w:sz w:val="20"/>
              </w:rPr>
            </w:pPr>
          </w:p>
          <w:p>
            <w:pPr>
              <w:pStyle w:val="122"/>
              <w:spacing w:line="252" w:lineRule="exact"/>
              <w:ind w:left="485"/>
              <w:rPr>
                <w:sz w:val="21"/>
              </w:rPr>
            </w:pPr>
            <w:r>
              <w:rPr>
                <w:sz w:val="21"/>
              </w:rPr>
              <w:t>年</w:t>
            </w:r>
          </w:p>
        </w:tc>
        <w:tc>
          <w:tcPr>
            <w:tcW w:w="377" w:type="dxa"/>
            <w:tcBorders>
              <w:left w:val="nil"/>
              <w:bottom w:val="single" w:color="000000" w:sz="4" w:space="0"/>
            </w:tcBorders>
            <w:noWrap w:val="0"/>
            <w:vAlign w:val="top"/>
          </w:tcPr>
          <w:p>
            <w:pPr>
              <w:pStyle w:val="122"/>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3952" w:type="dxa"/>
            <w:vMerge w:val="continue"/>
            <w:tcBorders>
              <w:top w:val="nil"/>
            </w:tcBorders>
            <w:noWrap w:val="0"/>
            <w:vAlign w:val="top"/>
          </w:tcPr>
          <w:p>
            <w:pPr>
              <w:rPr>
                <w:sz w:val="2"/>
                <w:szCs w:val="2"/>
              </w:rPr>
            </w:pPr>
          </w:p>
        </w:tc>
        <w:tc>
          <w:tcPr>
            <w:tcW w:w="879" w:type="dxa"/>
            <w:vMerge w:val="continue"/>
            <w:tcBorders>
              <w:top w:val="nil"/>
            </w:tcBorders>
            <w:noWrap w:val="0"/>
            <w:vAlign w:val="top"/>
          </w:tcPr>
          <w:p>
            <w:pPr>
              <w:rPr>
                <w:sz w:val="2"/>
                <w:szCs w:val="2"/>
              </w:rPr>
            </w:pPr>
          </w:p>
        </w:tc>
        <w:tc>
          <w:tcPr>
            <w:tcW w:w="805" w:type="dxa"/>
            <w:vMerge w:val="continue"/>
            <w:tcBorders>
              <w:top w:val="nil"/>
              <w:right w:val="nil"/>
            </w:tcBorders>
            <w:noWrap w:val="0"/>
            <w:vAlign w:val="top"/>
          </w:tcPr>
          <w:p>
            <w:pPr>
              <w:rPr>
                <w:sz w:val="2"/>
                <w:szCs w:val="2"/>
              </w:rPr>
            </w:pPr>
          </w:p>
        </w:tc>
        <w:tc>
          <w:tcPr>
            <w:tcW w:w="377" w:type="dxa"/>
            <w:tcBorders>
              <w:top w:val="single" w:color="000000" w:sz="4" w:space="0"/>
              <w:left w:val="nil"/>
            </w:tcBorders>
            <w:noWrap w:val="0"/>
            <w:vAlign w:val="top"/>
          </w:tcPr>
          <w:p>
            <w:pPr>
              <w:pStyle w:val="122"/>
              <w:rPr>
                <w:rFonts w:ascii="Times New Roman"/>
                <w:sz w:val="20"/>
              </w:rPr>
            </w:pPr>
          </w:p>
        </w:tc>
        <w:tc>
          <w:tcPr>
            <w:tcW w:w="805" w:type="dxa"/>
            <w:vMerge w:val="continue"/>
            <w:tcBorders>
              <w:top w:val="nil"/>
              <w:right w:val="nil"/>
            </w:tcBorders>
            <w:noWrap w:val="0"/>
            <w:vAlign w:val="top"/>
          </w:tcPr>
          <w:p>
            <w:pPr>
              <w:rPr>
                <w:sz w:val="2"/>
                <w:szCs w:val="2"/>
              </w:rPr>
            </w:pPr>
          </w:p>
        </w:tc>
        <w:tc>
          <w:tcPr>
            <w:tcW w:w="377" w:type="dxa"/>
            <w:tcBorders>
              <w:top w:val="single" w:color="000000" w:sz="4" w:space="0"/>
              <w:left w:val="nil"/>
            </w:tcBorders>
            <w:noWrap w:val="0"/>
            <w:vAlign w:val="top"/>
          </w:tcPr>
          <w:p>
            <w:pPr>
              <w:pStyle w:val="122"/>
              <w:rPr>
                <w:rFonts w:ascii="Times New Roman"/>
                <w:sz w:val="20"/>
              </w:rPr>
            </w:pPr>
          </w:p>
        </w:tc>
        <w:tc>
          <w:tcPr>
            <w:tcW w:w="804" w:type="dxa"/>
            <w:vMerge w:val="continue"/>
            <w:tcBorders>
              <w:top w:val="nil"/>
              <w:right w:val="nil"/>
            </w:tcBorders>
            <w:noWrap w:val="0"/>
            <w:vAlign w:val="top"/>
          </w:tcPr>
          <w:p>
            <w:pPr>
              <w:rPr>
                <w:sz w:val="2"/>
                <w:szCs w:val="2"/>
              </w:rPr>
            </w:pPr>
          </w:p>
        </w:tc>
        <w:tc>
          <w:tcPr>
            <w:tcW w:w="377" w:type="dxa"/>
            <w:tcBorders>
              <w:top w:val="single" w:color="000000" w:sz="4" w:space="0"/>
              <w:left w:val="nil"/>
            </w:tcBorders>
            <w:noWrap w:val="0"/>
            <w:vAlign w:val="top"/>
          </w:tcPr>
          <w:p>
            <w:pPr>
              <w:pStyle w:val="122"/>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3952" w:type="dxa"/>
            <w:noWrap w:val="0"/>
            <w:vAlign w:val="top"/>
          </w:tcPr>
          <w:p>
            <w:pPr>
              <w:pStyle w:val="122"/>
              <w:spacing w:before="130"/>
              <w:ind w:left="564"/>
              <w:rPr>
                <w:sz w:val="21"/>
              </w:rPr>
            </w:pPr>
            <w:r>
              <w:rPr>
                <w:sz w:val="21"/>
              </w:rPr>
              <w:t>一 注册资金</w:t>
            </w:r>
          </w:p>
        </w:tc>
        <w:tc>
          <w:tcPr>
            <w:tcW w:w="879" w:type="dxa"/>
            <w:noWrap w:val="0"/>
            <w:vAlign w:val="top"/>
          </w:tcPr>
          <w:p>
            <w:pPr>
              <w:pStyle w:val="122"/>
              <w:spacing w:before="130"/>
              <w:ind w:left="35"/>
              <w:rPr>
                <w:sz w:val="21"/>
              </w:rPr>
            </w:pPr>
            <w:r>
              <w:rPr>
                <w:sz w:val="21"/>
              </w:rPr>
              <w:t>万元</w:t>
            </w:r>
          </w:p>
        </w:tc>
        <w:tc>
          <w:tcPr>
            <w:tcW w:w="1182" w:type="dxa"/>
            <w:gridSpan w:val="2"/>
            <w:noWrap w:val="0"/>
            <w:vAlign w:val="top"/>
          </w:tcPr>
          <w:p>
            <w:pPr>
              <w:pStyle w:val="122"/>
              <w:rPr>
                <w:rFonts w:ascii="Times New Roman"/>
                <w:sz w:val="20"/>
              </w:rPr>
            </w:pPr>
          </w:p>
        </w:tc>
        <w:tc>
          <w:tcPr>
            <w:tcW w:w="1182" w:type="dxa"/>
            <w:gridSpan w:val="2"/>
            <w:noWrap w:val="0"/>
            <w:vAlign w:val="top"/>
          </w:tcPr>
          <w:p>
            <w:pPr>
              <w:pStyle w:val="122"/>
              <w:rPr>
                <w:rFonts w:ascii="Times New Roman"/>
                <w:sz w:val="20"/>
              </w:rPr>
            </w:pPr>
          </w:p>
        </w:tc>
        <w:tc>
          <w:tcPr>
            <w:tcW w:w="1181" w:type="dxa"/>
            <w:gridSpan w:val="2"/>
            <w:noWrap w:val="0"/>
            <w:vAlign w:val="top"/>
          </w:tcPr>
          <w:p>
            <w:pPr>
              <w:pStyle w:val="122"/>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3952" w:type="dxa"/>
            <w:noWrap w:val="0"/>
            <w:vAlign w:val="top"/>
          </w:tcPr>
          <w:p>
            <w:pPr>
              <w:pStyle w:val="122"/>
              <w:spacing w:before="125"/>
              <w:ind w:left="564"/>
              <w:rPr>
                <w:sz w:val="21"/>
              </w:rPr>
            </w:pPr>
            <w:r>
              <w:rPr>
                <w:sz w:val="21"/>
              </w:rPr>
              <w:t>二 净资产</w:t>
            </w:r>
          </w:p>
        </w:tc>
        <w:tc>
          <w:tcPr>
            <w:tcW w:w="879" w:type="dxa"/>
            <w:noWrap w:val="0"/>
            <w:vAlign w:val="top"/>
          </w:tcPr>
          <w:p>
            <w:pPr>
              <w:pStyle w:val="122"/>
              <w:spacing w:before="125"/>
              <w:ind w:left="35"/>
              <w:rPr>
                <w:sz w:val="21"/>
              </w:rPr>
            </w:pPr>
            <w:r>
              <w:rPr>
                <w:sz w:val="21"/>
              </w:rPr>
              <w:t>万元</w:t>
            </w:r>
          </w:p>
        </w:tc>
        <w:tc>
          <w:tcPr>
            <w:tcW w:w="1182" w:type="dxa"/>
            <w:gridSpan w:val="2"/>
            <w:noWrap w:val="0"/>
            <w:vAlign w:val="top"/>
          </w:tcPr>
          <w:p>
            <w:pPr>
              <w:pStyle w:val="122"/>
              <w:rPr>
                <w:rFonts w:ascii="Times New Roman"/>
                <w:sz w:val="20"/>
              </w:rPr>
            </w:pPr>
          </w:p>
        </w:tc>
        <w:tc>
          <w:tcPr>
            <w:tcW w:w="1182" w:type="dxa"/>
            <w:gridSpan w:val="2"/>
            <w:noWrap w:val="0"/>
            <w:vAlign w:val="top"/>
          </w:tcPr>
          <w:p>
            <w:pPr>
              <w:pStyle w:val="122"/>
              <w:rPr>
                <w:rFonts w:ascii="Times New Roman"/>
                <w:sz w:val="20"/>
              </w:rPr>
            </w:pPr>
          </w:p>
        </w:tc>
        <w:tc>
          <w:tcPr>
            <w:tcW w:w="1181" w:type="dxa"/>
            <w:gridSpan w:val="2"/>
            <w:noWrap w:val="0"/>
            <w:vAlign w:val="top"/>
          </w:tcPr>
          <w:p>
            <w:pPr>
              <w:pStyle w:val="122"/>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3952" w:type="dxa"/>
            <w:noWrap w:val="0"/>
            <w:vAlign w:val="top"/>
          </w:tcPr>
          <w:p>
            <w:pPr>
              <w:pStyle w:val="122"/>
              <w:spacing w:before="125"/>
              <w:ind w:left="564"/>
              <w:rPr>
                <w:sz w:val="21"/>
              </w:rPr>
            </w:pPr>
            <w:r>
              <w:rPr>
                <w:sz w:val="21"/>
              </w:rPr>
              <w:t>三 总资产</w:t>
            </w:r>
          </w:p>
        </w:tc>
        <w:tc>
          <w:tcPr>
            <w:tcW w:w="879" w:type="dxa"/>
            <w:noWrap w:val="0"/>
            <w:vAlign w:val="top"/>
          </w:tcPr>
          <w:p>
            <w:pPr>
              <w:pStyle w:val="122"/>
              <w:spacing w:before="125"/>
              <w:ind w:left="35"/>
              <w:rPr>
                <w:sz w:val="21"/>
              </w:rPr>
            </w:pPr>
            <w:r>
              <w:rPr>
                <w:sz w:val="21"/>
              </w:rPr>
              <w:t>万元</w:t>
            </w:r>
          </w:p>
        </w:tc>
        <w:tc>
          <w:tcPr>
            <w:tcW w:w="1182" w:type="dxa"/>
            <w:gridSpan w:val="2"/>
            <w:noWrap w:val="0"/>
            <w:vAlign w:val="top"/>
          </w:tcPr>
          <w:p>
            <w:pPr>
              <w:pStyle w:val="122"/>
              <w:rPr>
                <w:rFonts w:ascii="Times New Roman"/>
                <w:sz w:val="20"/>
              </w:rPr>
            </w:pPr>
          </w:p>
        </w:tc>
        <w:tc>
          <w:tcPr>
            <w:tcW w:w="1182" w:type="dxa"/>
            <w:gridSpan w:val="2"/>
            <w:noWrap w:val="0"/>
            <w:vAlign w:val="top"/>
          </w:tcPr>
          <w:p>
            <w:pPr>
              <w:pStyle w:val="122"/>
              <w:rPr>
                <w:rFonts w:ascii="Times New Roman"/>
                <w:sz w:val="20"/>
              </w:rPr>
            </w:pPr>
          </w:p>
        </w:tc>
        <w:tc>
          <w:tcPr>
            <w:tcW w:w="1181" w:type="dxa"/>
            <w:gridSpan w:val="2"/>
            <w:noWrap w:val="0"/>
            <w:vAlign w:val="top"/>
          </w:tcPr>
          <w:p>
            <w:pPr>
              <w:pStyle w:val="122"/>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1" w:hRule="atLeast"/>
        </w:trPr>
        <w:tc>
          <w:tcPr>
            <w:tcW w:w="3952" w:type="dxa"/>
            <w:noWrap w:val="0"/>
            <w:vAlign w:val="top"/>
          </w:tcPr>
          <w:p>
            <w:pPr>
              <w:pStyle w:val="122"/>
              <w:spacing w:before="126"/>
              <w:ind w:left="559"/>
              <w:rPr>
                <w:sz w:val="21"/>
              </w:rPr>
            </w:pPr>
            <w:r>
              <w:rPr>
                <w:sz w:val="21"/>
              </w:rPr>
              <w:t>四 固定资产</w:t>
            </w:r>
          </w:p>
        </w:tc>
        <w:tc>
          <w:tcPr>
            <w:tcW w:w="879" w:type="dxa"/>
            <w:noWrap w:val="0"/>
            <w:vAlign w:val="top"/>
          </w:tcPr>
          <w:p>
            <w:pPr>
              <w:pStyle w:val="122"/>
              <w:spacing w:before="126"/>
              <w:ind w:left="35"/>
              <w:rPr>
                <w:sz w:val="21"/>
              </w:rPr>
            </w:pPr>
            <w:r>
              <w:rPr>
                <w:sz w:val="21"/>
              </w:rPr>
              <w:t>万元</w:t>
            </w:r>
          </w:p>
        </w:tc>
        <w:tc>
          <w:tcPr>
            <w:tcW w:w="1182" w:type="dxa"/>
            <w:gridSpan w:val="2"/>
            <w:noWrap w:val="0"/>
            <w:vAlign w:val="top"/>
          </w:tcPr>
          <w:p>
            <w:pPr>
              <w:pStyle w:val="122"/>
              <w:rPr>
                <w:rFonts w:ascii="Times New Roman"/>
                <w:sz w:val="20"/>
              </w:rPr>
            </w:pPr>
          </w:p>
        </w:tc>
        <w:tc>
          <w:tcPr>
            <w:tcW w:w="1182" w:type="dxa"/>
            <w:gridSpan w:val="2"/>
            <w:noWrap w:val="0"/>
            <w:vAlign w:val="top"/>
          </w:tcPr>
          <w:p>
            <w:pPr>
              <w:pStyle w:val="122"/>
              <w:rPr>
                <w:rFonts w:ascii="Times New Roman"/>
                <w:sz w:val="20"/>
              </w:rPr>
            </w:pPr>
          </w:p>
        </w:tc>
        <w:tc>
          <w:tcPr>
            <w:tcW w:w="1181" w:type="dxa"/>
            <w:gridSpan w:val="2"/>
            <w:noWrap w:val="0"/>
            <w:vAlign w:val="top"/>
          </w:tcPr>
          <w:p>
            <w:pPr>
              <w:pStyle w:val="122"/>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3952" w:type="dxa"/>
            <w:noWrap w:val="0"/>
            <w:vAlign w:val="top"/>
          </w:tcPr>
          <w:p>
            <w:pPr>
              <w:pStyle w:val="122"/>
              <w:spacing w:before="125"/>
              <w:ind w:left="564"/>
              <w:rPr>
                <w:sz w:val="21"/>
              </w:rPr>
            </w:pPr>
            <w:r>
              <w:rPr>
                <w:sz w:val="21"/>
              </w:rPr>
              <w:t>五 流动资产</w:t>
            </w:r>
          </w:p>
        </w:tc>
        <w:tc>
          <w:tcPr>
            <w:tcW w:w="879" w:type="dxa"/>
            <w:noWrap w:val="0"/>
            <w:vAlign w:val="top"/>
          </w:tcPr>
          <w:p>
            <w:pPr>
              <w:pStyle w:val="122"/>
              <w:spacing w:before="125"/>
              <w:ind w:left="35"/>
              <w:rPr>
                <w:sz w:val="21"/>
              </w:rPr>
            </w:pPr>
            <w:r>
              <w:rPr>
                <w:sz w:val="21"/>
              </w:rPr>
              <w:t>万元</w:t>
            </w:r>
          </w:p>
        </w:tc>
        <w:tc>
          <w:tcPr>
            <w:tcW w:w="1182" w:type="dxa"/>
            <w:gridSpan w:val="2"/>
            <w:noWrap w:val="0"/>
            <w:vAlign w:val="top"/>
          </w:tcPr>
          <w:p>
            <w:pPr>
              <w:pStyle w:val="122"/>
              <w:rPr>
                <w:rFonts w:ascii="Times New Roman"/>
                <w:sz w:val="20"/>
              </w:rPr>
            </w:pPr>
          </w:p>
        </w:tc>
        <w:tc>
          <w:tcPr>
            <w:tcW w:w="1182" w:type="dxa"/>
            <w:gridSpan w:val="2"/>
            <w:noWrap w:val="0"/>
            <w:vAlign w:val="top"/>
          </w:tcPr>
          <w:p>
            <w:pPr>
              <w:pStyle w:val="122"/>
              <w:rPr>
                <w:rFonts w:ascii="Times New Roman"/>
                <w:sz w:val="20"/>
              </w:rPr>
            </w:pPr>
          </w:p>
        </w:tc>
        <w:tc>
          <w:tcPr>
            <w:tcW w:w="1181" w:type="dxa"/>
            <w:gridSpan w:val="2"/>
            <w:noWrap w:val="0"/>
            <w:vAlign w:val="top"/>
          </w:tcPr>
          <w:p>
            <w:pPr>
              <w:pStyle w:val="122"/>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3952" w:type="dxa"/>
            <w:noWrap w:val="0"/>
            <w:vAlign w:val="top"/>
          </w:tcPr>
          <w:p>
            <w:pPr>
              <w:pStyle w:val="122"/>
              <w:spacing w:before="125"/>
              <w:ind w:left="564"/>
              <w:rPr>
                <w:sz w:val="21"/>
              </w:rPr>
            </w:pPr>
            <w:r>
              <w:rPr>
                <w:sz w:val="21"/>
              </w:rPr>
              <w:t>六 流动负债</w:t>
            </w:r>
          </w:p>
        </w:tc>
        <w:tc>
          <w:tcPr>
            <w:tcW w:w="879" w:type="dxa"/>
            <w:noWrap w:val="0"/>
            <w:vAlign w:val="top"/>
          </w:tcPr>
          <w:p>
            <w:pPr>
              <w:pStyle w:val="122"/>
              <w:spacing w:before="125"/>
              <w:ind w:left="35"/>
              <w:rPr>
                <w:sz w:val="21"/>
              </w:rPr>
            </w:pPr>
            <w:r>
              <w:rPr>
                <w:sz w:val="21"/>
              </w:rPr>
              <w:t>万元</w:t>
            </w:r>
          </w:p>
        </w:tc>
        <w:tc>
          <w:tcPr>
            <w:tcW w:w="1182" w:type="dxa"/>
            <w:gridSpan w:val="2"/>
            <w:noWrap w:val="0"/>
            <w:vAlign w:val="top"/>
          </w:tcPr>
          <w:p>
            <w:pPr>
              <w:pStyle w:val="122"/>
              <w:rPr>
                <w:rFonts w:ascii="Times New Roman"/>
                <w:sz w:val="20"/>
              </w:rPr>
            </w:pPr>
          </w:p>
        </w:tc>
        <w:tc>
          <w:tcPr>
            <w:tcW w:w="1182" w:type="dxa"/>
            <w:gridSpan w:val="2"/>
            <w:noWrap w:val="0"/>
            <w:vAlign w:val="top"/>
          </w:tcPr>
          <w:p>
            <w:pPr>
              <w:pStyle w:val="122"/>
              <w:rPr>
                <w:rFonts w:ascii="Times New Roman"/>
                <w:sz w:val="20"/>
              </w:rPr>
            </w:pPr>
          </w:p>
        </w:tc>
        <w:tc>
          <w:tcPr>
            <w:tcW w:w="1181" w:type="dxa"/>
            <w:gridSpan w:val="2"/>
            <w:noWrap w:val="0"/>
            <w:vAlign w:val="top"/>
          </w:tcPr>
          <w:p>
            <w:pPr>
              <w:pStyle w:val="122"/>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3952" w:type="dxa"/>
            <w:noWrap w:val="0"/>
            <w:vAlign w:val="top"/>
          </w:tcPr>
          <w:p>
            <w:pPr>
              <w:pStyle w:val="122"/>
              <w:spacing w:before="125"/>
              <w:ind w:left="564"/>
              <w:rPr>
                <w:sz w:val="21"/>
              </w:rPr>
            </w:pPr>
            <w:r>
              <w:rPr>
                <w:sz w:val="21"/>
              </w:rPr>
              <w:t>七 负债合计</w:t>
            </w:r>
          </w:p>
        </w:tc>
        <w:tc>
          <w:tcPr>
            <w:tcW w:w="879" w:type="dxa"/>
            <w:noWrap w:val="0"/>
            <w:vAlign w:val="top"/>
          </w:tcPr>
          <w:p>
            <w:pPr>
              <w:pStyle w:val="122"/>
              <w:spacing w:before="125"/>
              <w:ind w:left="35"/>
              <w:rPr>
                <w:sz w:val="21"/>
              </w:rPr>
            </w:pPr>
            <w:r>
              <w:rPr>
                <w:sz w:val="21"/>
              </w:rPr>
              <w:t>万元</w:t>
            </w:r>
          </w:p>
        </w:tc>
        <w:tc>
          <w:tcPr>
            <w:tcW w:w="1182" w:type="dxa"/>
            <w:gridSpan w:val="2"/>
            <w:noWrap w:val="0"/>
            <w:vAlign w:val="top"/>
          </w:tcPr>
          <w:p>
            <w:pPr>
              <w:pStyle w:val="122"/>
              <w:rPr>
                <w:rFonts w:ascii="Times New Roman"/>
                <w:sz w:val="20"/>
              </w:rPr>
            </w:pPr>
          </w:p>
        </w:tc>
        <w:tc>
          <w:tcPr>
            <w:tcW w:w="1182" w:type="dxa"/>
            <w:gridSpan w:val="2"/>
            <w:noWrap w:val="0"/>
            <w:vAlign w:val="top"/>
          </w:tcPr>
          <w:p>
            <w:pPr>
              <w:pStyle w:val="122"/>
              <w:rPr>
                <w:rFonts w:ascii="Times New Roman"/>
                <w:sz w:val="20"/>
              </w:rPr>
            </w:pPr>
          </w:p>
        </w:tc>
        <w:tc>
          <w:tcPr>
            <w:tcW w:w="1181" w:type="dxa"/>
            <w:gridSpan w:val="2"/>
            <w:noWrap w:val="0"/>
            <w:vAlign w:val="top"/>
          </w:tcPr>
          <w:p>
            <w:pPr>
              <w:pStyle w:val="122"/>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3952" w:type="dxa"/>
            <w:noWrap w:val="0"/>
            <w:vAlign w:val="top"/>
          </w:tcPr>
          <w:p>
            <w:pPr>
              <w:pStyle w:val="122"/>
              <w:spacing w:before="126"/>
              <w:ind w:left="564"/>
              <w:rPr>
                <w:sz w:val="21"/>
              </w:rPr>
            </w:pPr>
            <w:r>
              <w:rPr>
                <w:sz w:val="21"/>
              </w:rPr>
              <w:t>八 营业收入</w:t>
            </w:r>
          </w:p>
        </w:tc>
        <w:tc>
          <w:tcPr>
            <w:tcW w:w="879" w:type="dxa"/>
            <w:noWrap w:val="0"/>
            <w:vAlign w:val="top"/>
          </w:tcPr>
          <w:p>
            <w:pPr>
              <w:pStyle w:val="122"/>
              <w:spacing w:before="126"/>
              <w:ind w:left="35"/>
              <w:rPr>
                <w:sz w:val="21"/>
              </w:rPr>
            </w:pPr>
            <w:r>
              <w:rPr>
                <w:sz w:val="21"/>
              </w:rPr>
              <w:t>万元</w:t>
            </w:r>
          </w:p>
        </w:tc>
        <w:tc>
          <w:tcPr>
            <w:tcW w:w="1182" w:type="dxa"/>
            <w:gridSpan w:val="2"/>
            <w:noWrap w:val="0"/>
            <w:vAlign w:val="top"/>
          </w:tcPr>
          <w:p>
            <w:pPr>
              <w:pStyle w:val="122"/>
              <w:rPr>
                <w:rFonts w:ascii="Times New Roman"/>
                <w:sz w:val="20"/>
              </w:rPr>
            </w:pPr>
          </w:p>
        </w:tc>
        <w:tc>
          <w:tcPr>
            <w:tcW w:w="1182" w:type="dxa"/>
            <w:gridSpan w:val="2"/>
            <w:noWrap w:val="0"/>
            <w:vAlign w:val="top"/>
          </w:tcPr>
          <w:p>
            <w:pPr>
              <w:pStyle w:val="122"/>
              <w:rPr>
                <w:rFonts w:ascii="Times New Roman"/>
                <w:sz w:val="20"/>
              </w:rPr>
            </w:pPr>
          </w:p>
        </w:tc>
        <w:tc>
          <w:tcPr>
            <w:tcW w:w="1181" w:type="dxa"/>
            <w:gridSpan w:val="2"/>
            <w:noWrap w:val="0"/>
            <w:vAlign w:val="top"/>
          </w:tcPr>
          <w:p>
            <w:pPr>
              <w:pStyle w:val="122"/>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3952" w:type="dxa"/>
            <w:noWrap w:val="0"/>
            <w:vAlign w:val="top"/>
          </w:tcPr>
          <w:p>
            <w:pPr>
              <w:pStyle w:val="122"/>
              <w:spacing w:before="125"/>
              <w:ind w:left="564"/>
              <w:rPr>
                <w:sz w:val="21"/>
              </w:rPr>
            </w:pPr>
            <w:r>
              <w:rPr>
                <w:sz w:val="21"/>
              </w:rPr>
              <w:t>九 净利润</w:t>
            </w:r>
          </w:p>
        </w:tc>
        <w:tc>
          <w:tcPr>
            <w:tcW w:w="879" w:type="dxa"/>
            <w:noWrap w:val="0"/>
            <w:vAlign w:val="top"/>
          </w:tcPr>
          <w:p>
            <w:pPr>
              <w:pStyle w:val="122"/>
              <w:spacing w:before="125"/>
              <w:ind w:left="35"/>
              <w:rPr>
                <w:sz w:val="21"/>
              </w:rPr>
            </w:pPr>
            <w:r>
              <w:rPr>
                <w:sz w:val="21"/>
              </w:rPr>
              <w:t>万元</w:t>
            </w:r>
          </w:p>
        </w:tc>
        <w:tc>
          <w:tcPr>
            <w:tcW w:w="1182" w:type="dxa"/>
            <w:gridSpan w:val="2"/>
            <w:noWrap w:val="0"/>
            <w:vAlign w:val="top"/>
          </w:tcPr>
          <w:p>
            <w:pPr>
              <w:pStyle w:val="122"/>
              <w:rPr>
                <w:rFonts w:ascii="Times New Roman"/>
                <w:sz w:val="20"/>
              </w:rPr>
            </w:pPr>
          </w:p>
        </w:tc>
        <w:tc>
          <w:tcPr>
            <w:tcW w:w="1182" w:type="dxa"/>
            <w:gridSpan w:val="2"/>
            <w:noWrap w:val="0"/>
            <w:vAlign w:val="top"/>
          </w:tcPr>
          <w:p>
            <w:pPr>
              <w:pStyle w:val="122"/>
              <w:rPr>
                <w:rFonts w:ascii="Times New Roman"/>
                <w:sz w:val="20"/>
              </w:rPr>
            </w:pPr>
          </w:p>
        </w:tc>
        <w:tc>
          <w:tcPr>
            <w:tcW w:w="1181" w:type="dxa"/>
            <w:gridSpan w:val="2"/>
            <w:noWrap w:val="0"/>
            <w:vAlign w:val="top"/>
          </w:tcPr>
          <w:p>
            <w:pPr>
              <w:pStyle w:val="122"/>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3952" w:type="dxa"/>
            <w:noWrap w:val="0"/>
            <w:vAlign w:val="top"/>
          </w:tcPr>
          <w:p>
            <w:pPr>
              <w:pStyle w:val="122"/>
              <w:spacing w:before="125"/>
              <w:ind w:left="564"/>
              <w:rPr>
                <w:sz w:val="21"/>
              </w:rPr>
            </w:pPr>
            <w:r>
              <w:rPr>
                <w:sz w:val="21"/>
              </w:rPr>
              <w:t>十 现金流量净额</w:t>
            </w:r>
          </w:p>
        </w:tc>
        <w:tc>
          <w:tcPr>
            <w:tcW w:w="879" w:type="dxa"/>
            <w:noWrap w:val="0"/>
            <w:vAlign w:val="top"/>
          </w:tcPr>
          <w:p>
            <w:pPr>
              <w:pStyle w:val="122"/>
              <w:spacing w:before="125"/>
              <w:ind w:left="35"/>
              <w:rPr>
                <w:sz w:val="21"/>
              </w:rPr>
            </w:pPr>
            <w:r>
              <w:rPr>
                <w:sz w:val="21"/>
              </w:rPr>
              <w:t>万元</w:t>
            </w:r>
          </w:p>
        </w:tc>
        <w:tc>
          <w:tcPr>
            <w:tcW w:w="1182" w:type="dxa"/>
            <w:gridSpan w:val="2"/>
            <w:noWrap w:val="0"/>
            <w:vAlign w:val="top"/>
          </w:tcPr>
          <w:p>
            <w:pPr>
              <w:pStyle w:val="122"/>
              <w:rPr>
                <w:rFonts w:ascii="Times New Roman"/>
                <w:sz w:val="20"/>
              </w:rPr>
            </w:pPr>
          </w:p>
        </w:tc>
        <w:tc>
          <w:tcPr>
            <w:tcW w:w="1182" w:type="dxa"/>
            <w:gridSpan w:val="2"/>
            <w:noWrap w:val="0"/>
            <w:vAlign w:val="top"/>
          </w:tcPr>
          <w:p>
            <w:pPr>
              <w:pStyle w:val="122"/>
              <w:rPr>
                <w:rFonts w:ascii="Times New Roman"/>
                <w:sz w:val="20"/>
              </w:rPr>
            </w:pPr>
          </w:p>
        </w:tc>
        <w:tc>
          <w:tcPr>
            <w:tcW w:w="1181" w:type="dxa"/>
            <w:gridSpan w:val="2"/>
            <w:noWrap w:val="0"/>
            <w:vAlign w:val="top"/>
          </w:tcPr>
          <w:p>
            <w:pPr>
              <w:pStyle w:val="122"/>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3952" w:type="dxa"/>
            <w:noWrap w:val="0"/>
            <w:vAlign w:val="top"/>
          </w:tcPr>
          <w:p>
            <w:pPr>
              <w:pStyle w:val="122"/>
              <w:spacing w:before="130"/>
              <w:ind w:left="453"/>
              <w:rPr>
                <w:sz w:val="21"/>
              </w:rPr>
            </w:pPr>
            <w:r>
              <w:rPr>
                <w:sz w:val="21"/>
              </w:rPr>
              <w:t>十一 主要财务指标</w:t>
            </w:r>
          </w:p>
        </w:tc>
        <w:tc>
          <w:tcPr>
            <w:tcW w:w="879" w:type="dxa"/>
            <w:noWrap w:val="0"/>
            <w:vAlign w:val="top"/>
          </w:tcPr>
          <w:p>
            <w:pPr>
              <w:pStyle w:val="122"/>
              <w:rPr>
                <w:rFonts w:ascii="Times New Roman"/>
                <w:sz w:val="20"/>
              </w:rPr>
            </w:pPr>
          </w:p>
        </w:tc>
        <w:tc>
          <w:tcPr>
            <w:tcW w:w="1182" w:type="dxa"/>
            <w:gridSpan w:val="2"/>
            <w:noWrap w:val="0"/>
            <w:vAlign w:val="top"/>
          </w:tcPr>
          <w:p>
            <w:pPr>
              <w:pStyle w:val="122"/>
              <w:rPr>
                <w:rFonts w:ascii="Times New Roman"/>
                <w:sz w:val="20"/>
              </w:rPr>
            </w:pPr>
          </w:p>
        </w:tc>
        <w:tc>
          <w:tcPr>
            <w:tcW w:w="1182" w:type="dxa"/>
            <w:gridSpan w:val="2"/>
            <w:noWrap w:val="0"/>
            <w:vAlign w:val="top"/>
          </w:tcPr>
          <w:p>
            <w:pPr>
              <w:pStyle w:val="122"/>
              <w:rPr>
                <w:rFonts w:ascii="Times New Roman"/>
                <w:sz w:val="20"/>
              </w:rPr>
            </w:pPr>
          </w:p>
        </w:tc>
        <w:tc>
          <w:tcPr>
            <w:tcW w:w="1181" w:type="dxa"/>
            <w:gridSpan w:val="2"/>
            <w:noWrap w:val="0"/>
            <w:vAlign w:val="top"/>
          </w:tcPr>
          <w:p>
            <w:pPr>
              <w:pStyle w:val="122"/>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3952" w:type="dxa"/>
            <w:noWrap w:val="0"/>
            <w:vAlign w:val="top"/>
          </w:tcPr>
          <w:p>
            <w:pPr>
              <w:pStyle w:val="122"/>
              <w:spacing w:before="125"/>
              <w:ind w:left="453"/>
              <w:rPr>
                <w:sz w:val="21"/>
              </w:rPr>
            </w:pPr>
            <w:r>
              <w:rPr>
                <w:rFonts w:ascii="Times New Roman" w:eastAsia="Times New Roman"/>
                <w:sz w:val="21"/>
              </w:rPr>
              <w:t xml:space="preserve">1. </w:t>
            </w:r>
            <w:r>
              <w:rPr>
                <w:sz w:val="21"/>
              </w:rPr>
              <w:t>净资产收益率</w:t>
            </w:r>
          </w:p>
        </w:tc>
        <w:tc>
          <w:tcPr>
            <w:tcW w:w="879" w:type="dxa"/>
            <w:noWrap w:val="0"/>
            <w:vAlign w:val="top"/>
          </w:tcPr>
          <w:p>
            <w:pPr>
              <w:pStyle w:val="122"/>
              <w:spacing w:before="139"/>
              <w:ind w:right="117"/>
              <w:jc w:val="right"/>
              <w:rPr>
                <w:rFonts w:ascii="Times New Roman"/>
                <w:sz w:val="21"/>
              </w:rPr>
            </w:pPr>
            <w:r>
              <w:rPr>
                <w:rFonts w:ascii="Times New Roman"/>
                <w:sz w:val="21"/>
              </w:rPr>
              <w:t>%</w:t>
            </w:r>
          </w:p>
        </w:tc>
        <w:tc>
          <w:tcPr>
            <w:tcW w:w="1182" w:type="dxa"/>
            <w:gridSpan w:val="2"/>
            <w:noWrap w:val="0"/>
            <w:vAlign w:val="top"/>
          </w:tcPr>
          <w:p>
            <w:pPr>
              <w:pStyle w:val="122"/>
              <w:rPr>
                <w:rFonts w:ascii="Times New Roman"/>
                <w:sz w:val="20"/>
              </w:rPr>
            </w:pPr>
          </w:p>
        </w:tc>
        <w:tc>
          <w:tcPr>
            <w:tcW w:w="1182" w:type="dxa"/>
            <w:gridSpan w:val="2"/>
            <w:noWrap w:val="0"/>
            <w:vAlign w:val="top"/>
          </w:tcPr>
          <w:p>
            <w:pPr>
              <w:pStyle w:val="122"/>
              <w:rPr>
                <w:rFonts w:ascii="Times New Roman"/>
                <w:sz w:val="20"/>
              </w:rPr>
            </w:pPr>
          </w:p>
        </w:tc>
        <w:tc>
          <w:tcPr>
            <w:tcW w:w="1181" w:type="dxa"/>
            <w:gridSpan w:val="2"/>
            <w:noWrap w:val="0"/>
            <w:vAlign w:val="top"/>
          </w:tcPr>
          <w:p>
            <w:pPr>
              <w:pStyle w:val="122"/>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3952" w:type="dxa"/>
            <w:noWrap w:val="0"/>
            <w:vAlign w:val="top"/>
          </w:tcPr>
          <w:p>
            <w:pPr>
              <w:pStyle w:val="122"/>
              <w:spacing w:before="125"/>
              <w:ind w:left="453"/>
              <w:rPr>
                <w:sz w:val="21"/>
              </w:rPr>
            </w:pPr>
            <w:r>
              <w:rPr>
                <w:rFonts w:ascii="Times New Roman" w:eastAsia="Times New Roman"/>
                <w:sz w:val="21"/>
              </w:rPr>
              <w:t xml:space="preserve">2. </w:t>
            </w:r>
            <w:r>
              <w:rPr>
                <w:sz w:val="21"/>
              </w:rPr>
              <w:t>总资产报酬率</w:t>
            </w:r>
          </w:p>
        </w:tc>
        <w:tc>
          <w:tcPr>
            <w:tcW w:w="879" w:type="dxa"/>
            <w:noWrap w:val="0"/>
            <w:vAlign w:val="top"/>
          </w:tcPr>
          <w:p>
            <w:pPr>
              <w:pStyle w:val="122"/>
              <w:spacing w:before="139"/>
              <w:ind w:right="117"/>
              <w:jc w:val="right"/>
              <w:rPr>
                <w:rFonts w:ascii="Times New Roman"/>
                <w:sz w:val="21"/>
              </w:rPr>
            </w:pPr>
            <w:r>
              <w:rPr>
                <w:rFonts w:ascii="Times New Roman"/>
                <w:sz w:val="21"/>
              </w:rPr>
              <w:t>%</w:t>
            </w:r>
          </w:p>
        </w:tc>
        <w:tc>
          <w:tcPr>
            <w:tcW w:w="1182" w:type="dxa"/>
            <w:gridSpan w:val="2"/>
            <w:noWrap w:val="0"/>
            <w:vAlign w:val="top"/>
          </w:tcPr>
          <w:p>
            <w:pPr>
              <w:pStyle w:val="122"/>
              <w:rPr>
                <w:rFonts w:ascii="Times New Roman"/>
                <w:sz w:val="20"/>
              </w:rPr>
            </w:pPr>
          </w:p>
        </w:tc>
        <w:tc>
          <w:tcPr>
            <w:tcW w:w="1182" w:type="dxa"/>
            <w:gridSpan w:val="2"/>
            <w:noWrap w:val="0"/>
            <w:vAlign w:val="top"/>
          </w:tcPr>
          <w:p>
            <w:pPr>
              <w:pStyle w:val="122"/>
              <w:rPr>
                <w:rFonts w:ascii="Times New Roman"/>
                <w:sz w:val="20"/>
              </w:rPr>
            </w:pPr>
          </w:p>
        </w:tc>
        <w:tc>
          <w:tcPr>
            <w:tcW w:w="1181" w:type="dxa"/>
            <w:gridSpan w:val="2"/>
            <w:noWrap w:val="0"/>
            <w:vAlign w:val="top"/>
          </w:tcPr>
          <w:p>
            <w:pPr>
              <w:pStyle w:val="122"/>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3952" w:type="dxa"/>
            <w:noWrap w:val="0"/>
            <w:vAlign w:val="top"/>
          </w:tcPr>
          <w:p>
            <w:pPr>
              <w:pStyle w:val="122"/>
              <w:spacing w:before="125"/>
              <w:ind w:left="453"/>
              <w:rPr>
                <w:sz w:val="21"/>
              </w:rPr>
            </w:pPr>
            <w:r>
              <w:rPr>
                <w:rFonts w:ascii="Times New Roman" w:eastAsia="Times New Roman"/>
                <w:sz w:val="21"/>
              </w:rPr>
              <w:t xml:space="preserve">3. </w:t>
            </w:r>
            <w:r>
              <w:rPr>
                <w:sz w:val="21"/>
              </w:rPr>
              <w:t>主营业务利润率</w:t>
            </w:r>
          </w:p>
        </w:tc>
        <w:tc>
          <w:tcPr>
            <w:tcW w:w="879" w:type="dxa"/>
            <w:noWrap w:val="0"/>
            <w:vAlign w:val="top"/>
          </w:tcPr>
          <w:p>
            <w:pPr>
              <w:pStyle w:val="122"/>
              <w:spacing w:before="139"/>
              <w:ind w:right="117"/>
              <w:jc w:val="right"/>
              <w:rPr>
                <w:rFonts w:ascii="Times New Roman"/>
                <w:sz w:val="21"/>
              </w:rPr>
            </w:pPr>
            <w:r>
              <w:rPr>
                <w:rFonts w:ascii="Times New Roman"/>
                <w:sz w:val="21"/>
              </w:rPr>
              <w:t>%</w:t>
            </w:r>
          </w:p>
        </w:tc>
        <w:tc>
          <w:tcPr>
            <w:tcW w:w="1182" w:type="dxa"/>
            <w:gridSpan w:val="2"/>
            <w:noWrap w:val="0"/>
            <w:vAlign w:val="top"/>
          </w:tcPr>
          <w:p>
            <w:pPr>
              <w:pStyle w:val="122"/>
              <w:rPr>
                <w:rFonts w:ascii="Times New Roman"/>
                <w:sz w:val="20"/>
              </w:rPr>
            </w:pPr>
          </w:p>
        </w:tc>
        <w:tc>
          <w:tcPr>
            <w:tcW w:w="1182" w:type="dxa"/>
            <w:gridSpan w:val="2"/>
            <w:noWrap w:val="0"/>
            <w:vAlign w:val="top"/>
          </w:tcPr>
          <w:p>
            <w:pPr>
              <w:pStyle w:val="122"/>
              <w:rPr>
                <w:rFonts w:ascii="Times New Roman"/>
                <w:sz w:val="20"/>
              </w:rPr>
            </w:pPr>
          </w:p>
        </w:tc>
        <w:tc>
          <w:tcPr>
            <w:tcW w:w="1181" w:type="dxa"/>
            <w:gridSpan w:val="2"/>
            <w:noWrap w:val="0"/>
            <w:vAlign w:val="top"/>
          </w:tcPr>
          <w:p>
            <w:pPr>
              <w:pStyle w:val="122"/>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3952" w:type="dxa"/>
            <w:noWrap w:val="0"/>
            <w:vAlign w:val="top"/>
          </w:tcPr>
          <w:p>
            <w:pPr>
              <w:pStyle w:val="122"/>
              <w:spacing w:before="126"/>
              <w:ind w:left="453"/>
              <w:rPr>
                <w:sz w:val="21"/>
              </w:rPr>
            </w:pPr>
            <w:r>
              <w:rPr>
                <w:rFonts w:ascii="Times New Roman" w:eastAsia="Times New Roman"/>
                <w:sz w:val="21"/>
              </w:rPr>
              <w:t xml:space="preserve">4. </w:t>
            </w:r>
            <w:r>
              <w:rPr>
                <w:sz w:val="21"/>
              </w:rPr>
              <w:t>资产负债率</w:t>
            </w:r>
          </w:p>
        </w:tc>
        <w:tc>
          <w:tcPr>
            <w:tcW w:w="879" w:type="dxa"/>
            <w:noWrap w:val="0"/>
            <w:vAlign w:val="top"/>
          </w:tcPr>
          <w:p>
            <w:pPr>
              <w:pStyle w:val="122"/>
              <w:spacing w:before="140"/>
              <w:ind w:right="117"/>
              <w:jc w:val="right"/>
              <w:rPr>
                <w:rFonts w:ascii="Times New Roman"/>
                <w:sz w:val="21"/>
              </w:rPr>
            </w:pPr>
            <w:r>
              <w:rPr>
                <w:rFonts w:ascii="Times New Roman"/>
                <w:sz w:val="21"/>
              </w:rPr>
              <w:t>%</w:t>
            </w:r>
          </w:p>
        </w:tc>
        <w:tc>
          <w:tcPr>
            <w:tcW w:w="1182" w:type="dxa"/>
            <w:gridSpan w:val="2"/>
            <w:noWrap w:val="0"/>
            <w:vAlign w:val="top"/>
          </w:tcPr>
          <w:p>
            <w:pPr>
              <w:pStyle w:val="122"/>
              <w:rPr>
                <w:rFonts w:ascii="Times New Roman"/>
                <w:sz w:val="20"/>
              </w:rPr>
            </w:pPr>
          </w:p>
        </w:tc>
        <w:tc>
          <w:tcPr>
            <w:tcW w:w="1182" w:type="dxa"/>
            <w:gridSpan w:val="2"/>
            <w:noWrap w:val="0"/>
            <w:vAlign w:val="top"/>
          </w:tcPr>
          <w:p>
            <w:pPr>
              <w:pStyle w:val="122"/>
              <w:rPr>
                <w:rFonts w:ascii="Times New Roman"/>
                <w:sz w:val="20"/>
              </w:rPr>
            </w:pPr>
          </w:p>
        </w:tc>
        <w:tc>
          <w:tcPr>
            <w:tcW w:w="1181" w:type="dxa"/>
            <w:gridSpan w:val="2"/>
            <w:noWrap w:val="0"/>
            <w:vAlign w:val="top"/>
          </w:tcPr>
          <w:p>
            <w:pPr>
              <w:pStyle w:val="122"/>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3952" w:type="dxa"/>
            <w:noWrap w:val="0"/>
            <w:vAlign w:val="top"/>
          </w:tcPr>
          <w:p>
            <w:pPr>
              <w:pStyle w:val="122"/>
              <w:spacing w:before="125"/>
              <w:ind w:left="453"/>
              <w:rPr>
                <w:sz w:val="21"/>
              </w:rPr>
            </w:pPr>
            <w:r>
              <w:rPr>
                <w:rFonts w:ascii="Times New Roman" w:eastAsia="Times New Roman"/>
                <w:sz w:val="21"/>
              </w:rPr>
              <w:t xml:space="preserve">5. </w:t>
            </w:r>
            <w:r>
              <w:rPr>
                <w:sz w:val="21"/>
              </w:rPr>
              <w:t>流动比率</w:t>
            </w:r>
          </w:p>
        </w:tc>
        <w:tc>
          <w:tcPr>
            <w:tcW w:w="879" w:type="dxa"/>
            <w:noWrap w:val="0"/>
            <w:vAlign w:val="top"/>
          </w:tcPr>
          <w:p>
            <w:pPr>
              <w:pStyle w:val="122"/>
              <w:spacing w:before="139"/>
              <w:ind w:right="117"/>
              <w:jc w:val="right"/>
              <w:rPr>
                <w:rFonts w:ascii="Times New Roman"/>
                <w:sz w:val="21"/>
              </w:rPr>
            </w:pPr>
            <w:r>
              <w:rPr>
                <w:rFonts w:ascii="Times New Roman"/>
                <w:sz w:val="21"/>
              </w:rPr>
              <w:t>%</w:t>
            </w:r>
          </w:p>
        </w:tc>
        <w:tc>
          <w:tcPr>
            <w:tcW w:w="1182" w:type="dxa"/>
            <w:gridSpan w:val="2"/>
            <w:noWrap w:val="0"/>
            <w:vAlign w:val="top"/>
          </w:tcPr>
          <w:p>
            <w:pPr>
              <w:pStyle w:val="122"/>
              <w:rPr>
                <w:rFonts w:ascii="Times New Roman"/>
                <w:sz w:val="20"/>
              </w:rPr>
            </w:pPr>
          </w:p>
        </w:tc>
        <w:tc>
          <w:tcPr>
            <w:tcW w:w="1182" w:type="dxa"/>
            <w:gridSpan w:val="2"/>
            <w:noWrap w:val="0"/>
            <w:vAlign w:val="top"/>
          </w:tcPr>
          <w:p>
            <w:pPr>
              <w:pStyle w:val="122"/>
              <w:rPr>
                <w:rFonts w:ascii="Times New Roman"/>
                <w:sz w:val="20"/>
              </w:rPr>
            </w:pPr>
          </w:p>
        </w:tc>
        <w:tc>
          <w:tcPr>
            <w:tcW w:w="1181" w:type="dxa"/>
            <w:gridSpan w:val="2"/>
            <w:noWrap w:val="0"/>
            <w:vAlign w:val="top"/>
          </w:tcPr>
          <w:p>
            <w:pPr>
              <w:pStyle w:val="122"/>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3952" w:type="dxa"/>
            <w:noWrap w:val="0"/>
            <w:vAlign w:val="top"/>
          </w:tcPr>
          <w:p>
            <w:pPr>
              <w:pStyle w:val="122"/>
              <w:spacing w:before="125"/>
              <w:ind w:left="453"/>
              <w:rPr>
                <w:sz w:val="21"/>
              </w:rPr>
            </w:pPr>
            <w:r>
              <w:rPr>
                <w:rFonts w:ascii="Times New Roman" w:eastAsia="Times New Roman"/>
                <w:sz w:val="21"/>
              </w:rPr>
              <w:t xml:space="preserve">6. </w:t>
            </w:r>
            <w:r>
              <w:rPr>
                <w:sz w:val="21"/>
              </w:rPr>
              <w:t>速动比率</w:t>
            </w:r>
          </w:p>
        </w:tc>
        <w:tc>
          <w:tcPr>
            <w:tcW w:w="879" w:type="dxa"/>
            <w:noWrap w:val="0"/>
            <w:vAlign w:val="top"/>
          </w:tcPr>
          <w:p>
            <w:pPr>
              <w:pStyle w:val="122"/>
              <w:spacing w:before="139"/>
              <w:ind w:right="117"/>
              <w:jc w:val="right"/>
              <w:rPr>
                <w:rFonts w:ascii="Times New Roman"/>
                <w:sz w:val="21"/>
              </w:rPr>
            </w:pPr>
            <w:r>
              <w:rPr>
                <w:rFonts w:ascii="Times New Roman"/>
                <w:sz w:val="21"/>
              </w:rPr>
              <w:t>%</w:t>
            </w:r>
          </w:p>
        </w:tc>
        <w:tc>
          <w:tcPr>
            <w:tcW w:w="1182" w:type="dxa"/>
            <w:gridSpan w:val="2"/>
            <w:noWrap w:val="0"/>
            <w:vAlign w:val="top"/>
          </w:tcPr>
          <w:p>
            <w:pPr>
              <w:pStyle w:val="122"/>
              <w:rPr>
                <w:rFonts w:ascii="Times New Roman"/>
                <w:sz w:val="20"/>
              </w:rPr>
            </w:pPr>
          </w:p>
        </w:tc>
        <w:tc>
          <w:tcPr>
            <w:tcW w:w="1182" w:type="dxa"/>
            <w:gridSpan w:val="2"/>
            <w:noWrap w:val="0"/>
            <w:vAlign w:val="top"/>
          </w:tcPr>
          <w:p>
            <w:pPr>
              <w:pStyle w:val="122"/>
              <w:rPr>
                <w:rFonts w:ascii="Times New Roman"/>
                <w:sz w:val="20"/>
              </w:rPr>
            </w:pPr>
          </w:p>
        </w:tc>
        <w:tc>
          <w:tcPr>
            <w:tcW w:w="1181" w:type="dxa"/>
            <w:gridSpan w:val="2"/>
            <w:noWrap w:val="0"/>
            <w:vAlign w:val="top"/>
          </w:tcPr>
          <w:p>
            <w:pPr>
              <w:pStyle w:val="122"/>
              <w:rPr>
                <w:rFonts w:ascii="Times New Roman"/>
                <w:sz w:val="20"/>
              </w:rPr>
            </w:pPr>
          </w:p>
        </w:tc>
      </w:tr>
    </w:tbl>
    <w:p>
      <w:pPr>
        <w:pStyle w:val="15"/>
        <w:spacing w:before="126" w:line="355" w:lineRule="auto"/>
        <w:ind w:left="316" w:right="215" w:firstLine="422"/>
      </w:pPr>
      <w:r>
        <w:rPr>
          <w:spacing w:val="-29"/>
        </w:rPr>
        <w:t>备注：</w:t>
      </w:r>
      <w:r>
        <w:rPr>
          <w:rFonts w:ascii="Times New Roman" w:eastAsia="Times New Roman"/>
        </w:rPr>
        <w:t xml:space="preserve">1.  </w:t>
      </w:r>
      <w:r>
        <w:rPr>
          <w:spacing w:val="-9"/>
        </w:rPr>
        <w:t>本表后应附上年度经会计师事务所或审计机构审计的财务会计报表，包括资产负债表、</w:t>
      </w:r>
      <w:r>
        <w:rPr>
          <w:spacing w:val="-5"/>
        </w:rPr>
        <w:t>现金流量表、利润表和财务情况说明书的复印件。</w:t>
      </w:r>
    </w:p>
    <w:p>
      <w:pPr>
        <w:pStyle w:val="15"/>
        <w:spacing w:before="1"/>
        <w:ind w:left="738"/>
      </w:pPr>
      <w:r>
        <w:rPr>
          <w:spacing w:val="-8"/>
        </w:rPr>
        <w:t xml:space="preserve">投标截止日如在 </w:t>
      </w:r>
      <w:r>
        <w:rPr>
          <w:rFonts w:ascii="Times New Roman" w:eastAsia="Times New Roman"/>
        </w:rPr>
        <w:t xml:space="preserve">6 </w:t>
      </w:r>
      <w:r>
        <w:rPr>
          <w:spacing w:val="-28"/>
        </w:rPr>
        <w:t xml:space="preserve">月 </w:t>
      </w:r>
      <w:r>
        <w:rPr>
          <w:rFonts w:ascii="Times New Roman" w:eastAsia="Times New Roman"/>
        </w:rPr>
        <w:t xml:space="preserve">30 </w:t>
      </w:r>
      <w:r>
        <w:rPr>
          <w:spacing w:val="-10"/>
        </w:rPr>
        <w:t xml:space="preserve">日以前，上个年度往前推算的 </w:t>
      </w:r>
      <w:r>
        <w:rPr>
          <w:rFonts w:ascii="Times New Roman" w:eastAsia="Times New Roman"/>
        </w:rPr>
        <w:t xml:space="preserve">1 </w:t>
      </w:r>
      <w:r>
        <w:rPr>
          <w:spacing w:val="-11"/>
        </w:rPr>
        <w:t xml:space="preserve">年，例如投标截止日为 </w:t>
      </w:r>
      <w:r>
        <w:rPr>
          <w:rFonts w:ascii="Times New Roman" w:eastAsia="Times New Roman"/>
        </w:rPr>
        <w:t>20</w:t>
      </w:r>
      <w:r>
        <w:rPr>
          <w:rFonts w:hint="eastAsia" w:eastAsia="宋体"/>
          <w:lang w:val="en-US" w:eastAsia="zh-CN"/>
        </w:rPr>
        <w:t>22</w:t>
      </w:r>
      <w:r>
        <w:rPr>
          <w:rFonts w:ascii="Times New Roman" w:eastAsia="Times New Roman"/>
        </w:rPr>
        <w:t xml:space="preserve"> </w:t>
      </w:r>
      <w:r>
        <w:rPr>
          <w:spacing w:val="-26"/>
        </w:rPr>
        <w:t xml:space="preserve">年 </w:t>
      </w:r>
      <w:r>
        <w:rPr>
          <w:rFonts w:ascii="Times New Roman" w:eastAsia="Times New Roman"/>
        </w:rPr>
        <w:t xml:space="preserve">5 </w:t>
      </w:r>
      <w:r>
        <w:rPr>
          <w:spacing w:val="-25"/>
        </w:rPr>
        <w:t xml:space="preserve">月 </w:t>
      </w:r>
      <w:r>
        <w:rPr>
          <w:rFonts w:ascii="Times New Roman" w:eastAsia="Times New Roman"/>
        </w:rPr>
        <w:t>30</w:t>
      </w:r>
      <w:r>
        <w:t xml:space="preserve">日，上年度是指 </w:t>
      </w:r>
      <w:r>
        <w:rPr>
          <w:rFonts w:ascii="Times New Roman" w:eastAsia="Times New Roman"/>
        </w:rPr>
        <w:t>20</w:t>
      </w:r>
      <w:r>
        <w:rPr>
          <w:rFonts w:hint="eastAsia" w:eastAsia="宋体"/>
          <w:lang w:val="en-US" w:eastAsia="zh-CN"/>
        </w:rPr>
        <w:t>20</w:t>
      </w:r>
      <w:r>
        <w:rPr>
          <w:rFonts w:ascii="Times New Roman" w:eastAsia="Times New Roman"/>
        </w:rPr>
        <w:t xml:space="preserve"> </w:t>
      </w:r>
      <w:r>
        <w:t>年度。</w:t>
      </w:r>
    </w:p>
    <w:p>
      <w:pPr>
        <w:pStyle w:val="15"/>
        <w:spacing w:before="129"/>
        <w:ind w:left="738"/>
      </w:pPr>
      <w:r>
        <w:t xml:space="preserve">投标截止日如在 </w:t>
      </w:r>
      <w:r>
        <w:rPr>
          <w:rFonts w:ascii="Times New Roman" w:eastAsia="Times New Roman"/>
        </w:rPr>
        <w:t xml:space="preserve">6 </w:t>
      </w:r>
      <w:r>
        <w:t xml:space="preserve">月 </w:t>
      </w:r>
      <w:r>
        <w:rPr>
          <w:rFonts w:ascii="Times New Roman" w:eastAsia="Times New Roman"/>
        </w:rPr>
        <w:t xml:space="preserve">30 </w:t>
      </w:r>
      <w:r>
        <w:t xml:space="preserve">日以后，上个年度往前推算的 </w:t>
      </w:r>
      <w:r>
        <w:rPr>
          <w:rFonts w:ascii="Times New Roman" w:eastAsia="Times New Roman"/>
        </w:rPr>
        <w:t xml:space="preserve">1 </w:t>
      </w:r>
      <w:r>
        <w:t xml:space="preserve">年，例如投标截止日为 </w:t>
      </w:r>
      <w:r>
        <w:rPr>
          <w:rFonts w:ascii="Times New Roman" w:eastAsia="Times New Roman"/>
        </w:rPr>
        <w:t>20</w:t>
      </w:r>
      <w:r>
        <w:rPr>
          <w:rFonts w:hint="eastAsia" w:eastAsia="宋体"/>
          <w:lang w:val="en-US" w:eastAsia="zh-CN"/>
        </w:rPr>
        <w:t>22</w:t>
      </w:r>
      <w:r>
        <w:rPr>
          <w:rFonts w:ascii="Times New Roman" w:eastAsia="Times New Roman"/>
        </w:rPr>
        <w:t xml:space="preserve"> </w:t>
      </w:r>
      <w:r>
        <w:t xml:space="preserve">年 </w:t>
      </w:r>
      <w:r>
        <w:rPr>
          <w:rFonts w:ascii="Times New Roman" w:eastAsia="Times New Roman"/>
        </w:rPr>
        <w:t xml:space="preserve">7 </w:t>
      </w:r>
      <w:r>
        <w:t xml:space="preserve">月 </w:t>
      </w:r>
      <w:r>
        <w:rPr>
          <w:rFonts w:ascii="Times New Roman" w:eastAsia="Times New Roman"/>
        </w:rPr>
        <w:t>1</w:t>
      </w:r>
      <w:r>
        <w:t xml:space="preserve">日，上年度是指 </w:t>
      </w:r>
      <w:r>
        <w:rPr>
          <w:rFonts w:ascii="Times New Roman" w:eastAsia="Times New Roman"/>
        </w:rPr>
        <w:t>20</w:t>
      </w:r>
      <w:r>
        <w:rPr>
          <w:rFonts w:hint="eastAsia" w:eastAsia="宋体"/>
          <w:lang w:val="en-US" w:eastAsia="zh-CN"/>
        </w:rPr>
        <w:t>21</w:t>
      </w:r>
      <w:r>
        <w:rPr>
          <w:rFonts w:ascii="Times New Roman" w:eastAsia="Times New Roman"/>
        </w:rPr>
        <w:t xml:space="preserve"> </w:t>
      </w:r>
      <w:r>
        <w:t>年度。</w:t>
      </w:r>
    </w:p>
    <w:p>
      <w:pPr>
        <w:pStyle w:val="117"/>
        <w:numPr>
          <w:ilvl w:val="0"/>
          <w:numId w:val="9"/>
        </w:numPr>
        <w:tabs>
          <w:tab w:val="left" w:pos="1004"/>
        </w:tabs>
        <w:spacing w:before="58" w:line="288" w:lineRule="auto"/>
        <w:ind w:right="318" w:firstLine="422"/>
        <w:rPr>
          <w:sz w:val="21"/>
        </w:rPr>
      </w:pPr>
      <w:r>
        <w:rPr>
          <w:spacing w:val="-9"/>
          <w:sz w:val="21"/>
        </w:rPr>
        <w:t>本表所列数据必须与本表各附件中的数据相一致。如果有不一致之处，以不利于投标人的数</w:t>
      </w:r>
      <w:r>
        <w:rPr>
          <w:sz w:val="21"/>
        </w:rPr>
        <w:t>据为准。</w:t>
      </w:r>
    </w:p>
    <w:p>
      <w:pPr>
        <w:spacing w:line="288" w:lineRule="auto"/>
        <w:rPr>
          <w:sz w:val="21"/>
        </w:rPr>
        <w:sectPr>
          <w:pgSz w:w="11910" w:h="16840"/>
          <w:pgMar w:top="1340" w:right="1140" w:bottom="1180" w:left="1100" w:header="895" w:footer="995" w:gutter="0"/>
          <w:pgNumType w:fmt="decimal"/>
          <w:cols w:space="720" w:num="1"/>
        </w:sectPr>
      </w:pPr>
    </w:p>
    <w:p>
      <w:pPr>
        <w:pStyle w:val="6"/>
        <w:numPr>
          <w:ilvl w:val="4"/>
          <w:numId w:val="0"/>
        </w:numPr>
        <w:spacing w:before="64"/>
        <w:jc w:val="center"/>
      </w:pPr>
      <w:r>
        <w:t xml:space="preserve">近 </w:t>
      </w:r>
      <w:r>
        <w:rPr>
          <w:rFonts w:ascii="Times New Roman" w:eastAsia="Times New Roman"/>
        </w:rPr>
        <w:t xml:space="preserve">5 </w:t>
      </w:r>
      <w:r>
        <w:t>年完成的类似监理项目汇总表</w:t>
      </w:r>
    </w:p>
    <w:p>
      <w:pPr>
        <w:pStyle w:val="15"/>
        <w:rPr>
          <w:rFonts w:ascii="黑体"/>
          <w:sz w:val="20"/>
        </w:rPr>
      </w:pPr>
    </w:p>
    <w:p>
      <w:pPr>
        <w:pStyle w:val="15"/>
        <w:spacing w:before="2"/>
        <w:rPr>
          <w:rFonts w:ascii="黑体"/>
          <w:sz w:val="12"/>
        </w:rPr>
      </w:pPr>
    </w:p>
    <w:tbl>
      <w:tblPr>
        <w:tblStyle w:val="29"/>
        <w:tblW w:w="0" w:type="auto"/>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1978"/>
        <w:gridCol w:w="1081"/>
        <w:gridCol w:w="1081"/>
        <w:gridCol w:w="1081"/>
        <w:gridCol w:w="1441"/>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653" w:type="dxa"/>
            <w:noWrap w:val="0"/>
            <w:vAlign w:val="top"/>
          </w:tcPr>
          <w:p>
            <w:pPr>
              <w:pStyle w:val="122"/>
              <w:spacing w:before="126"/>
              <w:ind w:left="110"/>
              <w:rPr>
                <w:sz w:val="21"/>
              </w:rPr>
            </w:pPr>
            <w:r>
              <w:rPr>
                <w:sz w:val="21"/>
              </w:rPr>
              <w:t>序号</w:t>
            </w:r>
          </w:p>
        </w:tc>
        <w:tc>
          <w:tcPr>
            <w:tcW w:w="1978" w:type="dxa"/>
            <w:noWrap w:val="0"/>
            <w:vAlign w:val="top"/>
          </w:tcPr>
          <w:p>
            <w:pPr>
              <w:pStyle w:val="122"/>
              <w:spacing w:before="126"/>
              <w:ind w:left="528"/>
              <w:rPr>
                <w:sz w:val="21"/>
              </w:rPr>
            </w:pPr>
            <w:r>
              <w:rPr>
                <w:sz w:val="21"/>
              </w:rPr>
              <w:t>项目名称</w:t>
            </w:r>
          </w:p>
        </w:tc>
        <w:tc>
          <w:tcPr>
            <w:tcW w:w="1081" w:type="dxa"/>
            <w:noWrap w:val="0"/>
            <w:vAlign w:val="top"/>
          </w:tcPr>
          <w:p>
            <w:pPr>
              <w:pStyle w:val="122"/>
              <w:spacing w:before="126"/>
              <w:ind w:left="110"/>
              <w:rPr>
                <w:sz w:val="21"/>
              </w:rPr>
            </w:pPr>
            <w:r>
              <w:rPr>
                <w:sz w:val="21"/>
              </w:rPr>
              <w:t>工程规模</w:t>
            </w:r>
          </w:p>
        </w:tc>
        <w:tc>
          <w:tcPr>
            <w:tcW w:w="1081" w:type="dxa"/>
            <w:noWrap w:val="0"/>
            <w:vAlign w:val="top"/>
          </w:tcPr>
          <w:p>
            <w:pPr>
              <w:pStyle w:val="122"/>
              <w:spacing w:before="126"/>
              <w:ind w:left="110"/>
              <w:rPr>
                <w:sz w:val="21"/>
              </w:rPr>
            </w:pPr>
            <w:r>
              <w:rPr>
                <w:sz w:val="21"/>
              </w:rPr>
              <w:t>起止时间</w:t>
            </w:r>
          </w:p>
        </w:tc>
        <w:tc>
          <w:tcPr>
            <w:tcW w:w="1081" w:type="dxa"/>
            <w:noWrap w:val="0"/>
            <w:vAlign w:val="top"/>
          </w:tcPr>
          <w:p>
            <w:pPr>
              <w:pStyle w:val="122"/>
              <w:spacing w:before="126"/>
              <w:ind w:left="109"/>
              <w:rPr>
                <w:sz w:val="21"/>
              </w:rPr>
            </w:pPr>
            <w:r>
              <w:rPr>
                <w:sz w:val="21"/>
              </w:rPr>
              <w:t>工程造价</w:t>
            </w:r>
          </w:p>
          <w:p>
            <w:pPr>
              <w:pStyle w:val="122"/>
              <w:spacing w:before="129" w:line="252" w:lineRule="exact"/>
              <w:ind w:left="3"/>
              <w:rPr>
                <w:sz w:val="21"/>
              </w:rPr>
            </w:pPr>
            <w:r>
              <w:rPr>
                <w:sz w:val="21"/>
              </w:rPr>
              <w:t>（万元）</w:t>
            </w:r>
          </w:p>
        </w:tc>
        <w:tc>
          <w:tcPr>
            <w:tcW w:w="1441" w:type="dxa"/>
            <w:noWrap w:val="0"/>
            <w:vAlign w:val="top"/>
          </w:tcPr>
          <w:p>
            <w:pPr>
              <w:pStyle w:val="122"/>
              <w:spacing w:before="126"/>
              <w:ind w:left="108"/>
              <w:rPr>
                <w:sz w:val="21"/>
              </w:rPr>
            </w:pPr>
            <w:r>
              <w:rPr>
                <w:sz w:val="21"/>
              </w:rPr>
              <w:t>监理服务费</w:t>
            </w:r>
          </w:p>
          <w:p>
            <w:pPr>
              <w:pStyle w:val="122"/>
              <w:spacing w:before="129" w:line="252" w:lineRule="exact"/>
              <w:ind w:left="425"/>
              <w:rPr>
                <w:sz w:val="21"/>
              </w:rPr>
            </w:pPr>
            <w:r>
              <w:rPr>
                <w:sz w:val="21"/>
              </w:rPr>
              <w:t>（万元）</w:t>
            </w:r>
          </w:p>
        </w:tc>
        <w:tc>
          <w:tcPr>
            <w:tcW w:w="1263" w:type="dxa"/>
            <w:noWrap w:val="0"/>
            <w:vAlign w:val="top"/>
          </w:tcPr>
          <w:p>
            <w:pPr>
              <w:pStyle w:val="122"/>
              <w:spacing w:before="16" w:line="400" w:lineRule="exact"/>
              <w:ind w:left="108" w:right="508"/>
              <w:rPr>
                <w:sz w:val="21"/>
              </w:rPr>
            </w:pPr>
            <w:r>
              <w:rPr>
                <w:sz w:val="21"/>
              </w:rPr>
              <w:t>总监理工程师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53" w:type="dxa"/>
            <w:noWrap w:val="0"/>
            <w:vAlign w:val="top"/>
          </w:tcPr>
          <w:p>
            <w:pPr>
              <w:pStyle w:val="122"/>
              <w:rPr>
                <w:rFonts w:ascii="Times New Roman"/>
              </w:rPr>
            </w:pPr>
          </w:p>
        </w:tc>
        <w:tc>
          <w:tcPr>
            <w:tcW w:w="1978"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441" w:type="dxa"/>
            <w:noWrap w:val="0"/>
            <w:vAlign w:val="top"/>
          </w:tcPr>
          <w:p>
            <w:pPr>
              <w:pStyle w:val="122"/>
              <w:rPr>
                <w:rFonts w:ascii="Times New Roman"/>
              </w:rPr>
            </w:pPr>
          </w:p>
        </w:tc>
        <w:tc>
          <w:tcPr>
            <w:tcW w:w="1263" w:type="dxa"/>
            <w:noWrap w:val="0"/>
            <w:vAlign w:val="top"/>
          </w:tcPr>
          <w:p>
            <w:pPr>
              <w:pStyle w:val="1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53" w:type="dxa"/>
            <w:noWrap w:val="0"/>
            <w:vAlign w:val="top"/>
          </w:tcPr>
          <w:p>
            <w:pPr>
              <w:pStyle w:val="122"/>
              <w:rPr>
                <w:rFonts w:ascii="Times New Roman"/>
              </w:rPr>
            </w:pPr>
          </w:p>
        </w:tc>
        <w:tc>
          <w:tcPr>
            <w:tcW w:w="1978"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441" w:type="dxa"/>
            <w:noWrap w:val="0"/>
            <w:vAlign w:val="top"/>
          </w:tcPr>
          <w:p>
            <w:pPr>
              <w:pStyle w:val="122"/>
              <w:rPr>
                <w:rFonts w:ascii="Times New Roman"/>
              </w:rPr>
            </w:pPr>
          </w:p>
        </w:tc>
        <w:tc>
          <w:tcPr>
            <w:tcW w:w="1263" w:type="dxa"/>
            <w:noWrap w:val="0"/>
            <w:vAlign w:val="top"/>
          </w:tcPr>
          <w:p>
            <w:pPr>
              <w:pStyle w:val="1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53" w:type="dxa"/>
            <w:noWrap w:val="0"/>
            <w:vAlign w:val="top"/>
          </w:tcPr>
          <w:p>
            <w:pPr>
              <w:pStyle w:val="122"/>
              <w:rPr>
                <w:rFonts w:ascii="Times New Roman"/>
              </w:rPr>
            </w:pPr>
          </w:p>
        </w:tc>
        <w:tc>
          <w:tcPr>
            <w:tcW w:w="1978"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441" w:type="dxa"/>
            <w:noWrap w:val="0"/>
            <w:vAlign w:val="top"/>
          </w:tcPr>
          <w:p>
            <w:pPr>
              <w:pStyle w:val="122"/>
              <w:rPr>
                <w:rFonts w:ascii="Times New Roman"/>
              </w:rPr>
            </w:pPr>
          </w:p>
        </w:tc>
        <w:tc>
          <w:tcPr>
            <w:tcW w:w="1263" w:type="dxa"/>
            <w:noWrap w:val="0"/>
            <w:vAlign w:val="top"/>
          </w:tcPr>
          <w:p>
            <w:pPr>
              <w:pStyle w:val="1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53" w:type="dxa"/>
            <w:noWrap w:val="0"/>
            <w:vAlign w:val="top"/>
          </w:tcPr>
          <w:p>
            <w:pPr>
              <w:pStyle w:val="122"/>
              <w:rPr>
                <w:rFonts w:ascii="Times New Roman"/>
              </w:rPr>
            </w:pPr>
          </w:p>
        </w:tc>
        <w:tc>
          <w:tcPr>
            <w:tcW w:w="1978"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441" w:type="dxa"/>
            <w:noWrap w:val="0"/>
            <w:vAlign w:val="top"/>
          </w:tcPr>
          <w:p>
            <w:pPr>
              <w:pStyle w:val="122"/>
              <w:rPr>
                <w:rFonts w:ascii="Times New Roman"/>
              </w:rPr>
            </w:pPr>
          </w:p>
        </w:tc>
        <w:tc>
          <w:tcPr>
            <w:tcW w:w="1263" w:type="dxa"/>
            <w:noWrap w:val="0"/>
            <w:vAlign w:val="top"/>
          </w:tcPr>
          <w:p>
            <w:pPr>
              <w:pStyle w:val="1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53" w:type="dxa"/>
            <w:noWrap w:val="0"/>
            <w:vAlign w:val="top"/>
          </w:tcPr>
          <w:p>
            <w:pPr>
              <w:pStyle w:val="122"/>
              <w:rPr>
                <w:rFonts w:ascii="Times New Roman"/>
              </w:rPr>
            </w:pPr>
          </w:p>
        </w:tc>
        <w:tc>
          <w:tcPr>
            <w:tcW w:w="1978"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441" w:type="dxa"/>
            <w:noWrap w:val="0"/>
            <w:vAlign w:val="top"/>
          </w:tcPr>
          <w:p>
            <w:pPr>
              <w:pStyle w:val="122"/>
              <w:rPr>
                <w:rFonts w:ascii="Times New Roman"/>
              </w:rPr>
            </w:pPr>
          </w:p>
        </w:tc>
        <w:tc>
          <w:tcPr>
            <w:tcW w:w="1263" w:type="dxa"/>
            <w:noWrap w:val="0"/>
            <w:vAlign w:val="top"/>
          </w:tcPr>
          <w:p>
            <w:pPr>
              <w:pStyle w:val="1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53" w:type="dxa"/>
            <w:noWrap w:val="0"/>
            <w:vAlign w:val="top"/>
          </w:tcPr>
          <w:p>
            <w:pPr>
              <w:pStyle w:val="122"/>
              <w:rPr>
                <w:rFonts w:ascii="Times New Roman"/>
              </w:rPr>
            </w:pPr>
          </w:p>
        </w:tc>
        <w:tc>
          <w:tcPr>
            <w:tcW w:w="1978"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441" w:type="dxa"/>
            <w:noWrap w:val="0"/>
            <w:vAlign w:val="top"/>
          </w:tcPr>
          <w:p>
            <w:pPr>
              <w:pStyle w:val="122"/>
              <w:rPr>
                <w:rFonts w:ascii="Times New Roman"/>
              </w:rPr>
            </w:pPr>
          </w:p>
        </w:tc>
        <w:tc>
          <w:tcPr>
            <w:tcW w:w="1263" w:type="dxa"/>
            <w:noWrap w:val="0"/>
            <w:vAlign w:val="top"/>
          </w:tcPr>
          <w:p>
            <w:pPr>
              <w:pStyle w:val="1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53" w:type="dxa"/>
            <w:noWrap w:val="0"/>
            <w:vAlign w:val="top"/>
          </w:tcPr>
          <w:p>
            <w:pPr>
              <w:pStyle w:val="122"/>
              <w:rPr>
                <w:rFonts w:ascii="Times New Roman"/>
              </w:rPr>
            </w:pPr>
          </w:p>
        </w:tc>
        <w:tc>
          <w:tcPr>
            <w:tcW w:w="1978"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441" w:type="dxa"/>
            <w:noWrap w:val="0"/>
            <w:vAlign w:val="top"/>
          </w:tcPr>
          <w:p>
            <w:pPr>
              <w:pStyle w:val="122"/>
              <w:rPr>
                <w:rFonts w:ascii="Times New Roman"/>
              </w:rPr>
            </w:pPr>
          </w:p>
        </w:tc>
        <w:tc>
          <w:tcPr>
            <w:tcW w:w="1263" w:type="dxa"/>
            <w:noWrap w:val="0"/>
            <w:vAlign w:val="top"/>
          </w:tcPr>
          <w:p>
            <w:pPr>
              <w:pStyle w:val="1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53" w:type="dxa"/>
            <w:noWrap w:val="0"/>
            <w:vAlign w:val="top"/>
          </w:tcPr>
          <w:p>
            <w:pPr>
              <w:pStyle w:val="122"/>
              <w:rPr>
                <w:rFonts w:ascii="Times New Roman"/>
              </w:rPr>
            </w:pPr>
          </w:p>
        </w:tc>
        <w:tc>
          <w:tcPr>
            <w:tcW w:w="1978"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441" w:type="dxa"/>
            <w:noWrap w:val="0"/>
            <w:vAlign w:val="top"/>
          </w:tcPr>
          <w:p>
            <w:pPr>
              <w:pStyle w:val="122"/>
              <w:rPr>
                <w:rFonts w:ascii="Times New Roman"/>
              </w:rPr>
            </w:pPr>
          </w:p>
        </w:tc>
        <w:tc>
          <w:tcPr>
            <w:tcW w:w="1263" w:type="dxa"/>
            <w:noWrap w:val="0"/>
            <w:vAlign w:val="top"/>
          </w:tcPr>
          <w:p>
            <w:pPr>
              <w:pStyle w:val="1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53" w:type="dxa"/>
            <w:noWrap w:val="0"/>
            <w:vAlign w:val="top"/>
          </w:tcPr>
          <w:p>
            <w:pPr>
              <w:pStyle w:val="122"/>
              <w:rPr>
                <w:rFonts w:ascii="Times New Roman"/>
              </w:rPr>
            </w:pPr>
          </w:p>
        </w:tc>
        <w:tc>
          <w:tcPr>
            <w:tcW w:w="1978"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441" w:type="dxa"/>
            <w:noWrap w:val="0"/>
            <w:vAlign w:val="top"/>
          </w:tcPr>
          <w:p>
            <w:pPr>
              <w:pStyle w:val="122"/>
              <w:rPr>
                <w:rFonts w:ascii="Times New Roman"/>
              </w:rPr>
            </w:pPr>
          </w:p>
        </w:tc>
        <w:tc>
          <w:tcPr>
            <w:tcW w:w="1263" w:type="dxa"/>
            <w:noWrap w:val="0"/>
            <w:vAlign w:val="top"/>
          </w:tcPr>
          <w:p>
            <w:pPr>
              <w:pStyle w:val="1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53" w:type="dxa"/>
            <w:noWrap w:val="0"/>
            <w:vAlign w:val="top"/>
          </w:tcPr>
          <w:p>
            <w:pPr>
              <w:pStyle w:val="122"/>
              <w:rPr>
                <w:rFonts w:ascii="Times New Roman"/>
              </w:rPr>
            </w:pPr>
          </w:p>
        </w:tc>
        <w:tc>
          <w:tcPr>
            <w:tcW w:w="1978"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441" w:type="dxa"/>
            <w:noWrap w:val="0"/>
            <w:vAlign w:val="top"/>
          </w:tcPr>
          <w:p>
            <w:pPr>
              <w:pStyle w:val="122"/>
              <w:rPr>
                <w:rFonts w:ascii="Times New Roman"/>
              </w:rPr>
            </w:pPr>
          </w:p>
        </w:tc>
        <w:tc>
          <w:tcPr>
            <w:tcW w:w="1263" w:type="dxa"/>
            <w:noWrap w:val="0"/>
            <w:vAlign w:val="top"/>
          </w:tcPr>
          <w:p>
            <w:pPr>
              <w:pStyle w:val="1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53" w:type="dxa"/>
            <w:noWrap w:val="0"/>
            <w:vAlign w:val="top"/>
          </w:tcPr>
          <w:p>
            <w:pPr>
              <w:pStyle w:val="122"/>
              <w:rPr>
                <w:rFonts w:ascii="Times New Roman"/>
              </w:rPr>
            </w:pPr>
          </w:p>
        </w:tc>
        <w:tc>
          <w:tcPr>
            <w:tcW w:w="1978"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441" w:type="dxa"/>
            <w:noWrap w:val="0"/>
            <w:vAlign w:val="top"/>
          </w:tcPr>
          <w:p>
            <w:pPr>
              <w:pStyle w:val="122"/>
              <w:rPr>
                <w:rFonts w:ascii="Times New Roman"/>
              </w:rPr>
            </w:pPr>
          </w:p>
        </w:tc>
        <w:tc>
          <w:tcPr>
            <w:tcW w:w="1263" w:type="dxa"/>
            <w:noWrap w:val="0"/>
            <w:vAlign w:val="top"/>
          </w:tcPr>
          <w:p>
            <w:pPr>
              <w:pStyle w:val="1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53" w:type="dxa"/>
            <w:noWrap w:val="0"/>
            <w:vAlign w:val="top"/>
          </w:tcPr>
          <w:p>
            <w:pPr>
              <w:pStyle w:val="122"/>
              <w:rPr>
                <w:rFonts w:ascii="Times New Roman"/>
              </w:rPr>
            </w:pPr>
          </w:p>
        </w:tc>
        <w:tc>
          <w:tcPr>
            <w:tcW w:w="1978"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441" w:type="dxa"/>
            <w:noWrap w:val="0"/>
            <w:vAlign w:val="top"/>
          </w:tcPr>
          <w:p>
            <w:pPr>
              <w:pStyle w:val="122"/>
              <w:rPr>
                <w:rFonts w:ascii="Times New Roman"/>
              </w:rPr>
            </w:pPr>
          </w:p>
        </w:tc>
        <w:tc>
          <w:tcPr>
            <w:tcW w:w="1263" w:type="dxa"/>
            <w:noWrap w:val="0"/>
            <w:vAlign w:val="top"/>
          </w:tcPr>
          <w:p>
            <w:pPr>
              <w:pStyle w:val="1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53" w:type="dxa"/>
            <w:noWrap w:val="0"/>
            <w:vAlign w:val="top"/>
          </w:tcPr>
          <w:p>
            <w:pPr>
              <w:pStyle w:val="122"/>
              <w:rPr>
                <w:rFonts w:ascii="Times New Roman"/>
              </w:rPr>
            </w:pPr>
          </w:p>
        </w:tc>
        <w:tc>
          <w:tcPr>
            <w:tcW w:w="1978"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441" w:type="dxa"/>
            <w:noWrap w:val="0"/>
            <w:vAlign w:val="top"/>
          </w:tcPr>
          <w:p>
            <w:pPr>
              <w:pStyle w:val="122"/>
              <w:rPr>
                <w:rFonts w:ascii="Times New Roman"/>
              </w:rPr>
            </w:pPr>
          </w:p>
        </w:tc>
        <w:tc>
          <w:tcPr>
            <w:tcW w:w="1263" w:type="dxa"/>
            <w:noWrap w:val="0"/>
            <w:vAlign w:val="top"/>
          </w:tcPr>
          <w:p>
            <w:pPr>
              <w:pStyle w:val="1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53" w:type="dxa"/>
            <w:noWrap w:val="0"/>
            <w:vAlign w:val="top"/>
          </w:tcPr>
          <w:p>
            <w:pPr>
              <w:pStyle w:val="122"/>
              <w:rPr>
                <w:rFonts w:ascii="Times New Roman"/>
              </w:rPr>
            </w:pPr>
          </w:p>
        </w:tc>
        <w:tc>
          <w:tcPr>
            <w:tcW w:w="1978"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441" w:type="dxa"/>
            <w:noWrap w:val="0"/>
            <w:vAlign w:val="top"/>
          </w:tcPr>
          <w:p>
            <w:pPr>
              <w:pStyle w:val="122"/>
              <w:rPr>
                <w:rFonts w:ascii="Times New Roman"/>
              </w:rPr>
            </w:pPr>
          </w:p>
        </w:tc>
        <w:tc>
          <w:tcPr>
            <w:tcW w:w="1263" w:type="dxa"/>
            <w:noWrap w:val="0"/>
            <w:vAlign w:val="top"/>
          </w:tcPr>
          <w:p>
            <w:pPr>
              <w:pStyle w:val="1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53" w:type="dxa"/>
            <w:noWrap w:val="0"/>
            <w:vAlign w:val="top"/>
          </w:tcPr>
          <w:p>
            <w:pPr>
              <w:pStyle w:val="122"/>
              <w:rPr>
                <w:rFonts w:ascii="Times New Roman"/>
              </w:rPr>
            </w:pPr>
          </w:p>
        </w:tc>
        <w:tc>
          <w:tcPr>
            <w:tcW w:w="1978"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441" w:type="dxa"/>
            <w:noWrap w:val="0"/>
            <w:vAlign w:val="top"/>
          </w:tcPr>
          <w:p>
            <w:pPr>
              <w:pStyle w:val="122"/>
              <w:rPr>
                <w:rFonts w:ascii="Times New Roman"/>
              </w:rPr>
            </w:pPr>
          </w:p>
        </w:tc>
        <w:tc>
          <w:tcPr>
            <w:tcW w:w="1263" w:type="dxa"/>
            <w:noWrap w:val="0"/>
            <w:vAlign w:val="top"/>
          </w:tcPr>
          <w:p>
            <w:pPr>
              <w:pStyle w:val="1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53" w:type="dxa"/>
            <w:noWrap w:val="0"/>
            <w:vAlign w:val="top"/>
          </w:tcPr>
          <w:p>
            <w:pPr>
              <w:pStyle w:val="122"/>
              <w:rPr>
                <w:rFonts w:ascii="Times New Roman"/>
              </w:rPr>
            </w:pPr>
          </w:p>
        </w:tc>
        <w:tc>
          <w:tcPr>
            <w:tcW w:w="1978"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441" w:type="dxa"/>
            <w:noWrap w:val="0"/>
            <w:vAlign w:val="top"/>
          </w:tcPr>
          <w:p>
            <w:pPr>
              <w:pStyle w:val="122"/>
              <w:rPr>
                <w:rFonts w:ascii="Times New Roman"/>
              </w:rPr>
            </w:pPr>
          </w:p>
        </w:tc>
        <w:tc>
          <w:tcPr>
            <w:tcW w:w="1263" w:type="dxa"/>
            <w:noWrap w:val="0"/>
            <w:vAlign w:val="top"/>
          </w:tcPr>
          <w:p>
            <w:pPr>
              <w:pStyle w:val="1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53" w:type="dxa"/>
            <w:noWrap w:val="0"/>
            <w:vAlign w:val="top"/>
          </w:tcPr>
          <w:p>
            <w:pPr>
              <w:pStyle w:val="122"/>
              <w:rPr>
                <w:rFonts w:ascii="Times New Roman"/>
              </w:rPr>
            </w:pPr>
          </w:p>
        </w:tc>
        <w:tc>
          <w:tcPr>
            <w:tcW w:w="1978"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441" w:type="dxa"/>
            <w:noWrap w:val="0"/>
            <w:vAlign w:val="top"/>
          </w:tcPr>
          <w:p>
            <w:pPr>
              <w:pStyle w:val="122"/>
              <w:rPr>
                <w:rFonts w:ascii="Times New Roman"/>
              </w:rPr>
            </w:pPr>
          </w:p>
        </w:tc>
        <w:tc>
          <w:tcPr>
            <w:tcW w:w="1263" w:type="dxa"/>
            <w:noWrap w:val="0"/>
            <w:vAlign w:val="top"/>
          </w:tcPr>
          <w:p>
            <w:pPr>
              <w:pStyle w:val="1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53" w:type="dxa"/>
            <w:noWrap w:val="0"/>
            <w:vAlign w:val="top"/>
          </w:tcPr>
          <w:p>
            <w:pPr>
              <w:pStyle w:val="122"/>
              <w:rPr>
                <w:rFonts w:ascii="Times New Roman"/>
              </w:rPr>
            </w:pPr>
          </w:p>
        </w:tc>
        <w:tc>
          <w:tcPr>
            <w:tcW w:w="1978"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081" w:type="dxa"/>
            <w:noWrap w:val="0"/>
            <w:vAlign w:val="top"/>
          </w:tcPr>
          <w:p>
            <w:pPr>
              <w:pStyle w:val="122"/>
              <w:rPr>
                <w:rFonts w:ascii="Times New Roman"/>
              </w:rPr>
            </w:pPr>
          </w:p>
        </w:tc>
        <w:tc>
          <w:tcPr>
            <w:tcW w:w="1441" w:type="dxa"/>
            <w:noWrap w:val="0"/>
            <w:vAlign w:val="top"/>
          </w:tcPr>
          <w:p>
            <w:pPr>
              <w:pStyle w:val="122"/>
              <w:rPr>
                <w:rFonts w:ascii="Times New Roman"/>
              </w:rPr>
            </w:pPr>
          </w:p>
        </w:tc>
        <w:tc>
          <w:tcPr>
            <w:tcW w:w="1263" w:type="dxa"/>
            <w:noWrap w:val="0"/>
            <w:vAlign w:val="top"/>
          </w:tcPr>
          <w:p>
            <w:pPr>
              <w:pStyle w:val="122"/>
              <w:rPr>
                <w:rFonts w:ascii="Times New Roman"/>
              </w:rPr>
            </w:pPr>
          </w:p>
        </w:tc>
      </w:tr>
    </w:tbl>
    <w:p>
      <w:pPr>
        <w:rPr>
          <w:rFonts w:ascii="Times New Roman"/>
        </w:rPr>
        <w:sectPr>
          <w:pgSz w:w="11910" w:h="16840"/>
          <w:pgMar w:top="1340" w:right="1140" w:bottom="1180" w:left="1100" w:header="895" w:footer="995" w:gutter="0"/>
          <w:pgNumType w:fmt="decimal"/>
          <w:cols w:space="720" w:num="1"/>
        </w:sectPr>
      </w:pPr>
    </w:p>
    <w:p>
      <w:pPr>
        <w:spacing w:before="64"/>
        <w:jc w:val="center"/>
        <w:rPr>
          <w:rFonts w:ascii="黑体" w:eastAsia="黑体"/>
          <w:sz w:val="24"/>
        </w:rPr>
      </w:pPr>
      <w:r>
        <w:rPr>
          <w:rFonts w:hint="eastAsia" w:ascii="黑体" w:eastAsia="黑体"/>
          <w:sz w:val="24"/>
        </w:rPr>
        <w:t xml:space="preserve">近 </w:t>
      </w:r>
      <w:r>
        <w:rPr>
          <w:rFonts w:ascii="Times New Roman" w:eastAsia="Times New Roman"/>
          <w:sz w:val="24"/>
        </w:rPr>
        <w:t xml:space="preserve">5 </w:t>
      </w:r>
      <w:r>
        <w:rPr>
          <w:rFonts w:hint="eastAsia" w:ascii="黑体" w:eastAsia="黑体"/>
          <w:sz w:val="24"/>
        </w:rPr>
        <w:t>年完成的类似监理项目情况表</w:t>
      </w:r>
    </w:p>
    <w:p>
      <w:pPr>
        <w:pStyle w:val="15"/>
        <w:rPr>
          <w:rFonts w:ascii="黑体"/>
          <w:sz w:val="20"/>
        </w:rPr>
      </w:pPr>
    </w:p>
    <w:p>
      <w:pPr>
        <w:pStyle w:val="15"/>
        <w:spacing w:before="2"/>
        <w:rPr>
          <w:rFonts w:ascii="黑体"/>
          <w:sz w:val="12"/>
        </w:rPr>
      </w:pPr>
    </w:p>
    <w:tbl>
      <w:tblPr>
        <w:tblStyle w:val="29"/>
        <w:tblW w:w="0" w:type="auto"/>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1"/>
        <w:gridCol w:w="6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71" w:type="dxa"/>
            <w:noWrap w:val="0"/>
            <w:vAlign w:val="top"/>
          </w:tcPr>
          <w:p>
            <w:pPr>
              <w:pStyle w:val="122"/>
              <w:spacing w:before="2"/>
              <w:rPr>
                <w:rFonts w:ascii="黑体"/>
                <w:sz w:val="16"/>
              </w:rPr>
            </w:pPr>
          </w:p>
          <w:p>
            <w:pPr>
              <w:pStyle w:val="122"/>
              <w:ind w:left="926"/>
              <w:rPr>
                <w:sz w:val="21"/>
              </w:rPr>
            </w:pPr>
            <w:r>
              <w:rPr>
                <w:sz w:val="21"/>
              </w:rPr>
              <w:t>项目名称</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271" w:type="dxa"/>
            <w:noWrap w:val="0"/>
            <w:vAlign w:val="top"/>
          </w:tcPr>
          <w:p>
            <w:pPr>
              <w:pStyle w:val="122"/>
              <w:spacing w:before="2"/>
              <w:rPr>
                <w:rFonts w:ascii="黑体"/>
                <w:sz w:val="16"/>
              </w:rPr>
            </w:pPr>
          </w:p>
          <w:p>
            <w:pPr>
              <w:pStyle w:val="122"/>
              <w:ind w:left="821"/>
              <w:rPr>
                <w:sz w:val="21"/>
              </w:rPr>
            </w:pPr>
            <w:r>
              <w:rPr>
                <w:sz w:val="21"/>
              </w:rPr>
              <w:t>项目所在地</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271" w:type="dxa"/>
            <w:noWrap w:val="0"/>
            <w:vAlign w:val="top"/>
          </w:tcPr>
          <w:p>
            <w:pPr>
              <w:pStyle w:val="122"/>
              <w:spacing w:before="2"/>
              <w:rPr>
                <w:rFonts w:ascii="黑体"/>
                <w:sz w:val="16"/>
              </w:rPr>
            </w:pPr>
          </w:p>
          <w:p>
            <w:pPr>
              <w:pStyle w:val="122"/>
              <w:ind w:left="821"/>
              <w:rPr>
                <w:sz w:val="21"/>
              </w:rPr>
            </w:pPr>
            <w:r>
              <w:rPr>
                <w:sz w:val="21"/>
              </w:rPr>
              <w:t>委托人名称</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71" w:type="dxa"/>
            <w:noWrap w:val="0"/>
            <w:vAlign w:val="top"/>
          </w:tcPr>
          <w:p>
            <w:pPr>
              <w:pStyle w:val="122"/>
              <w:spacing w:before="7"/>
              <w:rPr>
                <w:rFonts w:ascii="黑体"/>
                <w:sz w:val="16"/>
              </w:rPr>
            </w:pPr>
          </w:p>
          <w:p>
            <w:pPr>
              <w:pStyle w:val="122"/>
              <w:ind w:left="821"/>
              <w:rPr>
                <w:sz w:val="21"/>
              </w:rPr>
            </w:pPr>
            <w:r>
              <w:rPr>
                <w:sz w:val="21"/>
              </w:rPr>
              <w:t>委托人地址</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271" w:type="dxa"/>
            <w:noWrap w:val="0"/>
            <w:vAlign w:val="top"/>
          </w:tcPr>
          <w:p>
            <w:pPr>
              <w:pStyle w:val="122"/>
              <w:spacing w:before="7"/>
              <w:rPr>
                <w:rFonts w:ascii="黑体"/>
                <w:sz w:val="16"/>
              </w:rPr>
            </w:pPr>
          </w:p>
          <w:p>
            <w:pPr>
              <w:pStyle w:val="122"/>
              <w:ind w:left="821"/>
              <w:rPr>
                <w:sz w:val="21"/>
              </w:rPr>
            </w:pPr>
            <w:r>
              <w:rPr>
                <w:sz w:val="21"/>
              </w:rPr>
              <w:t>委托人电话</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271" w:type="dxa"/>
            <w:noWrap w:val="0"/>
            <w:vAlign w:val="top"/>
          </w:tcPr>
          <w:p>
            <w:pPr>
              <w:pStyle w:val="122"/>
              <w:spacing w:before="2"/>
              <w:rPr>
                <w:rFonts w:ascii="黑体"/>
                <w:sz w:val="16"/>
              </w:rPr>
            </w:pPr>
          </w:p>
          <w:p>
            <w:pPr>
              <w:pStyle w:val="122"/>
              <w:ind w:left="926"/>
              <w:rPr>
                <w:sz w:val="21"/>
              </w:rPr>
            </w:pPr>
            <w:r>
              <w:rPr>
                <w:sz w:val="21"/>
              </w:rPr>
              <w:t>项目等级</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71" w:type="dxa"/>
            <w:noWrap w:val="0"/>
            <w:vAlign w:val="top"/>
          </w:tcPr>
          <w:p>
            <w:pPr>
              <w:pStyle w:val="122"/>
              <w:spacing w:before="2"/>
              <w:rPr>
                <w:rFonts w:ascii="黑体"/>
                <w:sz w:val="16"/>
              </w:rPr>
            </w:pPr>
          </w:p>
          <w:p>
            <w:pPr>
              <w:pStyle w:val="122"/>
              <w:ind w:left="926"/>
              <w:rPr>
                <w:sz w:val="21"/>
              </w:rPr>
            </w:pPr>
            <w:r>
              <w:rPr>
                <w:sz w:val="21"/>
              </w:rPr>
              <w:t>工程造价</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71" w:type="dxa"/>
            <w:noWrap w:val="0"/>
            <w:vAlign w:val="top"/>
          </w:tcPr>
          <w:p>
            <w:pPr>
              <w:pStyle w:val="122"/>
              <w:spacing w:before="7"/>
              <w:rPr>
                <w:rFonts w:ascii="黑体"/>
                <w:sz w:val="16"/>
              </w:rPr>
            </w:pPr>
          </w:p>
          <w:p>
            <w:pPr>
              <w:pStyle w:val="122"/>
              <w:ind w:left="821"/>
              <w:rPr>
                <w:sz w:val="21"/>
              </w:rPr>
            </w:pPr>
            <w:r>
              <w:rPr>
                <w:sz w:val="21"/>
              </w:rPr>
              <w:t>监理服务费</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71" w:type="dxa"/>
            <w:noWrap w:val="0"/>
            <w:vAlign w:val="top"/>
          </w:tcPr>
          <w:p>
            <w:pPr>
              <w:pStyle w:val="122"/>
              <w:spacing w:before="7"/>
              <w:rPr>
                <w:rFonts w:ascii="黑体"/>
                <w:sz w:val="16"/>
              </w:rPr>
            </w:pPr>
          </w:p>
          <w:p>
            <w:pPr>
              <w:pStyle w:val="122"/>
              <w:ind w:right="170"/>
              <w:jc w:val="right"/>
              <w:rPr>
                <w:sz w:val="21"/>
              </w:rPr>
            </w:pPr>
            <w:r>
              <w:rPr>
                <w:sz w:val="21"/>
              </w:rPr>
              <w:t>承担的监理工作</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271" w:type="dxa"/>
            <w:noWrap w:val="0"/>
            <w:vAlign w:val="top"/>
          </w:tcPr>
          <w:p>
            <w:pPr>
              <w:pStyle w:val="122"/>
              <w:spacing w:before="7"/>
              <w:rPr>
                <w:rFonts w:ascii="黑体"/>
                <w:sz w:val="16"/>
              </w:rPr>
            </w:pPr>
          </w:p>
          <w:p>
            <w:pPr>
              <w:pStyle w:val="122"/>
              <w:ind w:left="821"/>
              <w:rPr>
                <w:sz w:val="21"/>
              </w:rPr>
            </w:pPr>
            <w:r>
              <w:rPr>
                <w:sz w:val="21"/>
              </w:rPr>
              <w:t>监理服务期</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71" w:type="dxa"/>
            <w:noWrap w:val="0"/>
            <w:vAlign w:val="top"/>
          </w:tcPr>
          <w:p>
            <w:pPr>
              <w:pStyle w:val="122"/>
              <w:spacing w:before="2"/>
              <w:rPr>
                <w:rFonts w:ascii="黑体"/>
                <w:sz w:val="16"/>
              </w:rPr>
            </w:pPr>
          </w:p>
          <w:p>
            <w:pPr>
              <w:pStyle w:val="122"/>
              <w:ind w:right="276"/>
              <w:jc w:val="right"/>
              <w:rPr>
                <w:sz w:val="21"/>
              </w:rPr>
            </w:pPr>
            <w:r>
              <w:rPr>
                <w:sz w:val="21"/>
              </w:rPr>
              <w:t>总监理工程师</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71" w:type="dxa"/>
            <w:noWrap w:val="0"/>
            <w:vAlign w:val="top"/>
          </w:tcPr>
          <w:p>
            <w:pPr>
              <w:pStyle w:val="122"/>
              <w:spacing w:before="2"/>
              <w:rPr>
                <w:rFonts w:ascii="黑体"/>
                <w:sz w:val="16"/>
              </w:rPr>
            </w:pPr>
          </w:p>
          <w:p>
            <w:pPr>
              <w:pStyle w:val="122"/>
              <w:ind w:left="110"/>
              <w:rPr>
                <w:sz w:val="21"/>
              </w:rPr>
            </w:pPr>
            <w:r>
              <w:rPr>
                <w:sz w:val="21"/>
              </w:rPr>
              <w:t>投入的监理人员数量</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3" w:hRule="atLeast"/>
        </w:trPr>
        <w:tc>
          <w:tcPr>
            <w:tcW w:w="2271" w:type="dxa"/>
            <w:noWrap w:val="0"/>
            <w:vAlign w:val="top"/>
          </w:tcPr>
          <w:p>
            <w:pPr>
              <w:pStyle w:val="122"/>
              <w:rPr>
                <w:rFonts w:ascii="黑体"/>
                <w:sz w:val="20"/>
              </w:rPr>
            </w:pPr>
          </w:p>
          <w:p>
            <w:pPr>
              <w:pStyle w:val="122"/>
              <w:rPr>
                <w:rFonts w:ascii="黑体"/>
                <w:sz w:val="20"/>
              </w:rPr>
            </w:pPr>
          </w:p>
          <w:p>
            <w:pPr>
              <w:pStyle w:val="122"/>
              <w:spacing w:before="8"/>
              <w:rPr>
                <w:rFonts w:ascii="黑体"/>
                <w:sz w:val="16"/>
              </w:rPr>
            </w:pPr>
          </w:p>
          <w:p>
            <w:pPr>
              <w:pStyle w:val="122"/>
              <w:ind w:left="926"/>
              <w:rPr>
                <w:sz w:val="21"/>
              </w:rPr>
            </w:pPr>
            <w:r>
              <w:rPr>
                <w:sz w:val="21"/>
              </w:rPr>
              <w:t>项目描述</w:t>
            </w:r>
          </w:p>
        </w:tc>
        <w:tc>
          <w:tcPr>
            <w:tcW w:w="6261"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271" w:type="dxa"/>
            <w:noWrap w:val="0"/>
            <w:vAlign w:val="top"/>
          </w:tcPr>
          <w:p>
            <w:pPr>
              <w:pStyle w:val="122"/>
              <w:spacing w:before="2"/>
              <w:rPr>
                <w:rFonts w:ascii="黑体"/>
                <w:sz w:val="25"/>
              </w:rPr>
            </w:pPr>
          </w:p>
          <w:p>
            <w:pPr>
              <w:pStyle w:val="122"/>
              <w:ind w:left="1137"/>
              <w:rPr>
                <w:sz w:val="21"/>
              </w:rPr>
            </w:pPr>
            <w:r>
              <w:rPr>
                <w:sz w:val="21"/>
              </w:rPr>
              <w:t>备注</w:t>
            </w:r>
          </w:p>
        </w:tc>
        <w:tc>
          <w:tcPr>
            <w:tcW w:w="6261" w:type="dxa"/>
            <w:noWrap w:val="0"/>
            <w:vAlign w:val="top"/>
          </w:tcPr>
          <w:p>
            <w:pPr>
              <w:pStyle w:val="122"/>
              <w:rPr>
                <w:rFonts w:ascii="Times New Roman"/>
                <w:sz w:val="20"/>
              </w:rPr>
            </w:pPr>
          </w:p>
        </w:tc>
      </w:tr>
    </w:tbl>
    <w:p>
      <w:pPr>
        <w:pStyle w:val="15"/>
        <w:rPr>
          <w:rFonts w:ascii="黑体"/>
          <w:sz w:val="20"/>
        </w:rPr>
      </w:pPr>
    </w:p>
    <w:p>
      <w:pPr>
        <w:pStyle w:val="15"/>
        <w:spacing w:before="3"/>
        <w:rPr>
          <w:rFonts w:ascii="黑体"/>
          <w:sz w:val="15"/>
        </w:rPr>
      </w:pPr>
    </w:p>
    <w:p>
      <w:pPr>
        <w:pStyle w:val="15"/>
        <w:spacing w:before="78"/>
        <w:ind w:left="316"/>
      </w:pPr>
      <w:r>
        <w:t>备注：</w:t>
      </w:r>
      <w:r>
        <w:rPr>
          <w:rFonts w:ascii="Times New Roman" w:eastAsia="Times New Roman"/>
        </w:rPr>
        <w:t xml:space="preserve">1. </w:t>
      </w:r>
      <w:r>
        <w:t xml:space="preserve">近 </w:t>
      </w:r>
      <w:r>
        <w:rPr>
          <w:rFonts w:ascii="Times New Roman" w:eastAsia="Times New Roman"/>
        </w:rPr>
        <w:t xml:space="preserve">5 </w:t>
      </w:r>
      <w:r>
        <w:t xml:space="preserve">年是指从投标截止日往前推算的 </w:t>
      </w:r>
      <w:r>
        <w:rPr>
          <w:rFonts w:ascii="Times New Roman" w:eastAsia="Times New Roman"/>
        </w:rPr>
        <w:t xml:space="preserve">5 </w:t>
      </w:r>
      <w:r>
        <w:t xml:space="preserve">年，如投标截止日为 </w:t>
      </w:r>
      <w:r>
        <w:rPr>
          <w:rFonts w:ascii="Times New Roman" w:eastAsia="Times New Roman"/>
        </w:rPr>
        <w:t>20</w:t>
      </w:r>
      <w:r>
        <w:rPr>
          <w:rFonts w:hint="eastAsia" w:ascii="Times New Roman" w:eastAsia="宋体"/>
          <w:lang w:val="en-US" w:eastAsia="zh-CN"/>
        </w:rPr>
        <w:t>22</w:t>
      </w:r>
      <w:r>
        <w:t>年</w:t>
      </w:r>
      <w:r>
        <w:rPr>
          <w:rFonts w:hint="eastAsia"/>
          <w:lang w:val="en-US" w:eastAsia="zh-CN"/>
        </w:rPr>
        <w:t>4</w:t>
      </w:r>
      <w:r>
        <w:rPr>
          <w:rFonts w:ascii="Times New Roman" w:eastAsia="Times New Roman"/>
        </w:rPr>
        <w:t xml:space="preserve"> </w:t>
      </w:r>
      <w:r>
        <w:t xml:space="preserve">月 ，则近 </w:t>
      </w:r>
      <w:r>
        <w:rPr>
          <w:rFonts w:ascii="Times New Roman" w:eastAsia="Times New Roman"/>
        </w:rPr>
        <w:t>5</w:t>
      </w:r>
      <w:r>
        <w:t xml:space="preserve">年是指 </w:t>
      </w:r>
      <w:r>
        <w:rPr>
          <w:rFonts w:ascii="Times New Roman" w:eastAsia="Times New Roman"/>
        </w:rPr>
        <w:t>201</w:t>
      </w:r>
      <w:r>
        <w:rPr>
          <w:rFonts w:hint="eastAsia" w:ascii="Times New Roman" w:eastAsia="宋体"/>
          <w:lang w:val="en-US" w:eastAsia="zh-CN"/>
        </w:rPr>
        <w:t>8</w:t>
      </w:r>
      <w:r>
        <w:rPr>
          <w:rFonts w:ascii="Times New Roman" w:eastAsia="Times New Roman"/>
        </w:rPr>
        <w:t xml:space="preserve"> </w:t>
      </w:r>
      <w:r>
        <w:t>年</w:t>
      </w:r>
      <w:r>
        <w:rPr>
          <w:rFonts w:hint="eastAsia"/>
          <w:lang w:val="en-US" w:eastAsia="zh-CN"/>
        </w:rPr>
        <w:t>4</w:t>
      </w:r>
      <w:r>
        <w:rPr>
          <w:rFonts w:ascii="Times New Roman" w:eastAsia="Times New Roman"/>
        </w:rPr>
        <w:t xml:space="preserve"> </w:t>
      </w:r>
      <w:r>
        <w:t xml:space="preserve">月 至 </w:t>
      </w:r>
      <w:r>
        <w:rPr>
          <w:rFonts w:ascii="Times New Roman" w:eastAsia="Times New Roman"/>
        </w:rPr>
        <w:t>20</w:t>
      </w:r>
      <w:r>
        <w:rPr>
          <w:rFonts w:hint="eastAsia" w:ascii="Times New Roman" w:eastAsia="宋体"/>
          <w:lang w:val="en-US" w:eastAsia="zh-CN"/>
        </w:rPr>
        <w:t>22</w:t>
      </w:r>
      <w:r>
        <w:t>年</w:t>
      </w:r>
      <w:r>
        <w:rPr>
          <w:rFonts w:hint="eastAsia"/>
          <w:lang w:val="en-US" w:eastAsia="zh-CN"/>
        </w:rPr>
        <w:t>4</w:t>
      </w:r>
      <w:r>
        <w:t xml:space="preserve">月 </w:t>
      </w:r>
    </w:p>
    <w:p>
      <w:pPr>
        <w:pStyle w:val="117"/>
        <w:numPr>
          <w:ilvl w:val="1"/>
          <w:numId w:val="9"/>
        </w:numPr>
        <w:tabs>
          <w:tab w:val="left" w:pos="1210"/>
        </w:tabs>
        <w:spacing w:before="130"/>
        <w:ind w:hanging="265"/>
        <w:jc w:val="both"/>
        <w:rPr>
          <w:sz w:val="21"/>
        </w:rPr>
      </w:pPr>
      <w:r>
        <w:rPr>
          <w:spacing w:val="-8"/>
          <w:sz w:val="21"/>
        </w:rPr>
        <w:t xml:space="preserve">投标人应提供近 </w:t>
      </w:r>
      <w:r>
        <w:rPr>
          <w:rFonts w:ascii="Times New Roman" w:eastAsia="Times New Roman"/>
          <w:sz w:val="21"/>
        </w:rPr>
        <w:t>5</w:t>
      </w:r>
      <w:r>
        <w:rPr>
          <w:rFonts w:ascii="Times New Roman" w:eastAsia="Times New Roman"/>
          <w:spacing w:val="2"/>
          <w:sz w:val="21"/>
        </w:rPr>
        <w:t xml:space="preserve"> </w:t>
      </w:r>
      <w:r>
        <w:rPr>
          <w:spacing w:val="-14"/>
          <w:sz w:val="21"/>
        </w:rPr>
        <w:t>年已完成的类似监理项目情况。每张表格只填写一个项目，并标明序号。</w:t>
      </w:r>
    </w:p>
    <w:p>
      <w:pPr>
        <w:pStyle w:val="117"/>
        <w:numPr>
          <w:ilvl w:val="1"/>
          <w:numId w:val="9"/>
        </w:numPr>
        <w:tabs>
          <w:tab w:val="left" w:pos="1210"/>
        </w:tabs>
        <w:spacing w:before="134" w:line="355" w:lineRule="auto"/>
        <w:ind w:left="1262" w:right="318" w:hanging="317"/>
        <w:jc w:val="both"/>
        <w:rPr>
          <w:sz w:val="21"/>
        </w:rPr>
      </w:pPr>
      <w:r>
        <w:rPr>
          <w:spacing w:val="-5"/>
          <w:sz w:val="21"/>
        </w:rPr>
        <w:t>本表后应附中标通知书和</w:t>
      </w:r>
      <w:r>
        <w:rPr>
          <w:sz w:val="21"/>
        </w:rPr>
        <w:t>（</w:t>
      </w:r>
      <w:r>
        <w:rPr>
          <w:spacing w:val="-5"/>
          <w:sz w:val="21"/>
        </w:rPr>
        <w:t>或</w:t>
      </w:r>
      <w:r>
        <w:rPr>
          <w:spacing w:val="-15"/>
          <w:sz w:val="21"/>
        </w:rPr>
        <w:t>）</w:t>
      </w:r>
      <w:r>
        <w:rPr>
          <w:spacing w:val="-6"/>
          <w:sz w:val="21"/>
        </w:rPr>
        <w:t>合同协议书、工程接收证书或工程竣工验收证书</w:t>
      </w:r>
      <w:r>
        <w:rPr>
          <w:sz w:val="21"/>
        </w:rPr>
        <w:t>（</w:t>
      </w:r>
      <w:r>
        <w:rPr>
          <w:spacing w:val="-2"/>
          <w:sz w:val="21"/>
        </w:rPr>
        <w:t>单位工</w:t>
      </w:r>
      <w:r>
        <w:rPr>
          <w:sz w:val="21"/>
        </w:rPr>
        <w:t>程竣工验收单）或工程竣工验收备案证或监理业务手册（注明完工时间</w:t>
      </w:r>
      <w:r>
        <w:rPr>
          <w:spacing w:val="6"/>
          <w:sz w:val="21"/>
        </w:rPr>
        <w:t>）</w:t>
      </w:r>
      <w:r>
        <w:rPr>
          <w:sz w:val="21"/>
        </w:rPr>
        <w:t>等的复印件</w:t>
      </w:r>
      <w:r>
        <w:rPr>
          <w:spacing w:val="-1"/>
          <w:sz w:val="21"/>
        </w:rPr>
        <w:t>。</w:t>
      </w:r>
    </w:p>
    <w:p>
      <w:pPr>
        <w:spacing w:line="355" w:lineRule="auto"/>
        <w:jc w:val="both"/>
        <w:rPr>
          <w:sz w:val="21"/>
        </w:rPr>
        <w:sectPr>
          <w:pgSz w:w="11910" w:h="16840"/>
          <w:pgMar w:top="1340" w:right="1140" w:bottom="1180" w:left="1100" w:header="895" w:footer="995" w:gutter="0"/>
          <w:pgNumType w:fmt="decimal"/>
          <w:cols w:space="720" w:num="1"/>
        </w:sectPr>
      </w:pPr>
    </w:p>
    <w:p>
      <w:pPr>
        <w:pStyle w:val="6"/>
        <w:numPr>
          <w:ilvl w:val="4"/>
          <w:numId w:val="0"/>
        </w:numPr>
        <w:spacing w:before="64"/>
        <w:jc w:val="center"/>
        <w:rPr>
          <w:rFonts w:ascii="黑体"/>
          <w:sz w:val="20"/>
        </w:rPr>
      </w:pPr>
      <w:r>
        <w:t xml:space="preserve">近 </w:t>
      </w:r>
      <w:r>
        <w:rPr>
          <w:rFonts w:ascii="Times New Roman" w:eastAsia="Times New Roman"/>
        </w:rPr>
        <w:t xml:space="preserve">3 </w:t>
      </w:r>
      <w:r>
        <w:t>年投标人监理项目获奖情况表</w:t>
      </w:r>
    </w:p>
    <w:p>
      <w:pPr>
        <w:pStyle w:val="15"/>
        <w:spacing w:before="2"/>
        <w:rPr>
          <w:rFonts w:ascii="黑体"/>
          <w:sz w:val="12"/>
        </w:rPr>
      </w:pPr>
    </w:p>
    <w:tbl>
      <w:tblPr>
        <w:tblStyle w:val="29"/>
        <w:tblW w:w="0" w:type="auto"/>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9"/>
        <w:gridCol w:w="2406"/>
        <w:gridCol w:w="1801"/>
        <w:gridCol w:w="1441"/>
        <w:gridCol w:w="2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769" w:type="dxa"/>
            <w:noWrap w:val="0"/>
            <w:vAlign w:val="top"/>
          </w:tcPr>
          <w:p>
            <w:pPr>
              <w:pStyle w:val="122"/>
              <w:spacing w:before="126"/>
              <w:jc w:val="center"/>
              <w:rPr>
                <w:sz w:val="21"/>
              </w:rPr>
            </w:pPr>
            <w:r>
              <w:rPr>
                <w:sz w:val="21"/>
              </w:rPr>
              <w:t>序</w:t>
            </w:r>
          </w:p>
          <w:p>
            <w:pPr>
              <w:pStyle w:val="122"/>
              <w:spacing w:before="129" w:line="252" w:lineRule="exact"/>
              <w:ind w:left="8"/>
              <w:jc w:val="center"/>
              <w:rPr>
                <w:sz w:val="21"/>
              </w:rPr>
            </w:pPr>
            <w:r>
              <w:rPr>
                <w:sz w:val="21"/>
              </w:rPr>
              <w:t>号</w:t>
            </w:r>
          </w:p>
        </w:tc>
        <w:tc>
          <w:tcPr>
            <w:tcW w:w="2406" w:type="dxa"/>
            <w:noWrap w:val="0"/>
            <w:vAlign w:val="top"/>
          </w:tcPr>
          <w:p>
            <w:pPr>
              <w:pStyle w:val="122"/>
              <w:spacing w:before="126"/>
              <w:jc w:val="center"/>
              <w:rPr>
                <w:sz w:val="21"/>
              </w:rPr>
            </w:pPr>
            <w:r>
              <w:rPr>
                <w:sz w:val="21"/>
              </w:rPr>
              <w:t>项目名称</w:t>
            </w:r>
          </w:p>
        </w:tc>
        <w:tc>
          <w:tcPr>
            <w:tcW w:w="1801" w:type="dxa"/>
            <w:noWrap w:val="0"/>
            <w:vAlign w:val="top"/>
          </w:tcPr>
          <w:p>
            <w:pPr>
              <w:pStyle w:val="122"/>
              <w:spacing w:before="126"/>
              <w:jc w:val="center"/>
              <w:rPr>
                <w:sz w:val="21"/>
              </w:rPr>
            </w:pPr>
            <w:r>
              <w:rPr>
                <w:sz w:val="21"/>
              </w:rPr>
              <w:t>获奖名称</w:t>
            </w:r>
          </w:p>
        </w:tc>
        <w:tc>
          <w:tcPr>
            <w:tcW w:w="1441" w:type="dxa"/>
            <w:noWrap w:val="0"/>
            <w:vAlign w:val="top"/>
          </w:tcPr>
          <w:p>
            <w:pPr>
              <w:pStyle w:val="122"/>
              <w:spacing w:before="16" w:line="400" w:lineRule="exact"/>
              <w:ind w:right="182"/>
              <w:jc w:val="center"/>
              <w:rPr>
                <w:sz w:val="21"/>
              </w:rPr>
            </w:pPr>
            <w:r>
              <w:rPr>
                <w:sz w:val="21"/>
              </w:rPr>
              <w:t>获奖日期</w:t>
            </w:r>
          </w:p>
        </w:tc>
        <w:tc>
          <w:tcPr>
            <w:tcW w:w="2162" w:type="dxa"/>
            <w:noWrap w:val="0"/>
            <w:vAlign w:val="top"/>
          </w:tcPr>
          <w:p>
            <w:pPr>
              <w:pStyle w:val="122"/>
              <w:spacing w:before="126"/>
              <w:jc w:val="center"/>
              <w:rPr>
                <w:sz w:val="21"/>
              </w:rPr>
            </w:pPr>
            <w:r>
              <w:rPr>
                <w:sz w:val="21"/>
              </w:rPr>
              <w:t>颁奖单位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69" w:type="dxa"/>
            <w:noWrap w:val="0"/>
            <w:vAlign w:val="top"/>
          </w:tcPr>
          <w:p>
            <w:pPr>
              <w:pStyle w:val="122"/>
              <w:rPr>
                <w:rFonts w:ascii="Times New Roman"/>
                <w:sz w:val="20"/>
              </w:rPr>
            </w:pPr>
          </w:p>
        </w:tc>
        <w:tc>
          <w:tcPr>
            <w:tcW w:w="2406" w:type="dxa"/>
            <w:noWrap w:val="0"/>
            <w:vAlign w:val="top"/>
          </w:tcPr>
          <w:p>
            <w:pPr>
              <w:pStyle w:val="122"/>
              <w:rPr>
                <w:rFonts w:ascii="Times New Roman"/>
                <w:sz w:val="20"/>
              </w:rPr>
            </w:pPr>
          </w:p>
        </w:tc>
        <w:tc>
          <w:tcPr>
            <w:tcW w:w="1801" w:type="dxa"/>
            <w:noWrap w:val="0"/>
            <w:vAlign w:val="top"/>
          </w:tcPr>
          <w:p>
            <w:pPr>
              <w:pStyle w:val="122"/>
              <w:rPr>
                <w:rFonts w:ascii="Times New Roman"/>
                <w:sz w:val="20"/>
              </w:rPr>
            </w:pPr>
          </w:p>
        </w:tc>
        <w:tc>
          <w:tcPr>
            <w:tcW w:w="1441" w:type="dxa"/>
            <w:noWrap w:val="0"/>
            <w:vAlign w:val="top"/>
          </w:tcPr>
          <w:p>
            <w:pPr>
              <w:pStyle w:val="122"/>
              <w:rPr>
                <w:rFonts w:ascii="Times New Roman"/>
                <w:sz w:val="20"/>
              </w:rPr>
            </w:pPr>
          </w:p>
        </w:tc>
        <w:tc>
          <w:tcPr>
            <w:tcW w:w="2162" w:type="dxa"/>
            <w:noWrap w:val="0"/>
            <w:vAlign w:val="top"/>
          </w:tcPr>
          <w:p>
            <w:pPr>
              <w:pStyle w:val="122"/>
              <w:rPr>
                <w:rFonts w:ascii="Times New Roman"/>
                <w:sz w:val="20"/>
              </w:rPr>
            </w:pPr>
          </w:p>
        </w:tc>
      </w:tr>
    </w:tbl>
    <w:p>
      <w:pPr>
        <w:pStyle w:val="15"/>
        <w:rPr>
          <w:rFonts w:ascii="黑体"/>
          <w:sz w:val="20"/>
        </w:rPr>
      </w:pPr>
    </w:p>
    <w:p>
      <w:pPr>
        <w:pStyle w:val="15"/>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ascii="黑体"/>
        </w:rPr>
      </w:pPr>
    </w:p>
    <w:p>
      <w:pPr>
        <w:pStyle w:val="15"/>
        <w:keepNext w:val="0"/>
        <w:keepLines w:val="0"/>
        <w:pageBreakBefore w:val="0"/>
        <w:widowControl w:val="0"/>
        <w:tabs>
          <w:tab w:val="left" w:pos="1315"/>
        </w:tabs>
        <w:kinsoku/>
        <w:wordWrap/>
        <w:overflowPunct/>
        <w:topLinePunct w:val="0"/>
        <w:autoSpaceDE/>
        <w:autoSpaceDN/>
        <w:bidi w:val="0"/>
        <w:adjustRightInd/>
        <w:snapToGrid/>
        <w:spacing w:line="400" w:lineRule="exact"/>
        <w:ind w:left="0"/>
        <w:textAlignment w:val="auto"/>
      </w:pPr>
      <w:r>
        <w:t>备注：</w:t>
      </w:r>
      <w:r>
        <w:rPr>
          <w:rFonts w:ascii="Times New Roman" w:eastAsia="Times New Roman"/>
        </w:rPr>
        <w:t xml:space="preserve">1. </w:t>
      </w:r>
      <w:r>
        <w:t xml:space="preserve">近 </w:t>
      </w:r>
      <w:r>
        <w:rPr>
          <w:rFonts w:hint="eastAsia" w:eastAsia="宋体"/>
          <w:lang w:val="en-US" w:eastAsia="zh-CN"/>
        </w:rPr>
        <w:t>3</w:t>
      </w:r>
      <w:r>
        <w:rPr>
          <w:rFonts w:ascii="Times New Roman" w:eastAsia="Times New Roman"/>
        </w:rPr>
        <w:t xml:space="preserve"> </w:t>
      </w:r>
      <w:r>
        <w:t xml:space="preserve">年是指从投标截止日往前推算的 </w:t>
      </w:r>
      <w:r>
        <w:rPr>
          <w:rFonts w:hint="eastAsia" w:eastAsia="宋体"/>
          <w:lang w:val="en-US" w:eastAsia="zh-CN"/>
        </w:rPr>
        <w:t>3</w:t>
      </w:r>
      <w:r>
        <w:rPr>
          <w:rFonts w:ascii="Times New Roman" w:eastAsia="Times New Roman"/>
        </w:rPr>
        <w:t xml:space="preserve"> </w:t>
      </w:r>
      <w:r>
        <w:t xml:space="preserve">年，如投标截止日为 </w:t>
      </w:r>
      <w:r>
        <w:rPr>
          <w:rFonts w:ascii="Times New Roman" w:eastAsia="Times New Roman"/>
        </w:rPr>
        <w:t>20</w:t>
      </w:r>
      <w:r>
        <w:rPr>
          <w:rFonts w:hint="eastAsia" w:ascii="Times New Roman" w:eastAsia="宋体"/>
          <w:lang w:val="en-US" w:eastAsia="zh-CN"/>
        </w:rPr>
        <w:t>22</w:t>
      </w:r>
      <w:r>
        <w:t>年</w:t>
      </w:r>
      <w:r>
        <w:rPr>
          <w:rFonts w:hint="eastAsia"/>
          <w:lang w:val="en-US" w:eastAsia="zh-CN"/>
        </w:rPr>
        <w:t>4</w:t>
      </w:r>
      <w:r>
        <w:rPr>
          <w:rFonts w:ascii="Times New Roman" w:eastAsia="Times New Roman"/>
        </w:rPr>
        <w:t xml:space="preserve"> </w:t>
      </w:r>
      <w:r>
        <w:t xml:space="preserve">月 ，则近 </w:t>
      </w:r>
      <w:r>
        <w:rPr>
          <w:rFonts w:hint="eastAsia" w:eastAsia="宋体"/>
          <w:lang w:val="en-US" w:eastAsia="zh-CN"/>
        </w:rPr>
        <w:t>3</w:t>
      </w:r>
      <w:r>
        <w:t xml:space="preserve">年是指 </w:t>
      </w:r>
      <w:r>
        <w:rPr>
          <w:rFonts w:ascii="Times New Roman" w:eastAsia="Times New Roman"/>
        </w:rPr>
        <w:t>20</w:t>
      </w:r>
      <w:r>
        <w:rPr>
          <w:rFonts w:hint="eastAsia" w:eastAsia="宋体"/>
          <w:lang w:val="en-US" w:eastAsia="zh-CN"/>
        </w:rPr>
        <w:t>20</w:t>
      </w:r>
      <w:r>
        <w:rPr>
          <w:rFonts w:ascii="Times New Roman" w:eastAsia="Times New Roman"/>
        </w:rPr>
        <w:t xml:space="preserve"> </w:t>
      </w:r>
      <w:r>
        <w:t>年</w:t>
      </w:r>
      <w:r>
        <w:rPr>
          <w:rFonts w:hint="eastAsia"/>
          <w:lang w:val="en-US" w:eastAsia="zh-CN"/>
        </w:rPr>
        <w:t>4</w:t>
      </w:r>
      <w:r>
        <w:rPr>
          <w:rFonts w:ascii="Times New Roman" w:eastAsia="Times New Roman"/>
        </w:rPr>
        <w:t xml:space="preserve"> </w:t>
      </w:r>
      <w:r>
        <w:t xml:space="preserve">月 至 </w:t>
      </w:r>
      <w:r>
        <w:rPr>
          <w:rFonts w:ascii="Times New Roman" w:eastAsia="Times New Roman"/>
        </w:rPr>
        <w:t>20</w:t>
      </w:r>
      <w:r>
        <w:rPr>
          <w:rFonts w:hint="eastAsia" w:ascii="Times New Roman" w:eastAsia="宋体"/>
          <w:lang w:val="en-US" w:eastAsia="zh-CN"/>
        </w:rPr>
        <w:t>22</w:t>
      </w:r>
      <w:r>
        <w:t>年</w:t>
      </w:r>
      <w:r>
        <w:rPr>
          <w:rFonts w:hint="eastAsia"/>
          <w:lang w:val="en-US" w:eastAsia="zh-CN"/>
        </w:rPr>
        <w:t>4</w:t>
      </w:r>
      <w:r>
        <w:t xml:space="preserve">月 </w:t>
      </w:r>
    </w:p>
    <w:p>
      <w:pPr>
        <w:pStyle w:val="15"/>
        <w:keepNext w:val="0"/>
        <w:keepLines w:val="0"/>
        <w:pageBreakBefore w:val="0"/>
        <w:widowControl w:val="0"/>
        <w:tabs>
          <w:tab w:val="left" w:pos="1315"/>
        </w:tabs>
        <w:kinsoku/>
        <w:wordWrap/>
        <w:overflowPunct/>
        <w:topLinePunct w:val="0"/>
        <w:autoSpaceDE/>
        <w:autoSpaceDN/>
        <w:bidi w:val="0"/>
        <w:adjustRightInd/>
        <w:snapToGrid/>
        <w:spacing w:line="400" w:lineRule="exact"/>
        <w:ind w:left="0"/>
        <w:textAlignment w:val="auto"/>
        <w:sectPr>
          <w:pgSz w:w="11910" w:h="16840"/>
          <w:pgMar w:top="1340" w:right="1140" w:bottom="1180" w:left="1100" w:header="895" w:footer="995" w:gutter="0"/>
          <w:pgNumType w:fmt="decimal"/>
          <w:cols w:space="720" w:num="1"/>
        </w:sectPr>
      </w:pPr>
      <w:r>
        <w:rPr>
          <w:rFonts w:ascii="Times New Roman" w:eastAsia="Times New Roman"/>
        </w:rPr>
        <w:t xml:space="preserve">2. </w:t>
      </w:r>
      <w:r>
        <w:rPr>
          <w:spacing w:val="-5"/>
        </w:rPr>
        <w:t>本表后应附中标通知书和</w:t>
      </w:r>
      <w:r>
        <w:t>（</w:t>
      </w:r>
      <w:r>
        <w:rPr>
          <w:spacing w:val="-5"/>
        </w:rPr>
        <w:t>或</w:t>
      </w:r>
      <w:r>
        <w:rPr>
          <w:spacing w:val="-15"/>
        </w:rPr>
        <w:t>）</w:t>
      </w:r>
      <w:r>
        <w:rPr>
          <w:spacing w:val="-6"/>
        </w:rPr>
        <w:t>合同协议书、工程接收证书或工程竣工验收证书</w:t>
      </w:r>
      <w:r>
        <w:t>（</w:t>
      </w:r>
      <w:r>
        <w:rPr>
          <w:spacing w:val="-2"/>
        </w:rPr>
        <w:t>单位工</w:t>
      </w:r>
      <w:r>
        <w:rPr>
          <w:spacing w:val="-3"/>
        </w:rPr>
        <w:t>程竣工验收单</w:t>
      </w:r>
      <w:r>
        <w:rPr>
          <w:spacing w:val="-5"/>
        </w:rPr>
        <w:t>）或工程竣工验收备案证或监理业务手册</w:t>
      </w:r>
      <w:r>
        <w:t>（</w:t>
      </w:r>
      <w:r>
        <w:rPr>
          <w:spacing w:val="-1"/>
        </w:rPr>
        <w:t>注明完工时间</w:t>
      </w:r>
      <w:r>
        <w:rPr>
          <w:spacing w:val="-105"/>
        </w:rPr>
        <w:t>）</w:t>
      </w:r>
      <w:r>
        <w:rPr>
          <w:spacing w:val="-6"/>
        </w:rPr>
        <w:t>、表彰文件、颁</w:t>
      </w:r>
      <w:r>
        <w:t>奖机构颁发的获奖证书等复印件并提供原件验证。其中招标的项目应附中标通知书和合</w:t>
      </w:r>
      <w:r>
        <w:rPr>
          <w:spacing w:val="-4"/>
        </w:rPr>
        <w:t>同协议书，非招标的项目附合同协议书。</w:t>
      </w:r>
    </w:p>
    <w:p>
      <w:pPr>
        <w:pStyle w:val="6"/>
        <w:numPr>
          <w:ilvl w:val="4"/>
          <w:numId w:val="0"/>
        </w:numPr>
        <w:spacing w:before="64"/>
        <w:jc w:val="center"/>
      </w:pPr>
      <w:r>
        <w:t xml:space="preserve">近 </w:t>
      </w:r>
      <w:r>
        <w:rPr>
          <w:rFonts w:ascii="Times New Roman" w:eastAsia="Times New Roman"/>
        </w:rPr>
        <w:t xml:space="preserve">3 </w:t>
      </w:r>
      <w:r>
        <w:t>年投标人获奖情况表</w:t>
      </w:r>
    </w:p>
    <w:p>
      <w:pPr>
        <w:pStyle w:val="15"/>
        <w:rPr>
          <w:rFonts w:ascii="黑体"/>
          <w:sz w:val="20"/>
        </w:rPr>
      </w:pPr>
    </w:p>
    <w:p>
      <w:pPr>
        <w:pStyle w:val="15"/>
        <w:spacing w:before="2"/>
        <w:rPr>
          <w:rFonts w:ascii="黑体"/>
          <w:sz w:val="12"/>
        </w:rPr>
      </w:pP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9"/>
        <w:gridCol w:w="2944"/>
        <w:gridCol w:w="1263"/>
        <w:gridCol w:w="2521"/>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769" w:type="dxa"/>
            <w:noWrap w:val="0"/>
            <w:vAlign w:val="top"/>
          </w:tcPr>
          <w:p>
            <w:pPr>
              <w:pStyle w:val="122"/>
              <w:spacing w:before="126"/>
              <w:jc w:val="center"/>
              <w:rPr>
                <w:sz w:val="21"/>
              </w:rPr>
            </w:pPr>
            <w:r>
              <w:rPr>
                <w:sz w:val="21"/>
              </w:rPr>
              <w:t>序</w:t>
            </w:r>
          </w:p>
          <w:p>
            <w:pPr>
              <w:pStyle w:val="122"/>
              <w:spacing w:before="129" w:line="252" w:lineRule="exact"/>
              <w:jc w:val="center"/>
              <w:rPr>
                <w:sz w:val="21"/>
              </w:rPr>
            </w:pPr>
            <w:r>
              <w:rPr>
                <w:sz w:val="21"/>
              </w:rPr>
              <w:t>号</w:t>
            </w:r>
          </w:p>
        </w:tc>
        <w:tc>
          <w:tcPr>
            <w:tcW w:w="2944" w:type="dxa"/>
            <w:noWrap w:val="0"/>
            <w:vAlign w:val="top"/>
          </w:tcPr>
          <w:p>
            <w:pPr>
              <w:pStyle w:val="122"/>
              <w:spacing w:before="126"/>
              <w:ind w:left="1262"/>
              <w:jc w:val="both"/>
              <w:rPr>
                <w:sz w:val="21"/>
              </w:rPr>
            </w:pPr>
            <w:r>
              <w:rPr>
                <w:sz w:val="21"/>
              </w:rPr>
              <w:t>获奖名称</w:t>
            </w:r>
          </w:p>
        </w:tc>
        <w:tc>
          <w:tcPr>
            <w:tcW w:w="1263" w:type="dxa"/>
            <w:noWrap w:val="0"/>
            <w:vAlign w:val="top"/>
          </w:tcPr>
          <w:p>
            <w:pPr>
              <w:pStyle w:val="122"/>
              <w:spacing w:before="16" w:line="400" w:lineRule="exact"/>
              <w:ind w:right="196"/>
              <w:jc w:val="center"/>
              <w:rPr>
                <w:sz w:val="21"/>
              </w:rPr>
            </w:pPr>
            <w:r>
              <w:rPr>
                <w:sz w:val="21"/>
              </w:rPr>
              <w:t>获奖日期</w:t>
            </w:r>
          </w:p>
        </w:tc>
        <w:tc>
          <w:tcPr>
            <w:tcW w:w="2521" w:type="dxa"/>
            <w:noWrap w:val="0"/>
            <w:vAlign w:val="top"/>
          </w:tcPr>
          <w:p>
            <w:pPr>
              <w:pStyle w:val="122"/>
              <w:spacing w:before="126"/>
              <w:jc w:val="center"/>
              <w:rPr>
                <w:sz w:val="21"/>
              </w:rPr>
            </w:pPr>
            <w:r>
              <w:rPr>
                <w:sz w:val="21"/>
              </w:rPr>
              <w:t>颁奖单位</w:t>
            </w:r>
          </w:p>
        </w:tc>
        <w:tc>
          <w:tcPr>
            <w:tcW w:w="1080" w:type="dxa"/>
            <w:noWrap w:val="0"/>
            <w:vAlign w:val="top"/>
          </w:tcPr>
          <w:p>
            <w:pPr>
              <w:pStyle w:val="122"/>
              <w:spacing w:before="126"/>
              <w:jc w:val="center"/>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4" w:hRule="atLeast"/>
          <w:jc w:val="center"/>
        </w:trPr>
        <w:tc>
          <w:tcPr>
            <w:tcW w:w="769" w:type="dxa"/>
            <w:noWrap w:val="0"/>
            <w:vAlign w:val="top"/>
          </w:tcPr>
          <w:p>
            <w:pPr>
              <w:pStyle w:val="122"/>
              <w:rPr>
                <w:rFonts w:ascii="Times New Roman"/>
                <w:sz w:val="20"/>
              </w:rPr>
            </w:pPr>
          </w:p>
        </w:tc>
        <w:tc>
          <w:tcPr>
            <w:tcW w:w="2944" w:type="dxa"/>
            <w:noWrap w:val="0"/>
            <w:vAlign w:val="top"/>
          </w:tcPr>
          <w:p>
            <w:pPr>
              <w:pStyle w:val="122"/>
              <w:rPr>
                <w:rFonts w:ascii="Times New Roman"/>
                <w:sz w:val="20"/>
              </w:rPr>
            </w:pPr>
          </w:p>
        </w:tc>
        <w:tc>
          <w:tcPr>
            <w:tcW w:w="1263" w:type="dxa"/>
            <w:noWrap w:val="0"/>
            <w:vAlign w:val="top"/>
          </w:tcPr>
          <w:p>
            <w:pPr>
              <w:pStyle w:val="122"/>
              <w:rPr>
                <w:rFonts w:ascii="Times New Roman"/>
                <w:sz w:val="20"/>
              </w:rPr>
            </w:pPr>
          </w:p>
        </w:tc>
        <w:tc>
          <w:tcPr>
            <w:tcW w:w="2521" w:type="dxa"/>
            <w:noWrap w:val="0"/>
            <w:vAlign w:val="top"/>
          </w:tcPr>
          <w:p>
            <w:pPr>
              <w:pStyle w:val="122"/>
              <w:rPr>
                <w:rFonts w:ascii="Times New Roman"/>
                <w:sz w:val="20"/>
              </w:rPr>
            </w:pPr>
          </w:p>
        </w:tc>
        <w:tc>
          <w:tcPr>
            <w:tcW w:w="1080"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jc w:val="center"/>
        </w:trPr>
        <w:tc>
          <w:tcPr>
            <w:tcW w:w="769" w:type="dxa"/>
            <w:noWrap w:val="0"/>
            <w:vAlign w:val="top"/>
          </w:tcPr>
          <w:p>
            <w:pPr>
              <w:pStyle w:val="122"/>
              <w:rPr>
                <w:rFonts w:ascii="Times New Roman"/>
                <w:sz w:val="20"/>
              </w:rPr>
            </w:pPr>
          </w:p>
        </w:tc>
        <w:tc>
          <w:tcPr>
            <w:tcW w:w="2944" w:type="dxa"/>
            <w:noWrap w:val="0"/>
            <w:vAlign w:val="top"/>
          </w:tcPr>
          <w:p>
            <w:pPr>
              <w:pStyle w:val="122"/>
              <w:rPr>
                <w:rFonts w:ascii="Times New Roman"/>
                <w:sz w:val="20"/>
              </w:rPr>
            </w:pPr>
          </w:p>
        </w:tc>
        <w:tc>
          <w:tcPr>
            <w:tcW w:w="1263" w:type="dxa"/>
            <w:noWrap w:val="0"/>
            <w:vAlign w:val="top"/>
          </w:tcPr>
          <w:p>
            <w:pPr>
              <w:pStyle w:val="122"/>
              <w:rPr>
                <w:rFonts w:ascii="Times New Roman"/>
                <w:sz w:val="20"/>
              </w:rPr>
            </w:pPr>
          </w:p>
        </w:tc>
        <w:tc>
          <w:tcPr>
            <w:tcW w:w="2521" w:type="dxa"/>
            <w:noWrap w:val="0"/>
            <w:vAlign w:val="top"/>
          </w:tcPr>
          <w:p>
            <w:pPr>
              <w:pStyle w:val="122"/>
              <w:rPr>
                <w:rFonts w:ascii="Times New Roman"/>
                <w:sz w:val="20"/>
              </w:rPr>
            </w:pPr>
          </w:p>
        </w:tc>
        <w:tc>
          <w:tcPr>
            <w:tcW w:w="1080"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9" w:hRule="atLeast"/>
          <w:jc w:val="center"/>
        </w:trPr>
        <w:tc>
          <w:tcPr>
            <w:tcW w:w="769" w:type="dxa"/>
            <w:noWrap w:val="0"/>
            <w:vAlign w:val="top"/>
          </w:tcPr>
          <w:p>
            <w:pPr>
              <w:pStyle w:val="122"/>
              <w:rPr>
                <w:rFonts w:ascii="Times New Roman"/>
                <w:sz w:val="20"/>
              </w:rPr>
            </w:pPr>
          </w:p>
        </w:tc>
        <w:tc>
          <w:tcPr>
            <w:tcW w:w="2944" w:type="dxa"/>
            <w:noWrap w:val="0"/>
            <w:vAlign w:val="top"/>
          </w:tcPr>
          <w:p>
            <w:pPr>
              <w:pStyle w:val="122"/>
              <w:rPr>
                <w:rFonts w:ascii="Times New Roman"/>
                <w:sz w:val="20"/>
              </w:rPr>
            </w:pPr>
          </w:p>
        </w:tc>
        <w:tc>
          <w:tcPr>
            <w:tcW w:w="1263" w:type="dxa"/>
            <w:noWrap w:val="0"/>
            <w:vAlign w:val="top"/>
          </w:tcPr>
          <w:p>
            <w:pPr>
              <w:pStyle w:val="122"/>
              <w:rPr>
                <w:rFonts w:ascii="Times New Roman"/>
                <w:sz w:val="20"/>
              </w:rPr>
            </w:pPr>
          </w:p>
        </w:tc>
        <w:tc>
          <w:tcPr>
            <w:tcW w:w="2521" w:type="dxa"/>
            <w:noWrap w:val="0"/>
            <w:vAlign w:val="top"/>
          </w:tcPr>
          <w:p>
            <w:pPr>
              <w:pStyle w:val="122"/>
              <w:rPr>
                <w:rFonts w:ascii="Times New Roman"/>
                <w:sz w:val="20"/>
              </w:rPr>
            </w:pPr>
          </w:p>
        </w:tc>
        <w:tc>
          <w:tcPr>
            <w:tcW w:w="1080"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69" w:type="dxa"/>
            <w:noWrap w:val="0"/>
            <w:vAlign w:val="top"/>
          </w:tcPr>
          <w:p>
            <w:pPr>
              <w:pStyle w:val="122"/>
              <w:rPr>
                <w:rFonts w:ascii="Times New Roman"/>
                <w:sz w:val="20"/>
              </w:rPr>
            </w:pPr>
          </w:p>
        </w:tc>
        <w:tc>
          <w:tcPr>
            <w:tcW w:w="2944" w:type="dxa"/>
            <w:noWrap w:val="0"/>
            <w:vAlign w:val="top"/>
          </w:tcPr>
          <w:p>
            <w:pPr>
              <w:pStyle w:val="122"/>
              <w:rPr>
                <w:rFonts w:ascii="Times New Roman"/>
                <w:sz w:val="20"/>
              </w:rPr>
            </w:pPr>
          </w:p>
        </w:tc>
        <w:tc>
          <w:tcPr>
            <w:tcW w:w="1263" w:type="dxa"/>
            <w:noWrap w:val="0"/>
            <w:vAlign w:val="top"/>
          </w:tcPr>
          <w:p>
            <w:pPr>
              <w:pStyle w:val="122"/>
              <w:rPr>
                <w:rFonts w:ascii="Times New Roman"/>
                <w:sz w:val="20"/>
              </w:rPr>
            </w:pPr>
          </w:p>
        </w:tc>
        <w:tc>
          <w:tcPr>
            <w:tcW w:w="2521" w:type="dxa"/>
            <w:noWrap w:val="0"/>
            <w:vAlign w:val="top"/>
          </w:tcPr>
          <w:p>
            <w:pPr>
              <w:pStyle w:val="122"/>
              <w:rPr>
                <w:rFonts w:ascii="Times New Roman"/>
                <w:sz w:val="20"/>
              </w:rPr>
            </w:pPr>
          </w:p>
        </w:tc>
        <w:tc>
          <w:tcPr>
            <w:tcW w:w="1080"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69" w:type="dxa"/>
            <w:noWrap w:val="0"/>
            <w:vAlign w:val="top"/>
          </w:tcPr>
          <w:p>
            <w:pPr>
              <w:pStyle w:val="122"/>
              <w:rPr>
                <w:rFonts w:ascii="Times New Roman"/>
                <w:sz w:val="20"/>
              </w:rPr>
            </w:pPr>
          </w:p>
        </w:tc>
        <w:tc>
          <w:tcPr>
            <w:tcW w:w="2944" w:type="dxa"/>
            <w:noWrap w:val="0"/>
            <w:vAlign w:val="top"/>
          </w:tcPr>
          <w:p>
            <w:pPr>
              <w:pStyle w:val="122"/>
              <w:rPr>
                <w:rFonts w:ascii="Times New Roman"/>
                <w:sz w:val="20"/>
              </w:rPr>
            </w:pPr>
          </w:p>
        </w:tc>
        <w:tc>
          <w:tcPr>
            <w:tcW w:w="1263" w:type="dxa"/>
            <w:noWrap w:val="0"/>
            <w:vAlign w:val="top"/>
          </w:tcPr>
          <w:p>
            <w:pPr>
              <w:pStyle w:val="122"/>
              <w:rPr>
                <w:rFonts w:ascii="Times New Roman"/>
                <w:sz w:val="20"/>
              </w:rPr>
            </w:pPr>
          </w:p>
        </w:tc>
        <w:tc>
          <w:tcPr>
            <w:tcW w:w="2521" w:type="dxa"/>
            <w:noWrap w:val="0"/>
            <w:vAlign w:val="top"/>
          </w:tcPr>
          <w:p>
            <w:pPr>
              <w:pStyle w:val="122"/>
              <w:rPr>
                <w:rFonts w:ascii="Times New Roman"/>
                <w:sz w:val="20"/>
              </w:rPr>
            </w:pPr>
          </w:p>
        </w:tc>
        <w:tc>
          <w:tcPr>
            <w:tcW w:w="1080"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9" w:hRule="atLeast"/>
          <w:jc w:val="center"/>
        </w:trPr>
        <w:tc>
          <w:tcPr>
            <w:tcW w:w="769" w:type="dxa"/>
            <w:noWrap w:val="0"/>
            <w:vAlign w:val="top"/>
          </w:tcPr>
          <w:p>
            <w:pPr>
              <w:pStyle w:val="122"/>
              <w:rPr>
                <w:rFonts w:ascii="Times New Roman"/>
                <w:sz w:val="20"/>
              </w:rPr>
            </w:pPr>
          </w:p>
        </w:tc>
        <w:tc>
          <w:tcPr>
            <w:tcW w:w="2944" w:type="dxa"/>
            <w:noWrap w:val="0"/>
            <w:vAlign w:val="top"/>
          </w:tcPr>
          <w:p>
            <w:pPr>
              <w:pStyle w:val="122"/>
              <w:rPr>
                <w:rFonts w:ascii="Times New Roman"/>
                <w:sz w:val="20"/>
              </w:rPr>
            </w:pPr>
          </w:p>
        </w:tc>
        <w:tc>
          <w:tcPr>
            <w:tcW w:w="1263" w:type="dxa"/>
            <w:noWrap w:val="0"/>
            <w:vAlign w:val="top"/>
          </w:tcPr>
          <w:p>
            <w:pPr>
              <w:pStyle w:val="122"/>
              <w:rPr>
                <w:rFonts w:ascii="Times New Roman"/>
                <w:sz w:val="20"/>
              </w:rPr>
            </w:pPr>
          </w:p>
        </w:tc>
        <w:tc>
          <w:tcPr>
            <w:tcW w:w="2521" w:type="dxa"/>
            <w:noWrap w:val="0"/>
            <w:vAlign w:val="top"/>
          </w:tcPr>
          <w:p>
            <w:pPr>
              <w:pStyle w:val="122"/>
              <w:rPr>
                <w:rFonts w:ascii="Times New Roman"/>
                <w:sz w:val="20"/>
              </w:rPr>
            </w:pPr>
          </w:p>
        </w:tc>
        <w:tc>
          <w:tcPr>
            <w:tcW w:w="1080"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69" w:type="dxa"/>
            <w:noWrap w:val="0"/>
            <w:vAlign w:val="top"/>
          </w:tcPr>
          <w:p>
            <w:pPr>
              <w:pStyle w:val="122"/>
              <w:rPr>
                <w:rFonts w:ascii="Times New Roman"/>
                <w:sz w:val="20"/>
              </w:rPr>
            </w:pPr>
          </w:p>
        </w:tc>
        <w:tc>
          <w:tcPr>
            <w:tcW w:w="2944" w:type="dxa"/>
            <w:noWrap w:val="0"/>
            <w:vAlign w:val="top"/>
          </w:tcPr>
          <w:p>
            <w:pPr>
              <w:pStyle w:val="122"/>
              <w:rPr>
                <w:rFonts w:ascii="Times New Roman"/>
                <w:sz w:val="20"/>
              </w:rPr>
            </w:pPr>
          </w:p>
        </w:tc>
        <w:tc>
          <w:tcPr>
            <w:tcW w:w="1263" w:type="dxa"/>
            <w:noWrap w:val="0"/>
            <w:vAlign w:val="top"/>
          </w:tcPr>
          <w:p>
            <w:pPr>
              <w:pStyle w:val="122"/>
              <w:rPr>
                <w:rFonts w:ascii="Times New Roman"/>
                <w:sz w:val="20"/>
              </w:rPr>
            </w:pPr>
          </w:p>
        </w:tc>
        <w:tc>
          <w:tcPr>
            <w:tcW w:w="2521" w:type="dxa"/>
            <w:noWrap w:val="0"/>
            <w:vAlign w:val="top"/>
          </w:tcPr>
          <w:p>
            <w:pPr>
              <w:pStyle w:val="122"/>
              <w:rPr>
                <w:rFonts w:ascii="Times New Roman"/>
                <w:sz w:val="20"/>
              </w:rPr>
            </w:pPr>
          </w:p>
        </w:tc>
        <w:tc>
          <w:tcPr>
            <w:tcW w:w="1080"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69" w:type="dxa"/>
            <w:noWrap w:val="0"/>
            <w:vAlign w:val="top"/>
          </w:tcPr>
          <w:p>
            <w:pPr>
              <w:pStyle w:val="122"/>
              <w:rPr>
                <w:rFonts w:ascii="Times New Roman"/>
                <w:sz w:val="20"/>
              </w:rPr>
            </w:pPr>
          </w:p>
        </w:tc>
        <w:tc>
          <w:tcPr>
            <w:tcW w:w="2944" w:type="dxa"/>
            <w:noWrap w:val="0"/>
            <w:vAlign w:val="top"/>
          </w:tcPr>
          <w:p>
            <w:pPr>
              <w:pStyle w:val="122"/>
              <w:rPr>
                <w:rFonts w:ascii="Times New Roman"/>
                <w:sz w:val="20"/>
              </w:rPr>
            </w:pPr>
          </w:p>
        </w:tc>
        <w:tc>
          <w:tcPr>
            <w:tcW w:w="1263" w:type="dxa"/>
            <w:noWrap w:val="0"/>
            <w:vAlign w:val="top"/>
          </w:tcPr>
          <w:p>
            <w:pPr>
              <w:pStyle w:val="122"/>
              <w:rPr>
                <w:rFonts w:ascii="Times New Roman"/>
                <w:sz w:val="20"/>
              </w:rPr>
            </w:pPr>
          </w:p>
        </w:tc>
        <w:tc>
          <w:tcPr>
            <w:tcW w:w="2521" w:type="dxa"/>
            <w:noWrap w:val="0"/>
            <w:vAlign w:val="top"/>
          </w:tcPr>
          <w:p>
            <w:pPr>
              <w:pStyle w:val="122"/>
              <w:rPr>
                <w:rFonts w:ascii="Times New Roman"/>
                <w:sz w:val="20"/>
              </w:rPr>
            </w:pPr>
          </w:p>
        </w:tc>
        <w:tc>
          <w:tcPr>
            <w:tcW w:w="1080"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769" w:type="dxa"/>
            <w:noWrap w:val="0"/>
            <w:vAlign w:val="top"/>
          </w:tcPr>
          <w:p>
            <w:pPr>
              <w:pStyle w:val="122"/>
              <w:rPr>
                <w:rFonts w:ascii="Times New Roman"/>
                <w:sz w:val="20"/>
              </w:rPr>
            </w:pPr>
          </w:p>
        </w:tc>
        <w:tc>
          <w:tcPr>
            <w:tcW w:w="2944" w:type="dxa"/>
            <w:noWrap w:val="0"/>
            <w:vAlign w:val="top"/>
          </w:tcPr>
          <w:p>
            <w:pPr>
              <w:pStyle w:val="122"/>
              <w:rPr>
                <w:rFonts w:ascii="Times New Roman"/>
                <w:sz w:val="20"/>
              </w:rPr>
            </w:pPr>
          </w:p>
        </w:tc>
        <w:tc>
          <w:tcPr>
            <w:tcW w:w="1263" w:type="dxa"/>
            <w:noWrap w:val="0"/>
            <w:vAlign w:val="top"/>
          </w:tcPr>
          <w:p>
            <w:pPr>
              <w:pStyle w:val="122"/>
              <w:rPr>
                <w:rFonts w:ascii="Times New Roman"/>
                <w:sz w:val="20"/>
              </w:rPr>
            </w:pPr>
          </w:p>
        </w:tc>
        <w:tc>
          <w:tcPr>
            <w:tcW w:w="2521" w:type="dxa"/>
            <w:noWrap w:val="0"/>
            <w:vAlign w:val="top"/>
          </w:tcPr>
          <w:p>
            <w:pPr>
              <w:pStyle w:val="122"/>
              <w:rPr>
                <w:rFonts w:ascii="Times New Roman"/>
                <w:sz w:val="20"/>
              </w:rPr>
            </w:pPr>
          </w:p>
        </w:tc>
        <w:tc>
          <w:tcPr>
            <w:tcW w:w="1080"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69" w:type="dxa"/>
            <w:noWrap w:val="0"/>
            <w:vAlign w:val="top"/>
          </w:tcPr>
          <w:p>
            <w:pPr>
              <w:pStyle w:val="122"/>
              <w:rPr>
                <w:rFonts w:ascii="Times New Roman"/>
                <w:sz w:val="20"/>
              </w:rPr>
            </w:pPr>
          </w:p>
        </w:tc>
        <w:tc>
          <w:tcPr>
            <w:tcW w:w="2944" w:type="dxa"/>
            <w:noWrap w:val="0"/>
            <w:vAlign w:val="top"/>
          </w:tcPr>
          <w:p>
            <w:pPr>
              <w:pStyle w:val="122"/>
              <w:rPr>
                <w:rFonts w:ascii="Times New Roman"/>
                <w:sz w:val="20"/>
              </w:rPr>
            </w:pPr>
          </w:p>
        </w:tc>
        <w:tc>
          <w:tcPr>
            <w:tcW w:w="1263" w:type="dxa"/>
            <w:noWrap w:val="0"/>
            <w:vAlign w:val="top"/>
          </w:tcPr>
          <w:p>
            <w:pPr>
              <w:pStyle w:val="122"/>
              <w:rPr>
                <w:rFonts w:ascii="Times New Roman"/>
                <w:sz w:val="20"/>
              </w:rPr>
            </w:pPr>
          </w:p>
        </w:tc>
        <w:tc>
          <w:tcPr>
            <w:tcW w:w="2521" w:type="dxa"/>
            <w:noWrap w:val="0"/>
            <w:vAlign w:val="top"/>
          </w:tcPr>
          <w:p>
            <w:pPr>
              <w:pStyle w:val="122"/>
              <w:rPr>
                <w:rFonts w:ascii="Times New Roman"/>
                <w:sz w:val="20"/>
              </w:rPr>
            </w:pPr>
          </w:p>
        </w:tc>
        <w:tc>
          <w:tcPr>
            <w:tcW w:w="1080"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69" w:type="dxa"/>
            <w:noWrap w:val="0"/>
            <w:vAlign w:val="top"/>
          </w:tcPr>
          <w:p>
            <w:pPr>
              <w:pStyle w:val="122"/>
              <w:rPr>
                <w:rFonts w:ascii="Times New Roman"/>
                <w:sz w:val="20"/>
              </w:rPr>
            </w:pPr>
          </w:p>
        </w:tc>
        <w:tc>
          <w:tcPr>
            <w:tcW w:w="2944" w:type="dxa"/>
            <w:noWrap w:val="0"/>
            <w:vAlign w:val="top"/>
          </w:tcPr>
          <w:p>
            <w:pPr>
              <w:pStyle w:val="122"/>
              <w:rPr>
                <w:rFonts w:ascii="Times New Roman"/>
                <w:sz w:val="20"/>
              </w:rPr>
            </w:pPr>
          </w:p>
        </w:tc>
        <w:tc>
          <w:tcPr>
            <w:tcW w:w="1263" w:type="dxa"/>
            <w:noWrap w:val="0"/>
            <w:vAlign w:val="top"/>
          </w:tcPr>
          <w:p>
            <w:pPr>
              <w:pStyle w:val="122"/>
              <w:rPr>
                <w:rFonts w:ascii="Times New Roman"/>
                <w:sz w:val="20"/>
              </w:rPr>
            </w:pPr>
          </w:p>
        </w:tc>
        <w:tc>
          <w:tcPr>
            <w:tcW w:w="2521" w:type="dxa"/>
            <w:noWrap w:val="0"/>
            <w:vAlign w:val="top"/>
          </w:tcPr>
          <w:p>
            <w:pPr>
              <w:pStyle w:val="122"/>
              <w:rPr>
                <w:rFonts w:ascii="Times New Roman"/>
                <w:sz w:val="20"/>
              </w:rPr>
            </w:pPr>
          </w:p>
        </w:tc>
        <w:tc>
          <w:tcPr>
            <w:tcW w:w="1080"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8" w:hRule="atLeast"/>
          <w:jc w:val="center"/>
        </w:trPr>
        <w:tc>
          <w:tcPr>
            <w:tcW w:w="769" w:type="dxa"/>
            <w:noWrap w:val="0"/>
            <w:vAlign w:val="top"/>
          </w:tcPr>
          <w:p>
            <w:pPr>
              <w:pStyle w:val="122"/>
              <w:rPr>
                <w:rFonts w:ascii="Times New Roman"/>
                <w:sz w:val="20"/>
              </w:rPr>
            </w:pPr>
          </w:p>
        </w:tc>
        <w:tc>
          <w:tcPr>
            <w:tcW w:w="2944" w:type="dxa"/>
            <w:noWrap w:val="0"/>
            <w:vAlign w:val="top"/>
          </w:tcPr>
          <w:p>
            <w:pPr>
              <w:pStyle w:val="122"/>
              <w:rPr>
                <w:rFonts w:ascii="Times New Roman"/>
                <w:sz w:val="20"/>
              </w:rPr>
            </w:pPr>
          </w:p>
        </w:tc>
        <w:tc>
          <w:tcPr>
            <w:tcW w:w="1263" w:type="dxa"/>
            <w:noWrap w:val="0"/>
            <w:vAlign w:val="top"/>
          </w:tcPr>
          <w:p>
            <w:pPr>
              <w:pStyle w:val="122"/>
              <w:rPr>
                <w:rFonts w:ascii="Times New Roman"/>
                <w:sz w:val="20"/>
              </w:rPr>
            </w:pPr>
          </w:p>
        </w:tc>
        <w:tc>
          <w:tcPr>
            <w:tcW w:w="2521" w:type="dxa"/>
            <w:noWrap w:val="0"/>
            <w:vAlign w:val="top"/>
          </w:tcPr>
          <w:p>
            <w:pPr>
              <w:pStyle w:val="122"/>
              <w:rPr>
                <w:rFonts w:ascii="Times New Roman"/>
                <w:sz w:val="20"/>
              </w:rPr>
            </w:pPr>
          </w:p>
        </w:tc>
        <w:tc>
          <w:tcPr>
            <w:tcW w:w="1080"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69" w:type="dxa"/>
            <w:noWrap w:val="0"/>
            <w:vAlign w:val="top"/>
          </w:tcPr>
          <w:p>
            <w:pPr>
              <w:pStyle w:val="122"/>
              <w:rPr>
                <w:rFonts w:ascii="Times New Roman"/>
                <w:sz w:val="20"/>
              </w:rPr>
            </w:pPr>
          </w:p>
        </w:tc>
        <w:tc>
          <w:tcPr>
            <w:tcW w:w="2944" w:type="dxa"/>
            <w:noWrap w:val="0"/>
            <w:vAlign w:val="top"/>
          </w:tcPr>
          <w:p>
            <w:pPr>
              <w:pStyle w:val="122"/>
              <w:rPr>
                <w:rFonts w:ascii="Times New Roman"/>
                <w:sz w:val="20"/>
              </w:rPr>
            </w:pPr>
          </w:p>
        </w:tc>
        <w:tc>
          <w:tcPr>
            <w:tcW w:w="1263" w:type="dxa"/>
            <w:noWrap w:val="0"/>
            <w:vAlign w:val="top"/>
          </w:tcPr>
          <w:p>
            <w:pPr>
              <w:pStyle w:val="122"/>
              <w:rPr>
                <w:rFonts w:ascii="Times New Roman"/>
                <w:sz w:val="20"/>
              </w:rPr>
            </w:pPr>
          </w:p>
        </w:tc>
        <w:tc>
          <w:tcPr>
            <w:tcW w:w="2521" w:type="dxa"/>
            <w:noWrap w:val="0"/>
            <w:vAlign w:val="top"/>
          </w:tcPr>
          <w:p>
            <w:pPr>
              <w:pStyle w:val="122"/>
              <w:rPr>
                <w:rFonts w:ascii="Times New Roman"/>
                <w:sz w:val="20"/>
              </w:rPr>
            </w:pPr>
          </w:p>
        </w:tc>
        <w:tc>
          <w:tcPr>
            <w:tcW w:w="1080" w:type="dxa"/>
            <w:noWrap w:val="0"/>
            <w:vAlign w:val="top"/>
          </w:tcPr>
          <w:p>
            <w:pPr>
              <w:pStyle w:val="1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769" w:type="dxa"/>
            <w:noWrap w:val="0"/>
            <w:vAlign w:val="top"/>
          </w:tcPr>
          <w:p>
            <w:pPr>
              <w:pStyle w:val="122"/>
              <w:rPr>
                <w:rFonts w:ascii="Times New Roman"/>
                <w:sz w:val="20"/>
              </w:rPr>
            </w:pPr>
          </w:p>
        </w:tc>
        <w:tc>
          <w:tcPr>
            <w:tcW w:w="2944" w:type="dxa"/>
            <w:noWrap w:val="0"/>
            <w:vAlign w:val="top"/>
          </w:tcPr>
          <w:p>
            <w:pPr>
              <w:pStyle w:val="122"/>
              <w:rPr>
                <w:rFonts w:ascii="Times New Roman"/>
                <w:sz w:val="20"/>
              </w:rPr>
            </w:pPr>
          </w:p>
        </w:tc>
        <w:tc>
          <w:tcPr>
            <w:tcW w:w="1263" w:type="dxa"/>
            <w:noWrap w:val="0"/>
            <w:vAlign w:val="top"/>
          </w:tcPr>
          <w:p>
            <w:pPr>
              <w:pStyle w:val="122"/>
              <w:rPr>
                <w:rFonts w:ascii="Times New Roman"/>
                <w:sz w:val="20"/>
              </w:rPr>
            </w:pPr>
          </w:p>
        </w:tc>
        <w:tc>
          <w:tcPr>
            <w:tcW w:w="2521" w:type="dxa"/>
            <w:noWrap w:val="0"/>
            <w:vAlign w:val="top"/>
          </w:tcPr>
          <w:p>
            <w:pPr>
              <w:pStyle w:val="122"/>
              <w:rPr>
                <w:rFonts w:ascii="Times New Roman"/>
                <w:sz w:val="20"/>
              </w:rPr>
            </w:pPr>
          </w:p>
        </w:tc>
        <w:tc>
          <w:tcPr>
            <w:tcW w:w="1080" w:type="dxa"/>
            <w:noWrap w:val="0"/>
            <w:vAlign w:val="top"/>
          </w:tcPr>
          <w:p>
            <w:pPr>
              <w:pStyle w:val="122"/>
              <w:rPr>
                <w:rFonts w:ascii="Times New Roman"/>
                <w:sz w:val="20"/>
              </w:rPr>
            </w:pPr>
          </w:p>
        </w:tc>
      </w:tr>
    </w:tbl>
    <w:p>
      <w:pPr>
        <w:pStyle w:val="15"/>
        <w:rPr>
          <w:rFonts w:ascii="黑体"/>
          <w:sz w:val="20"/>
        </w:rPr>
      </w:pPr>
    </w:p>
    <w:p>
      <w:pPr>
        <w:pStyle w:val="15"/>
        <w:spacing w:before="2"/>
        <w:rPr>
          <w:rFonts w:ascii="黑体"/>
          <w:sz w:val="24"/>
        </w:rPr>
      </w:pPr>
    </w:p>
    <w:p>
      <w:pPr>
        <w:pStyle w:val="15"/>
        <w:keepNext w:val="0"/>
        <w:keepLines w:val="0"/>
        <w:pageBreakBefore w:val="0"/>
        <w:widowControl w:val="0"/>
        <w:tabs>
          <w:tab w:val="left" w:pos="1315"/>
        </w:tabs>
        <w:kinsoku/>
        <w:wordWrap/>
        <w:overflowPunct/>
        <w:topLinePunct w:val="0"/>
        <w:autoSpaceDE/>
        <w:autoSpaceDN/>
        <w:bidi w:val="0"/>
        <w:adjustRightInd/>
        <w:snapToGrid/>
        <w:spacing w:line="400" w:lineRule="exact"/>
        <w:ind w:left="0"/>
        <w:textAlignment w:val="auto"/>
      </w:pPr>
      <w:r>
        <w:t>备注：</w:t>
      </w:r>
      <w:r>
        <w:rPr>
          <w:rFonts w:ascii="Times New Roman" w:eastAsia="Times New Roman"/>
        </w:rPr>
        <w:t xml:space="preserve">1. </w:t>
      </w:r>
      <w:r>
        <w:t xml:space="preserve">近 </w:t>
      </w:r>
      <w:r>
        <w:rPr>
          <w:rFonts w:hint="eastAsia" w:eastAsia="宋体"/>
          <w:lang w:val="en-US" w:eastAsia="zh-CN"/>
        </w:rPr>
        <w:t>3</w:t>
      </w:r>
      <w:r>
        <w:rPr>
          <w:rFonts w:ascii="Times New Roman" w:eastAsia="Times New Roman"/>
        </w:rPr>
        <w:t xml:space="preserve"> </w:t>
      </w:r>
      <w:r>
        <w:t xml:space="preserve">年是指从投标截止日往前推算的 </w:t>
      </w:r>
      <w:r>
        <w:rPr>
          <w:rFonts w:hint="eastAsia" w:eastAsia="宋体"/>
          <w:lang w:val="en-US" w:eastAsia="zh-CN"/>
        </w:rPr>
        <w:t>3</w:t>
      </w:r>
      <w:r>
        <w:rPr>
          <w:rFonts w:ascii="Times New Roman" w:eastAsia="Times New Roman"/>
        </w:rPr>
        <w:t xml:space="preserve"> </w:t>
      </w:r>
      <w:r>
        <w:t xml:space="preserve">年，如投标截止日为 </w:t>
      </w:r>
      <w:r>
        <w:rPr>
          <w:rFonts w:ascii="Times New Roman" w:eastAsia="Times New Roman"/>
        </w:rPr>
        <w:t>20</w:t>
      </w:r>
      <w:r>
        <w:rPr>
          <w:rFonts w:hint="eastAsia" w:ascii="Times New Roman" w:eastAsia="宋体"/>
          <w:lang w:val="en-US" w:eastAsia="zh-CN"/>
        </w:rPr>
        <w:t>22</w:t>
      </w:r>
      <w:r>
        <w:t>年</w:t>
      </w:r>
      <w:r>
        <w:rPr>
          <w:rFonts w:hint="eastAsia"/>
          <w:lang w:val="en-US" w:eastAsia="zh-CN"/>
        </w:rPr>
        <w:t>4</w:t>
      </w:r>
      <w:r>
        <w:rPr>
          <w:rFonts w:ascii="Times New Roman" w:eastAsia="Times New Roman"/>
        </w:rPr>
        <w:t xml:space="preserve"> </w:t>
      </w:r>
      <w:r>
        <w:t xml:space="preserve">月 ，则近 </w:t>
      </w:r>
      <w:r>
        <w:rPr>
          <w:rFonts w:hint="eastAsia" w:eastAsia="宋体"/>
          <w:lang w:val="en-US" w:eastAsia="zh-CN"/>
        </w:rPr>
        <w:t>3</w:t>
      </w:r>
      <w:r>
        <w:t xml:space="preserve">年是指 </w:t>
      </w:r>
      <w:r>
        <w:rPr>
          <w:rFonts w:ascii="Times New Roman" w:eastAsia="Times New Roman"/>
        </w:rPr>
        <w:t>20</w:t>
      </w:r>
      <w:r>
        <w:rPr>
          <w:rFonts w:hint="eastAsia" w:eastAsia="宋体"/>
          <w:lang w:val="en-US" w:eastAsia="zh-CN"/>
        </w:rPr>
        <w:t>20</w:t>
      </w:r>
      <w:r>
        <w:rPr>
          <w:rFonts w:ascii="Times New Roman" w:eastAsia="Times New Roman"/>
        </w:rPr>
        <w:t xml:space="preserve"> </w:t>
      </w:r>
      <w:r>
        <w:t>年</w:t>
      </w:r>
      <w:r>
        <w:rPr>
          <w:rFonts w:hint="eastAsia"/>
          <w:lang w:val="en-US" w:eastAsia="zh-CN"/>
        </w:rPr>
        <w:t>4</w:t>
      </w:r>
      <w:r>
        <w:rPr>
          <w:rFonts w:ascii="Times New Roman" w:eastAsia="Times New Roman"/>
        </w:rPr>
        <w:t xml:space="preserve"> </w:t>
      </w:r>
      <w:r>
        <w:t xml:space="preserve">月 至 </w:t>
      </w:r>
      <w:r>
        <w:rPr>
          <w:rFonts w:ascii="Times New Roman" w:eastAsia="Times New Roman"/>
        </w:rPr>
        <w:t>20</w:t>
      </w:r>
      <w:r>
        <w:rPr>
          <w:rFonts w:hint="eastAsia" w:ascii="Times New Roman" w:eastAsia="宋体"/>
          <w:lang w:val="en-US" w:eastAsia="zh-CN"/>
        </w:rPr>
        <w:t>22</w:t>
      </w:r>
      <w:r>
        <w:t>年</w:t>
      </w:r>
      <w:r>
        <w:rPr>
          <w:rFonts w:hint="eastAsia"/>
          <w:lang w:val="en-US" w:eastAsia="zh-CN"/>
        </w:rPr>
        <w:t>4</w:t>
      </w:r>
      <w:r>
        <w:t xml:space="preserve">月 </w:t>
      </w:r>
    </w:p>
    <w:p>
      <w:pPr>
        <w:pStyle w:val="15"/>
        <w:spacing w:before="130"/>
        <w:ind w:left="1262"/>
        <w:sectPr>
          <w:pgSz w:w="11910" w:h="16840"/>
          <w:pgMar w:top="1340" w:right="1140" w:bottom="1180" w:left="1100" w:header="895" w:footer="995" w:gutter="0"/>
          <w:pgNumType w:fmt="decimal"/>
          <w:cols w:space="720" w:num="1"/>
        </w:sectPr>
      </w:pPr>
    </w:p>
    <w:p>
      <w:pPr>
        <w:pStyle w:val="15"/>
        <w:spacing w:before="3"/>
        <w:rPr>
          <w:sz w:val="22"/>
        </w:rPr>
      </w:pPr>
    </w:p>
    <w:p>
      <w:pPr>
        <w:pStyle w:val="6"/>
        <w:numPr>
          <w:ilvl w:val="4"/>
          <w:numId w:val="0"/>
        </w:numPr>
        <w:tabs>
          <w:tab w:val="clear" w:pos="1008"/>
        </w:tabs>
        <w:spacing w:before="74"/>
        <w:jc w:val="center"/>
        <w:rPr>
          <w:rFonts w:ascii="黑体"/>
          <w:sz w:val="20"/>
        </w:rPr>
      </w:pPr>
      <w:r>
        <w:t>投标人信誉声明</w:t>
      </w:r>
    </w:p>
    <w:p>
      <w:pPr>
        <w:pStyle w:val="15"/>
        <w:spacing w:before="3"/>
        <w:rPr>
          <w:rFonts w:ascii="黑体"/>
          <w:sz w:val="28"/>
        </w:rPr>
      </w:pPr>
    </w:p>
    <w:p>
      <w:pPr>
        <w:pStyle w:val="15"/>
        <w:tabs>
          <w:tab w:val="left" w:pos="2947"/>
        </w:tabs>
        <w:spacing w:before="78"/>
        <w:ind w:left="280" w:leftChars="100" w:firstLine="0" w:firstLineChars="0"/>
      </w:pPr>
      <w:r>
        <w:rPr>
          <w:rFonts w:ascii="Times New Roman" w:eastAsia="Times New Roman"/>
          <w:u w:val="single"/>
        </w:rPr>
        <w:t xml:space="preserve"> </w:t>
      </w:r>
      <w:r>
        <w:rPr>
          <w:rFonts w:ascii="Times New Roman" w:eastAsia="Times New Roman"/>
          <w:u w:val="single"/>
        </w:rPr>
        <w:tab/>
      </w:r>
      <w:r>
        <w:t>（</w:t>
      </w:r>
      <w:r>
        <w:rPr>
          <w:spacing w:val="-2"/>
        </w:rPr>
        <w:t>招标人名称</w:t>
      </w:r>
      <w:r>
        <w:rPr>
          <w:spacing w:val="-111"/>
        </w:rPr>
        <w:t>）</w:t>
      </w:r>
      <w:r>
        <w:t>：</w:t>
      </w:r>
    </w:p>
    <w:p>
      <w:pPr>
        <w:pStyle w:val="15"/>
        <w:spacing w:before="9"/>
        <w:ind w:left="280" w:leftChars="100" w:firstLine="0" w:firstLineChars="0"/>
      </w:pPr>
    </w:p>
    <w:p>
      <w:pPr>
        <w:pStyle w:val="15"/>
        <w:ind w:left="280" w:leftChars="100" w:right="314" w:firstLine="0" w:firstLineChars="0"/>
      </w:pPr>
      <w:r>
        <w:rPr>
          <w:spacing w:val="-7"/>
        </w:rPr>
        <w:t>我方在此声明，截止本</w:t>
      </w:r>
      <w:r>
        <w:rPr>
          <w:rFonts w:hint="eastAsia"/>
          <w:spacing w:val="-7"/>
          <w:lang w:val="en-US" w:eastAsia="zh-CN"/>
        </w:rPr>
        <w:t>磋商</w:t>
      </w:r>
      <w:r>
        <w:rPr>
          <w:spacing w:val="-7"/>
        </w:rPr>
        <w:t>项目投标截止时间，我方处于正常的经营状态，不存在下列任何一</w:t>
      </w:r>
      <w:r>
        <w:t>种情形。</w:t>
      </w:r>
    </w:p>
    <w:p>
      <w:pPr>
        <w:pStyle w:val="117"/>
        <w:keepNext w:val="0"/>
        <w:keepLines w:val="0"/>
        <w:pageBreakBefore w:val="0"/>
        <w:widowControl w:val="0"/>
        <w:numPr>
          <w:ilvl w:val="0"/>
          <w:numId w:val="10"/>
        </w:numPr>
        <w:kinsoku/>
        <w:wordWrap/>
        <w:overflowPunct/>
        <w:topLinePunct w:val="0"/>
        <w:autoSpaceDE/>
        <w:autoSpaceDN/>
        <w:bidi w:val="0"/>
        <w:adjustRightInd/>
        <w:snapToGrid/>
        <w:ind w:left="280" w:leftChars="100" w:firstLine="0" w:firstLineChars="0"/>
        <w:textAlignment w:val="auto"/>
        <w:rPr>
          <w:sz w:val="21"/>
        </w:rPr>
      </w:pPr>
      <w:r>
        <w:rPr>
          <w:spacing w:val="-2"/>
          <w:sz w:val="21"/>
        </w:rPr>
        <w:t>被责令停业；</w:t>
      </w:r>
    </w:p>
    <w:p>
      <w:pPr>
        <w:pStyle w:val="117"/>
        <w:keepNext w:val="0"/>
        <w:keepLines w:val="0"/>
        <w:pageBreakBefore w:val="0"/>
        <w:widowControl w:val="0"/>
        <w:numPr>
          <w:ilvl w:val="0"/>
          <w:numId w:val="10"/>
        </w:numPr>
        <w:kinsoku/>
        <w:wordWrap/>
        <w:overflowPunct/>
        <w:topLinePunct w:val="0"/>
        <w:autoSpaceDE/>
        <w:autoSpaceDN/>
        <w:bidi w:val="0"/>
        <w:adjustRightInd/>
        <w:snapToGrid/>
        <w:ind w:left="280" w:leftChars="100" w:firstLine="0" w:firstLineChars="0"/>
        <w:textAlignment w:val="auto"/>
        <w:rPr>
          <w:sz w:val="21"/>
        </w:rPr>
      </w:pPr>
      <w:r>
        <w:rPr>
          <w:spacing w:val="-3"/>
          <w:sz w:val="21"/>
        </w:rPr>
        <w:t>被暂停或取消投标资格；</w:t>
      </w:r>
    </w:p>
    <w:p>
      <w:pPr>
        <w:pStyle w:val="117"/>
        <w:keepNext w:val="0"/>
        <w:keepLines w:val="0"/>
        <w:pageBreakBefore w:val="0"/>
        <w:widowControl w:val="0"/>
        <w:numPr>
          <w:ilvl w:val="0"/>
          <w:numId w:val="10"/>
        </w:numPr>
        <w:kinsoku/>
        <w:wordWrap/>
        <w:overflowPunct/>
        <w:topLinePunct w:val="0"/>
        <w:autoSpaceDE/>
        <w:autoSpaceDN/>
        <w:bidi w:val="0"/>
        <w:adjustRightInd/>
        <w:snapToGrid/>
        <w:spacing w:line="269" w:lineRule="exact"/>
        <w:ind w:left="280" w:leftChars="100" w:firstLine="0" w:firstLineChars="0"/>
        <w:textAlignment w:val="auto"/>
        <w:rPr>
          <w:sz w:val="21"/>
        </w:rPr>
      </w:pPr>
      <w:r>
        <w:rPr>
          <w:spacing w:val="-3"/>
          <w:sz w:val="21"/>
        </w:rPr>
        <w:t>财产被接管或冻结；</w:t>
      </w:r>
    </w:p>
    <w:p>
      <w:pPr>
        <w:pStyle w:val="117"/>
        <w:keepNext w:val="0"/>
        <w:keepLines w:val="0"/>
        <w:pageBreakBefore w:val="0"/>
        <w:widowControl w:val="0"/>
        <w:numPr>
          <w:ilvl w:val="0"/>
          <w:numId w:val="10"/>
        </w:numPr>
        <w:kinsoku/>
        <w:wordWrap/>
        <w:overflowPunct/>
        <w:topLinePunct w:val="0"/>
        <w:autoSpaceDE/>
        <w:autoSpaceDN/>
        <w:bidi w:val="0"/>
        <w:adjustRightInd/>
        <w:snapToGrid/>
        <w:ind w:left="280" w:leftChars="100" w:firstLine="0" w:firstLineChars="0"/>
        <w:textAlignment w:val="auto"/>
        <w:rPr>
          <w:sz w:val="21"/>
        </w:rPr>
      </w:pPr>
      <w:r>
        <w:rPr>
          <w:spacing w:val="-5"/>
          <w:sz w:val="21"/>
        </w:rPr>
        <w:t>在最近三年内有骗取中标或严重违约或重大工程质量问题。</w:t>
      </w:r>
    </w:p>
    <w:p>
      <w:pPr>
        <w:pStyle w:val="15"/>
        <w:spacing w:before="5"/>
        <w:ind w:left="280" w:leftChars="100" w:firstLine="0" w:firstLineChars="0"/>
      </w:pPr>
      <w:r>
        <w:t>我方保证上述信息的真实和准确，并愿意承担因我方就此弄虚作假所引起的一切法律后果。</w:t>
      </w:r>
    </w:p>
    <w:p>
      <w:pPr>
        <w:pStyle w:val="15"/>
        <w:spacing w:before="9"/>
      </w:pPr>
    </w:p>
    <w:p>
      <w:pPr>
        <w:pStyle w:val="15"/>
        <w:tabs>
          <w:tab w:val="left" w:pos="7461"/>
          <w:tab w:val="left" w:pos="7879"/>
        </w:tabs>
        <w:ind w:right="937"/>
        <w:rPr>
          <w:spacing w:val="-17"/>
        </w:rPr>
      </w:pPr>
      <w:r>
        <w:t>投标人：</w:t>
      </w:r>
      <w:r>
        <w:rPr>
          <w:u w:val="single"/>
        </w:rPr>
        <w:t xml:space="preserve"> </w:t>
      </w:r>
      <w:r>
        <w:rPr>
          <w:rFonts w:hint="eastAsia"/>
          <w:u w:val="single"/>
          <w:lang w:val="en-US" w:eastAsia="zh-CN"/>
        </w:rPr>
        <w:t xml:space="preserve">                              </w:t>
      </w:r>
      <w:r>
        <w:t>（</w:t>
      </w:r>
      <w:r>
        <w:rPr>
          <w:spacing w:val="-5"/>
        </w:rPr>
        <w:t>盖</w:t>
      </w:r>
      <w:r>
        <w:t>单位章</w:t>
      </w:r>
      <w:r>
        <w:rPr>
          <w:spacing w:val="-17"/>
        </w:rPr>
        <w:t xml:space="preserve">） </w:t>
      </w:r>
    </w:p>
    <w:p>
      <w:pPr>
        <w:pStyle w:val="15"/>
        <w:tabs>
          <w:tab w:val="left" w:pos="7461"/>
          <w:tab w:val="left" w:pos="7879"/>
        </w:tabs>
        <w:ind w:right="937"/>
      </w:pPr>
      <w:r>
        <w:t>法定代表</w:t>
      </w:r>
      <w:r>
        <w:rPr>
          <w:spacing w:val="-5"/>
        </w:rPr>
        <w:t>人</w:t>
      </w:r>
      <w:r>
        <w:t>或其委</w:t>
      </w:r>
      <w:r>
        <w:rPr>
          <w:spacing w:val="-5"/>
        </w:rPr>
        <w:t>托</w:t>
      </w:r>
      <w:r>
        <w:t>代理人：</w:t>
      </w:r>
      <w:r>
        <w:rPr>
          <w:u w:val="single"/>
        </w:rPr>
        <w:t xml:space="preserve"> </w:t>
      </w:r>
      <w:r>
        <w:rPr>
          <w:rFonts w:hint="eastAsia"/>
          <w:u w:val="single"/>
          <w:lang w:val="en-US" w:eastAsia="zh-CN"/>
        </w:rPr>
        <w:t xml:space="preserve">                      </w:t>
      </w:r>
      <w:r>
        <w:t>（签字</w:t>
      </w:r>
      <w:r>
        <w:rPr>
          <w:spacing w:val="-17"/>
        </w:rPr>
        <w:t>）</w:t>
      </w:r>
    </w:p>
    <w:p>
      <w:pPr>
        <w:pStyle w:val="15"/>
        <w:spacing w:before="8"/>
        <w:rPr>
          <w:sz w:val="15"/>
        </w:rPr>
      </w:pPr>
    </w:p>
    <w:p>
      <w:pPr>
        <w:pStyle w:val="15"/>
        <w:tabs>
          <w:tab w:val="left" w:pos="6462"/>
          <w:tab w:val="left" w:pos="7408"/>
          <w:tab w:val="left" w:pos="8354"/>
        </w:tabs>
        <w:spacing w:before="78"/>
        <w:ind w:left="5569"/>
        <w:rPr>
          <w:sz w:val="22"/>
        </w:rPr>
      </w:pPr>
      <w:r>
        <w:rPr>
          <w:rFonts w:ascii="Times New Roman" w:eastAsia="Times New Roman"/>
          <w:u w:val="single"/>
        </w:rPr>
        <w:t xml:space="preserve"> </w:t>
      </w:r>
      <w:r>
        <w:rPr>
          <w:rFonts w:ascii="Times New Roman" w:eastAsia="Times New Roman"/>
          <w:u w:val="single"/>
        </w:rPr>
        <w:tab/>
      </w:r>
      <w:r>
        <w:rPr>
          <w:rFonts w:ascii="Times New Roman" w:eastAsia="Times New Roman"/>
          <w:spacing w:val="5"/>
        </w:rPr>
        <w:t xml:space="preserve"> </w:t>
      </w:r>
      <w:r>
        <w:t>年</w:t>
      </w:r>
      <w:r>
        <w:rPr>
          <w:u w:val="single"/>
        </w:rPr>
        <w:t xml:space="preserve"> </w:t>
      </w:r>
      <w:r>
        <w:rPr>
          <w:u w:val="single"/>
        </w:rPr>
        <w:tab/>
      </w:r>
      <w:r>
        <w:t>月</w:t>
      </w:r>
      <w:r>
        <w:rPr>
          <w:u w:val="single"/>
        </w:rPr>
        <w:t xml:space="preserve"> </w:t>
      </w:r>
      <w:r>
        <w:rPr>
          <w:u w:val="single"/>
        </w:rPr>
        <w:tab/>
      </w:r>
      <w:r>
        <w:t>日</w:t>
      </w:r>
    </w:p>
    <w:p>
      <w:pPr>
        <w:pStyle w:val="15"/>
        <w:rPr>
          <w:sz w:val="18"/>
        </w:rPr>
      </w:pPr>
    </w:p>
    <w:p>
      <w:pPr>
        <w:pStyle w:val="15"/>
        <w:spacing w:before="1" w:line="360" w:lineRule="auto"/>
        <w:ind w:left="945" w:right="318" w:hanging="630"/>
      </w:pPr>
      <w:r>
        <w:rPr>
          <w:spacing w:val="-4"/>
        </w:rPr>
        <w:t>备注：投标人应针对第二章</w:t>
      </w:r>
      <w:r>
        <w:rPr>
          <w:spacing w:val="-5"/>
        </w:rPr>
        <w:t>，在此对其信誉情况做出说明。如上格式文件所示。</w:t>
      </w:r>
    </w:p>
    <w:sectPr>
      <w:headerReference r:id="rId17" w:type="default"/>
      <w:footerReference r:id="rId18" w:type="default"/>
      <w:footerReference r:id="rId19" w:type="even"/>
      <w:pgSz w:w="11906" w:h="16838"/>
      <w:pgMar w:top="1440" w:right="1417" w:bottom="1440" w:left="186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iti SC Light">
    <w:altName w:val="Courier New"/>
    <w:panose1 w:val="00000000000000000000"/>
    <w:charset w:val="5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
      </w:rPr>
    </w:pPr>
    <w:r>
      <w:rPr>
        <w:sz w:val="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
      </w:rPr>
    </w:pPr>
    <w:r>
      <w:rPr>
        <w:sz w:val="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0"/>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97485" cy="17526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97485" cy="175260"/>
                      </a:xfrm>
                      <a:prstGeom prst="rect">
                        <a:avLst/>
                      </a:prstGeom>
                      <a:noFill/>
                      <a:ln>
                        <a:noFill/>
                      </a:ln>
                      <a:effectLst/>
                    </wps:spPr>
                    <wps:txbx>
                      <w:txbxContent>
                        <w:p/>
                      </w:txbxContent>
                    </wps:txbx>
                    <wps:bodyPr lIns="0" tIns="0" rIns="0" bIns="0" upright="1"/>
                  </wps:wsp>
                </a:graphicData>
              </a:graphic>
            </wp:anchor>
          </w:drawing>
        </mc:Choice>
        <mc:Fallback>
          <w:pict>
            <v:shape id="_x0000_s1026" o:spid="_x0000_s1026" o:spt="202" type="#_x0000_t202" style="position:absolute;left:0pt;margin-top:0pt;height:13.8pt;width:15.55pt;mso-position-horizontal:center;mso-position-horizontal-relative:margin;z-index:251669504;mso-width-relative:page;mso-height-relative:page;" filled="f" stroked="f" coordsize="21600,21600" o:gfxdata="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fDn9k0wAAAAMBAAAPAAAAAAAAAAEAIAAAACIAAABkcnMvZG93bnJldi54bWxQSwEC&#10;FAAUAAAACACHTuJAi+dqoMABAACBAwAADgAAAAAAAAABACAAAAAiAQAAZHJzL2Uyb0RvYy54bWxQ&#10;SwUGAAAAAAYABgBZAQAAVAUAAAAA&#10;">
              <v:fill on="f" focussize="0,0"/>
              <v:stroke on="f"/>
              <v:imagedata o:title=""/>
              <o:lock v:ext="edit" aspectratio="f"/>
              <v:textbox inset="0mm,0mm,0mm,0mm">
                <w:txbxContent>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3"/>
      </w:rPr>
    </w:pPr>
    <w:r>
      <w:rPr>
        <w:rStyle w:val="33"/>
      </w:rPr>
      <w:fldChar w:fldCharType="begin"/>
    </w:r>
    <w:r>
      <w:rPr>
        <w:rStyle w:val="33"/>
      </w:rPr>
      <w:instrText xml:space="preserve">PAGE  </w:instrText>
    </w:r>
    <w:r>
      <w:rPr>
        <w:rStyle w:val="33"/>
      </w:rPr>
      <w:fldChar w:fldCharType="end"/>
    </w:r>
  </w:p>
  <w:p>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rPr>
        <w:rFonts w:hint="eastAsia" w:ascii="华文中宋" w:hAnsi="华文中宋" w:eastAsia="华文中宋" w:cs="Times New Roman"/>
        <w:sz w:val="22"/>
        <w:szCs w:val="20"/>
        <w:lang w:val="en-US" w:eastAsia="zh-CN"/>
      </w:rPr>
    </w:pPr>
  </w:p>
  <w:p>
    <w:pPr>
      <w:pStyle w:val="21"/>
      <w:pBdr>
        <w:bottom w:val="none" w:color="auto" w:sz="0" w:space="1"/>
      </w:pBdr>
      <w:jc w:val="left"/>
      <w:rPr>
        <w:rFonts w:hint="eastAsia" w:ascii="华文中宋" w:hAnsi="华文中宋" w:eastAsia="华文中宋" w:cs="Times New Roman"/>
        <w:sz w:val="22"/>
        <w:szCs w:val="20"/>
        <w:lang w:val="en-US" w:eastAsia="zh-CN"/>
      </w:rPr>
    </w:pPr>
  </w:p>
  <w:p>
    <w:pPr>
      <w:pStyle w:val="21"/>
      <w:pBdr>
        <w:bottom w:val="none" w:color="auto" w:sz="0" w:space="1"/>
      </w:pBdr>
      <w:jc w:val="left"/>
      <w:rPr>
        <w:rFonts w:hint="default"/>
        <w:sz w:val="13"/>
        <w:szCs w:val="13"/>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left="-7" w:firstLine="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1124585</wp:posOffset>
              </wp:positionH>
              <wp:positionV relativeFrom="page">
                <wp:posOffset>690245</wp:posOffset>
              </wp:positionV>
              <wp:extent cx="5311775" cy="0"/>
              <wp:effectExtent l="0" t="0" r="0" b="0"/>
              <wp:wrapNone/>
              <wp:docPr id="30" name="直接连接符 30"/>
              <wp:cNvGraphicFramePr/>
              <a:graphic xmlns:a="http://schemas.openxmlformats.org/drawingml/2006/main">
                <a:graphicData uri="http://schemas.microsoft.com/office/word/2010/wordprocessingShape">
                  <wps:wsp>
                    <wps:cNvCnPr/>
                    <wps:spPr>
                      <a:xfrm>
                        <a:off x="0" y="0"/>
                        <a:ext cx="5311775" cy="0"/>
                      </a:xfrm>
                      <a:prstGeom prst="line">
                        <a:avLst/>
                      </a:prstGeom>
                      <a:ln w="9144"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8.55pt;margin-top:54.35pt;height:0pt;width:418.25pt;mso-position-horizontal-relative:page;mso-position-vertical-relative:page;z-index:-251650048;mso-width-relative:page;mso-height-relative:page;" filled="f" stroked="t" coordsize="21600,21600" o:gfxdata="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HX0dP1gAAAAwBAAAPAAAAAAAAAAEAIAAAACIAAABkcnMvZG93bnJldi54&#10;bWxQSwECFAAUAAAACACHTuJATKXZHPwBAAD0AwAADgAAAAAAAAABACAAAAAlAQAAZHJzL2Uyb0Rv&#10;Yy54bWxQSwUGAAAAAAYABgBZAQAAkwUAAAAA&#10;">
              <v:fill on="f" focussize="0,0"/>
              <v:stroke weight="0.72pt" color="#000000"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0"/>
      </w:rPr>
    </w:pPr>
    <w:r>
      <mc:AlternateContent>
        <mc:Choice Requires="wps">
          <w:drawing>
            <wp:anchor distT="0" distB="0" distL="114300" distR="114300" simplePos="0" relativeHeight="251667456" behindDoc="1" locked="0" layoutInCell="1" allowOverlap="1">
              <wp:simplePos x="0" y="0"/>
              <wp:positionH relativeFrom="page">
                <wp:posOffset>1124585</wp:posOffset>
              </wp:positionH>
              <wp:positionV relativeFrom="page">
                <wp:posOffset>690245</wp:posOffset>
              </wp:positionV>
              <wp:extent cx="531177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5311775" cy="0"/>
                      </a:xfrm>
                      <a:prstGeom prst="line">
                        <a:avLst/>
                      </a:prstGeom>
                      <a:ln w="9144"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8.55pt;margin-top:54.35pt;height:0pt;width:418.25pt;mso-position-horizontal-relative:page;mso-position-vertical-relative:page;z-index:-251649024;mso-width-relative:page;mso-height-relative:page;" filled="f" stroked="t" coordsize="21600,21600" o:gfxdata="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dfR0/WAAAADAEAAA8AAAAAAAAAAQAgAAAAIgAAAGRycy9kb3ducmV2Lnht&#10;bFBLAQIUABQAAAAIAIdO4kBREgd1+wEAAPQDAAAOAAAAAAAAAAEAIAAAACUBAABkcnMvZTJvRG9j&#10;LnhtbFBLBQYAAAAABgAGAFkBAACSBQAAAAA=&#10;">
              <v:fill on="f" focussize="0,0"/>
              <v:stroke weight="0.72pt" color="#000000" joinstyle="round"/>
              <v:imagedata o:title=""/>
              <o:lock v:ext="edit" aspectratio="f"/>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0"/>
      </w:rPr>
    </w:pPr>
    <w:r>
      <mc:AlternateContent>
        <mc:Choice Requires="wps">
          <w:drawing>
            <wp:anchor distT="0" distB="0" distL="114300" distR="114300" simplePos="0" relativeHeight="251668480" behindDoc="1" locked="0" layoutInCell="1" allowOverlap="1">
              <wp:simplePos x="0" y="0"/>
              <wp:positionH relativeFrom="page">
                <wp:posOffset>880745</wp:posOffset>
              </wp:positionH>
              <wp:positionV relativeFrom="page">
                <wp:posOffset>690245</wp:posOffset>
              </wp:positionV>
              <wp:extent cx="5765800"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5765800" cy="0"/>
                      </a:xfrm>
                      <a:prstGeom prst="line">
                        <a:avLst/>
                      </a:prstGeom>
                      <a:ln w="9144"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9.35pt;margin-top:54.35pt;height:0pt;width:454pt;mso-position-horizontal-relative:page;mso-position-vertical-relative:page;z-index:-251648000;mso-width-relative:page;mso-height-relative:page;" filled="f" stroked="t" coordsize="21600,21600" o:gfxdata="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hsHzdUAAAAMAQAADwAAAAAAAAABACAAAAAiAAAAZHJzL2Rvd25yZXYueG1s&#10;UEsBAhQAFAAAAAgAh07iQLLL1Tz7AQAA9AMAAA4AAAAAAAAAAQAgAAAAJAEAAGRycy9lMm9Eb2Mu&#10;eG1sUEsFBgAAAAAGAAYAWQEAAJEFAAAAAA==&#10;">
              <v:fill on="f" focussize="0,0"/>
              <v:stroke weight="0.72pt" color="#000000" joinstyle="round"/>
              <v:imagedata o:title=""/>
              <o:lock v:ext="edit" aspectratio="f"/>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CE0F6"/>
    <w:multiLevelType w:val="singleLevel"/>
    <w:tmpl w:val="DB9CE0F6"/>
    <w:lvl w:ilvl="0" w:tentative="0">
      <w:start w:val="1"/>
      <w:numFmt w:val="decimal"/>
      <w:suff w:val="nothing"/>
      <w:lvlText w:val="%1、"/>
      <w:lvlJc w:val="left"/>
    </w:lvl>
  </w:abstractNum>
  <w:abstractNum w:abstractNumId="1">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2">
    <w:nsid w:val="258B712F"/>
    <w:multiLevelType w:val="singleLevel"/>
    <w:tmpl w:val="258B712F"/>
    <w:lvl w:ilvl="0" w:tentative="0">
      <w:start w:val="6"/>
      <w:numFmt w:val="decimal"/>
      <w:suff w:val="space"/>
      <w:lvlText w:val="%1."/>
      <w:lvlJc w:val="left"/>
    </w:lvl>
  </w:abstractNum>
  <w:abstractNum w:abstractNumId="3">
    <w:nsid w:val="29F46660"/>
    <w:multiLevelType w:val="singleLevel"/>
    <w:tmpl w:val="29F46660"/>
    <w:lvl w:ilvl="0" w:tentative="0">
      <w:start w:val="1"/>
      <w:numFmt w:val="decimal"/>
      <w:lvlText w:val="(%1)"/>
      <w:lvlJc w:val="left"/>
      <w:pPr>
        <w:ind w:left="425" w:hanging="425"/>
      </w:pPr>
      <w:rPr>
        <w:rFonts w:hint="default"/>
      </w:rPr>
    </w:lvl>
  </w:abstractNum>
  <w:abstractNum w:abstractNumId="4">
    <w:nsid w:val="322D85CA"/>
    <w:multiLevelType w:val="multilevel"/>
    <w:tmpl w:val="322D85CA"/>
    <w:lvl w:ilvl="0" w:tentative="0">
      <w:start w:val="1"/>
      <w:numFmt w:val="decimal"/>
      <w:lvlText w:val="（%1）"/>
      <w:lvlJc w:val="left"/>
      <w:pPr>
        <w:ind w:left="1268" w:hanging="530"/>
      </w:pPr>
      <w:rPr>
        <w:rFonts w:hint="default" w:ascii="宋体" w:hAnsi="宋体" w:eastAsia="宋体" w:cs="宋体"/>
        <w:spacing w:val="-5"/>
        <w:w w:val="100"/>
        <w:sz w:val="19"/>
        <w:szCs w:val="19"/>
        <w:lang w:val="zh-CN" w:eastAsia="zh-CN" w:bidi="zh-CN"/>
      </w:rPr>
    </w:lvl>
    <w:lvl w:ilvl="1" w:tentative="0">
      <w:start w:val="0"/>
      <w:numFmt w:val="bullet"/>
      <w:lvlText w:val="•"/>
      <w:lvlJc w:val="left"/>
      <w:pPr>
        <w:ind w:left="2100" w:hanging="530"/>
      </w:pPr>
      <w:rPr>
        <w:rFonts w:hint="default"/>
        <w:lang w:val="zh-CN" w:eastAsia="zh-CN" w:bidi="zh-CN"/>
      </w:rPr>
    </w:lvl>
    <w:lvl w:ilvl="2" w:tentative="0">
      <w:start w:val="0"/>
      <w:numFmt w:val="bullet"/>
      <w:lvlText w:val="•"/>
      <w:lvlJc w:val="left"/>
      <w:pPr>
        <w:ind w:left="2940" w:hanging="530"/>
      </w:pPr>
      <w:rPr>
        <w:rFonts w:hint="default"/>
        <w:lang w:val="zh-CN" w:eastAsia="zh-CN" w:bidi="zh-CN"/>
      </w:rPr>
    </w:lvl>
    <w:lvl w:ilvl="3" w:tentative="0">
      <w:start w:val="0"/>
      <w:numFmt w:val="bullet"/>
      <w:lvlText w:val="•"/>
      <w:lvlJc w:val="left"/>
      <w:pPr>
        <w:ind w:left="3781" w:hanging="530"/>
      </w:pPr>
      <w:rPr>
        <w:rFonts w:hint="default"/>
        <w:lang w:val="zh-CN" w:eastAsia="zh-CN" w:bidi="zh-CN"/>
      </w:rPr>
    </w:lvl>
    <w:lvl w:ilvl="4" w:tentative="0">
      <w:start w:val="0"/>
      <w:numFmt w:val="bullet"/>
      <w:lvlText w:val="•"/>
      <w:lvlJc w:val="left"/>
      <w:pPr>
        <w:ind w:left="4621" w:hanging="530"/>
      </w:pPr>
      <w:rPr>
        <w:rFonts w:hint="default"/>
        <w:lang w:val="zh-CN" w:eastAsia="zh-CN" w:bidi="zh-CN"/>
      </w:rPr>
    </w:lvl>
    <w:lvl w:ilvl="5" w:tentative="0">
      <w:start w:val="0"/>
      <w:numFmt w:val="bullet"/>
      <w:lvlText w:val="•"/>
      <w:lvlJc w:val="left"/>
      <w:pPr>
        <w:ind w:left="5462" w:hanging="530"/>
      </w:pPr>
      <w:rPr>
        <w:rFonts w:hint="default"/>
        <w:lang w:val="zh-CN" w:eastAsia="zh-CN" w:bidi="zh-CN"/>
      </w:rPr>
    </w:lvl>
    <w:lvl w:ilvl="6" w:tentative="0">
      <w:start w:val="0"/>
      <w:numFmt w:val="bullet"/>
      <w:lvlText w:val="•"/>
      <w:lvlJc w:val="left"/>
      <w:pPr>
        <w:ind w:left="6302" w:hanging="530"/>
      </w:pPr>
      <w:rPr>
        <w:rFonts w:hint="default"/>
        <w:lang w:val="zh-CN" w:eastAsia="zh-CN" w:bidi="zh-CN"/>
      </w:rPr>
    </w:lvl>
    <w:lvl w:ilvl="7" w:tentative="0">
      <w:start w:val="0"/>
      <w:numFmt w:val="bullet"/>
      <w:lvlText w:val="•"/>
      <w:lvlJc w:val="left"/>
      <w:pPr>
        <w:ind w:left="7142" w:hanging="530"/>
      </w:pPr>
      <w:rPr>
        <w:rFonts w:hint="default"/>
        <w:lang w:val="zh-CN" w:eastAsia="zh-CN" w:bidi="zh-CN"/>
      </w:rPr>
    </w:lvl>
    <w:lvl w:ilvl="8" w:tentative="0">
      <w:start w:val="0"/>
      <w:numFmt w:val="bullet"/>
      <w:lvlText w:val="•"/>
      <w:lvlJc w:val="left"/>
      <w:pPr>
        <w:ind w:left="7983" w:hanging="530"/>
      </w:pPr>
      <w:rPr>
        <w:rFonts w:hint="default"/>
        <w:lang w:val="zh-CN" w:eastAsia="zh-CN" w:bidi="zh-CN"/>
      </w:rPr>
    </w:lvl>
  </w:abstractNum>
  <w:abstractNum w:abstractNumId="5">
    <w:nsid w:val="3B95B91C"/>
    <w:multiLevelType w:val="singleLevel"/>
    <w:tmpl w:val="3B95B91C"/>
    <w:lvl w:ilvl="0" w:tentative="0">
      <w:start w:val="3"/>
      <w:numFmt w:val="chineseCounting"/>
      <w:suff w:val="space"/>
      <w:lvlText w:val="第%1章"/>
      <w:lvlJc w:val="left"/>
      <w:rPr>
        <w:rFonts w:hint="eastAsia"/>
      </w:rPr>
    </w:lvl>
  </w:abstractNum>
  <w:abstractNum w:abstractNumId="6">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2154"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7">
    <w:nsid w:val="4C3D7A74"/>
    <w:multiLevelType w:val="multilevel"/>
    <w:tmpl w:val="4C3D7A74"/>
    <w:lvl w:ilvl="0" w:tentative="0">
      <w:start w:val="2"/>
      <w:numFmt w:val="decimal"/>
      <w:lvlText w:val="%1."/>
      <w:lvlJc w:val="left"/>
      <w:pPr>
        <w:ind w:left="316" w:hanging="265"/>
      </w:pPr>
      <w:rPr>
        <w:rFonts w:hint="default" w:ascii="Times New Roman" w:hAnsi="Times New Roman" w:eastAsia="Times New Roman" w:cs="Times New Roman"/>
        <w:w w:val="100"/>
        <w:sz w:val="21"/>
        <w:szCs w:val="21"/>
        <w:lang w:val="zh-CN" w:eastAsia="zh-CN" w:bidi="zh-CN"/>
      </w:rPr>
    </w:lvl>
    <w:lvl w:ilvl="1" w:tentative="0">
      <w:start w:val="2"/>
      <w:numFmt w:val="decimal"/>
      <w:lvlText w:val="%2."/>
      <w:lvlJc w:val="left"/>
      <w:pPr>
        <w:ind w:left="1209" w:hanging="264"/>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2140" w:hanging="264"/>
      </w:pPr>
      <w:rPr>
        <w:rFonts w:hint="default"/>
        <w:lang w:val="zh-CN" w:eastAsia="zh-CN" w:bidi="zh-CN"/>
      </w:rPr>
    </w:lvl>
    <w:lvl w:ilvl="3" w:tentative="0">
      <w:start w:val="0"/>
      <w:numFmt w:val="bullet"/>
      <w:lvlText w:val="•"/>
      <w:lvlJc w:val="left"/>
      <w:pPr>
        <w:ind w:left="3080" w:hanging="264"/>
      </w:pPr>
      <w:rPr>
        <w:rFonts w:hint="default"/>
        <w:lang w:val="zh-CN" w:eastAsia="zh-CN" w:bidi="zh-CN"/>
      </w:rPr>
    </w:lvl>
    <w:lvl w:ilvl="4" w:tentative="0">
      <w:start w:val="0"/>
      <w:numFmt w:val="bullet"/>
      <w:lvlText w:val="•"/>
      <w:lvlJc w:val="left"/>
      <w:pPr>
        <w:ind w:left="4021" w:hanging="264"/>
      </w:pPr>
      <w:rPr>
        <w:rFonts w:hint="default"/>
        <w:lang w:val="zh-CN" w:eastAsia="zh-CN" w:bidi="zh-CN"/>
      </w:rPr>
    </w:lvl>
    <w:lvl w:ilvl="5" w:tentative="0">
      <w:start w:val="0"/>
      <w:numFmt w:val="bullet"/>
      <w:lvlText w:val="•"/>
      <w:lvlJc w:val="left"/>
      <w:pPr>
        <w:ind w:left="4961" w:hanging="264"/>
      </w:pPr>
      <w:rPr>
        <w:rFonts w:hint="default"/>
        <w:lang w:val="zh-CN" w:eastAsia="zh-CN" w:bidi="zh-CN"/>
      </w:rPr>
    </w:lvl>
    <w:lvl w:ilvl="6" w:tentative="0">
      <w:start w:val="0"/>
      <w:numFmt w:val="bullet"/>
      <w:lvlText w:val="•"/>
      <w:lvlJc w:val="left"/>
      <w:pPr>
        <w:ind w:left="5902" w:hanging="264"/>
      </w:pPr>
      <w:rPr>
        <w:rFonts w:hint="default"/>
        <w:lang w:val="zh-CN" w:eastAsia="zh-CN" w:bidi="zh-CN"/>
      </w:rPr>
    </w:lvl>
    <w:lvl w:ilvl="7" w:tentative="0">
      <w:start w:val="0"/>
      <w:numFmt w:val="bullet"/>
      <w:lvlText w:val="•"/>
      <w:lvlJc w:val="left"/>
      <w:pPr>
        <w:ind w:left="6842" w:hanging="264"/>
      </w:pPr>
      <w:rPr>
        <w:rFonts w:hint="default"/>
        <w:lang w:val="zh-CN" w:eastAsia="zh-CN" w:bidi="zh-CN"/>
      </w:rPr>
    </w:lvl>
    <w:lvl w:ilvl="8" w:tentative="0">
      <w:start w:val="0"/>
      <w:numFmt w:val="bullet"/>
      <w:lvlText w:val="•"/>
      <w:lvlJc w:val="left"/>
      <w:pPr>
        <w:ind w:left="7783" w:hanging="264"/>
      </w:pPr>
      <w:rPr>
        <w:rFonts w:hint="default"/>
        <w:lang w:val="zh-CN" w:eastAsia="zh-CN" w:bidi="zh-CN"/>
      </w:rPr>
    </w:lvl>
  </w:abstractNum>
  <w:abstractNum w:abstractNumId="8">
    <w:nsid w:val="5FFFB1A7"/>
    <w:multiLevelType w:val="multilevel"/>
    <w:tmpl w:val="5FFFB1A7"/>
    <w:lvl w:ilvl="0" w:tentative="0">
      <w:start w:val="2"/>
      <w:numFmt w:val="decimal"/>
      <w:lvlText w:val="%1."/>
      <w:lvlJc w:val="left"/>
      <w:pPr>
        <w:ind w:left="1167" w:hanging="318"/>
      </w:pPr>
      <w:rPr>
        <w:rFonts w:hint="default" w:ascii="Times New Roman" w:hAnsi="Times New Roman" w:eastAsia="Times New Roman" w:cs="Times New Roman"/>
        <w:spacing w:val="-5"/>
        <w:w w:val="100"/>
        <w:sz w:val="19"/>
        <w:szCs w:val="19"/>
        <w:lang w:val="zh-CN" w:eastAsia="zh-CN" w:bidi="zh-CN"/>
      </w:rPr>
    </w:lvl>
    <w:lvl w:ilvl="1" w:tentative="0">
      <w:start w:val="0"/>
      <w:numFmt w:val="bullet"/>
      <w:lvlText w:val="•"/>
      <w:lvlJc w:val="left"/>
      <w:pPr>
        <w:ind w:left="1942" w:hanging="318"/>
      </w:pPr>
      <w:rPr>
        <w:rFonts w:hint="default"/>
        <w:lang w:val="zh-CN" w:eastAsia="zh-CN" w:bidi="zh-CN"/>
      </w:rPr>
    </w:lvl>
    <w:lvl w:ilvl="2" w:tentative="0">
      <w:start w:val="0"/>
      <w:numFmt w:val="bullet"/>
      <w:lvlText w:val="•"/>
      <w:lvlJc w:val="left"/>
      <w:pPr>
        <w:ind w:left="2724" w:hanging="318"/>
      </w:pPr>
      <w:rPr>
        <w:rFonts w:hint="default"/>
        <w:lang w:val="zh-CN" w:eastAsia="zh-CN" w:bidi="zh-CN"/>
      </w:rPr>
    </w:lvl>
    <w:lvl w:ilvl="3" w:tentative="0">
      <w:start w:val="0"/>
      <w:numFmt w:val="bullet"/>
      <w:lvlText w:val="•"/>
      <w:lvlJc w:val="left"/>
      <w:pPr>
        <w:ind w:left="3507" w:hanging="318"/>
      </w:pPr>
      <w:rPr>
        <w:rFonts w:hint="default"/>
        <w:lang w:val="zh-CN" w:eastAsia="zh-CN" w:bidi="zh-CN"/>
      </w:rPr>
    </w:lvl>
    <w:lvl w:ilvl="4" w:tentative="0">
      <w:start w:val="0"/>
      <w:numFmt w:val="bullet"/>
      <w:lvlText w:val="•"/>
      <w:lvlJc w:val="left"/>
      <w:pPr>
        <w:ind w:left="4289" w:hanging="318"/>
      </w:pPr>
      <w:rPr>
        <w:rFonts w:hint="default"/>
        <w:lang w:val="zh-CN" w:eastAsia="zh-CN" w:bidi="zh-CN"/>
      </w:rPr>
    </w:lvl>
    <w:lvl w:ilvl="5" w:tentative="0">
      <w:start w:val="0"/>
      <w:numFmt w:val="bullet"/>
      <w:lvlText w:val="•"/>
      <w:lvlJc w:val="left"/>
      <w:pPr>
        <w:ind w:left="5072" w:hanging="318"/>
      </w:pPr>
      <w:rPr>
        <w:rFonts w:hint="default"/>
        <w:lang w:val="zh-CN" w:eastAsia="zh-CN" w:bidi="zh-CN"/>
      </w:rPr>
    </w:lvl>
    <w:lvl w:ilvl="6" w:tentative="0">
      <w:start w:val="0"/>
      <w:numFmt w:val="bullet"/>
      <w:lvlText w:val="•"/>
      <w:lvlJc w:val="left"/>
      <w:pPr>
        <w:ind w:left="5854" w:hanging="318"/>
      </w:pPr>
      <w:rPr>
        <w:rFonts w:hint="default"/>
        <w:lang w:val="zh-CN" w:eastAsia="zh-CN" w:bidi="zh-CN"/>
      </w:rPr>
    </w:lvl>
    <w:lvl w:ilvl="7" w:tentative="0">
      <w:start w:val="0"/>
      <w:numFmt w:val="bullet"/>
      <w:lvlText w:val="•"/>
      <w:lvlJc w:val="left"/>
      <w:pPr>
        <w:ind w:left="6636" w:hanging="318"/>
      </w:pPr>
      <w:rPr>
        <w:rFonts w:hint="default"/>
        <w:lang w:val="zh-CN" w:eastAsia="zh-CN" w:bidi="zh-CN"/>
      </w:rPr>
    </w:lvl>
    <w:lvl w:ilvl="8" w:tentative="0">
      <w:start w:val="0"/>
      <w:numFmt w:val="bullet"/>
      <w:lvlText w:val="•"/>
      <w:lvlJc w:val="left"/>
      <w:pPr>
        <w:ind w:left="7419" w:hanging="318"/>
      </w:pPr>
      <w:rPr>
        <w:rFonts w:hint="default"/>
        <w:lang w:val="zh-CN" w:eastAsia="zh-CN" w:bidi="zh-CN"/>
      </w:rPr>
    </w:lvl>
  </w:abstractNum>
  <w:abstractNum w:abstractNumId="9">
    <w:nsid w:val="74C28B35"/>
    <w:multiLevelType w:val="multilevel"/>
    <w:tmpl w:val="74C28B35"/>
    <w:lvl w:ilvl="0" w:tentative="0">
      <w:start w:val="2"/>
      <w:numFmt w:val="decimal"/>
      <w:lvlText w:val="%1."/>
      <w:lvlJc w:val="left"/>
      <w:pPr>
        <w:ind w:left="1033" w:hanging="264"/>
      </w:pPr>
      <w:rPr>
        <w:rFonts w:hint="default" w:ascii="Times New Roman" w:hAnsi="Times New Roman" w:eastAsia="Times New Roman" w:cs="Times New Roman"/>
        <w:w w:val="100"/>
        <w:sz w:val="21"/>
        <w:szCs w:val="21"/>
        <w:lang w:val="zh-CN" w:eastAsia="zh-CN" w:bidi="zh-CN"/>
      </w:rPr>
    </w:lvl>
    <w:lvl w:ilvl="1" w:tentative="0">
      <w:start w:val="2"/>
      <w:numFmt w:val="decimal"/>
      <w:lvlText w:val="%2."/>
      <w:lvlJc w:val="left"/>
      <w:pPr>
        <w:ind w:left="1262" w:hanging="264"/>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1260" w:hanging="264"/>
      </w:pPr>
      <w:rPr>
        <w:rFonts w:hint="default"/>
        <w:lang w:val="zh-CN" w:eastAsia="zh-CN" w:bidi="zh-CN"/>
      </w:rPr>
    </w:lvl>
    <w:lvl w:ilvl="3" w:tentative="0">
      <w:start w:val="0"/>
      <w:numFmt w:val="bullet"/>
      <w:lvlText w:val="•"/>
      <w:lvlJc w:val="left"/>
      <w:pPr>
        <w:ind w:left="2310" w:hanging="264"/>
      </w:pPr>
      <w:rPr>
        <w:rFonts w:hint="default"/>
        <w:lang w:val="zh-CN" w:eastAsia="zh-CN" w:bidi="zh-CN"/>
      </w:rPr>
    </w:lvl>
    <w:lvl w:ilvl="4" w:tentative="0">
      <w:start w:val="0"/>
      <w:numFmt w:val="bullet"/>
      <w:lvlText w:val="•"/>
      <w:lvlJc w:val="left"/>
      <w:pPr>
        <w:ind w:left="3361" w:hanging="264"/>
      </w:pPr>
      <w:rPr>
        <w:rFonts w:hint="default"/>
        <w:lang w:val="zh-CN" w:eastAsia="zh-CN" w:bidi="zh-CN"/>
      </w:rPr>
    </w:lvl>
    <w:lvl w:ilvl="5" w:tentative="0">
      <w:start w:val="0"/>
      <w:numFmt w:val="bullet"/>
      <w:lvlText w:val="•"/>
      <w:lvlJc w:val="left"/>
      <w:pPr>
        <w:ind w:left="4411" w:hanging="264"/>
      </w:pPr>
      <w:rPr>
        <w:rFonts w:hint="default"/>
        <w:lang w:val="zh-CN" w:eastAsia="zh-CN" w:bidi="zh-CN"/>
      </w:rPr>
    </w:lvl>
    <w:lvl w:ilvl="6" w:tentative="0">
      <w:start w:val="0"/>
      <w:numFmt w:val="bullet"/>
      <w:lvlText w:val="•"/>
      <w:lvlJc w:val="left"/>
      <w:pPr>
        <w:ind w:left="5462" w:hanging="264"/>
      </w:pPr>
      <w:rPr>
        <w:rFonts w:hint="default"/>
        <w:lang w:val="zh-CN" w:eastAsia="zh-CN" w:bidi="zh-CN"/>
      </w:rPr>
    </w:lvl>
    <w:lvl w:ilvl="7" w:tentative="0">
      <w:start w:val="0"/>
      <w:numFmt w:val="bullet"/>
      <w:lvlText w:val="•"/>
      <w:lvlJc w:val="left"/>
      <w:pPr>
        <w:ind w:left="6512" w:hanging="264"/>
      </w:pPr>
      <w:rPr>
        <w:rFonts w:hint="default"/>
        <w:lang w:val="zh-CN" w:eastAsia="zh-CN" w:bidi="zh-CN"/>
      </w:rPr>
    </w:lvl>
    <w:lvl w:ilvl="8" w:tentative="0">
      <w:start w:val="0"/>
      <w:numFmt w:val="bullet"/>
      <w:lvlText w:val="•"/>
      <w:lvlJc w:val="left"/>
      <w:pPr>
        <w:ind w:left="7563" w:hanging="264"/>
      </w:pPr>
      <w:rPr>
        <w:rFonts w:hint="default"/>
        <w:lang w:val="zh-CN" w:eastAsia="zh-CN" w:bidi="zh-CN"/>
      </w:rPr>
    </w:lvl>
  </w:abstractNum>
  <w:num w:numId="1">
    <w:abstractNumId w:val="6"/>
  </w:num>
  <w:num w:numId="2">
    <w:abstractNumId w:val="1"/>
  </w:num>
  <w:num w:numId="3">
    <w:abstractNumId w:val="2"/>
  </w:num>
  <w:num w:numId="4">
    <w:abstractNumId w:val="5"/>
  </w:num>
  <w:num w:numId="5">
    <w:abstractNumId w:val="3"/>
  </w:num>
  <w:num w:numId="6">
    <w:abstractNumId w:val="0"/>
  </w:num>
  <w:num w:numId="7">
    <w:abstractNumId w:val="8"/>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DE5"/>
    <w:rsid w:val="000177F1"/>
    <w:rsid w:val="0002385B"/>
    <w:rsid w:val="00024E1A"/>
    <w:rsid w:val="00026127"/>
    <w:rsid w:val="000320DE"/>
    <w:rsid w:val="0003616F"/>
    <w:rsid w:val="00037800"/>
    <w:rsid w:val="00050568"/>
    <w:rsid w:val="000553A8"/>
    <w:rsid w:val="00061FBF"/>
    <w:rsid w:val="00063AD6"/>
    <w:rsid w:val="000765C9"/>
    <w:rsid w:val="00076BD9"/>
    <w:rsid w:val="000834C2"/>
    <w:rsid w:val="0009057C"/>
    <w:rsid w:val="00095A23"/>
    <w:rsid w:val="000A3CC6"/>
    <w:rsid w:val="000A670B"/>
    <w:rsid w:val="000B284C"/>
    <w:rsid w:val="000C21EB"/>
    <w:rsid w:val="000D1869"/>
    <w:rsid w:val="000E0F4B"/>
    <w:rsid w:val="000E161F"/>
    <w:rsid w:val="000E41DF"/>
    <w:rsid w:val="000F5347"/>
    <w:rsid w:val="001014B4"/>
    <w:rsid w:val="0010409B"/>
    <w:rsid w:val="001048F7"/>
    <w:rsid w:val="00107AFB"/>
    <w:rsid w:val="00117677"/>
    <w:rsid w:val="00133A4D"/>
    <w:rsid w:val="00137ED6"/>
    <w:rsid w:val="001444FE"/>
    <w:rsid w:val="001655DB"/>
    <w:rsid w:val="001733E1"/>
    <w:rsid w:val="001749F0"/>
    <w:rsid w:val="001770E0"/>
    <w:rsid w:val="0018521F"/>
    <w:rsid w:val="0018673E"/>
    <w:rsid w:val="00187A58"/>
    <w:rsid w:val="001B797A"/>
    <w:rsid w:val="001C2598"/>
    <w:rsid w:val="001C3B1B"/>
    <w:rsid w:val="001D06A7"/>
    <w:rsid w:val="001D52B3"/>
    <w:rsid w:val="001D5BAD"/>
    <w:rsid w:val="001E365D"/>
    <w:rsid w:val="001F0893"/>
    <w:rsid w:val="00206EAC"/>
    <w:rsid w:val="00212BB5"/>
    <w:rsid w:val="00213318"/>
    <w:rsid w:val="00236ACA"/>
    <w:rsid w:val="00270F16"/>
    <w:rsid w:val="00271374"/>
    <w:rsid w:val="002A6568"/>
    <w:rsid w:val="002B003F"/>
    <w:rsid w:val="002B43FE"/>
    <w:rsid w:val="002E77B5"/>
    <w:rsid w:val="002F057F"/>
    <w:rsid w:val="002F22C6"/>
    <w:rsid w:val="002F2C4C"/>
    <w:rsid w:val="002F4450"/>
    <w:rsid w:val="00301606"/>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7BF3"/>
    <w:rsid w:val="003C2BF2"/>
    <w:rsid w:val="003C4D79"/>
    <w:rsid w:val="003C6C22"/>
    <w:rsid w:val="003D133C"/>
    <w:rsid w:val="003D29A4"/>
    <w:rsid w:val="003D6B22"/>
    <w:rsid w:val="003E2520"/>
    <w:rsid w:val="003F50DE"/>
    <w:rsid w:val="00402CEB"/>
    <w:rsid w:val="004121CD"/>
    <w:rsid w:val="00433066"/>
    <w:rsid w:val="004601AA"/>
    <w:rsid w:val="00461AA3"/>
    <w:rsid w:val="00467A55"/>
    <w:rsid w:val="004702C0"/>
    <w:rsid w:val="00482074"/>
    <w:rsid w:val="004845E2"/>
    <w:rsid w:val="00487B68"/>
    <w:rsid w:val="00491219"/>
    <w:rsid w:val="00493214"/>
    <w:rsid w:val="004A4C07"/>
    <w:rsid w:val="004A628D"/>
    <w:rsid w:val="004B1581"/>
    <w:rsid w:val="004B30C5"/>
    <w:rsid w:val="004B6F6A"/>
    <w:rsid w:val="004C4C24"/>
    <w:rsid w:val="004D56FD"/>
    <w:rsid w:val="004E01E8"/>
    <w:rsid w:val="004E0CD3"/>
    <w:rsid w:val="004F12D5"/>
    <w:rsid w:val="00506857"/>
    <w:rsid w:val="005162B9"/>
    <w:rsid w:val="005466BB"/>
    <w:rsid w:val="00553914"/>
    <w:rsid w:val="005569C8"/>
    <w:rsid w:val="00560C50"/>
    <w:rsid w:val="00565346"/>
    <w:rsid w:val="005777EA"/>
    <w:rsid w:val="00584BF5"/>
    <w:rsid w:val="0058596B"/>
    <w:rsid w:val="005B5EBA"/>
    <w:rsid w:val="005C5EEA"/>
    <w:rsid w:val="005D0A3B"/>
    <w:rsid w:val="005D7A94"/>
    <w:rsid w:val="005E033E"/>
    <w:rsid w:val="005E5C2F"/>
    <w:rsid w:val="005E66E3"/>
    <w:rsid w:val="005F7153"/>
    <w:rsid w:val="006124B6"/>
    <w:rsid w:val="006157DD"/>
    <w:rsid w:val="00617B2D"/>
    <w:rsid w:val="0062382B"/>
    <w:rsid w:val="00625ADB"/>
    <w:rsid w:val="00631884"/>
    <w:rsid w:val="00636576"/>
    <w:rsid w:val="00641CF1"/>
    <w:rsid w:val="00646836"/>
    <w:rsid w:val="00652CB3"/>
    <w:rsid w:val="0066645A"/>
    <w:rsid w:val="0066685A"/>
    <w:rsid w:val="00666BBB"/>
    <w:rsid w:val="0067140B"/>
    <w:rsid w:val="0067700A"/>
    <w:rsid w:val="00691AF9"/>
    <w:rsid w:val="00692F82"/>
    <w:rsid w:val="00694469"/>
    <w:rsid w:val="006950A7"/>
    <w:rsid w:val="00695E1A"/>
    <w:rsid w:val="006A1281"/>
    <w:rsid w:val="006A573C"/>
    <w:rsid w:val="006B18AC"/>
    <w:rsid w:val="006B3F65"/>
    <w:rsid w:val="006C2191"/>
    <w:rsid w:val="006C24F6"/>
    <w:rsid w:val="006D1686"/>
    <w:rsid w:val="006D3F78"/>
    <w:rsid w:val="006D699F"/>
    <w:rsid w:val="006E037A"/>
    <w:rsid w:val="006E0B88"/>
    <w:rsid w:val="006E44BA"/>
    <w:rsid w:val="006E4AD9"/>
    <w:rsid w:val="006E548F"/>
    <w:rsid w:val="0071611D"/>
    <w:rsid w:val="00733253"/>
    <w:rsid w:val="00735BFF"/>
    <w:rsid w:val="00740F07"/>
    <w:rsid w:val="00741CFF"/>
    <w:rsid w:val="00743C97"/>
    <w:rsid w:val="00751368"/>
    <w:rsid w:val="00751D76"/>
    <w:rsid w:val="00754E0A"/>
    <w:rsid w:val="00766B73"/>
    <w:rsid w:val="00784E0E"/>
    <w:rsid w:val="007A4516"/>
    <w:rsid w:val="007C0B2D"/>
    <w:rsid w:val="007C5316"/>
    <w:rsid w:val="007C67FD"/>
    <w:rsid w:val="007D3D90"/>
    <w:rsid w:val="007D7E94"/>
    <w:rsid w:val="007E173B"/>
    <w:rsid w:val="007E2328"/>
    <w:rsid w:val="007F5F9E"/>
    <w:rsid w:val="00801764"/>
    <w:rsid w:val="00812748"/>
    <w:rsid w:val="00824951"/>
    <w:rsid w:val="00831577"/>
    <w:rsid w:val="00832F19"/>
    <w:rsid w:val="008338A4"/>
    <w:rsid w:val="00833F78"/>
    <w:rsid w:val="00837418"/>
    <w:rsid w:val="00840E22"/>
    <w:rsid w:val="00842284"/>
    <w:rsid w:val="008433C2"/>
    <w:rsid w:val="00872177"/>
    <w:rsid w:val="00872C3F"/>
    <w:rsid w:val="0088104E"/>
    <w:rsid w:val="0089007C"/>
    <w:rsid w:val="00891340"/>
    <w:rsid w:val="00892B2A"/>
    <w:rsid w:val="00897533"/>
    <w:rsid w:val="008B36CC"/>
    <w:rsid w:val="008B403B"/>
    <w:rsid w:val="008C07DA"/>
    <w:rsid w:val="008C6D19"/>
    <w:rsid w:val="008C78A9"/>
    <w:rsid w:val="008C7EDC"/>
    <w:rsid w:val="008D310D"/>
    <w:rsid w:val="008F57E8"/>
    <w:rsid w:val="00902D06"/>
    <w:rsid w:val="00912A90"/>
    <w:rsid w:val="009224B9"/>
    <w:rsid w:val="00925A4E"/>
    <w:rsid w:val="00945F7B"/>
    <w:rsid w:val="00950E14"/>
    <w:rsid w:val="00962F07"/>
    <w:rsid w:val="00972A7E"/>
    <w:rsid w:val="00974044"/>
    <w:rsid w:val="00982221"/>
    <w:rsid w:val="00984E56"/>
    <w:rsid w:val="009946F7"/>
    <w:rsid w:val="009A0A20"/>
    <w:rsid w:val="009A1D1A"/>
    <w:rsid w:val="009A6BBD"/>
    <w:rsid w:val="009B0A7F"/>
    <w:rsid w:val="009B1CFC"/>
    <w:rsid w:val="009C0C5D"/>
    <w:rsid w:val="009C5142"/>
    <w:rsid w:val="009D7C8B"/>
    <w:rsid w:val="009E2048"/>
    <w:rsid w:val="009E27BB"/>
    <w:rsid w:val="009F18F0"/>
    <w:rsid w:val="009F347B"/>
    <w:rsid w:val="009F534E"/>
    <w:rsid w:val="009F57DF"/>
    <w:rsid w:val="009F7AC1"/>
    <w:rsid w:val="00A0152C"/>
    <w:rsid w:val="00A02D27"/>
    <w:rsid w:val="00A21260"/>
    <w:rsid w:val="00A3361A"/>
    <w:rsid w:val="00A50381"/>
    <w:rsid w:val="00A51053"/>
    <w:rsid w:val="00A56502"/>
    <w:rsid w:val="00A57452"/>
    <w:rsid w:val="00A61FD6"/>
    <w:rsid w:val="00A71C99"/>
    <w:rsid w:val="00A77A1C"/>
    <w:rsid w:val="00A81BE9"/>
    <w:rsid w:val="00A905EA"/>
    <w:rsid w:val="00A907D4"/>
    <w:rsid w:val="00AA7676"/>
    <w:rsid w:val="00AB1478"/>
    <w:rsid w:val="00AB4B88"/>
    <w:rsid w:val="00AB5E46"/>
    <w:rsid w:val="00AC2841"/>
    <w:rsid w:val="00AC342E"/>
    <w:rsid w:val="00AC691A"/>
    <w:rsid w:val="00AD38BD"/>
    <w:rsid w:val="00AE69B6"/>
    <w:rsid w:val="00AE7877"/>
    <w:rsid w:val="00AF5576"/>
    <w:rsid w:val="00B0636C"/>
    <w:rsid w:val="00B10CEE"/>
    <w:rsid w:val="00B14395"/>
    <w:rsid w:val="00B15450"/>
    <w:rsid w:val="00B22C0F"/>
    <w:rsid w:val="00B247EE"/>
    <w:rsid w:val="00B42733"/>
    <w:rsid w:val="00B427DB"/>
    <w:rsid w:val="00B442BA"/>
    <w:rsid w:val="00B4490C"/>
    <w:rsid w:val="00B5126F"/>
    <w:rsid w:val="00B637E4"/>
    <w:rsid w:val="00B658A1"/>
    <w:rsid w:val="00BA092B"/>
    <w:rsid w:val="00BB09DF"/>
    <w:rsid w:val="00BC7360"/>
    <w:rsid w:val="00BD014E"/>
    <w:rsid w:val="00BE09DD"/>
    <w:rsid w:val="00BE6DC4"/>
    <w:rsid w:val="00C016BF"/>
    <w:rsid w:val="00C11B2E"/>
    <w:rsid w:val="00C27B89"/>
    <w:rsid w:val="00C440DA"/>
    <w:rsid w:val="00C44A0A"/>
    <w:rsid w:val="00C47BFB"/>
    <w:rsid w:val="00C53AFF"/>
    <w:rsid w:val="00C60A53"/>
    <w:rsid w:val="00C635C3"/>
    <w:rsid w:val="00C63F6C"/>
    <w:rsid w:val="00C75A13"/>
    <w:rsid w:val="00C8075B"/>
    <w:rsid w:val="00C87726"/>
    <w:rsid w:val="00C904A3"/>
    <w:rsid w:val="00C93A67"/>
    <w:rsid w:val="00C95955"/>
    <w:rsid w:val="00CA5F94"/>
    <w:rsid w:val="00CB458D"/>
    <w:rsid w:val="00CB49C6"/>
    <w:rsid w:val="00CB6B36"/>
    <w:rsid w:val="00CC0B6D"/>
    <w:rsid w:val="00CD1FC4"/>
    <w:rsid w:val="00CE47A6"/>
    <w:rsid w:val="00CE6AA9"/>
    <w:rsid w:val="00CF04D2"/>
    <w:rsid w:val="00D02EBB"/>
    <w:rsid w:val="00D235CB"/>
    <w:rsid w:val="00D404AE"/>
    <w:rsid w:val="00D43DA9"/>
    <w:rsid w:val="00D46155"/>
    <w:rsid w:val="00D509A3"/>
    <w:rsid w:val="00D53242"/>
    <w:rsid w:val="00D53B2D"/>
    <w:rsid w:val="00D56690"/>
    <w:rsid w:val="00D66FAC"/>
    <w:rsid w:val="00D71C8E"/>
    <w:rsid w:val="00D74E7D"/>
    <w:rsid w:val="00DE01BE"/>
    <w:rsid w:val="00DE287A"/>
    <w:rsid w:val="00DF0F26"/>
    <w:rsid w:val="00DF7C2F"/>
    <w:rsid w:val="00E04346"/>
    <w:rsid w:val="00E226F3"/>
    <w:rsid w:val="00E24FB2"/>
    <w:rsid w:val="00E45EBF"/>
    <w:rsid w:val="00E653C9"/>
    <w:rsid w:val="00E70662"/>
    <w:rsid w:val="00EA1AEA"/>
    <w:rsid w:val="00EA3C4A"/>
    <w:rsid w:val="00EA5809"/>
    <w:rsid w:val="00EB39FE"/>
    <w:rsid w:val="00EC0AA5"/>
    <w:rsid w:val="00ED1F66"/>
    <w:rsid w:val="00ED2180"/>
    <w:rsid w:val="00ED3DD9"/>
    <w:rsid w:val="00EE2D0A"/>
    <w:rsid w:val="00EE48A1"/>
    <w:rsid w:val="00EE61CD"/>
    <w:rsid w:val="00EE63B1"/>
    <w:rsid w:val="00EF3523"/>
    <w:rsid w:val="00F01ACB"/>
    <w:rsid w:val="00F12BC1"/>
    <w:rsid w:val="00F33B75"/>
    <w:rsid w:val="00F34045"/>
    <w:rsid w:val="00F35895"/>
    <w:rsid w:val="00F360DA"/>
    <w:rsid w:val="00F41141"/>
    <w:rsid w:val="00F600CA"/>
    <w:rsid w:val="00F67AD9"/>
    <w:rsid w:val="00F73098"/>
    <w:rsid w:val="00F745F3"/>
    <w:rsid w:val="00F8404C"/>
    <w:rsid w:val="00F92593"/>
    <w:rsid w:val="00F93F9A"/>
    <w:rsid w:val="00F95E51"/>
    <w:rsid w:val="00F968C6"/>
    <w:rsid w:val="00FC1453"/>
    <w:rsid w:val="00FD0892"/>
    <w:rsid w:val="00FD27C7"/>
    <w:rsid w:val="00FE026B"/>
    <w:rsid w:val="00FE5A8A"/>
    <w:rsid w:val="00FF0CBB"/>
    <w:rsid w:val="00FF1DE8"/>
    <w:rsid w:val="00FF6097"/>
    <w:rsid w:val="0133414D"/>
    <w:rsid w:val="01753399"/>
    <w:rsid w:val="01B47745"/>
    <w:rsid w:val="01B61BB5"/>
    <w:rsid w:val="02590A70"/>
    <w:rsid w:val="026A49F7"/>
    <w:rsid w:val="027E350A"/>
    <w:rsid w:val="028D569E"/>
    <w:rsid w:val="02C3729E"/>
    <w:rsid w:val="03104794"/>
    <w:rsid w:val="03213E9C"/>
    <w:rsid w:val="03306485"/>
    <w:rsid w:val="03A32FEC"/>
    <w:rsid w:val="03D00A9E"/>
    <w:rsid w:val="03D015C3"/>
    <w:rsid w:val="03D0311B"/>
    <w:rsid w:val="03D9125A"/>
    <w:rsid w:val="040E2104"/>
    <w:rsid w:val="04511135"/>
    <w:rsid w:val="04750009"/>
    <w:rsid w:val="04936845"/>
    <w:rsid w:val="04D0678A"/>
    <w:rsid w:val="05001064"/>
    <w:rsid w:val="050138D2"/>
    <w:rsid w:val="05B27123"/>
    <w:rsid w:val="05B64DD0"/>
    <w:rsid w:val="05BB6114"/>
    <w:rsid w:val="06521AD4"/>
    <w:rsid w:val="067739B1"/>
    <w:rsid w:val="067E6092"/>
    <w:rsid w:val="06B837B1"/>
    <w:rsid w:val="06C0072A"/>
    <w:rsid w:val="07720AFE"/>
    <w:rsid w:val="07CD1116"/>
    <w:rsid w:val="07D6085C"/>
    <w:rsid w:val="07DE6E29"/>
    <w:rsid w:val="07E85C76"/>
    <w:rsid w:val="0835712A"/>
    <w:rsid w:val="085E70A3"/>
    <w:rsid w:val="08914557"/>
    <w:rsid w:val="08A53150"/>
    <w:rsid w:val="08DA32BC"/>
    <w:rsid w:val="08DA3FD7"/>
    <w:rsid w:val="08F60C35"/>
    <w:rsid w:val="09045F49"/>
    <w:rsid w:val="09185CB5"/>
    <w:rsid w:val="09566CFF"/>
    <w:rsid w:val="09A22D49"/>
    <w:rsid w:val="09D12CDF"/>
    <w:rsid w:val="09E30998"/>
    <w:rsid w:val="0A173A74"/>
    <w:rsid w:val="0A227B2F"/>
    <w:rsid w:val="0A845491"/>
    <w:rsid w:val="0B2F2B77"/>
    <w:rsid w:val="0B927A92"/>
    <w:rsid w:val="0BBF7F69"/>
    <w:rsid w:val="0BFB7B9C"/>
    <w:rsid w:val="0C6E02C3"/>
    <w:rsid w:val="0CB86696"/>
    <w:rsid w:val="0CD50DD3"/>
    <w:rsid w:val="0CD52D19"/>
    <w:rsid w:val="0CE03DD5"/>
    <w:rsid w:val="0E7272D2"/>
    <w:rsid w:val="0E79371F"/>
    <w:rsid w:val="0E7C5956"/>
    <w:rsid w:val="0EB56706"/>
    <w:rsid w:val="0EC240C2"/>
    <w:rsid w:val="0EF423D9"/>
    <w:rsid w:val="0FE36678"/>
    <w:rsid w:val="1012250F"/>
    <w:rsid w:val="1017657C"/>
    <w:rsid w:val="1035246A"/>
    <w:rsid w:val="10670543"/>
    <w:rsid w:val="10815BDA"/>
    <w:rsid w:val="10970A10"/>
    <w:rsid w:val="10F637E2"/>
    <w:rsid w:val="111431A1"/>
    <w:rsid w:val="11CF25C7"/>
    <w:rsid w:val="11D35C94"/>
    <w:rsid w:val="11E2798A"/>
    <w:rsid w:val="11F51733"/>
    <w:rsid w:val="12805DE5"/>
    <w:rsid w:val="12D75090"/>
    <w:rsid w:val="13296CCD"/>
    <w:rsid w:val="134C6AC5"/>
    <w:rsid w:val="13D723C5"/>
    <w:rsid w:val="13F84CA5"/>
    <w:rsid w:val="13F86586"/>
    <w:rsid w:val="141A7CAC"/>
    <w:rsid w:val="142703B2"/>
    <w:rsid w:val="14417250"/>
    <w:rsid w:val="14870A61"/>
    <w:rsid w:val="14B41D32"/>
    <w:rsid w:val="1555292F"/>
    <w:rsid w:val="156D701B"/>
    <w:rsid w:val="15E57B1F"/>
    <w:rsid w:val="17207039"/>
    <w:rsid w:val="177A7436"/>
    <w:rsid w:val="178C418D"/>
    <w:rsid w:val="179E4BCF"/>
    <w:rsid w:val="17AE3B23"/>
    <w:rsid w:val="17BC66DE"/>
    <w:rsid w:val="17CF1E5D"/>
    <w:rsid w:val="17D7295D"/>
    <w:rsid w:val="17E23ED5"/>
    <w:rsid w:val="17EE626F"/>
    <w:rsid w:val="182D7664"/>
    <w:rsid w:val="1833214B"/>
    <w:rsid w:val="185402D3"/>
    <w:rsid w:val="18622EE5"/>
    <w:rsid w:val="18B96103"/>
    <w:rsid w:val="18D17E82"/>
    <w:rsid w:val="195A4E3B"/>
    <w:rsid w:val="19782D58"/>
    <w:rsid w:val="19AC4C41"/>
    <w:rsid w:val="19C676F2"/>
    <w:rsid w:val="1A385D9B"/>
    <w:rsid w:val="1A717C86"/>
    <w:rsid w:val="1AC64BF6"/>
    <w:rsid w:val="1B644700"/>
    <w:rsid w:val="1B8D7176"/>
    <w:rsid w:val="1BB11C73"/>
    <w:rsid w:val="1BB3561A"/>
    <w:rsid w:val="1BC83605"/>
    <w:rsid w:val="1BF34C28"/>
    <w:rsid w:val="1C5D7A0C"/>
    <w:rsid w:val="1C7302AE"/>
    <w:rsid w:val="1C8357B2"/>
    <w:rsid w:val="1CCE26B8"/>
    <w:rsid w:val="1CE95389"/>
    <w:rsid w:val="1CF74CFB"/>
    <w:rsid w:val="1D0878E3"/>
    <w:rsid w:val="1D1C409A"/>
    <w:rsid w:val="1D2556A2"/>
    <w:rsid w:val="1D8E55AB"/>
    <w:rsid w:val="1DC265E4"/>
    <w:rsid w:val="1DC35E93"/>
    <w:rsid w:val="1DED565F"/>
    <w:rsid w:val="1DFA32A7"/>
    <w:rsid w:val="1E5324E8"/>
    <w:rsid w:val="1E71690E"/>
    <w:rsid w:val="1EAA08AF"/>
    <w:rsid w:val="1EC917AA"/>
    <w:rsid w:val="1EDD731B"/>
    <w:rsid w:val="1F79177C"/>
    <w:rsid w:val="1FB506AC"/>
    <w:rsid w:val="1FE320E5"/>
    <w:rsid w:val="206069F7"/>
    <w:rsid w:val="209613B1"/>
    <w:rsid w:val="20D15AB9"/>
    <w:rsid w:val="20E52149"/>
    <w:rsid w:val="215B6F80"/>
    <w:rsid w:val="219043E0"/>
    <w:rsid w:val="22433472"/>
    <w:rsid w:val="228F55D3"/>
    <w:rsid w:val="22975397"/>
    <w:rsid w:val="22AC39C7"/>
    <w:rsid w:val="22E64E19"/>
    <w:rsid w:val="23433BE0"/>
    <w:rsid w:val="234C3059"/>
    <w:rsid w:val="23577264"/>
    <w:rsid w:val="237E36D7"/>
    <w:rsid w:val="23FB791E"/>
    <w:rsid w:val="24AB2740"/>
    <w:rsid w:val="24E77163"/>
    <w:rsid w:val="250273A3"/>
    <w:rsid w:val="25143063"/>
    <w:rsid w:val="254974B4"/>
    <w:rsid w:val="257650E8"/>
    <w:rsid w:val="25C26559"/>
    <w:rsid w:val="261F4A03"/>
    <w:rsid w:val="267C4B85"/>
    <w:rsid w:val="26822EA0"/>
    <w:rsid w:val="2722206F"/>
    <w:rsid w:val="27317BFB"/>
    <w:rsid w:val="27567996"/>
    <w:rsid w:val="279134BA"/>
    <w:rsid w:val="27B26FC1"/>
    <w:rsid w:val="27C863D7"/>
    <w:rsid w:val="28097636"/>
    <w:rsid w:val="28233A19"/>
    <w:rsid w:val="28503F18"/>
    <w:rsid w:val="28572715"/>
    <w:rsid w:val="28F929B7"/>
    <w:rsid w:val="292B4025"/>
    <w:rsid w:val="29AB024D"/>
    <w:rsid w:val="29EA03CD"/>
    <w:rsid w:val="2A9C2F9D"/>
    <w:rsid w:val="2B632731"/>
    <w:rsid w:val="2B7E7CA0"/>
    <w:rsid w:val="2B84569A"/>
    <w:rsid w:val="2B915C4E"/>
    <w:rsid w:val="2B947996"/>
    <w:rsid w:val="2BC03F44"/>
    <w:rsid w:val="2BD66399"/>
    <w:rsid w:val="2C450698"/>
    <w:rsid w:val="2CC21B46"/>
    <w:rsid w:val="2D1B2E24"/>
    <w:rsid w:val="2D5B72F6"/>
    <w:rsid w:val="2DAA5BFC"/>
    <w:rsid w:val="2DC32156"/>
    <w:rsid w:val="2DF034FD"/>
    <w:rsid w:val="2E49313B"/>
    <w:rsid w:val="2EAA6CA5"/>
    <w:rsid w:val="2F1E66B5"/>
    <w:rsid w:val="2F8B18BB"/>
    <w:rsid w:val="2FBF2DDD"/>
    <w:rsid w:val="30412F8F"/>
    <w:rsid w:val="30922BAA"/>
    <w:rsid w:val="30947A9D"/>
    <w:rsid w:val="30AF7C85"/>
    <w:rsid w:val="30C45BCE"/>
    <w:rsid w:val="30D4728D"/>
    <w:rsid w:val="30F2623C"/>
    <w:rsid w:val="31400623"/>
    <w:rsid w:val="314F0A2D"/>
    <w:rsid w:val="31CE0474"/>
    <w:rsid w:val="31EE58A3"/>
    <w:rsid w:val="323A08D0"/>
    <w:rsid w:val="325109C1"/>
    <w:rsid w:val="32C83002"/>
    <w:rsid w:val="32F14EC6"/>
    <w:rsid w:val="32F841FF"/>
    <w:rsid w:val="33263DAB"/>
    <w:rsid w:val="333C4829"/>
    <w:rsid w:val="334A6D46"/>
    <w:rsid w:val="33CA128E"/>
    <w:rsid w:val="33D35CB1"/>
    <w:rsid w:val="33E66311"/>
    <w:rsid w:val="341E0113"/>
    <w:rsid w:val="341F7EC5"/>
    <w:rsid w:val="343A34CB"/>
    <w:rsid w:val="34E33029"/>
    <w:rsid w:val="35046B10"/>
    <w:rsid w:val="35833A44"/>
    <w:rsid w:val="35FB4052"/>
    <w:rsid w:val="36301904"/>
    <w:rsid w:val="36594D82"/>
    <w:rsid w:val="369221D4"/>
    <w:rsid w:val="36E36102"/>
    <w:rsid w:val="372F100A"/>
    <w:rsid w:val="37435A4A"/>
    <w:rsid w:val="374E6A3B"/>
    <w:rsid w:val="38BF59B5"/>
    <w:rsid w:val="38C87DFF"/>
    <w:rsid w:val="390B140A"/>
    <w:rsid w:val="3922629E"/>
    <w:rsid w:val="39E4625F"/>
    <w:rsid w:val="3A227BA6"/>
    <w:rsid w:val="3A5E1757"/>
    <w:rsid w:val="3AA07807"/>
    <w:rsid w:val="3B5D45E3"/>
    <w:rsid w:val="3B9A1C8B"/>
    <w:rsid w:val="3BA35BC1"/>
    <w:rsid w:val="3BF44FA2"/>
    <w:rsid w:val="3C1C38AF"/>
    <w:rsid w:val="3C4944FC"/>
    <w:rsid w:val="3C8331DF"/>
    <w:rsid w:val="3C8852FF"/>
    <w:rsid w:val="3C9638A3"/>
    <w:rsid w:val="3CD9684F"/>
    <w:rsid w:val="3CF74EBC"/>
    <w:rsid w:val="3D073ACE"/>
    <w:rsid w:val="3D1413C8"/>
    <w:rsid w:val="3D237A8C"/>
    <w:rsid w:val="3D2860FD"/>
    <w:rsid w:val="3D4F358F"/>
    <w:rsid w:val="3D523C1E"/>
    <w:rsid w:val="3D622FEA"/>
    <w:rsid w:val="3DCD4649"/>
    <w:rsid w:val="3E5A0807"/>
    <w:rsid w:val="3E662F7C"/>
    <w:rsid w:val="3E995F89"/>
    <w:rsid w:val="3EA937F0"/>
    <w:rsid w:val="3EE64C0D"/>
    <w:rsid w:val="3F202618"/>
    <w:rsid w:val="3F8B351F"/>
    <w:rsid w:val="3F9D41DB"/>
    <w:rsid w:val="3FD853A3"/>
    <w:rsid w:val="406C30CB"/>
    <w:rsid w:val="40A051F9"/>
    <w:rsid w:val="40A42431"/>
    <w:rsid w:val="40F46F6B"/>
    <w:rsid w:val="412F731A"/>
    <w:rsid w:val="413E0455"/>
    <w:rsid w:val="41731341"/>
    <w:rsid w:val="417F6170"/>
    <w:rsid w:val="41C20F48"/>
    <w:rsid w:val="41F769C1"/>
    <w:rsid w:val="42A603AD"/>
    <w:rsid w:val="42AB2FBB"/>
    <w:rsid w:val="42F1397A"/>
    <w:rsid w:val="42FB7BC4"/>
    <w:rsid w:val="43516F92"/>
    <w:rsid w:val="43BF285D"/>
    <w:rsid w:val="440F4AC2"/>
    <w:rsid w:val="44BE45C7"/>
    <w:rsid w:val="4507536B"/>
    <w:rsid w:val="452A508F"/>
    <w:rsid w:val="45B04B16"/>
    <w:rsid w:val="45C05B95"/>
    <w:rsid w:val="45E67E57"/>
    <w:rsid w:val="466B2BA2"/>
    <w:rsid w:val="46CA4B1D"/>
    <w:rsid w:val="46CC5900"/>
    <w:rsid w:val="472355B8"/>
    <w:rsid w:val="472F5FBC"/>
    <w:rsid w:val="47815AC5"/>
    <w:rsid w:val="4782069C"/>
    <w:rsid w:val="478C22DB"/>
    <w:rsid w:val="47E15E3D"/>
    <w:rsid w:val="482B0FFF"/>
    <w:rsid w:val="482C6F98"/>
    <w:rsid w:val="483248EC"/>
    <w:rsid w:val="4857337B"/>
    <w:rsid w:val="48932FEE"/>
    <w:rsid w:val="48AB3B9E"/>
    <w:rsid w:val="48B76CFC"/>
    <w:rsid w:val="48E11910"/>
    <w:rsid w:val="48EA36F6"/>
    <w:rsid w:val="48ED0ABF"/>
    <w:rsid w:val="493C279B"/>
    <w:rsid w:val="494D42E0"/>
    <w:rsid w:val="496F32AD"/>
    <w:rsid w:val="49A31ABC"/>
    <w:rsid w:val="4A6D2828"/>
    <w:rsid w:val="4AE1131C"/>
    <w:rsid w:val="4AE779C2"/>
    <w:rsid w:val="4B3C07F9"/>
    <w:rsid w:val="4B41126B"/>
    <w:rsid w:val="4B4463C5"/>
    <w:rsid w:val="4BBB60AD"/>
    <w:rsid w:val="4BBE5847"/>
    <w:rsid w:val="4C2438C8"/>
    <w:rsid w:val="4C4B6175"/>
    <w:rsid w:val="4C7627B3"/>
    <w:rsid w:val="4C793942"/>
    <w:rsid w:val="4C923DD6"/>
    <w:rsid w:val="4D673D6A"/>
    <w:rsid w:val="4D9B411E"/>
    <w:rsid w:val="4F6EE213"/>
    <w:rsid w:val="4F81482B"/>
    <w:rsid w:val="4FB21895"/>
    <w:rsid w:val="4FC74663"/>
    <w:rsid w:val="4FD91279"/>
    <w:rsid w:val="4FEB1908"/>
    <w:rsid w:val="5016238B"/>
    <w:rsid w:val="501B6E9B"/>
    <w:rsid w:val="50FC71F2"/>
    <w:rsid w:val="512C44E0"/>
    <w:rsid w:val="515C6A95"/>
    <w:rsid w:val="51AA3C10"/>
    <w:rsid w:val="51EE6494"/>
    <w:rsid w:val="52AA75F3"/>
    <w:rsid w:val="52FD4200"/>
    <w:rsid w:val="5300637D"/>
    <w:rsid w:val="5314433F"/>
    <w:rsid w:val="53F11BA2"/>
    <w:rsid w:val="53F266B1"/>
    <w:rsid w:val="540A3B19"/>
    <w:rsid w:val="54125888"/>
    <w:rsid w:val="54242B17"/>
    <w:rsid w:val="54C2772B"/>
    <w:rsid w:val="54EC7AE7"/>
    <w:rsid w:val="553F6AD8"/>
    <w:rsid w:val="55892AD6"/>
    <w:rsid w:val="55894DF3"/>
    <w:rsid w:val="55AF3671"/>
    <w:rsid w:val="55FA232D"/>
    <w:rsid w:val="562D4F7A"/>
    <w:rsid w:val="56AF0D1B"/>
    <w:rsid w:val="56BA0FDC"/>
    <w:rsid w:val="56EA37F8"/>
    <w:rsid w:val="575F0E31"/>
    <w:rsid w:val="57CC3C83"/>
    <w:rsid w:val="57E3679E"/>
    <w:rsid w:val="58207835"/>
    <w:rsid w:val="58505497"/>
    <w:rsid w:val="585C0901"/>
    <w:rsid w:val="58816266"/>
    <w:rsid w:val="58A348B0"/>
    <w:rsid w:val="58DE31AC"/>
    <w:rsid w:val="58FF2B48"/>
    <w:rsid w:val="59782A72"/>
    <w:rsid w:val="5A186745"/>
    <w:rsid w:val="5A285AA3"/>
    <w:rsid w:val="5A2E466A"/>
    <w:rsid w:val="5A3C4832"/>
    <w:rsid w:val="5A415B6D"/>
    <w:rsid w:val="5B142C6C"/>
    <w:rsid w:val="5B6D46EF"/>
    <w:rsid w:val="5B832259"/>
    <w:rsid w:val="5B8B540F"/>
    <w:rsid w:val="5BD12D44"/>
    <w:rsid w:val="5C10149A"/>
    <w:rsid w:val="5C281545"/>
    <w:rsid w:val="5C670BCC"/>
    <w:rsid w:val="5C720E7C"/>
    <w:rsid w:val="5C865C8B"/>
    <w:rsid w:val="5CA21DF3"/>
    <w:rsid w:val="5D597DFD"/>
    <w:rsid w:val="5DA14066"/>
    <w:rsid w:val="5E313FE8"/>
    <w:rsid w:val="5E573E3F"/>
    <w:rsid w:val="5E70786E"/>
    <w:rsid w:val="5FC01B3E"/>
    <w:rsid w:val="5FEC090A"/>
    <w:rsid w:val="5FF11730"/>
    <w:rsid w:val="5FF44645"/>
    <w:rsid w:val="5FF9607A"/>
    <w:rsid w:val="60A243C6"/>
    <w:rsid w:val="60A304DB"/>
    <w:rsid w:val="60C5514D"/>
    <w:rsid w:val="60DF1D6B"/>
    <w:rsid w:val="615F2FFE"/>
    <w:rsid w:val="62240C68"/>
    <w:rsid w:val="62BA6443"/>
    <w:rsid w:val="62DA1BE0"/>
    <w:rsid w:val="62DB7F96"/>
    <w:rsid w:val="63384997"/>
    <w:rsid w:val="638F75FD"/>
    <w:rsid w:val="640F3997"/>
    <w:rsid w:val="642457DD"/>
    <w:rsid w:val="643318BA"/>
    <w:rsid w:val="644A182A"/>
    <w:rsid w:val="64610CE9"/>
    <w:rsid w:val="64810758"/>
    <w:rsid w:val="652611B3"/>
    <w:rsid w:val="65C472AC"/>
    <w:rsid w:val="66615A5D"/>
    <w:rsid w:val="66DC10BF"/>
    <w:rsid w:val="66DD77D4"/>
    <w:rsid w:val="67014ADC"/>
    <w:rsid w:val="671B663A"/>
    <w:rsid w:val="671D69B2"/>
    <w:rsid w:val="672B68DF"/>
    <w:rsid w:val="672F3DC4"/>
    <w:rsid w:val="67467C88"/>
    <w:rsid w:val="67826E59"/>
    <w:rsid w:val="67EA0DBF"/>
    <w:rsid w:val="67F33C0A"/>
    <w:rsid w:val="67F72DCD"/>
    <w:rsid w:val="67FC4959"/>
    <w:rsid w:val="696528DE"/>
    <w:rsid w:val="69E17052"/>
    <w:rsid w:val="6A21653D"/>
    <w:rsid w:val="6A561A76"/>
    <w:rsid w:val="6AAA237E"/>
    <w:rsid w:val="6AB62A60"/>
    <w:rsid w:val="6B4244F8"/>
    <w:rsid w:val="6B564164"/>
    <w:rsid w:val="6B5B46E4"/>
    <w:rsid w:val="6BD630B8"/>
    <w:rsid w:val="6C102E26"/>
    <w:rsid w:val="6C843637"/>
    <w:rsid w:val="6CF551A7"/>
    <w:rsid w:val="6D154ACD"/>
    <w:rsid w:val="6D4D7FA8"/>
    <w:rsid w:val="6D6E4A89"/>
    <w:rsid w:val="6DE70E3C"/>
    <w:rsid w:val="6DEA7C91"/>
    <w:rsid w:val="6E5407F6"/>
    <w:rsid w:val="6EC176F8"/>
    <w:rsid w:val="6F1B0F5E"/>
    <w:rsid w:val="6F202F7D"/>
    <w:rsid w:val="6F4928A8"/>
    <w:rsid w:val="6F843BE1"/>
    <w:rsid w:val="6FAD49DE"/>
    <w:rsid w:val="6FAE5BCD"/>
    <w:rsid w:val="70311278"/>
    <w:rsid w:val="70DC708A"/>
    <w:rsid w:val="70FD085F"/>
    <w:rsid w:val="71915C27"/>
    <w:rsid w:val="71AA0489"/>
    <w:rsid w:val="71EB260E"/>
    <w:rsid w:val="71F75136"/>
    <w:rsid w:val="72D11A2E"/>
    <w:rsid w:val="72D144B3"/>
    <w:rsid w:val="72E413D3"/>
    <w:rsid w:val="73010267"/>
    <w:rsid w:val="73142FD3"/>
    <w:rsid w:val="7389344A"/>
    <w:rsid w:val="73EA7614"/>
    <w:rsid w:val="74305692"/>
    <w:rsid w:val="7470072B"/>
    <w:rsid w:val="749E1E6C"/>
    <w:rsid w:val="74D74669"/>
    <w:rsid w:val="75422221"/>
    <w:rsid w:val="75775E31"/>
    <w:rsid w:val="75A05DC5"/>
    <w:rsid w:val="75EB3123"/>
    <w:rsid w:val="76A76B9B"/>
    <w:rsid w:val="77673B23"/>
    <w:rsid w:val="778D1C32"/>
    <w:rsid w:val="78246CD9"/>
    <w:rsid w:val="782B38E9"/>
    <w:rsid w:val="7856266A"/>
    <w:rsid w:val="78836238"/>
    <w:rsid w:val="78A3179C"/>
    <w:rsid w:val="78A64944"/>
    <w:rsid w:val="78B13507"/>
    <w:rsid w:val="78C51FB7"/>
    <w:rsid w:val="78F51FCC"/>
    <w:rsid w:val="79012575"/>
    <w:rsid w:val="79CA761B"/>
    <w:rsid w:val="7A2E79E4"/>
    <w:rsid w:val="7A44004E"/>
    <w:rsid w:val="7A5E384A"/>
    <w:rsid w:val="7A5F3E29"/>
    <w:rsid w:val="7AB47809"/>
    <w:rsid w:val="7AC02B78"/>
    <w:rsid w:val="7B3E6EE5"/>
    <w:rsid w:val="7BB801CD"/>
    <w:rsid w:val="7C03727C"/>
    <w:rsid w:val="7C5C6C22"/>
    <w:rsid w:val="7C7A6D71"/>
    <w:rsid w:val="7C9425AE"/>
    <w:rsid w:val="7CDC12F7"/>
    <w:rsid w:val="7CE92886"/>
    <w:rsid w:val="7DF0337C"/>
    <w:rsid w:val="7DFE7CAD"/>
    <w:rsid w:val="7E185FB2"/>
    <w:rsid w:val="7E34163C"/>
    <w:rsid w:val="7E712294"/>
    <w:rsid w:val="7E87507F"/>
    <w:rsid w:val="7E8F5A8A"/>
    <w:rsid w:val="7EE96970"/>
    <w:rsid w:val="7EFC374E"/>
    <w:rsid w:val="7F39492B"/>
    <w:rsid w:val="7F440FF5"/>
    <w:rsid w:val="7FFE31F4"/>
    <w:rsid w:val="7FFF414B"/>
    <w:rsid w:val="7FFF5F60"/>
    <w:rsid w:val="F2FB670A"/>
    <w:rsid w:val="FFFBAD5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50"/>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51"/>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4">
    <w:name w:val="heading 3"/>
    <w:basedOn w:val="1"/>
    <w:next w:val="1"/>
    <w:link w:val="52"/>
    <w:qFormat/>
    <w:uiPriority w:val="0"/>
    <w:pPr>
      <w:keepNext/>
      <w:keepLines/>
      <w:numPr>
        <w:ilvl w:val="2"/>
        <w:numId w:val="1"/>
      </w:numPr>
      <w:spacing w:before="260" w:after="260" w:line="416" w:lineRule="auto"/>
      <w:ind w:left="0" w:firstLine="0"/>
      <w:outlineLvl w:val="2"/>
    </w:pPr>
    <w:rPr>
      <w:rFonts w:ascii="Calibri" w:hAnsi="Calibri"/>
      <w:b/>
      <w:bCs/>
      <w:sz w:val="32"/>
      <w:szCs w:val="32"/>
    </w:rPr>
  </w:style>
  <w:style w:type="paragraph" w:styleId="5">
    <w:name w:val="heading 4"/>
    <w:basedOn w:val="1"/>
    <w:next w:val="1"/>
    <w:link w:val="53"/>
    <w:qFormat/>
    <w:uiPriority w:val="0"/>
    <w:pPr>
      <w:keepNext/>
      <w:keepLines/>
      <w:numPr>
        <w:ilvl w:val="3"/>
        <w:numId w:val="1"/>
      </w:numPr>
      <w:spacing w:before="280" w:after="290" w:line="376" w:lineRule="auto"/>
      <w:ind w:left="0" w:firstLine="0"/>
      <w:outlineLvl w:val="3"/>
    </w:pPr>
    <w:rPr>
      <w:rFonts w:ascii="Cambria" w:hAnsi="Cambria"/>
      <w:b/>
      <w:bCs/>
      <w:szCs w:val="28"/>
    </w:rPr>
  </w:style>
  <w:style w:type="paragraph" w:styleId="6">
    <w:name w:val="heading 5"/>
    <w:basedOn w:val="1"/>
    <w:next w:val="1"/>
    <w:link w:val="54"/>
    <w:qFormat/>
    <w:uiPriority w:val="0"/>
    <w:pPr>
      <w:keepNext/>
      <w:keepLines/>
      <w:widowControl/>
      <w:numPr>
        <w:ilvl w:val="4"/>
        <w:numId w:val="1"/>
      </w:numPr>
      <w:spacing w:before="280" w:after="290" w:line="376" w:lineRule="auto"/>
      <w:jc w:val="left"/>
      <w:outlineLvl w:val="4"/>
    </w:pPr>
    <w:rPr>
      <w:b/>
      <w:bCs/>
      <w:kern w:val="0"/>
      <w:szCs w:val="28"/>
    </w:rPr>
  </w:style>
  <w:style w:type="paragraph" w:styleId="7">
    <w:name w:val="heading 6"/>
    <w:basedOn w:val="1"/>
    <w:next w:val="1"/>
    <w:link w:val="55"/>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56"/>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5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58"/>
    <w:qFormat/>
    <w:uiPriority w:val="0"/>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65"/>
    <w:qFormat/>
    <w:uiPriority w:val="0"/>
    <w:pPr>
      <w:ind w:firstLine="420"/>
    </w:pPr>
    <w:rPr>
      <w:rFonts w:asciiTheme="minorHAnsi" w:hAnsiTheme="minorHAnsi" w:eastAsiaTheme="minorEastAsia" w:cstheme="minorBidi"/>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61"/>
    <w:semiHidden/>
    <w:qFormat/>
    <w:uiPriority w:val="0"/>
    <w:rPr>
      <w:rFonts w:ascii="Heiti SC Light" w:hAnsi="Calibri" w:eastAsia="Times New Roman"/>
      <w:sz w:val="24"/>
    </w:rPr>
  </w:style>
  <w:style w:type="paragraph" w:styleId="14">
    <w:name w:val="annotation text"/>
    <w:basedOn w:val="1"/>
    <w:link w:val="64"/>
    <w:qFormat/>
    <w:uiPriority w:val="0"/>
    <w:pPr>
      <w:jc w:val="left"/>
    </w:pPr>
    <w:rPr>
      <w:rFonts w:asciiTheme="minorHAnsi" w:hAnsiTheme="minorHAnsi" w:eastAsiaTheme="minorEastAsia" w:cstheme="minorBidi"/>
      <w:szCs w:val="22"/>
    </w:rPr>
  </w:style>
  <w:style w:type="paragraph" w:styleId="15">
    <w:name w:val="Body Text"/>
    <w:basedOn w:val="1"/>
    <w:next w:val="1"/>
    <w:link w:val="68"/>
    <w:qFormat/>
    <w:uiPriority w:val="0"/>
    <w:pPr>
      <w:spacing w:line="420" w:lineRule="auto"/>
    </w:pPr>
    <w:rPr>
      <w:sz w:val="24"/>
    </w:rPr>
  </w:style>
  <w:style w:type="paragraph" w:styleId="16">
    <w:name w:val="Body Text Indent"/>
    <w:basedOn w:val="1"/>
    <w:link w:val="47"/>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46"/>
    <w:qFormat/>
    <w:uiPriority w:val="0"/>
    <w:rPr>
      <w:rFonts w:ascii="宋体" w:hAnsi="Courier New" w:cs="Courier New"/>
      <w:sz w:val="21"/>
      <w:szCs w:val="21"/>
    </w:rPr>
  </w:style>
  <w:style w:type="paragraph" w:styleId="19">
    <w:name w:val="Balloon Text"/>
    <w:basedOn w:val="1"/>
    <w:link w:val="48"/>
    <w:unhideWhenUsed/>
    <w:qFormat/>
    <w:uiPriority w:val="0"/>
    <w:rPr>
      <w:sz w:val="18"/>
      <w:szCs w:val="18"/>
    </w:rPr>
  </w:style>
  <w:style w:type="paragraph" w:styleId="20">
    <w:name w:val="footer"/>
    <w:basedOn w:val="1"/>
    <w:next w:val="1"/>
    <w:link w:val="45"/>
    <w:qFormat/>
    <w:uiPriority w:val="99"/>
    <w:pPr>
      <w:tabs>
        <w:tab w:val="center" w:pos="4153"/>
        <w:tab w:val="right" w:pos="8306"/>
      </w:tabs>
      <w:snapToGrid w:val="0"/>
      <w:jc w:val="left"/>
    </w:pPr>
    <w:rPr>
      <w:sz w:val="18"/>
      <w:szCs w:val="18"/>
    </w:rPr>
  </w:style>
  <w:style w:type="paragraph" w:styleId="21">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72"/>
    <w:qFormat/>
    <w:uiPriority w:val="0"/>
    <w:pPr>
      <w:spacing w:after="120"/>
      <w:ind w:left="420" w:leftChars="200"/>
    </w:pPr>
    <w:rPr>
      <w:sz w:val="16"/>
      <w:szCs w:val="16"/>
    </w:rPr>
  </w:style>
  <w:style w:type="paragraph" w:styleId="24">
    <w:name w:val="Body Text 2"/>
    <w:basedOn w:val="1"/>
    <w:qFormat/>
    <w:uiPriority w:val="0"/>
    <w:pPr>
      <w:adjustRightInd w:val="0"/>
      <w:snapToGrid w:val="0"/>
      <w:spacing w:line="480" w:lineRule="atLeast"/>
    </w:pPr>
    <w:rPr>
      <w:rFonts w:ascii="宋体" w:hAnsi="宋体"/>
      <w:sz w:val="28"/>
      <w:szCs w:val="20"/>
    </w:rPr>
  </w:style>
  <w:style w:type="paragraph" w:styleId="25">
    <w:name w:val="Normal (Web)"/>
    <w:basedOn w:val="1"/>
    <w:qFormat/>
    <w:uiPriority w:val="0"/>
    <w:pPr>
      <w:spacing w:before="0" w:beforeAutospacing="1" w:after="0" w:afterAutospacing="1"/>
      <w:ind w:left="0" w:right="0"/>
      <w:jc w:val="left"/>
    </w:pPr>
    <w:rPr>
      <w:kern w:val="0"/>
      <w:sz w:val="24"/>
      <w:szCs w:val="20"/>
      <w:lang w:val="en-US" w:eastAsia="zh-CN" w:bidi="ar"/>
    </w:rPr>
  </w:style>
  <w:style w:type="paragraph" w:styleId="26">
    <w:name w:val="Title"/>
    <w:basedOn w:val="1"/>
    <w:next w:val="1"/>
    <w:link w:val="74"/>
    <w:qFormat/>
    <w:uiPriority w:val="0"/>
    <w:pPr>
      <w:spacing w:before="240" w:after="60"/>
      <w:jc w:val="center"/>
      <w:outlineLvl w:val="0"/>
    </w:pPr>
    <w:rPr>
      <w:rFonts w:ascii="Cambria" w:hAnsi="Cambria"/>
      <w:b/>
      <w:bCs/>
      <w:sz w:val="32"/>
      <w:szCs w:val="32"/>
    </w:rPr>
  </w:style>
  <w:style w:type="paragraph" w:styleId="27">
    <w:name w:val="Body Text First Indent"/>
    <w:basedOn w:val="15"/>
    <w:next w:val="1"/>
    <w:qFormat/>
    <w:uiPriority w:val="0"/>
    <w:pPr>
      <w:autoSpaceDE w:val="0"/>
      <w:autoSpaceDN w:val="0"/>
      <w:adjustRightInd w:val="0"/>
      <w:ind w:firstLine="420" w:firstLineChars="100"/>
      <w:jc w:val="left"/>
    </w:pPr>
    <w:rPr>
      <w:kern w:val="0"/>
      <w:sz w:val="20"/>
      <w:szCs w:val="20"/>
    </w:rPr>
  </w:style>
  <w:style w:type="paragraph" w:styleId="28">
    <w:name w:val="Body Text First Indent 2"/>
    <w:basedOn w:val="16"/>
    <w:unhideWhenUsed/>
    <w:qFormat/>
    <w:uiPriority w:val="99"/>
    <w:pPr>
      <w:widowControl w:val="0"/>
      <w:ind w:left="200" w:leftChars="200" w:firstLine="420" w:firstLineChars="200"/>
    </w:pPr>
    <w:rPr>
      <w:rFonts w:asciiTheme="minorHAnsi" w:hAnsiTheme="minorHAnsi" w:cstheme="minorBidi"/>
      <w:szCs w:val="22"/>
    </w:rPr>
  </w:style>
  <w:style w:type="table" w:styleId="30">
    <w:name w:val="Table Grid"/>
    <w:basedOn w:val="2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page number"/>
    <w:qFormat/>
    <w:uiPriority w:val="0"/>
  </w:style>
  <w:style w:type="character" w:styleId="34">
    <w:name w:val="FollowedHyperlink"/>
    <w:qFormat/>
    <w:uiPriority w:val="99"/>
    <w:rPr>
      <w:color w:val="800080"/>
      <w:u w:val="single"/>
    </w:rPr>
  </w:style>
  <w:style w:type="character" w:styleId="35">
    <w:name w:val="HTML Definition"/>
    <w:basedOn w:val="31"/>
    <w:semiHidden/>
    <w:unhideWhenUsed/>
    <w:qFormat/>
    <w:uiPriority w:val="99"/>
    <w:rPr>
      <w:i/>
      <w:iCs/>
    </w:rPr>
  </w:style>
  <w:style w:type="character" w:styleId="36">
    <w:name w:val="Hyperlink"/>
    <w:qFormat/>
    <w:uiPriority w:val="99"/>
    <w:rPr>
      <w:color w:val="0000FF"/>
      <w:u w:val="single"/>
    </w:rPr>
  </w:style>
  <w:style w:type="character" w:styleId="37">
    <w:name w:val="HTML Code"/>
    <w:basedOn w:val="31"/>
    <w:semiHidden/>
    <w:unhideWhenUsed/>
    <w:qFormat/>
    <w:uiPriority w:val="99"/>
    <w:rPr>
      <w:rFonts w:hint="default" w:ascii="Consolas" w:hAnsi="Consolas" w:eastAsia="Consolas" w:cs="Consolas"/>
      <w:color w:val="C7254E"/>
      <w:sz w:val="21"/>
      <w:szCs w:val="21"/>
      <w:shd w:val="clear" w:fill="F9F2F4"/>
    </w:rPr>
  </w:style>
  <w:style w:type="character" w:styleId="38">
    <w:name w:val="annotation reference"/>
    <w:qFormat/>
    <w:uiPriority w:val="0"/>
    <w:rPr>
      <w:sz w:val="21"/>
    </w:rPr>
  </w:style>
  <w:style w:type="character" w:styleId="39">
    <w:name w:val="HTML Keyboard"/>
    <w:basedOn w:val="31"/>
    <w:semiHidden/>
    <w:unhideWhenUsed/>
    <w:qFormat/>
    <w:uiPriority w:val="99"/>
    <w:rPr>
      <w:rFonts w:hint="default" w:ascii="Consolas" w:hAnsi="Consolas" w:eastAsia="Consolas" w:cs="Consolas"/>
      <w:color w:val="FFFFFF"/>
      <w:sz w:val="21"/>
      <w:szCs w:val="21"/>
      <w:shd w:val="clear" w:fill="333333"/>
    </w:rPr>
  </w:style>
  <w:style w:type="character" w:styleId="40">
    <w:name w:val="HTML Sample"/>
    <w:basedOn w:val="31"/>
    <w:semiHidden/>
    <w:unhideWhenUsed/>
    <w:qFormat/>
    <w:uiPriority w:val="99"/>
    <w:rPr>
      <w:rFonts w:ascii="Consolas" w:hAnsi="Consolas" w:eastAsia="Consolas" w:cs="Consolas"/>
      <w:sz w:val="21"/>
      <w:szCs w:val="21"/>
    </w:rPr>
  </w:style>
  <w:style w:type="paragraph" w:customStyle="1" w:styleId="41">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43">
    <w:name w:val="表格文字"/>
    <w:basedOn w:val="1"/>
    <w:qFormat/>
    <w:uiPriority w:val="0"/>
    <w:pPr>
      <w:spacing w:before="25" w:after="25"/>
      <w:jc w:val="left"/>
    </w:pPr>
    <w:rPr>
      <w:bCs/>
      <w:spacing w:val="10"/>
      <w:kern w:val="0"/>
      <w:sz w:val="24"/>
    </w:rPr>
  </w:style>
  <w:style w:type="paragraph" w:customStyle="1" w:styleId="4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页脚 Char"/>
    <w:basedOn w:val="31"/>
    <w:link w:val="20"/>
    <w:qFormat/>
    <w:uiPriority w:val="99"/>
    <w:rPr>
      <w:rFonts w:ascii="Times New Roman" w:hAnsi="Times New Roman" w:eastAsia="宋体" w:cs="Times New Roman"/>
      <w:sz w:val="18"/>
      <w:szCs w:val="18"/>
    </w:rPr>
  </w:style>
  <w:style w:type="character" w:customStyle="1" w:styleId="46">
    <w:name w:val="纯文本 Char"/>
    <w:basedOn w:val="31"/>
    <w:link w:val="18"/>
    <w:qFormat/>
    <w:uiPriority w:val="0"/>
    <w:rPr>
      <w:rFonts w:ascii="宋体" w:hAnsi="Courier New" w:eastAsia="宋体" w:cs="Courier New"/>
      <w:szCs w:val="21"/>
    </w:rPr>
  </w:style>
  <w:style w:type="character" w:customStyle="1" w:styleId="47">
    <w:name w:val="正文文本缩进 Char"/>
    <w:basedOn w:val="31"/>
    <w:link w:val="16"/>
    <w:qFormat/>
    <w:uiPriority w:val="0"/>
    <w:rPr>
      <w:rFonts w:ascii="Times New Roman" w:hAnsi="Times New Roman" w:eastAsia="宋体" w:cs="Times New Roman"/>
      <w:sz w:val="32"/>
      <w:szCs w:val="20"/>
    </w:rPr>
  </w:style>
  <w:style w:type="character" w:customStyle="1" w:styleId="48">
    <w:name w:val="批注框文本 Char"/>
    <w:basedOn w:val="31"/>
    <w:link w:val="19"/>
    <w:qFormat/>
    <w:uiPriority w:val="0"/>
    <w:rPr>
      <w:rFonts w:ascii="Times New Roman" w:hAnsi="Times New Roman" w:eastAsia="宋体" w:cs="Times New Roman"/>
      <w:sz w:val="18"/>
      <w:szCs w:val="18"/>
    </w:rPr>
  </w:style>
  <w:style w:type="paragraph" w:customStyle="1" w:styleId="49">
    <w:name w:val="列出段落1"/>
    <w:basedOn w:val="1"/>
    <w:qFormat/>
    <w:uiPriority w:val="0"/>
    <w:pPr>
      <w:ind w:firstLine="420" w:firstLineChars="200"/>
    </w:pPr>
  </w:style>
  <w:style w:type="character" w:customStyle="1" w:styleId="50">
    <w:name w:val="标题 1 Char"/>
    <w:basedOn w:val="31"/>
    <w:link w:val="2"/>
    <w:qFormat/>
    <w:uiPriority w:val="0"/>
    <w:rPr>
      <w:rFonts w:ascii="Calibri" w:hAnsi="Calibri" w:eastAsia="仿宋" w:cs="Times New Roman"/>
      <w:b/>
      <w:bCs/>
      <w:kern w:val="44"/>
      <w:sz w:val="30"/>
      <w:szCs w:val="44"/>
    </w:rPr>
  </w:style>
  <w:style w:type="character" w:customStyle="1" w:styleId="51">
    <w:name w:val="标题 2 Char"/>
    <w:basedOn w:val="31"/>
    <w:link w:val="3"/>
    <w:qFormat/>
    <w:uiPriority w:val="0"/>
    <w:rPr>
      <w:rFonts w:ascii="Cambria" w:hAnsi="Cambria" w:eastAsia="宋体" w:cs="Times New Roman"/>
      <w:b/>
      <w:bCs/>
      <w:sz w:val="28"/>
      <w:szCs w:val="32"/>
    </w:rPr>
  </w:style>
  <w:style w:type="character" w:customStyle="1" w:styleId="52">
    <w:name w:val="标题 3 Char"/>
    <w:basedOn w:val="31"/>
    <w:link w:val="4"/>
    <w:qFormat/>
    <w:uiPriority w:val="0"/>
    <w:rPr>
      <w:rFonts w:ascii="Calibri" w:hAnsi="Calibri" w:eastAsia="宋体" w:cs="Times New Roman"/>
      <w:b/>
      <w:bCs/>
      <w:sz w:val="32"/>
      <w:szCs w:val="32"/>
    </w:rPr>
  </w:style>
  <w:style w:type="character" w:customStyle="1" w:styleId="53">
    <w:name w:val="标题 4 Char"/>
    <w:basedOn w:val="31"/>
    <w:link w:val="5"/>
    <w:qFormat/>
    <w:uiPriority w:val="0"/>
    <w:rPr>
      <w:rFonts w:ascii="Cambria" w:hAnsi="Cambria" w:eastAsia="宋体" w:cs="Times New Roman"/>
      <w:b/>
      <w:bCs/>
      <w:sz w:val="28"/>
      <w:szCs w:val="28"/>
    </w:rPr>
  </w:style>
  <w:style w:type="character" w:customStyle="1" w:styleId="54">
    <w:name w:val="标题 5 Char"/>
    <w:basedOn w:val="31"/>
    <w:link w:val="6"/>
    <w:qFormat/>
    <w:uiPriority w:val="0"/>
    <w:rPr>
      <w:rFonts w:ascii="Times New Roman" w:hAnsi="Times New Roman" w:eastAsia="宋体" w:cs="Times New Roman"/>
      <w:b/>
      <w:bCs/>
      <w:kern w:val="0"/>
      <w:sz w:val="28"/>
      <w:szCs w:val="28"/>
    </w:rPr>
  </w:style>
  <w:style w:type="character" w:customStyle="1" w:styleId="55">
    <w:name w:val="标题 6 Char"/>
    <w:basedOn w:val="31"/>
    <w:link w:val="7"/>
    <w:qFormat/>
    <w:uiPriority w:val="0"/>
    <w:rPr>
      <w:rFonts w:ascii="Arial" w:hAnsi="Arial" w:eastAsia="黑体" w:cs="Times New Roman"/>
      <w:b/>
      <w:bCs/>
      <w:kern w:val="0"/>
      <w:sz w:val="24"/>
      <w:szCs w:val="24"/>
    </w:rPr>
  </w:style>
  <w:style w:type="character" w:customStyle="1" w:styleId="56">
    <w:name w:val="标题 7 Char"/>
    <w:basedOn w:val="31"/>
    <w:link w:val="8"/>
    <w:qFormat/>
    <w:uiPriority w:val="0"/>
    <w:rPr>
      <w:rFonts w:ascii="Times New Roman" w:hAnsi="Times New Roman" w:eastAsia="宋体" w:cs="Times New Roman"/>
      <w:b/>
      <w:bCs/>
      <w:kern w:val="0"/>
      <w:sz w:val="24"/>
      <w:szCs w:val="24"/>
    </w:rPr>
  </w:style>
  <w:style w:type="character" w:customStyle="1" w:styleId="57">
    <w:name w:val="标题 8 Char"/>
    <w:basedOn w:val="31"/>
    <w:link w:val="9"/>
    <w:qFormat/>
    <w:uiPriority w:val="0"/>
    <w:rPr>
      <w:rFonts w:ascii="Arial" w:hAnsi="Arial" w:eastAsia="黑体" w:cs="Times New Roman"/>
      <w:kern w:val="0"/>
      <w:sz w:val="24"/>
      <w:szCs w:val="24"/>
    </w:rPr>
  </w:style>
  <w:style w:type="character" w:customStyle="1" w:styleId="58">
    <w:name w:val="标题 9 Char"/>
    <w:basedOn w:val="31"/>
    <w:link w:val="10"/>
    <w:qFormat/>
    <w:uiPriority w:val="0"/>
    <w:rPr>
      <w:rFonts w:ascii="Arial" w:hAnsi="Arial" w:eastAsia="黑体" w:cs="Times New Roman"/>
      <w:kern w:val="0"/>
      <w:szCs w:val="21"/>
    </w:rPr>
  </w:style>
  <w:style w:type="paragraph" w:customStyle="1" w:styleId="59">
    <w:name w:val="列出段落11"/>
    <w:basedOn w:val="1"/>
    <w:qFormat/>
    <w:uiPriority w:val="0"/>
    <w:pPr>
      <w:ind w:firstLine="420" w:firstLineChars="200"/>
    </w:pPr>
    <w:rPr>
      <w:rFonts w:ascii="Calibri" w:hAnsi="Calibri"/>
      <w:sz w:val="21"/>
      <w:szCs w:val="22"/>
    </w:rPr>
  </w:style>
  <w:style w:type="paragraph" w:customStyle="1" w:styleId="60">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1">
    <w:name w:val="文档结构图 Char"/>
    <w:basedOn w:val="31"/>
    <w:link w:val="13"/>
    <w:semiHidden/>
    <w:qFormat/>
    <w:uiPriority w:val="0"/>
    <w:rPr>
      <w:rFonts w:ascii="Heiti SC Light" w:hAnsi="Calibri" w:eastAsia="Times New Roman" w:cs="Times New Roman"/>
      <w:sz w:val="24"/>
      <w:szCs w:val="24"/>
    </w:rPr>
  </w:style>
  <w:style w:type="paragraph" w:customStyle="1" w:styleId="62">
    <w:name w:val="Char Char"/>
    <w:basedOn w:val="1"/>
    <w:qFormat/>
    <w:uiPriority w:val="0"/>
    <w:rPr>
      <w:rFonts w:ascii="Tahoma" w:hAnsi="Tahoma"/>
      <w:sz w:val="24"/>
      <w:szCs w:val="20"/>
    </w:rPr>
  </w:style>
  <w:style w:type="paragraph" w:customStyle="1" w:styleId="63">
    <w:name w:val="大汉方案正文"/>
    <w:basedOn w:val="1"/>
    <w:qFormat/>
    <w:uiPriority w:val="0"/>
    <w:pPr>
      <w:spacing w:line="360" w:lineRule="auto"/>
      <w:ind w:firstLine="200" w:firstLineChars="200"/>
    </w:pPr>
    <w:rPr>
      <w:rFonts w:ascii="Arial" w:hAnsi="Arial"/>
      <w:sz w:val="24"/>
      <w:szCs w:val="20"/>
    </w:rPr>
  </w:style>
  <w:style w:type="character" w:customStyle="1" w:styleId="64">
    <w:name w:val="批注文字 Char"/>
    <w:link w:val="14"/>
    <w:qFormat/>
    <w:uiPriority w:val="0"/>
    <w:rPr>
      <w:sz w:val="28"/>
    </w:rPr>
  </w:style>
  <w:style w:type="character" w:customStyle="1" w:styleId="65">
    <w:name w:val="正文缩进 Char"/>
    <w:link w:val="11"/>
    <w:qFormat/>
    <w:uiPriority w:val="0"/>
  </w:style>
  <w:style w:type="character" w:customStyle="1" w:styleId="66">
    <w:name w:val="纯文本 Char1"/>
    <w:qFormat/>
    <w:uiPriority w:val="0"/>
    <w:rPr>
      <w:rFonts w:ascii="宋体" w:hAnsi="Courier New" w:cs="Courier New"/>
      <w:kern w:val="2"/>
      <w:sz w:val="21"/>
      <w:szCs w:val="21"/>
    </w:rPr>
  </w:style>
  <w:style w:type="character" w:customStyle="1" w:styleId="67">
    <w:name w:val="批注文字 Char1"/>
    <w:basedOn w:val="31"/>
    <w:qFormat/>
    <w:uiPriority w:val="0"/>
    <w:rPr>
      <w:rFonts w:ascii="Times New Roman" w:hAnsi="Times New Roman" w:eastAsia="宋体" w:cs="Times New Roman"/>
      <w:sz w:val="28"/>
      <w:szCs w:val="24"/>
    </w:rPr>
  </w:style>
  <w:style w:type="character" w:customStyle="1" w:styleId="68">
    <w:name w:val="正文文本 Char"/>
    <w:basedOn w:val="31"/>
    <w:link w:val="15"/>
    <w:qFormat/>
    <w:uiPriority w:val="0"/>
    <w:rPr>
      <w:rFonts w:ascii="Times New Roman" w:hAnsi="Times New Roman" w:eastAsia="宋体" w:cs="Times New Roman"/>
      <w:sz w:val="24"/>
      <w:szCs w:val="24"/>
    </w:rPr>
  </w:style>
  <w:style w:type="paragraph" w:customStyle="1" w:styleId="69">
    <w:name w:val="retrait3"/>
    <w:basedOn w:val="1"/>
    <w:qFormat/>
    <w:uiPriority w:val="0"/>
    <w:pPr>
      <w:widowControl/>
      <w:spacing w:before="20" w:after="20"/>
      <w:ind w:left="851"/>
      <w:jc w:val="left"/>
    </w:pPr>
    <w:rPr>
      <w:rFonts w:ascii="Arial" w:hAnsi="Arial"/>
      <w:kern w:val="0"/>
      <w:sz w:val="24"/>
      <w:szCs w:val="20"/>
      <w:lang w:val="en-GB"/>
    </w:rPr>
  </w:style>
  <w:style w:type="character" w:customStyle="1" w:styleId="70">
    <w:name w:val="apple-converted-space"/>
    <w:qFormat/>
    <w:uiPriority w:val="0"/>
  </w:style>
  <w:style w:type="paragraph" w:customStyle="1" w:styleId="7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72">
    <w:name w:val="正文文本缩进 3 Char"/>
    <w:basedOn w:val="31"/>
    <w:link w:val="23"/>
    <w:qFormat/>
    <w:uiPriority w:val="0"/>
    <w:rPr>
      <w:rFonts w:ascii="Times New Roman" w:hAnsi="Times New Roman" w:eastAsia="宋体" w:cs="Times New Roman"/>
      <w:sz w:val="16"/>
      <w:szCs w:val="16"/>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4">
    <w:name w:val="标题 Char"/>
    <w:basedOn w:val="31"/>
    <w:link w:val="26"/>
    <w:qFormat/>
    <w:uiPriority w:val="0"/>
    <w:rPr>
      <w:rFonts w:ascii="Cambria" w:hAnsi="Cambria" w:eastAsia="宋体" w:cs="Times New Roman"/>
      <w:b/>
      <w:bCs/>
      <w:sz w:val="32"/>
      <w:szCs w:val="32"/>
    </w:rPr>
  </w:style>
  <w:style w:type="paragraph" w:customStyle="1" w:styleId="75">
    <w:name w:val="列出段落2"/>
    <w:basedOn w:val="1"/>
    <w:qFormat/>
    <w:uiPriority w:val="0"/>
    <w:pPr>
      <w:ind w:firstLine="420" w:firstLineChars="200"/>
    </w:pPr>
    <w:rPr>
      <w:rFonts w:ascii="Calibri" w:hAnsi="Calibri"/>
      <w:sz w:val="21"/>
      <w:szCs w:val="22"/>
    </w:rPr>
  </w:style>
  <w:style w:type="paragraph" w:customStyle="1" w:styleId="76">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77">
    <w:name w:val="标题 3 Char1"/>
    <w:qFormat/>
    <w:uiPriority w:val="0"/>
    <w:rPr>
      <w:rFonts w:ascii="Times New Roman" w:hAnsi="Times New Roman" w:eastAsia="宋体" w:cs="Times New Roman"/>
      <w:sz w:val="24"/>
      <w:szCs w:val="20"/>
    </w:rPr>
  </w:style>
  <w:style w:type="paragraph" w:customStyle="1" w:styleId="78">
    <w:name w:val="Char Char11 Char Char Char Char"/>
    <w:basedOn w:val="1"/>
    <w:qFormat/>
    <w:uiPriority w:val="0"/>
    <w:pPr>
      <w:tabs>
        <w:tab w:val="left" w:pos="360"/>
      </w:tabs>
    </w:pPr>
    <w:rPr>
      <w:sz w:val="21"/>
    </w:rPr>
  </w:style>
  <w:style w:type="paragraph" w:customStyle="1" w:styleId="79">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0">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1">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2">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3">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4">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5">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6">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7">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8">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9">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0">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1">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92">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93">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4">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95">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6">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97">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8">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9">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0">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1">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102">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3">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104">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5">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6">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7">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8">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9">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0">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11">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12">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13">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14">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5">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116">
    <w:name w:val="页眉 Char"/>
    <w:basedOn w:val="31"/>
    <w:link w:val="21"/>
    <w:qFormat/>
    <w:uiPriority w:val="0"/>
    <w:rPr>
      <w:rFonts w:ascii="Times New Roman" w:hAnsi="Times New Roman" w:eastAsia="宋体" w:cs="Times New Roman"/>
      <w:sz w:val="18"/>
      <w:szCs w:val="18"/>
    </w:rPr>
  </w:style>
  <w:style w:type="paragraph" w:styleId="117">
    <w:name w:val="List Paragraph"/>
    <w:basedOn w:val="1"/>
    <w:qFormat/>
    <w:uiPriority w:val="99"/>
    <w:pPr>
      <w:ind w:firstLine="420" w:firstLineChars="200"/>
    </w:pPr>
    <w:rPr>
      <w:rFonts w:ascii="Calibri" w:hAnsi="Calibri"/>
      <w:sz w:val="21"/>
      <w:szCs w:val="21"/>
    </w:rPr>
  </w:style>
  <w:style w:type="paragraph" w:customStyle="1" w:styleId="118">
    <w:name w:val="WPSOffice手动目录 1"/>
    <w:qFormat/>
    <w:uiPriority w:val="0"/>
    <w:pPr>
      <w:ind w:leftChars="0"/>
    </w:pPr>
    <w:rPr>
      <w:rFonts w:ascii="Times New Roman" w:hAnsi="Times New Roman" w:eastAsia="宋体" w:cs="Times New Roman"/>
      <w:sz w:val="20"/>
      <w:szCs w:val="20"/>
    </w:rPr>
  </w:style>
  <w:style w:type="character" w:customStyle="1" w:styleId="119">
    <w:name w:val="time"/>
    <w:basedOn w:val="31"/>
    <w:qFormat/>
    <w:uiPriority w:val="0"/>
    <w:rPr>
      <w:color w:val="484848"/>
    </w:rPr>
  </w:style>
  <w:style w:type="paragraph" w:styleId="120">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121">
    <w:name w:val="样式 宋体 小四 首行缩进:  0.63 厘米 行距: 1.5 倍行距"/>
    <w:basedOn w:val="1"/>
    <w:qFormat/>
    <w:uiPriority w:val="0"/>
    <w:pPr>
      <w:spacing w:line="360" w:lineRule="auto"/>
      <w:ind w:firstLine="200" w:firstLineChars="200"/>
    </w:pPr>
    <w:rPr>
      <w:rFonts w:ascii="宋体"/>
      <w:sz w:val="24"/>
      <w:szCs w:val="20"/>
    </w:rPr>
  </w:style>
  <w:style w:type="paragraph" w:customStyle="1" w:styleId="122">
    <w:name w:val="Table Paragraph"/>
    <w:basedOn w:val="1"/>
    <w:qFormat/>
    <w:uiPriority w:val="1"/>
    <w:pPr>
      <w:widowControl w:val="0"/>
      <w:wordWrap/>
      <w:autoSpaceDE w:val="0"/>
      <w:autoSpaceDN w:val="0"/>
      <w:jc w:val="left"/>
    </w:pPr>
    <w:rPr>
      <w:rFonts w:ascii="宋体" w:hAnsi="宋体" w:eastAsia="宋体" w:cs="宋体"/>
      <w:sz w:val="22"/>
      <w:szCs w:val="22"/>
      <w:lang w:val="zh-CN" w:bidi="zh-CN"/>
    </w:rPr>
  </w:style>
  <w:style w:type="paragraph" w:customStyle="1" w:styleId="123">
    <w:name w:val="表内文字"/>
    <w:basedOn w:val="1"/>
    <w:next w:val="1"/>
    <w:qFormat/>
    <w:uiPriority w:val="0"/>
    <w:pPr>
      <w:widowControl/>
      <w:spacing w:line="240" w:lineRule="auto"/>
      <w:ind w:firstLine="0" w:firstLineChars="0"/>
      <w:jc w:val="center"/>
      <w:textAlignment w:val="center"/>
    </w:pPr>
    <w:rPr>
      <w:sz w:val="21"/>
      <w:szCs w:val="21"/>
    </w:rPr>
  </w:style>
  <w:style w:type="paragraph" w:customStyle="1" w:styleId="124">
    <w:name w:val="正文（缩进）"/>
    <w:basedOn w:val="1"/>
    <w:qFormat/>
    <w:uiPriority w:val="0"/>
    <w:pPr>
      <w:spacing w:before="156" w:after="156"/>
    </w:pPr>
  </w:style>
  <w:style w:type="paragraph" w:customStyle="1" w:styleId="1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26">
    <w:name w:val="类别划分正文"/>
    <w:basedOn w:val="1"/>
    <w:qFormat/>
    <w:uiPriority w:val="0"/>
    <w:pPr>
      <w:widowControl/>
      <w:spacing w:line="360" w:lineRule="auto"/>
      <w:ind w:firstLine="560" w:firstLineChars="200"/>
    </w:pPr>
    <w:rPr>
      <w:rFonts w:eastAsia="仿宋"/>
      <w:sz w:val="28"/>
      <w:szCs w:val="28"/>
    </w:rPr>
  </w:style>
  <w:style w:type="paragraph" w:customStyle="1" w:styleId="127">
    <w:name w:val="Other|1"/>
    <w:basedOn w:val="1"/>
    <w:qFormat/>
    <w:uiPriority w:val="0"/>
    <w:pPr>
      <w:spacing w:line="437" w:lineRule="auto"/>
      <w:ind w:firstLine="400"/>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60</Pages>
  <Words>22251</Words>
  <Characters>23379</Characters>
  <Lines>1</Lines>
  <Paragraphs>1</Paragraphs>
  <TotalTime>285</TotalTime>
  <ScaleCrop>false</ScaleCrop>
  <LinksUpToDate>false</LinksUpToDate>
  <CharactersWithSpaces>25025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2017-03-22T13:04:00Z</dcterms:created>
  <dc:creator>wzg</dc:creator>
  <cp:lastModifiedBy>lenovo</cp:lastModifiedBy>
  <cp:lastPrinted>2022-04-11T02:47:00Z</cp:lastPrinted>
  <dcterms:modified xsi:type="dcterms:W3CDTF">2022-04-19T08:59:07Z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9693275CC7224F37BE8FA6F3F8DE5EB1</vt:lpwstr>
  </property>
</Properties>
</file>