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0039" w:rsidRPr="00475A3D" w:rsidRDefault="00120039">
      <w:pPr>
        <w:pStyle w:val="3"/>
        <w:rPr>
          <w:color w:val="000000" w:themeColor="text1"/>
        </w:rPr>
      </w:pPr>
    </w:p>
    <w:p w:rsidR="00120039" w:rsidRPr="00475A3D" w:rsidRDefault="00120039">
      <w:pPr>
        <w:rPr>
          <w:color w:val="000000" w:themeColor="text1"/>
        </w:rPr>
      </w:pPr>
    </w:p>
    <w:p w:rsidR="00120039" w:rsidRPr="00475A3D" w:rsidRDefault="00120039">
      <w:pPr>
        <w:pStyle w:val="3"/>
        <w:rPr>
          <w:color w:val="000000" w:themeColor="text1"/>
        </w:rPr>
      </w:pPr>
    </w:p>
    <w:p w:rsidR="00120039" w:rsidRPr="00475A3D" w:rsidRDefault="00FD5767" w:rsidP="00EE0CC5">
      <w:pPr>
        <w:spacing w:afterLines="300" w:after="720"/>
        <w:jc w:val="center"/>
        <w:rPr>
          <w:rFonts w:ascii="黑体" w:eastAsia="黑体" w:hAnsi="黑体"/>
          <w:b/>
          <w:color w:val="000000" w:themeColor="text1"/>
          <w:sz w:val="144"/>
          <w:szCs w:val="144"/>
        </w:rPr>
      </w:pPr>
      <w:r w:rsidRPr="00475A3D">
        <w:rPr>
          <w:rFonts w:ascii="黑体" w:eastAsia="黑体" w:hAnsi="黑体" w:hint="eastAsia"/>
          <w:b/>
          <w:color w:val="000000" w:themeColor="text1"/>
          <w:sz w:val="144"/>
          <w:szCs w:val="144"/>
        </w:rPr>
        <w:t>招 标 文 件</w:t>
      </w:r>
    </w:p>
    <w:p w:rsidR="00120039" w:rsidRPr="00475A3D" w:rsidRDefault="00120039">
      <w:pPr>
        <w:spacing w:line="360" w:lineRule="auto"/>
        <w:ind w:rightChars="622" w:right="1306"/>
        <w:rPr>
          <w:rFonts w:ascii="黑体" w:eastAsia="黑体" w:hAnsi="黑体" w:cs="Times New Roman"/>
          <w:b/>
          <w:bCs/>
          <w:color w:val="000000" w:themeColor="text1"/>
          <w:sz w:val="36"/>
          <w:szCs w:val="24"/>
        </w:rPr>
      </w:pPr>
    </w:p>
    <w:p w:rsidR="00120039" w:rsidRPr="00475A3D" w:rsidRDefault="00120039">
      <w:pPr>
        <w:spacing w:line="360" w:lineRule="auto"/>
        <w:ind w:leftChars="619" w:left="2055" w:rightChars="622" w:right="1306" w:hangingChars="209" w:hanging="755"/>
        <w:rPr>
          <w:rFonts w:ascii="黑体" w:eastAsia="黑体" w:hAnsi="黑体" w:cs="Times New Roman"/>
          <w:b/>
          <w:bCs/>
          <w:color w:val="000000" w:themeColor="text1"/>
          <w:sz w:val="36"/>
          <w:szCs w:val="24"/>
        </w:rPr>
      </w:pPr>
    </w:p>
    <w:p w:rsidR="00120039" w:rsidRPr="00475A3D" w:rsidRDefault="00120039">
      <w:pPr>
        <w:pStyle w:val="3"/>
        <w:rPr>
          <w:color w:val="000000" w:themeColor="text1"/>
        </w:rPr>
      </w:pPr>
    </w:p>
    <w:p w:rsidR="00120039" w:rsidRPr="00475A3D" w:rsidRDefault="00FD5767">
      <w:pPr>
        <w:spacing w:line="360" w:lineRule="auto"/>
        <w:ind w:rightChars="30" w:right="63"/>
        <w:rPr>
          <w:rFonts w:ascii="宋体" w:eastAsia="宋体" w:hAnsi="宋体" w:cs="Times New Roman"/>
          <w:color w:val="000000" w:themeColor="text1"/>
          <w:kern w:val="0"/>
          <w:sz w:val="24"/>
          <w:szCs w:val="24"/>
          <w:lang w:val="zh-CN" w:bidi="zh-CN"/>
        </w:rPr>
      </w:pPr>
      <w:r w:rsidRPr="00475A3D">
        <w:rPr>
          <w:rFonts w:ascii="宋体" w:eastAsia="宋体" w:hAnsi="宋体" w:cs="Times New Roman" w:hint="eastAsia"/>
          <w:color w:val="000000" w:themeColor="text1"/>
          <w:kern w:val="0"/>
          <w:sz w:val="24"/>
          <w:szCs w:val="24"/>
          <w:lang w:val="zh-CN" w:bidi="zh-CN"/>
        </w:rPr>
        <w:t>项目编号：131-2022CG-</w:t>
      </w:r>
      <w:r w:rsidRPr="00475A3D">
        <w:rPr>
          <w:rFonts w:ascii="宋体" w:eastAsia="宋体" w:hAnsi="宋体" w:cs="Times New Roman"/>
          <w:color w:val="000000" w:themeColor="text1"/>
          <w:kern w:val="0"/>
          <w:sz w:val="24"/>
          <w:szCs w:val="24"/>
          <w:lang w:val="zh-CN" w:bidi="zh-CN"/>
        </w:rPr>
        <w:t>206</w:t>
      </w:r>
      <w:r w:rsidRPr="00475A3D">
        <w:rPr>
          <w:rFonts w:ascii="宋体" w:eastAsia="宋体" w:hAnsi="宋体" w:cs="Times New Roman" w:hint="eastAsia"/>
          <w:color w:val="000000" w:themeColor="text1"/>
          <w:kern w:val="0"/>
          <w:sz w:val="24"/>
          <w:szCs w:val="24"/>
          <w:lang w:val="zh-CN" w:bidi="zh-CN"/>
        </w:rPr>
        <w:t xml:space="preserve">                 </w:t>
      </w:r>
    </w:p>
    <w:p w:rsidR="00120039" w:rsidRPr="00475A3D" w:rsidRDefault="00FD5767">
      <w:pPr>
        <w:spacing w:line="360" w:lineRule="auto"/>
        <w:ind w:rightChars="30" w:right="63"/>
        <w:rPr>
          <w:rFonts w:ascii="宋体" w:eastAsia="宋体" w:hAnsi="宋体" w:cs="Times New Roman"/>
          <w:color w:val="000000" w:themeColor="text1"/>
          <w:kern w:val="0"/>
          <w:sz w:val="24"/>
          <w:szCs w:val="24"/>
          <w:lang w:val="zh-CN" w:bidi="zh-CN"/>
        </w:rPr>
      </w:pPr>
      <w:r w:rsidRPr="00475A3D">
        <w:rPr>
          <w:rFonts w:ascii="宋体" w:eastAsia="宋体" w:hAnsi="宋体" w:cs="Times New Roman" w:hint="eastAsia"/>
          <w:color w:val="000000" w:themeColor="text1"/>
          <w:kern w:val="0"/>
          <w:sz w:val="24"/>
          <w:szCs w:val="24"/>
          <w:lang w:val="zh-CN" w:bidi="zh-CN"/>
        </w:rPr>
        <w:t xml:space="preserve">采 购 人：阳新县第一中学              </w:t>
      </w:r>
    </w:p>
    <w:p w:rsidR="00120039" w:rsidRPr="00475A3D" w:rsidRDefault="00FD5767">
      <w:pPr>
        <w:spacing w:line="360" w:lineRule="auto"/>
        <w:ind w:rightChars="30" w:right="63"/>
        <w:rPr>
          <w:rFonts w:ascii="宋体" w:eastAsia="宋体" w:hAnsi="宋体" w:cs="Times New Roman"/>
          <w:color w:val="000000" w:themeColor="text1"/>
          <w:kern w:val="0"/>
          <w:sz w:val="24"/>
          <w:szCs w:val="24"/>
          <w:lang w:val="zh-CN" w:bidi="zh-CN"/>
        </w:rPr>
      </w:pPr>
      <w:r w:rsidRPr="00475A3D">
        <w:rPr>
          <w:rFonts w:ascii="宋体" w:eastAsia="宋体" w:hAnsi="宋体" w:cs="Times New Roman" w:hint="eastAsia"/>
          <w:color w:val="000000" w:themeColor="text1"/>
          <w:kern w:val="0"/>
          <w:sz w:val="24"/>
          <w:szCs w:val="24"/>
          <w:lang w:val="zh-CN" w:bidi="zh-CN"/>
        </w:rPr>
        <w:t>项目名称：阳新县第一中学食堂(含超市)委托经营服务供应商采购项目</w:t>
      </w:r>
    </w:p>
    <w:p w:rsidR="00120039" w:rsidRPr="00475A3D" w:rsidRDefault="00FD5767">
      <w:pPr>
        <w:spacing w:line="360" w:lineRule="auto"/>
        <w:ind w:rightChars="-64" w:right="-134" w:firstLineChars="200" w:firstLine="600"/>
        <w:rPr>
          <w:rFonts w:ascii="宋体" w:eastAsia="宋体" w:hAnsi="宋体" w:cs="Times New Roman"/>
          <w:color w:val="000000" w:themeColor="text1"/>
          <w:kern w:val="0"/>
          <w:sz w:val="30"/>
          <w:szCs w:val="30"/>
          <w:lang w:val="zh-CN" w:bidi="zh-CN"/>
        </w:rPr>
      </w:pPr>
      <w:r w:rsidRPr="00475A3D">
        <w:rPr>
          <w:rFonts w:ascii="宋体" w:eastAsia="宋体" w:hAnsi="宋体" w:cs="Times New Roman" w:hint="eastAsia"/>
          <w:color w:val="000000" w:themeColor="text1"/>
          <w:kern w:val="0"/>
          <w:sz w:val="30"/>
          <w:szCs w:val="30"/>
          <w:lang w:val="zh-CN" w:bidi="zh-CN"/>
        </w:rPr>
        <w:t xml:space="preserve">                   </w:t>
      </w:r>
    </w:p>
    <w:p w:rsidR="00120039" w:rsidRPr="00475A3D" w:rsidRDefault="00120039">
      <w:pPr>
        <w:autoSpaceDE w:val="0"/>
        <w:autoSpaceDN w:val="0"/>
        <w:adjustRightInd w:val="0"/>
        <w:snapToGrid w:val="0"/>
        <w:spacing w:line="360" w:lineRule="auto"/>
        <w:jc w:val="center"/>
        <w:rPr>
          <w:rFonts w:ascii="Times New Roman" w:eastAsia="宋体" w:hAnsi="Times New Roman" w:cs="Times New Roman"/>
          <w:bCs/>
          <w:color w:val="000000" w:themeColor="text1"/>
          <w:kern w:val="0"/>
          <w:sz w:val="56"/>
          <w:szCs w:val="56"/>
          <w:lang w:val="zh-CN" w:bidi="zh-CN"/>
        </w:rPr>
      </w:pPr>
    </w:p>
    <w:p w:rsidR="00120039" w:rsidRPr="00475A3D" w:rsidRDefault="00FD5767">
      <w:pPr>
        <w:autoSpaceDE w:val="0"/>
        <w:autoSpaceDN w:val="0"/>
        <w:adjustRightInd w:val="0"/>
        <w:snapToGrid w:val="0"/>
        <w:spacing w:line="360" w:lineRule="auto"/>
        <w:jc w:val="center"/>
        <w:rPr>
          <w:rFonts w:ascii="Times New Roman" w:eastAsia="宋体" w:hAnsi="Times New Roman" w:cs="Times New Roman"/>
          <w:bCs/>
          <w:color w:val="000000" w:themeColor="text1"/>
          <w:kern w:val="0"/>
          <w:sz w:val="56"/>
          <w:szCs w:val="56"/>
          <w:lang w:val="zh-CN" w:bidi="zh-CN"/>
        </w:rPr>
      </w:pPr>
      <w:r w:rsidRPr="00475A3D">
        <w:rPr>
          <w:rFonts w:ascii="Times New Roman" w:eastAsia="宋体" w:hAnsi="Times New Roman" w:cs="Times New Roman" w:hint="eastAsia"/>
          <w:bCs/>
          <w:color w:val="000000" w:themeColor="text1"/>
          <w:kern w:val="0"/>
          <w:sz w:val="56"/>
          <w:szCs w:val="56"/>
          <w:lang w:val="zh-CN" w:bidi="zh-CN"/>
        </w:rPr>
        <w:t>湖北峰业工程咨询有限公司</w:t>
      </w:r>
    </w:p>
    <w:p w:rsidR="00120039" w:rsidRPr="00475A3D" w:rsidRDefault="00FD5767">
      <w:pPr>
        <w:jc w:val="center"/>
        <w:rPr>
          <w:rFonts w:ascii="黑体" w:eastAsia="黑体" w:hAnsi="黑体" w:cs="Times New Roman"/>
          <w:b/>
          <w:bCs/>
          <w:color w:val="000000" w:themeColor="text1"/>
          <w:sz w:val="32"/>
        </w:rPr>
        <w:sectPr w:rsidR="00120039" w:rsidRPr="00475A3D">
          <w:footerReference w:type="default" r:id="rId10"/>
          <w:pgSz w:w="11906" w:h="16838"/>
          <w:pgMar w:top="1440" w:right="1701" w:bottom="1440" w:left="1701" w:header="850" w:footer="992" w:gutter="0"/>
          <w:cols w:space="720"/>
          <w:docGrid w:linePitch="286"/>
        </w:sectPr>
      </w:pPr>
      <w:r w:rsidRPr="00475A3D">
        <w:rPr>
          <w:rFonts w:ascii="黑体" w:eastAsia="黑体" w:hAnsi="黑体" w:cs="Times New Roman" w:hint="eastAsia"/>
          <w:b/>
          <w:bCs/>
          <w:color w:val="000000" w:themeColor="text1"/>
          <w:sz w:val="44"/>
          <w:szCs w:val="44"/>
          <w:u w:val="single"/>
        </w:rPr>
        <w:t>2022</w:t>
      </w:r>
      <w:r w:rsidRPr="00475A3D">
        <w:rPr>
          <w:rFonts w:ascii="黑体" w:eastAsia="黑体" w:hAnsi="黑体" w:hint="eastAsia"/>
          <w:b/>
          <w:color w:val="000000" w:themeColor="text1"/>
          <w:sz w:val="44"/>
          <w:szCs w:val="44"/>
        </w:rPr>
        <w:t>年</w:t>
      </w:r>
      <w:r w:rsidRPr="00475A3D">
        <w:rPr>
          <w:rFonts w:ascii="黑体" w:eastAsia="黑体" w:hAnsi="黑体" w:hint="eastAsia"/>
          <w:b/>
          <w:color w:val="000000" w:themeColor="text1"/>
          <w:sz w:val="44"/>
          <w:szCs w:val="44"/>
          <w:u w:val="single"/>
        </w:rPr>
        <w:t>10</w:t>
      </w:r>
      <w:r w:rsidRPr="00475A3D">
        <w:rPr>
          <w:rFonts w:ascii="黑体" w:eastAsia="黑体" w:hAnsi="黑体" w:hint="eastAsia"/>
          <w:b/>
          <w:color w:val="000000" w:themeColor="text1"/>
          <w:sz w:val="44"/>
          <w:szCs w:val="44"/>
        </w:rPr>
        <w:t>月</w:t>
      </w:r>
    </w:p>
    <w:p w:rsidR="00120039" w:rsidRPr="00475A3D" w:rsidRDefault="00120039">
      <w:pPr>
        <w:rPr>
          <w:color w:val="000000" w:themeColor="text1"/>
        </w:rPr>
      </w:pPr>
    </w:p>
    <w:p w:rsidR="00120039" w:rsidRPr="00475A3D" w:rsidRDefault="00FD5767">
      <w:pPr>
        <w:jc w:val="center"/>
        <w:rPr>
          <w:rFonts w:ascii="宋体" w:hAnsi="宋体"/>
          <w:b/>
          <w:color w:val="000000" w:themeColor="text1"/>
          <w:sz w:val="44"/>
          <w:szCs w:val="44"/>
        </w:rPr>
      </w:pPr>
      <w:r w:rsidRPr="00475A3D">
        <w:rPr>
          <w:rFonts w:ascii="宋体" w:hAnsi="宋体" w:hint="eastAsia"/>
          <w:b/>
          <w:color w:val="000000" w:themeColor="text1"/>
          <w:sz w:val="44"/>
          <w:szCs w:val="44"/>
        </w:rPr>
        <w:t>招标文件审核意见表</w:t>
      </w:r>
    </w:p>
    <w:tbl>
      <w:tblPr>
        <w:tblStyle w:val="af"/>
        <w:tblpPr w:leftFromText="180" w:rightFromText="180" w:vertAnchor="text" w:horzAnchor="page" w:tblpX="1804" w:tblpY="561"/>
        <w:tblOverlap w:val="never"/>
        <w:tblW w:w="0" w:type="auto"/>
        <w:tblLook w:val="04A0" w:firstRow="1" w:lastRow="0" w:firstColumn="1" w:lastColumn="0" w:noHBand="0" w:noVBand="1"/>
      </w:tblPr>
      <w:tblGrid>
        <w:gridCol w:w="8533"/>
      </w:tblGrid>
      <w:tr w:rsidR="00120039" w:rsidRPr="00475A3D">
        <w:trPr>
          <w:trHeight w:val="3847"/>
        </w:trPr>
        <w:tc>
          <w:tcPr>
            <w:tcW w:w="8533" w:type="dxa"/>
          </w:tcPr>
          <w:p w:rsidR="00120039" w:rsidRPr="00475A3D" w:rsidRDefault="00FD5767">
            <w:pPr>
              <w:pStyle w:val="2"/>
              <w:ind w:firstLineChars="300" w:firstLine="840"/>
              <w:outlineLvl w:val="1"/>
              <w:rPr>
                <w:b w:val="0"/>
                <w:bCs w:val="0"/>
                <w:color w:val="000000" w:themeColor="text1"/>
                <w:sz w:val="28"/>
                <w:szCs w:val="28"/>
              </w:rPr>
            </w:pPr>
            <w:bookmarkStart w:id="0" w:name="_Toc22190"/>
            <w:bookmarkStart w:id="1" w:name="_Toc110839310"/>
            <w:bookmarkStart w:id="2" w:name="_Toc109380292"/>
            <w:bookmarkStart w:id="3" w:name="_Toc110422384"/>
            <w:bookmarkStart w:id="4" w:name="_Toc14276"/>
            <w:bookmarkStart w:id="5" w:name="_Toc5075"/>
            <w:bookmarkStart w:id="6" w:name="_Toc116132557"/>
            <w:r w:rsidRPr="00475A3D">
              <w:rPr>
                <w:rFonts w:hint="eastAsia"/>
                <w:b w:val="0"/>
                <w:bCs w:val="0"/>
                <w:color w:val="000000" w:themeColor="text1"/>
                <w:sz w:val="28"/>
                <w:szCs w:val="28"/>
              </w:rPr>
              <w:t>经我公司编制的</w:t>
            </w:r>
            <w:r w:rsidRPr="00475A3D">
              <w:rPr>
                <w:rFonts w:hint="eastAsia"/>
                <w:b w:val="0"/>
                <w:bCs w:val="0"/>
                <w:color w:val="000000" w:themeColor="text1"/>
                <w:sz w:val="28"/>
                <w:szCs w:val="28"/>
                <w:u w:val="single"/>
                <w:lang w:val="zh-CN"/>
              </w:rPr>
              <w:t>阳新县第一中学食堂</w:t>
            </w:r>
            <w:r w:rsidRPr="00475A3D">
              <w:rPr>
                <w:rFonts w:hint="eastAsia"/>
                <w:b w:val="0"/>
                <w:bCs w:val="0"/>
                <w:color w:val="000000" w:themeColor="text1"/>
                <w:sz w:val="28"/>
                <w:szCs w:val="28"/>
                <w:u w:val="single"/>
                <w:lang w:val="zh-CN"/>
              </w:rPr>
              <w:t>(</w:t>
            </w:r>
            <w:r w:rsidRPr="00475A3D">
              <w:rPr>
                <w:rFonts w:hint="eastAsia"/>
                <w:b w:val="0"/>
                <w:bCs w:val="0"/>
                <w:color w:val="000000" w:themeColor="text1"/>
                <w:sz w:val="28"/>
                <w:szCs w:val="28"/>
                <w:u w:val="single"/>
                <w:lang w:val="zh-CN"/>
              </w:rPr>
              <w:t>含超市</w:t>
            </w:r>
            <w:r w:rsidRPr="00475A3D">
              <w:rPr>
                <w:rFonts w:hint="eastAsia"/>
                <w:b w:val="0"/>
                <w:bCs w:val="0"/>
                <w:color w:val="000000" w:themeColor="text1"/>
                <w:sz w:val="28"/>
                <w:szCs w:val="28"/>
                <w:u w:val="single"/>
                <w:lang w:val="zh-CN"/>
              </w:rPr>
              <w:t>)</w:t>
            </w:r>
            <w:r w:rsidRPr="00475A3D">
              <w:rPr>
                <w:rFonts w:hint="eastAsia"/>
                <w:b w:val="0"/>
                <w:bCs w:val="0"/>
                <w:color w:val="000000" w:themeColor="text1"/>
                <w:sz w:val="28"/>
                <w:szCs w:val="28"/>
                <w:u w:val="single"/>
                <w:lang w:val="zh-CN"/>
              </w:rPr>
              <w:t>委托经营服务供应商采购项目</w:t>
            </w:r>
            <w:r w:rsidRPr="00475A3D">
              <w:rPr>
                <w:rFonts w:hint="eastAsia"/>
                <w:b w:val="0"/>
                <w:bCs w:val="0"/>
                <w:color w:val="000000" w:themeColor="text1"/>
                <w:sz w:val="28"/>
                <w:szCs w:val="28"/>
              </w:rPr>
              <w:t>招标文件（采购文件）符合相关法律法规的要求，请招标人（采购人）审核确认。</w:t>
            </w:r>
            <w:bookmarkEnd w:id="0"/>
            <w:bookmarkEnd w:id="1"/>
            <w:bookmarkEnd w:id="2"/>
            <w:bookmarkEnd w:id="3"/>
            <w:bookmarkEnd w:id="4"/>
            <w:bookmarkEnd w:id="5"/>
            <w:bookmarkEnd w:id="6"/>
          </w:p>
          <w:p w:rsidR="00120039" w:rsidRPr="00475A3D" w:rsidRDefault="00FD5767">
            <w:pPr>
              <w:jc w:val="right"/>
              <w:rPr>
                <w:color w:val="000000" w:themeColor="text1"/>
              </w:rPr>
            </w:pPr>
            <w:r w:rsidRPr="00475A3D">
              <w:rPr>
                <w:rFonts w:ascii="宋体" w:eastAsia="宋体" w:hAnsi="宋体" w:cs="Times New Roman" w:hint="eastAsia"/>
                <w:color w:val="000000" w:themeColor="text1"/>
                <w:kern w:val="0"/>
                <w:sz w:val="30"/>
                <w:szCs w:val="30"/>
                <w:lang w:bidi="zh-CN"/>
              </w:rPr>
              <w:t xml:space="preserve">   采购代理机构（盖章）：湖北峰业工程咨询有限公司</w:t>
            </w:r>
          </w:p>
        </w:tc>
      </w:tr>
      <w:tr w:rsidR="00120039" w:rsidRPr="00475A3D">
        <w:trPr>
          <w:trHeight w:val="7486"/>
        </w:trPr>
        <w:tc>
          <w:tcPr>
            <w:tcW w:w="8533" w:type="dxa"/>
          </w:tcPr>
          <w:p w:rsidR="00120039" w:rsidRPr="00475A3D" w:rsidRDefault="00FD5767">
            <w:pPr>
              <w:pStyle w:val="2"/>
              <w:ind w:firstLineChars="300" w:firstLine="840"/>
              <w:outlineLvl w:val="1"/>
              <w:rPr>
                <w:b w:val="0"/>
                <w:bCs w:val="0"/>
                <w:color w:val="000000" w:themeColor="text1"/>
                <w:sz w:val="28"/>
                <w:szCs w:val="28"/>
              </w:rPr>
            </w:pPr>
            <w:bookmarkStart w:id="7" w:name="_Toc5513"/>
            <w:bookmarkStart w:id="8" w:name="_Toc32299"/>
            <w:bookmarkStart w:id="9" w:name="_Toc110839311"/>
            <w:bookmarkStart w:id="10" w:name="_Toc6923"/>
            <w:bookmarkStart w:id="11" w:name="_Toc109380293"/>
            <w:bookmarkStart w:id="12" w:name="_Toc110422385"/>
            <w:bookmarkStart w:id="13" w:name="_Toc116132558"/>
            <w:r w:rsidRPr="00475A3D">
              <w:rPr>
                <w:rFonts w:hint="eastAsia"/>
                <w:b w:val="0"/>
                <w:bCs w:val="0"/>
                <w:color w:val="000000" w:themeColor="text1"/>
                <w:sz w:val="28"/>
                <w:szCs w:val="28"/>
              </w:rPr>
              <w:t>经我方对</w:t>
            </w:r>
            <w:r w:rsidRPr="00475A3D">
              <w:rPr>
                <w:rFonts w:hint="eastAsia"/>
                <w:b w:val="0"/>
                <w:bCs w:val="0"/>
                <w:color w:val="000000" w:themeColor="text1"/>
                <w:sz w:val="28"/>
                <w:szCs w:val="28"/>
                <w:u w:val="single"/>
                <w:lang w:val="zh-CN"/>
              </w:rPr>
              <w:t>阳新县第一中学食堂</w:t>
            </w:r>
            <w:r w:rsidRPr="00475A3D">
              <w:rPr>
                <w:rFonts w:hint="eastAsia"/>
                <w:b w:val="0"/>
                <w:bCs w:val="0"/>
                <w:color w:val="000000" w:themeColor="text1"/>
                <w:sz w:val="28"/>
                <w:szCs w:val="28"/>
                <w:u w:val="single"/>
                <w:lang w:val="zh-CN"/>
              </w:rPr>
              <w:t>(</w:t>
            </w:r>
            <w:r w:rsidRPr="00475A3D">
              <w:rPr>
                <w:rFonts w:hint="eastAsia"/>
                <w:b w:val="0"/>
                <w:bCs w:val="0"/>
                <w:color w:val="000000" w:themeColor="text1"/>
                <w:sz w:val="28"/>
                <w:szCs w:val="28"/>
                <w:u w:val="single"/>
                <w:lang w:val="zh-CN"/>
              </w:rPr>
              <w:t>含超市</w:t>
            </w:r>
            <w:r w:rsidRPr="00475A3D">
              <w:rPr>
                <w:rFonts w:hint="eastAsia"/>
                <w:b w:val="0"/>
                <w:bCs w:val="0"/>
                <w:color w:val="000000" w:themeColor="text1"/>
                <w:sz w:val="28"/>
                <w:szCs w:val="28"/>
                <w:u w:val="single"/>
                <w:lang w:val="zh-CN"/>
              </w:rPr>
              <w:t>)</w:t>
            </w:r>
            <w:r w:rsidRPr="00475A3D">
              <w:rPr>
                <w:rFonts w:hint="eastAsia"/>
                <w:b w:val="0"/>
                <w:bCs w:val="0"/>
                <w:color w:val="000000" w:themeColor="text1"/>
                <w:sz w:val="28"/>
                <w:szCs w:val="28"/>
                <w:u w:val="single"/>
                <w:lang w:val="zh-CN"/>
              </w:rPr>
              <w:t>委托经营服务供应商采购项目</w:t>
            </w:r>
            <w:r w:rsidRPr="00475A3D">
              <w:rPr>
                <w:rFonts w:hint="eastAsia"/>
                <w:b w:val="0"/>
                <w:bCs w:val="0"/>
                <w:color w:val="000000" w:themeColor="text1"/>
                <w:sz w:val="28"/>
                <w:szCs w:val="28"/>
                <w:u w:val="single"/>
              </w:rPr>
              <w:t>招标文件（采购文件）</w:t>
            </w:r>
            <w:r w:rsidRPr="00475A3D">
              <w:rPr>
                <w:rFonts w:hint="eastAsia"/>
                <w:b w:val="0"/>
                <w:bCs w:val="0"/>
                <w:color w:val="000000" w:themeColor="text1"/>
                <w:sz w:val="28"/>
                <w:szCs w:val="28"/>
              </w:rPr>
              <w:t>的审核确认，符合相关法律法规，满足我方的招标（采购）需求。</w:t>
            </w:r>
            <w:bookmarkEnd w:id="7"/>
            <w:bookmarkEnd w:id="8"/>
            <w:bookmarkEnd w:id="9"/>
            <w:bookmarkEnd w:id="10"/>
            <w:bookmarkEnd w:id="11"/>
            <w:bookmarkEnd w:id="12"/>
            <w:bookmarkEnd w:id="13"/>
          </w:p>
          <w:p w:rsidR="00120039" w:rsidRPr="00475A3D" w:rsidRDefault="00120039">
            <w:pPr>
              <w:rPr>
                <w:color w:val="000000" w:themeColor="text1"/>
              </w:rPr>
            </w:pPr>
          </w:p>
          <w:p w:rsidR="00120039" w:rsidRPr="00475A3D" w:rsidRDefault="00FD5767">
            <w:pPr>
              <w:pStyle w:val="2"/>
              <w:jc w:val="center"/>
              <w:outlineLvl w:val="1"/>
              <w:rPr>
                <w:rFonts w:ascii="宋体" w:eastAsia="宋体" w:hAnsi="宋体" w:cs="Times New Roman"/>
                <w:b w:val="0"/>
                <w:bCs w:val="0"/>
                <w:color w:val="000000" w:themeColor="text1"/>
                <w:kern w:val="0"/>
                <w:sz w:val="30"/>
                <w:szCs w:val="30"/>
                <w:lang w:bidi="zh-CN"/>
              </w:rPr>
            </w:pPr>
            <w:bookmarkStart w:id="14" w:name="_Toc30650"/>
            <w:bookmarkStart w:id="15" w:name="_Toc21033"/>
            <w:bookmarkStart w:id="16" w:name="_Toc23384"/>
            <w:bookmarkStart w:id="17" w:name="_Toc109380294"/>
            <w:bookmarkStart w:id="18" w:name="_Toc110422386"/>
            <w:bookmarkStart w:id="19" w:name="_Toc110839312"/>
            <w:bookmarkStart w:id="20" w:name="_Toc116132559"/>
            <w:r w:rsidRPr="00475A3D">
              <w:rPr>
                <w:rFonts w:ascii="宋体" w:eastAsia="宋体" w:hAnsi="宋体" w:cs="Times New Roman" w:hint="eastAsia"/>
                <w:b w:val="0"/>
                <w:bCs w:val="0"/>
                <w:color w:val="000000" w:themeColor="text1"/>
                <w:kern w:val="0"/>
                <w:sz w:val="30"/>
                <w:szCs w:val="30"/>
                <w:lang w:bidi="zh-CN"/>
              </w:rPr>
              <w:t>采购人(签章）：</w:t>
            </w:r>
            <w:bookmarkEnd w:id="14"/>
            <w:bookmarkEnd w:id="15"/>
            <w:bookmarkEnd w:id="16"/>
            <w:r w:rsidRPr="00475A3D">
              <w:rPr>
                <w:rFonts w:ascii="宋体" w:eastAsia="宋体" w:hAnsi="宋体" w:cs="Times New Roman" w:hint="eastAsia"/>
                <w:b w:val="0"/>
                <w:bCs w:val="0"/>
                <w:color w:val="000000" w:themeColor="text1"/>
                <w:kern w:val="0"/>
                <w:sz w:val="30"/>
                <w:szCs w:val="30"/>
                <w:lang w:val="zh-CN" w:bidi="zh-CN"/>
              </w:rPr>
              <w:t>阳新县第一中学</w:t>
            </w:r>
            <w:bookmarkEnd w:id="17"/>
            <w:bookmarkEnd w:id="18"/>
            <w:bookmarkEnd w:id="19"/>
            <w:bookmarkEnd w:id="20"/>
            <w:r w:rsidRPr="00475A3D">
              <w:rPr>
                <w:rFonts w:ascii="宋体" w:eastAsia="宋体" w:hAnsi="宋体" w:cs="Times New Roman" w:hint="eastAsia"/>
                <w:b w:val="0"/>
                <w:bCs w:val="0"/>
                <w:color w:val="000000" w:themeColor="text1"/>
                <w:kern w:val="0"/>
                <w:sz w:val="30"/>
                <w:szCs w:val="30"/>
                <w:lang w:val="zh-CN" w:bidi="zh-CN"/>
              </w:rPr>
              <w:t xml:space="preserve"> </w:t>
            </w:r>
          </w:p>
          <w:p w:rsidR="00120039" w:rsidRPr="00475A3D" w:rsidRDefault="00120039">
            <w:pPr>
              <w:pStyle w:val="2"/>
              <w:jc w:val="right"/>
              <w:outlineLvl w:val="1"/>
              <w:rPr>
                <w:rFonts w:ascii="宋体" w:eastAsia="宋体" w:hAnsi="宋体" w:cs="Times New Roman"/>
                <w:b w:val="0"/>
                <w:bCs w:val="0"/>
                <w:color w:val="000000" w:themeColor="text1"/>
                <w:kern w:val="0"/>
                <w:sz w:val="30"/>
                <w:szCs w:val="30"/>
                <w:lang w:bidi="zh-CN"/>
              </w:rPr>
            </w:pPr>
          </w:p>
          <w:p w:rsidR="00120039" w:rsidRPr="00475A3D" w:rsidRDefault="00FD5767" w:rsidP="00494D7D">
            <w:pPr>
              <w:pStyle w:val="2"/>
              <w:jc w:val="right"/>
              <w:outlineLvl w:val="1"/>
              <w:rPr>
                <w:color w:val="000000" w:themeColor="text1"/>
              </w:rPr>
            </w:pPr>
            <w:r w:rsidRPr="00475A3D">
              <w:rPr>
                <w:rFonts w:ascii="宋体" w:eastAsia="宋体" w:hAnsi="宋体" w:cs="Times New Roman" w:hint="eastAsia"/>
                <w:b w:val="0"/>
                <w:bCs w:val="0"/>
                <w:color w:val="000000" w:themeColor="text1"/>
                <w:kern w:val="0"/>
                <w:sz w:val="30"/>
                <w:szCs w:val="30"/>
                <w:lang w:bidi="zh-CN"/>
              </w:rPr>
              <w:t xml:space="preserve">  </w:t>
            </w:r>
            <w:bookmarkStart w:id="21" w:name="_Toc20846"/>
            <w:bookmarkStart w:id="22" w:name="_Toc110422387"/>
            <w:bookmarkStart w:id="23" w:name="_Toc32089"/>
            <w:bookmarkStart w:id="24" w:name="_Toc109380295"/>
            <w:bookmarkStart w:id="25" w:name="_Toc110839313"/>
            <w:bookmarkStart w:id="26" w:name="_Toc18846"/>
            <w:bookmarkStart w:id="27" w:name="_Toc116132560"/>
            <w:r w:rsidRPr="00475A3D">
              <w:rPr>
                <w:rFonts w:ascii="宋体" w:eastAsia="宋体" w:hAnsi="宋体" w:cs="Times New Roman" w:hint="eastAsia"/>
                <w:b w:val="0"/>
                <w:bCs w:val="0"/>
                <w:color w:val="000000" w:themeColor="text1"/>
                <w:kern w:val="0"/>
                <w:sz w:val="30"/>
                <w:szCs w:val="30"/>
                <w:lang w:bidi="zh-CN"/>
              </w:rPr>
              <w:t>2022年</w:t>
            </w:r>
            <w:r w:rsidR="00494D7D">
              <w:rPr>
                <w:rFonts w:ascii="宋体" w:eastAsia="宋体" w:hAnsi="宋体" w:cs="Times New Roman" w:hint="eastAsia"/>
                <w:b w:val="0"/>
                <w:bCs w:val="0"/>
                <w:color w:val="000000" w:themeColor="text1"/>
                <w:kern w:val="0"/>
                <w:sz w:val="30"/>
                <w:szCs w:val="30"/>
                <w:lang w:bidi="zh-CN"/>
              </w:rPr>
              <w:t>10</w:t>
            </w:r>
            <w:r w:rsidRPr="00475A3D">
              <w:rPr>
                <w:rFonts w:ascii="宋体" w:eastAsia="宋体" w:hAnsi="宋体" w:cs="Times New Roman" w:hint="eastAsia"/>
                <w:b w:val="0"/>
                <w:bCs w:val="0"/>
                <w:color w:val="000000" w:themeColor="text1"/>
                <w:kern w:val="0"/>
                <w:sz w:val="30"/>
                <w:szCs w:val="30"/>
                <w:lang w:bidi="zh-CN"/>
              </w:rPr>
              <w:t>月</w:t>
            </w:r>
            <w:r w:rsidRPr="00475A3D">
              <w:rPr>
                <w:rFonts w:ascii="宋体" w:eastAsia="宋体" w:hAnsi="宋体" w:cs="Times New Roman"/>
                <w:b w:val="0"/>
                <w:bCs w:val="0"/>
                <w:color w:val="000000" w:themeColor="text1"/>
                <w:kern w:val="0"/>
                <w:sz w:val="30"/>
                <w:szCs w:val="30"/>
                <w:lang w:bidi="zh-CN"/>
              </w:rPr>
              <w:t xml:space="preserve"> </w:t>
            </w:r>
            <w:r w:rsidR="00494D7D">
              <w:rPr>
                <w:rFonts w:ascii="宋体" w:eastAsia="宋体" w:hAnsi="宋体" w:cs="Times New Roman" w:hint="eastAsia"/>
                <w:b w:val="0"/>
                <w:bCs w:val="0"/>
                <w:color w:val="000000" w:themeColor="text1"/>
                <w:kern w:val="0"/>
                <w:sz w:val="30"/>
                <w:szCs w:val="30"/>
                <w:lang w:bidi="zh-CN"/>
              </w:rPr>
              <w:t>11</w:t>
            </w:r>
            <w:r w:rsidRPr="00475A3D">
              <w:rPr>
                <w:rFonts w:ascii="宋体" w:eastAsia="宋体" w:hAnsi="宋体" w:cs="Times New Roman" w:hint="eastAsia"/>
                <w:b w:val="0"/>
                <w:bCs w:val="0"/>
                <w:color w:val="000000" w:themeColor="text1"/>
                <w:kern w:val="0"/>
                <w:sz w:val="30"/>
                <w:szCs w:val="30"/>
                <w:lang w:bidi="zh-CN"/>
              </w:rPr>
              <w:t>日</w:t>
            </w:r>
            <w:bookmarkEnd w:id="21"/>
            <w:bookmarkEnd w:id="22"/>
            <w:bookmarkEnd w:id="23"/>
            <w:bookmarkEnd w:id="24"/>
            <w:bookmarkEnd w:id="25"/>
            <w:bookmarkEnd w:id="26"/>
            <w:bookmarkEnd w:id="27"/>
          </w:p>
        </w:tc>
      </w:tr>
    </w:tbl>
    <w:p w:rsidR="00120039" w:rsidRPr="00475A3D" w:rsidRDefault="00FD5767">
      <w:pPr>
        <w:spacing w:line="360" w:lineRule="auto"/>
        <w:rPr>
          <w:rFonts w:ascii="宋体" w:hAnsi="宋体"/>
          <w:color w:val="000000" w:themeColor="text1"/>
          <w:sz w:val="28"/>
          <w:szCs w:val="28"/>
        </w:rPr>
        <w:sectPr w:rsidR="00120039" w:rsidRPr="00475A3D">
          <w:footerReference w:type="default" r:id="rId11"/>
          <w:pgSz w:w="11906" w:h="16839"/>
          <w:pgMar w:top="1440" w:right="1701" w:bottom="1440" w:left="1701" w:header="850" w:footer="1199" w:gutter="0"/>
          <w:cols w:space="720"/>
        </w:sectPr>
      </w:pPr>
      <w:r w:rsidRPr="00475A3D">
        <w:rPr>
          <w:rFonts w:ascii="宋体" w:hAnsi="宋体" w:hint="eastAsia"/>
          <w:color w:val="000000" w:themeColor="text1"/>
          <w:sz w:val="28"/>
          <w:szCs w:val="28"/>
        </w:rPr>
        <w:t>项目编号：131-2022CG-</w:t>
      </w:r>
      <w:r w:rsidRPr="00475A3D">
        <w:rPr>
          <w:rFonts w:ascii="宋体" w:hAnsi="宋体"/>
          <w:color w:val="000000" w:themeColor="text1"/>
          <w:sz w:val="28"/>
          <w:szCs w:val="28"/>
        </w:rPr>
        <w:t xml:space="preserve">206 </w:t>
      </w:r>
      <w:bookmarkStart w:id="28" w:name="_GoBack"/>
      <w:bookmarkEnd w:id="28"/>
    </w:p>
    <w:p w:rsidR="00120039" w:rsidRPr="0057114F" w:rsidRDefault="00FD5767" w:rsidP="00EE0CC5">
      <w:pPr>
        <w:spacing w:beforeLines="100" w:before="240"/>
        <w:jc w:val="center"/>
        <w:rPr>
          <w:rFonts w:asciiTheme="minorEastAsia" w:hAnsiTheme="minorEastAsia"/>
          <w:color w:val="000000" w:themeColor="text1"/>
          <w:sz w:val="40"/>
          <w:szCs w:val="44"/>
        </w:rPr>
      </w:pPr>
      <w:r w:rsidRPr="0057114F">
        <w:rPr>
          <w:rFonts w:asciiTheme="minorEastAsia" w:hAnsiTheme="minorEastAsia" w:hint="eastAsia"/>
          <w:color w:val="000000" w:themeColor="text1"/>
          <w:sz w:val="40"/>
          <w:szCs w:val="44"/>
        </w:rPr>
        <w:lastRenderedPageBreak/>
        <w:t>目</w:t>
      </w:r>
      <w:r w:rsidR="0057114F">
        <w:rPr>
          <w:rFonts w:asciiTheme="minorEastAsia" w:hAnsiTheme="minorEastAsia" w:hint="eastAsia"/>
          <w:color w:val="000000" w:themeColor="text1"/>
          <w:sz w:val="40"/>
          <w:szCs w:val="44"/>
        </w:rPr>
        <w:t xml:space="preserve"> </w:t>
      </w:r>
      <w:r w:rsidRPr="0057114F">
        <w:rPr>
          <w:rFonts w:asciiTheme="minorEastAsia" w:hAnsiTheme="minorEastAsia" w:hint="eastAsia"/>
          <w:color w:val="000000" w:themeColor="text1"/>
          <w:sz w:val="40"/>
          <w:szCs w:val="44"/>
        </w:rPr>
        <w:t>录</w:t>
      </w:r>
    </w:p>
    <w:sdt>
      <w:sdtPr>
        <w:rPr>
          <w:rFonts w:asciiTheme="minorEastAsia" w:eastAsia="黑体" w:hAnsiTheme="minorEastAsia"/>
          <w:b/>
          <w:iCs w:val="0"/>
          <w:color w:val="auto"/>
          <w:sz w:val="28"/>
          <w:lang w:val="zh-CN"/>
        </w:rPr>
        <w:id w:val="1482579200"/>
      </w:sdtPr>
      <w:sdtEndPr>
        <w:rPr>
          <w:rFonts w:asciiTheme="minorHAnsi" w:hAnsiTheme="minorHAnsi"/>
          <w:bCs/>
          <w:sz w:val="21"/>
          <w:szCs w:val="21"/>
        </w:rPr>
      </w:sdtEndPr>
      <w:sdtContent>
        <w:p w:rsidR="0057114F" w:rsidRPr="0057114F" w:rsidRDefault="00EE0CC5" w:rsidP="0057114F">
          <w:pPr>
            <w:pStyle w:val="20"/>
            <w:ind w:left="0"/>
            <w:jc w:val="center"/>
            <w:rPr>
              <w:rFonts w:asciiTheme="minorEastAsia" w:hAnsiTheme="minorEastAsia"/>
              <w:b/>
              <w:noProof/>
              <w:kern w:val="2"/>
              <w:sz w:val="20"/>
            </w:rPr>
          </w:pPr>
          <w:r w:rsidRPr="0057114F">
            <w:rPr>
              <w:rFonts w:asciiTheme="minorEastAsia" w:hAnsiTheme="minorEastAsia"/>
              <w:sz w:val="20"/>
              <w:szCs w:val="21"/>
            </w:rPr>
            <w:fldChar w:fldCharType="begin"/>
          </w:r>
          <w:r w:rsidR="00FD5767" w:rsidRPr="0057114F">
            <w:rPr>
              <w:rFonts w:asciiTheme="minorEastAsia" w:hAnsiTheme="minorEastAsia"/>
              <w:sz w:val="20"/>
              <w:szCs w:val="21"/>
            </w:rPr>
            <w:instrText xml:space="preserve"> TOC \o "1-2" \h \z \u </w:instrText>
          </w:r>
          <w:r w:rsidRPr="0057114F">
            <w:rPr>
              <w:rFonts w:asciiTheme="minorEastAsia" w:hAnsiTheme="minorEastAsia"/>
              <w:sz w:val="20"/>
              <w:szCs w:val="21"/>
            </w:rPr>
            <w:fldChar w:fldCharType="separate"/>
          </w:r>
          <w:hyperlink w:anchor="_Toc116132561" w:history="1">
            <w:r w:rsidR="0057114F" w:rsidRPr="0057114F">
              <w:rPr>
                <w:rStyle w:val="af2"/>
                <w:rFonts w:asciiTheme="minorEastAsia" w:hAnsiTheme="minorEastAsia" w:hint="eastAsia"/>
                <w:noProof/>
                <w:sz w:val="22"/>
              </w:rPr>
              <w:t>第一章</w:t>
            </w:r>
            <w:r w:rsidR="0057114F" w:rsidRPr="0057114F">
              <w:rPr>
                <w:rFonts w:asciiTheme="minorEastAsia" w:hAnsiTheme="minorEastAsia"/>
                <w:b/>
                <w:noProof/>
                <w:kern w:val="2"/>
                <w:sz w:val="20"/>
              </w:rPr>
              <w:tab/>
            </w:r>
            <w:r w:rsidR="0057114F" w:rsidRPr="0057114F">
              <w:rPr>
                <w:rStyle w:val="af2"/>
                <w:rFonts w:asciiTheme="minorEastAsia" w:hAnsiTheme="minorEastAsia" w:hint="eastAsia"/>
                <w:noProof/>
                <w:sz w:val="22"/>
              </w:rPr>
              <w:t>招标公告</w:t>
            </w:r>
            <w:r w:rsidR="0057114F" w:rsidRPr="0057114F">
              <w:rPr>
                <w:rFonts w:asciiTheme="minorEastAsia" w:hAnsiTheme="minorEastAsia"/>
                <w:noProof/>
                <w:webHidden/>
                <w:sz w:val="22"/>
              </w:rPr>
              <w:tab/>
            </w:r>
            <w:r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_Toc116132561 \h </w:instrText>
            </w:r>
            <w:r w:rsidRPr="0057114F">
              <w:rPr>
                <w:rFonts w:asciiTheme="minorEastAsia" w:hAnsiTheme="minorEastAsia"/>
                <w:noProof/>
                <w:webHidden/>
                <w:sz w:val="22"/>
              </w:rPr>
            </w:r>
            <w:r w:rsidRPr="0057114F">
              <w:rPr>
                <w:rFonts w:asciiTheme="minorEastAsia" w:hAnsiTheme="minorEastAsia"/>
                <w:noProof/>
                <w:webHidden/>
                <w:sz w:val="22"/>
              </w:rPr>
              <w:fldChar w:fldCharType="separate"/>
            </w:r>
            <w:r w:rsidR="0077749E">
              <w:rPr>
                <w:rFonts w:asciiTheme="minorEastAsia" w:hAnsiTheme="minorEastAsia"/>
                <w:noProof/>
                <w:webHidden/>
                <w:sz w:val="22"/>
              </w:rPr>
              <w:t>2</w:t>
            </w:r>
            <w:r w:rsidRPr="0057114F">
              <w:rPr>
                <w:rFonts w:asciiTheme="minorEastAsia" w:hAnsiTheme="minorEastAsia"/>
                <w:noProof/>
                <w:webHidden/>
                <w:sz w:val="22"/>
              </w:rPr>
              <w:fldChar w:fldCharType="end"/>
            </w:r>
          </w:hyperlink>
        </w:p>
        <w:p w:rsidR="0057114F" w:rsidRPr="0057114F" w:rsidRDefault="00D56972" w:rsidP="0057114F">
          <w:pPr>
            <w:pStyle w:val="10"/>
            <w:tabs>
              <w:tab w:val="left" w:pos="1260"/>
              <w:tab w:val="right" w:leader="dot" w:pos="8494"/>
            </w:tabs>
            <w:jc w:val="center"/>
            <w:rPr>
              <w:rFonts w:asciiTheme="minorEastAsia" w:eastAsiaTheme="minorEastAsia" w:hAnsiTheme="minorEastAsia"/>
              <w:b w:val="0"/>
              <w:noProof/>
              <w:kern w:val="2"/>
              <w:sz w:val="20"/>
            </w:rPr>
          </w:pPr>
          <w:hyperlink w:anchor="_Toc116132562" w:history="1">
            <w:r w:rsidR="0057114F" w:rsidRPr="0057114F">
              <w:rPr>
                <w:rStyle w:val="af2"/>
                <w:rFonts w:asciiTheme="minorEastAsia" w:eastAsiaTheme="minorEastAsia" w:hAnsiTheme="minorEastAsia" w:hint="eastAsia"/>
                <w:noProof/>
                <w:sz w:val="24"/>
              </w:rPr>
              <w:t>第二章</w:t>
            </w:r>
            <w:r w:rsidR="0057114F" w:rsidRPr="0057114F">
              <w:rPr>
                <w:rFonts w:asciiTheme="minorEastAsia" w:eastAsiaTheme="minorEastAsia" w:hAnsiTheme="minorEastAsia"/>
                <w:b w:val="0"/>
                <w:noProof/>
                <w:kern w:val="2"/>
                <w:sz w:val="20"/>
              </w:rPr>
              <w:tab/>
            </w:r>
            <w:r w:rsidR="0057114F" w:rsidRPr="0057114F">
              <w:rPr>
                <w:rStyle w:val="af2"/>
                <w:rFonts w:asciiTheme="minorEastAsia" w:eastAsiaTheme="minorEastAsia" w:hAnsiTheme="minorEastAsia" w:hint="eastAsia"/>
                <w:noProof/>
                <w:sz w:val="24"/>
              </w:rPr>
              <w:t>投标人须知</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_Toc116132562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5</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3" w:history="1">
            <w:r w:rsidR="0057114F" w:rsidRPr="0057114F">
              <w:rPr>
                <w:rStyle w:val="af2"/>
                <w:rFonts w:asciiTheme="minorEastAsia" w:hAnsiTheme="minorEastAsia" w:cs="Times New Roman" w:hint="eastAsia"/>
                <w:b/>
                <w:bCs/>
                <w:noProof/>
                <w:sz w:val="22"/>
                <w:lang w:val="zh-CN"/>
              </w:rPr>
              <w:t>投标须知前附表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_Toc116132563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5" w:history="1">
            <w:r w:rsidR="0057114F" w:rsidRPr="0057114F">
              <w:rPr>
                <w:rStyle w:val="af2"/>
                <w:rFonts w:asciiTheme="minorEastAsia" w:hAnsiTheme="minorEastAsia" w:cs="Times New Roman" w:hint="eastAsia"/>
                <w:noProof/>
                <w:sz w:val="22"/>
                <w:lang w:val="zh-CN"/>
              </w:rPr>
              <w:t>一、</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投标文件</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_Toc116132565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9</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6" w:history="1">
            <w:r w:rsidR="0057114F" w:rsidRPr="0057114F">
              <w:rPr>
                <w:rStyle w:val="af2"/>
                <w:rFonts w:asciiTheme="minorEastAsia" w:hAnsiTheme="minorEastAsia" w:cs="Times New Roman" w:hint="eastAsia"/>
                <w:noProof/>
                <w:sz w:val="22"/>
                <w:lang w:val="zh-CN"/>
              </w:rPr>
              <w:t>二、</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开标与评标</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_Toc116132566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13</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7" w:history="1">
            <w:r w:rsidR="0057114F" w:rsidRPr="0057114F">
              <w:rPr>
                <w:rStyle w:val="af2"/>
                <w:rFonts w:asciiTheme="minorEastAsia" w:hAnsiTheme="minorEastAsia" w:cs="Times New Roman" w:hint="eastAsia"/>
                <w:noProof/>
                <w:sz w:val="22"/>
                <w:lang w:val="zh-CN"/>
              </w:rPr>
              <w:t>三、</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投标人信用信息及查询</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_Toc116132567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15</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8" w:history="1">
            <w:r w:rsidR="0057114F" w:rsidRPr="0057114F">
              <w:rPr>
                <w:rStyle w:val="af2"/>
                <w:rFonts w:asciiTheme="minorEastAsia" w:hAnsiTheme="minorEastAsia" w:cs="Times New Roman" w:hint="eastAsia"/>
                <w:noProof/>
                <w:sz w:val="22"/>
                <w:lang w:val="zh-CN"/>
              </w:rPr>
              <w:t>四、</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中标与合同</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_Toc116132568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15</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69" w:history="1">
            <w:r w:rsidR="0057114F" w:rsidRPr="0057114F">
              <w:rPr>
                <w:rStyle w:val="af2"/>
                <w:rFonts w:asciiTheme="minorEastAsia" w:hAnsiTheme="minorEastAsia" w:cs="Times New Roman" w:hint="eastAsia"/>
                <w:noProof/>
                <w:sz w:val="22"/>
                <w:lang w:val="zh-CN"/>
              </w:rPr>
              <w:t>五、</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采购信息公告</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_Toc116132569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16</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0" w:history="1">
            <w:r w:rsidR="0057114F" w:rsidRPr="0057114F">
              <w:rPr>
                <w:rStyle w:val="af2"/>
                <w:rFonts w:asciiTheme="minorEastAsia" w:hAnsiTheme="minorEastAsia" w:cs="Times New Roman" w:hint="eastAsia"/>
                <w:noProof/>
                <w:sz w:val="22"/>
                <w:lang w:val="zh-CN"/>
              </w:rPr>
              <w:t>六、</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质疑及提交</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_Toc116132570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17</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1" w:history="1">
            <w:r w:rsidR="0057114F" w:rsidRPr="0057114F">
              <w:rPr>
                <w:rStyle w:val="af2"/>
                <w:rFonts w:asciiTheme="minorEastAsia" w:hAnsiTheme="minorEastAsia" w:cs="Times New Roman" w:hint="eastAsia"/>
                <w:noProof/>
                <w:sz w:val="22"/>
                <w:lang w:val="zh-CN"/>
              </w:rPr>
              <w:t>七、</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相关条文解读</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_Toc116132571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17</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2" w:history="1">
            <w:r w:rsidR="0057114F" w:rsidRPr="0057114F">
              <w:rPr>
                <w:rStyle w:val="af2"/>
                <w:rFonts w:asciiTheme="minorEastAsia" w:hAnsiTheme="minorEastAsia" w:cs="Times New Roman" w:hint="eastAsia"/>
                <w:noProof/>
                <w:sz w:val="22"/>
                <w:lang w:val="zh-CN"/>
              </w:rPr>
              <w:t>八、</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其他注意事项</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_Toc116132572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18</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3" w:history="1">
            <w:r w:rsidR="0057114F" w:rsidRPr="0057114F">
              <w:rPr>
                <w:rStyle w:val="af2"/>
                <w:rFonts w:asciiTheme="minorEastAsia" w:hAnsiTheme="minorEastAsia" w:cs="Times New Roman" w:hint="eastAsia"/>
                <w:noProof/>
                <w:sz w:val="22"/>
                <w:lang w:val="zh-CN"/>
              </w:rPr>
              <w:t>九、</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适用法律</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_Toc116132573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18</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4" w:history="1">
            <w:r w:rsidR="0057114F" w:rsidRPr="0057114F">
              <w:rPr>
                <w:rStyle w:val="af2"/>
                <w:rFonts w:asciiTheme="minorEastAsia" w:hAnsiTheme="minorEastAsia" w:cs="Times New Roman" w:hint="eastAsia"/>
                <w:noProof/>
                <w:sz w:val="22"/>
                <w:lang w:val="zh-CN"/>
              </w:rPr>
              <w:t>十、</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招标文件的解释权</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_Toc116132574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18</w:t>
            </w:r>
            <w:r w:rsidR="00EE0CC5" w:rsidRPr="0057114F">
              <w:rPr>
                <w:rFonts w:asciiTheme="minorEastAsia" w:hAnsiTheme="minorEastAsia"/>
                <w:noProof/>
                <w:webHidden/>
                <w:sz w:val="22"/>
              </w:rPr>
              <w:fldChar w:fldCharType="end"/>
            </w:r>
          </w:hyperlink>
        </w:p>
        <w:p w:rsidR="0057114F" w:rsidRPr="0057114F" w:rsidRDefault="00D56972" w:rsidP="0057114F">
          <w:pPr>
            <w:pStyle w:val="10"/>
            <w:tabs>
              <w:tab w:val="right" w:leader="dot" w:pos="8494"/>
            </w:tabs>
            <w:jc w:val="center"/>
            <w:rPr>
              <w:rFonts w:asciiTheme="minorEastAsia" w:eastAsiaTheme="minorEastAsia" w:hAnsiTheme="minorEastAsia"/>
              <w:b w:val="0"/>
              <w:noProof/>
              <w:kern w:val="2"/>
              <w:sz w:val="20"/>
            </w:rPr>
          </w:pPr>
          <w:hyperlink w:anchor="_Toc116132575" w:history="1">
            <w:r w:rsidR="0057114F" w:rsidRPr="0057114F">
              <w:rPr>
                <w:rStyle w:val="af2"/>
                <w:rFonts w:asciiTheme="minorEastAsia" w:eastAsiaTheme="minorEastAsia" w:hAnsiTheme="minorEastAsia" w:hint="eastAsia"/>
                <w:noProof/>
                <w:sz w:val="24"/>
              </w:rPr>
              <w:t>第三章</w:t>
            </w:r>
            <w:r w:rsidR="0057114F" w:rsidRPr="0057114F">
              <w:rPr>
                <w:rStyle w:val="af2"/>
                <w:rFonts w:asciiTheme="minorEastAsia" w:eastAsiaTheme="minorEastAsia" w:hAnsiTheme="minorEastAsia"/>
                <w:noProof/>
                <w:sz w:val="24"/>
              </w:rPr>
              <w:t></w:t>
            </w:r>
            <w:r w:rsidR="0057114F" w:rsidRPr="0057114F">
              <w:rPr>
                <w:rStyle w:val="af2"/>
                <w:rFonts w:asciiTheme="minorEastAsia" w:eastAsiaTheme="minorEastAsia" w:hAnsiTheme="minorEastAsia" w:hint="eastAsia"/>
                <w:noProof/>
                <w:sz w:val="24"/>
              </w:rPr>
              <w:t>采购需求</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_Toc116132575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19</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10"/>
            <w:tabs>
              <w:tab w:val="right" w:leader="dot" w:pos="8494"/>
            </w:tabs>
            <w:jc w:val="center"/>
            <w:rPr>
              <w:rFonts w:asciiTheme="minorEastAsia" w:eastAsiaTheme="minorEastAsia" w:hAnsiTheme="minorEastAsia"/>
              <w:b w:val="0"/>
              <w:noProof/>
              <w:kern w:val="2"/>
              <w:sz w:val="20"/>
            </w:rPr>
          </w:pPr>
          <w:hyperlink w:anchor="_Toc116132576" w:history="1">
            <w:r w:rsidR="0057114F" w:rsidRPr="0057114F">
              <w:rPr>
                <w:rStyle w:val="af2"/>
                <w:rFonts w:asciiTheme="minorEastAsia" w:eastAsiaTheme="minorEastAsia" w:hAnsiTheme="minorEastAsia" w:hint="eastAsia"/>
                <w:noProof/>
                <w:sz w:val="24"/>
              </w:rPr>
              <w:t>第四章</w:t>
            </w:r>
            <w:r w:rsidR="0057114F" w:rsidRPr="0057114F">
              <w:rPr>
                <w:rStyle w:val="af2"/>
                <w:rFonts w:asciiTheme="minorEastAsia" w:eastAsiaTheme="minorEastAsia" w:hAnsiTheme="minorEastAsia"/>
                <w:noProof/>
                <w:sz w:val="24"/>
              </w:rPr>
              <w:t xml:space="preserve"> </w:t>
            </w:r>
            <w:r w:rsidR="0057114F" w:rsidRPr="0057114F">
              <w:rPr>
                <w:rStyle w:val="af2"/>
                <w:rFonts w:asciiTheme="minorEastAsia" w:eastAsiaTheme="minorEastAsia" w:hAnsiTheme="minorEastAsia" w:hint="eastAsia"/>
                <w:noProof/>
                <w:sz w:val="24"/>
              </w:rPr>
              <w:t>资格审查方法及标准</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_Toc116132576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23</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7" w:history="1">
            <w:r w:rsidR="0057114F" w:rsidRPr="0057114F">
              <w:rPr>
                <w:rStyle w:val="af2"/>
                <w:rFonts w:asciiTheme="minorEastAsia" w:hAnsiTheme="minorEastAsia" w:cs="Times New Roman" w:hint="eastAsia"/>
                <w:noProof/>
                <w:sz w:val="22"/>
              </w:rPr>
              <w:t>一、</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rPr>
              <w:t>资格审查方法</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_Toc116132577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23</w:t>
            </w:r>
            <w:r w:rsidR="00EE0CC5" w:rsidRPr="0057114F">
              <w:rPr>
                <w:rFonts w:asciiTheme="minorEastAsia" w:hAnsiTheme="minorEastAsia"/>
                <w:noProof/>
                <w:webHidden/>
                <w:sz w:val="22"/>
              </w:rPr>
              <w:fldChar w:fldCharType="end"/>
            </w:r>
          </w:hyperlink>
        </w:p>
        <w:p w:rsidR="0057114F" w:rsidRPr="0057114F" w:rsidRDefault="00D56972" w:rsidP="0057114F">
          <w:pPr>
            <w:pStyle w:val="10"/>
            <w:tabs>
              <w:tab w:val="right" w:leader="dot" w:pos="8494"/>
            </w:tabs>
            <w:jc w:val="center"/>
            <w:rPr>
              <w:rFonts w:asciiTheme="minorEastAsia" w:eastAsiaTheme="minorEastAsia" w:hAnsiTheme="minorEastAsia"/>
              <w:b w:val="0"/>
              <w:noProof/>
              <w:kern w:val="2"/>
              <w:sz w:val="20"/>
            </w:rPr>
          </w:pPr>
          <w:hyperlink w:anchor="_Toc116132578" w:history="1">
            <w:r w:rsidR="0057114F" w:rsidRPr="0057114F">
              <w:rPr>
                <w:rStyle w:val="af2"/>
                <w:rFonts w:asciiTheme="minorEastAsia" w:eastAsiaTheme="minorEastAsia" w:hAnsiTheme="minorEastAsia" w:hint="eastAsia"/>
                <w:noProof/>
                <w:sz w:val="24"/>
              </w:rPr>
              <w:t>第五章</w:t>
            </w:r>
            <w:r w:rsidR="0057114F" w:rsidRPr="0057114F">
              <w:rPr>
                <w:rStyle w:val="af2"/>
                <w:rFonts w:asciiTheme="minorEastAsia" w:eastAsiaTheme="minorEastAsia" w:hAnsiTheme="minorEastAsia"/>
                <w:noProof/>
                <w:sz w:val="24"/>
              </w:rPr>
              <w:t xml:space="preserve"> </w:t>
            </w:r>
            <w:r w:rsidR="0057114F" w:rsidRPr="0057114F">
              <w:rPr>
                <w:rStyle w:val="af2"/>
                <w:rFonts w:asciiTheme="minorEastAsia" w:eastAsiaTheme="minorEastAsia" w:hAnsiTheme="minorEastAsia" w:hint="eastAsia"/>
                <w:noProof/>
                <w:sz w:val="24"/>
              </w:rPr>
              <w:t>评标方法、程序及标准</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_Toc116132578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24</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79" w:history="1">
            <w:r w:rsidR="0057114F" w:rsidRPr="0057114F">
              <w:rPr>
                <w:rStyle w:val="af2"/>
                <w:rFonts w:asciiTheme="minorEastAsia" w:hAnsiTheme="minorEastAsia" w:cs="Times New Roman" w:hint="eastAsia"/>
                <w:noProof/>
                <w:sz w:val="22"/>
                <w:lang w:val="zh-CN"/>
              </w:rPr>
              <w:t>一、</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评标方法</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_Toc116132579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24</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0" w:history="1">
            <w:r w:rsidR="0057114F" w:rsidRPr="0057114F">
              <w:rPr>
                <w:rStyle w:val="af2"/>
                <w:rFonts w:asciiTheme="minorEastAsia" w:hAnsiTheme="minorEastAsia" w:cs="Times New Roman" w:hint="eastAsia"/>
                <w:noProof/>
                <w:sz w:val="22"/>
                <w:lang w:val="zh-CN"/>
              </w:rPr>
              <w:t>二、</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Times New Roman" w:hint="eastAsia"/>
                <w:noProof/>
                <w:sz w:val="22"/>
                <w:lang w:val="zh-CN"/>
              </w:rPr>
              <w:t>评标程序及标准</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_Toc116132580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24</w:t>
            </w:r>
            <w:r w:rsidR="00EE0CC5" w:rsidRPr="0057114F">
              <w:rPr>
                <w:rFonts w:asciiTheme="minorEastAsia" w:hAnsiTheme="minorEastAsia"/>
                <w:noProof/>
                <w:webHidden/>
                <w:sz w:val="22"/>
              </w:rPr>
              <w:fldChar w:fldCharType="end"/>
            </w:r>
          </w:hyperlink>
        </w:p>
        <w:p w:rsidR="0057114F" w:rsidRPr="0057114F" w:rsidRDefault="00D56972" w:rsidP="0057114F">
          <w:pPr>
            <w:pStyle w:val="10"/>
            <w:tabs>
              <w:tab w:val="right" w:leader="dot" w:pos="8494"/>
            </w:tabs>
            <w:jc w:val="center"/>
            <w:rPr>
              <w:rFonts w:asciiTheme="minorEastAsia" w:eastAsiaTheme="minorEastAsia" w:hAnsiTheme="minorEastAsia"/>
              <w:b w:val="0"/>
              <w:noProof/>
              <w:kern w:val="2"/>
              <w:sz w:val="20"/>
            </w:rPr>
          </w:pPr>
          <w:hyperlink w:anchor="_Toc116132581" w:history="1">
            <w:r w:rsidR="0057114F" w:rsidRPr="0057114F">
              <w:rPr>
                <w:rStyle w:val="af2"/>
                <w:rFonts w:asciiTheme="minorEastAsia" w:eastAsiaTheme="minorEastAsia" w:hAnsiTheme="minorEastAsia" w:hint="eastAsia"/>
                <w:noProof/>
                <w:sz w:val="24"/>
              </w:rPr>
              <w:t>第六章</w:t>
            </w:r>
            <w:r w:rsidR="0057114F" w:rsidRPr="0057114F">
              <w:rPr>
                <w:rStyle w:val="af2"/>
                <w:rFonts w:asciiTheme="minorEastAsia" w:eastAsiaTheme="minorEastAsia" w:hAnsiTheme="minorEastAsia"/>
                <w:noProof/>
                <w:sz w:val="24"/>
              </w:rPr>
              <w:t xml:space="preserve">  </w:t>
            </w:r>
            <w:r w:rsidR="0057114F" w:rsidRPr="0057114F">
              <w:rPr>
                <w:rStyle w:val="af2"/>
                <w:rFonts w:asciiTheme="minorEastAsia" w:eastAsiaTheme="minorEastAsia" w:hAnsiTheme="minorEastAsia" w:hint="eastAsia"/>
                <w:noProof/>
                <w:sz w:val="24"/>
              </w:rPr>
              <w:t>合同书格式（参考）</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_Toc116132581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29</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10"/>
            <w:tabs>
              <w:tab w:val="right" w:leader="dot" w:pos="8494"/>
            </w:tabs>
            <w:jc w:val="center"/>
            <w:rPr>
              <w:rFonts w:asciiTheme="minorEastAsia" w:eastAsiaTheme="minorEastAsia" w:hAnsiTheme="minorEastAsia"/>
              <w:b w:val="0"/>
              <w:noProof/>
              <w:kern w:val="2"/>
              <w:sz w:val="20"/>
            </w:rPr>
          </w:pPr>
          <w:hyperlink w:anchor="_Toc116132582" w:history="1">
            <w:r w:rsidR="0057114F" w:rsidRPr="0057114F">
              <w:rPr>
                <w:rStyle w:val="af2"/>
                <w:rFonts w:asciiTheme="minorEastAsia" w:eastAsiaTheme="minorEastAsia" w:hAnsiTheme="minorEastAsia" w:hint="eastAsia"/>
                <w:noProof/>
                <w:sz w:val="24"/>
              </w:rPr>
              <w:t>第七章</w:t>
            </w:r>
            <w:r w:rsidR="0057114F" w:rsidRPr="0057114F">
              <w:rPr>
                <w:rStyle w:val="af2"/>
                <w:rFonts w:asciiTheme="minorEastAsia" w:eastAsiaTheme="minorEastAsia" w:hAnsiTheme="minorEastAsia"/>
                <w:noProof/>
                <w:sz w:val="24"/>
              </w:rPr>
              <w:t xml:space="preserve">  </w:t>
            </w:r>
            <w:r w:rsidR="0057114F" w:rsidRPr="0057114F">
              <w:rPr>
                <w:rStyle w:val="af2"/>
                <w:rFonts w:asciiTheme="minorEastAsia" w:eastAsiaTheme="minorEastAsia" w:hAnsiTheme="minorEastAsia" w:hint="eastAsia"/>
                <w:noProof/>
                <w:sz w:val="24"/>
              </w:rPr>
              <w:t>投标文件部分格式（参考）</w:t>
            </w:r>
            <w:r w:rsidR="0057114F" w:rsidRPr="0057114F">
              <w:rPr>
                <w:rFonts w:asciiTheme="minorEastAsia" w:eastAsiaTheme="minorEastAsia" w:hAnsiTheme="minorEastAsia"/>
                <w:noProof/>
                <w:webHidden/>
                <w:sz w:val="24"/>
              </w:rPr>
              <w:tab/>
            </w:r>
            <w:r w:rsidR="00EE0CC5" w:rsidRPr="0057114F">
              <w:rPr>
                <w:rFonts w:asciiTheme="minorEastAsia" w:eastAsiaTheme="minorEastAsia" w:hAnsiTheme="minorEastAsia"/>
                <w:noProof/>
                <w:webHidden/>
                <w:sz w:val="24"/>
              </w:rPr>
              <w:fldChar w:fldCharType="begin"/>
            </w:r>
            <w:r w:rsidR="0057114F" w:rsidRPr="0057114F">
              <w:rPr>
                <w:rFonts w:asciiTheme="minorEastAsia" w:eastAsiaTheme="minorEastAsia" w:hAnsiTheme="minorEastAsia"/>
                <w:noProof/>
                <w:webHidden/>
                <w:sz w:val="24"/>
              </w:rPr>
              <w:instrText xml:space="preserve"> PAGEREF _Toc116132582 \h </w:instrText>
            </w:r>
            <w:r w:rsidR="00EE0CC5" w:rsidRPr="0057114F">
              <w:rPr>
                <w:rFonts w:asciiTheme="minorEastAsia" w:eastAsiaTheme="minorEastAsia" w:hAnsiTheme="minorEastAsia"/>
                <w:noProof/>
                <w:webHidden/>
                <w:sz w:val="24"/>
              </w:rPr>
            </w:r>
            <w:r w:rsidR="00EE0CC5" w:rsidRPr="0057114F">
              <w:rPr>
                <w:rFonts w:asciiTheme="minorEastAsia" w:eastAsiaTheme="minorEastAsia" w:hAnsiTheme="minorEastAsia"/>
                <w:noProof/>
                <w:webHidden/>
                <w:sz w:val="24"/>
              </w:rPr>
              <w:fldChar w:fldCharType="separate"/>
            </w:r>
            <w:r w:rsidR="0077749E">
              <w:rPr>
                <w:rFonts w:asciiTheme="minorEastAsia" w:eastAsiaTheme="minorEastAsia" w:hAnsiTheme="minorEastAsia"/>
                <w:noProof/>
                <w:webHidden/>
                <w:sz w:val="24"/>
              </w:rPr>
              <w:t>37</w:t>
            </w:r>
            <w:r w:rsidR="00EE0CC5" w:rsidRPr="0057114F">
              <w:rPr>
                <w:rFonts w:asciiTheme="minorEastAsia" w:eastAsiaTheme="minorEastAsia" w:hAnsiTheme="minorEastAsia"/>
                <w:noProof/>
                <w:webHidden/>
                <w:sz w:val="24"/>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3" w:history="1">
            <w:r w:rsidR="0057114F" w:rsidRPr="0057114F">
              <w:rPr>
                <w:rStyle w:val="af2"/>
                <w:rFonts w:asciiTheme="minorEastAsia" w:hAnsiTheme="minorEastAsia" w:hint="eastAsia"/>
                <w:noProof/>
                <w:sz w:val="22"/>
              </w:rPr>
              <w:t>附件一、</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投标书</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_Toc116132583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43</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4" w:history="1">
            <w:r w:rsidR="0057114F" w:rsidRPr="0057114F">
              <w:rPr>
                <w:rStyle w:val="af2"/>
                <w:rFonts w:asciiTheme="minorEastAsia" w:hAnsiTheme="minorEastAsia" w:hint="eastAsia"/>
                <w:noProof/>
                <w:sz w:val="22"/>
              </w:rPr>
              <w:t>附件二、</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中小企业声明函</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_Toc116132584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44</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5" w:history="1">
            <w:r w:rsidR="0057114F" w:rsidRPr="0057114F">
              <w:rPr>
                <w:rStyle w:val="af2"/>
                <w:rFonts w:asciiTheme="minorEastAsia" w:hAnsiTheme="minorEastAsia" w:hint="eastAsia"/>
                <w:noProof/>
                <w:sz w:val="22"/>
                <w:lang w:val="zh-CN"/>
              </w:rPr>
              <w:t>附件三、</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残疾人福利性单位声明函（不符合不提供）</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_Toc116132585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47</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6" w:history="1">
            <w:r w:rsidR="0057114F" w:rsidRPr="0057114F">
              <w:rPr>
                <w:rStyle w:val="af2"/>
                <w:rFonts w:asciiTheme="minorEastAsia" w:hAnsiTheme="minorEastAsia" w:hint="eastAsia"/>
                <w:noProof/>
                <w:sz w:val="22"/>
              </w:rPr>
              <w:t>附件四、</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开标一览表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_Toc116132586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49</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7" w:history="1">
            <w:r w:rsidR="0057114F" w:rsidRPr="0057114F">
              <w:rPr>
                <w:rStyle w:val="af2"/>
                <w:rFonts w:asciiTheme="minorEastAsia" w:hAnsiTheme="minorEastAsia" w:cs="宋体" w:hint="eastAsia"/>
                <w:noProof/>
                <w:sz w:val="22"/>
              </w:rPr>
              <w:t>附件五、</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cs="宋体" w:hint="eastAsia"/>
                <w:noProof/>
                <w:sz w:val="22"/>
              </w:rPr>
              <w:t>投标报价明细表（如有）</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_Toc116132587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50</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8" w:history="1">
            <w:r w:rsidR="0057114F" w:rsidRPr="0057114F">
              <w:rPr>
                <w:rStyle w:val="af2"/>
                <w:rFonts w:asciiTheme="minorEastAsia" w:hAnsiTheme="minorEastAsia" w:hint="eastAsia"/>
                <w:noProof/>
                <w:sz w:val="22"/>
              </w:rPr>
              <w:t>附件六、</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法定代表人授权书</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_Toc116132588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51</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89" w:history="1">
            <w:r w:rsidR="0057114F" w:rsidRPr="0057114F">
              <w:rPr>
                <w:rStyle w:val="af2"/>
                <w:rFonts w:asciiTheme="minorEastAsia" w:hAnsiTheme="minorEastAsia" w:hint="eastAsia"/>
                <w:noProof/>
                <w:sz w:val="22"/>
              </w:rPr>
              <w:t>附件七、</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投标人的资格声明</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_Toc116132589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52</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0" w:history="1">
            <w:r w:rsidR="0057114F" w:rsidRPr="0057114F">
              <w:rPr>
                <w:rStyle w:val="af2"/>
                <w:rFonts w:asciiTheme="minorEastAsia" w:hAnsiTheme="minorEastAsia" w:hint="eastAsia"/>
                <w:noProof/>
                <w:sz w:val="22"/>
              </w:rPr>
              <w:t>附件八、</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项目经理、厨师长简历表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_Toc116132590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53</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1" w:history="1">
            <w:r w:rsidR="0057114F" w:rsidRPr="0057114F">
              <w:rPr>
                <w:rStyle w:val="af2"/>
                <w:rFonts w:asciiTheme="minorEastAsia" w:hAnsiTheme="minorEastAsia" w:hint="eastAsia"/>
                <w:noProof/>
                <w:sz w:val="22"/>
              </w:rPr>
              <w:t>附件九、</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项目班子成员情况表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_Toc116132591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55</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2" w:history="1">
            <w:r w:rsidR="0057114F" w:rsidRPr="0057114F">
              <w:rPr>
                <w:rStyle w:val="af2"/>
                <w:rFonts w:asciiTheme="minorEastAsia" w:hAnsiTheme="minorEastAsia" w:hint="eastAsia"/>
                <w:noProof/>
                <w:sz w:val="22"/>
              </w:rPr>
              <w:t>附件十、</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投标人类似项目业绩表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_Toc116132592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56</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3" w:history="1">
            <w:r w:rsidR="0057114F" w:rsidRPr="0057114F">
              <w:rPr>
                <w:rStyle w:val="af2"/>
                <w:rFonts w:asciiTheme="minorEastAsia" w:hAnsiTheme="minorEastAsia" w:hint="eastAsia"/>
                <w:noProof/>
                <w:sz w:val="22"/>
              </w:rPr>
              <w:t>附件十一、</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符合性审查对照表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_Toc116132593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57</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4" w:history="1">
            <w:r w:rsidR="0057114F" w:rsidRPr="0057114F">
              <w:rPr>
                <w:rStyle w:val="af2"/>
                <w:rFonts w:asciiTheme="minorEastAsia" w:hAnsiTheme="minorEastAsia" w:hint="eastAsia"/>
                <w:noProof/>
                <w:sz w:val="22"/>
              </w:rPr>
              <w:t>附件十二、</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商务要求响应、偏离说明表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_Toc116132594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58</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5" w:history="1">
            <w:r w:rsidR="0057114F" w:rsidRPr="0057114F">
              <w:rPr>
                <w:rStyle w:val="af2"/>
                <w:rFonts w:asciiTheme="minorEastAsia" w:hAnsiTheme="minorEastAsia" w:hint="eastAsia"/>
                <w:noProof/>
                <w:sz w:val="22"/>
              </w:rPr>
              <w:t>附件十三、</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商务评议对照表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_Toc116132595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59</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6" w:history="1">
            <w:r w:rsidR="0057114F" w:rsidRPr="0057114F">
              <w:rPr>
                <w:rStyle w:val="af2"/>
                <w:rFonts w:asciiTheme="minorEastAsia" w:hAnsiTheme="minorEastAsia" w:hint="eastAsia"/>
                <w:noProof/>
                <w:sz w:val="22"/>
              </w:rPr>
              <w:t>附件十四、</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技术、服务要求响应、偏离说明表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_Toc116132596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61</w:t>
            </w:r>
            <w:r w:rsidR="00EE0CC5" w:rsidRPr="0057114F">
              <w:rPr>
                <w:rFonts w:asciiTheme="minorEastAsia" w:hAnsiTheme="minorEastAsia"/>
                <w:noProof/>
                <w:webHidden/>
                <w:sz w:val="22"/>
              </w:rPr>
              <w:fldChar w:fldCharType="end"/>
            </w:r>
          </w:hyperlink>
        </w:p>
        <w:p w:rsidR="0057114F" w:rsidRPr="0057114F" w:rsidRDefault="00D56972" w:rsidP="0057114F">
          <w:pPr>
            <w:pStyle w:val="20"/>
            <w:jc w:val="center"/>
            <w:rPr>
              <w:rFonts w:asciiTheme="minorEastAsia" w:hAnsiTheme="minorEastAsia"/>
              <w:iCs w:val="0"/>
              <w:noProof/>
              <w:color w:val="auto"/>
              <w:kern w:val="2"/>
              <w:sz w:val="20"/>
            </w:rPr>
          </w:pPr>
          <w:hyperlink w:anchor="_Toc116132597" w:history="1">
            <w:r w:rsidR="0057114F" w:rsidRPr="0057114F">
              <w:rPr>
                <w:rStyle w:val="af2"/>
                <w:rFonts w:asciiTheme="minorEastAsia" w:hAnsiTheme="minorEastAsia" w:hint="eastAsia"/>
                <w:noProof/>
                <w:sz w:val="22"/>
              </w:rPr>
              <w:t>附件十五、</w:t>
            </w:r>
            <w:r w:rsidR="0057114F" w:rsidRPr="0057114F">
              <w:rPr>
                <w:rFonts w:asciiTheme="minorEastAsia" w:hAnsiTheme="minorEastAsia"/>
                <w:iCs w:val="0"/>
                <w:noProof/>
                <w:color w:val="auto"/>
                <w:kern w:val="2"/>
                <w:sz w:val="20"/>
              </w:rPr>
              <w:tab/>
            </w:r>
            <w:r w:rsidR="0057114F" w:rsidRPr="0057114F">
              <w:rPr>
                <w:rStyle w:val="af2"/>
                <w:rFonts w:asciiTheme="minorEastAsia" w:hAnsiTheme="minorEastAsia" w:hint="eastAsia"/>
                <w:noProof/>
                <w:sz w:val="22"/>
              </w:rPr>
              <w:t>技术、服务评议对照表</w:t>
            </w:r>
            <w:r w:rsidR="0057114F" w:rsidRPr="0057114F">
              <w:rPr>
                <w:rFonts w:asciiTheme="minorEastAsia" w:hAnsiTheme="minorEastAsia"/>
                <w:noProof/>
                <w:webHidden/>
                <w:sz w:val="22"/>
              </w:rPr>
              <w:tab/>
            </w:r>
            <w:r w:rsidR="00EE0CC5" w:rsidRPr="0057114F">
              <w:rPr>
                <w:rFonts w:asciiTheme="minorEastAsia" w:hAnsiTheme="minorEastAsia"/>
                <w:noProof/>
                <w:webHidden/>
                <w:sz w:val="22"/>
              </w:rPr>
              <w:fldChar w:fldCharType="begin"/>
            </w:r>
            <w:r w:rsidR="0057114F" w:rsidRPr="0057114F">
              <w:rPr>
                <w:rFonts w:asciiTheme="minorEastAsia" w:hAnsiTheme="minorEastAsia"/>
                <w:noProof/>
                <w:webHidden/>
                <w:sz w:val="22"/>
              </w:rPr>
              <w:instrText xml:space="preserve"> PAGEREF _Toc116132597 \h </w:instrText>
            </w:r>
            <w:r w:rsidR="00EE0CC5" w:rsidRPr="0057114F">
              <w:rPr>
                <w:rFonts w:asciiTheme="minorEastAsia" w:hAnsiTheme="minorEastAsia"/>
                <w:noProof/>
                <w:webHidden/>
                <w:sz w:val="22"/>
              </w:rPr>
            </w:r>
            <w:r w:rsidR="00EE0CC5" w:rsidRPr="0057114F">
              <w:rPr>
                <w:rFonts w:asciiTheme="minorEastAsia" w:hAnsiTheme="minorEastAsia"/>
                <w:noProof/>
                <w:webHidden/>
                <w:sz w:val="22"/>
              </w:rPr>
              <w:fldChar w:fldCharType="separate"/>
            </w:r>
            <w:r w:rsidR="0077749E">
              <w:rPr>
                <w:rFonts w:asciiTheme="minorEastAsia" w:hAnsiTheme="minorEastAsia"/>
                <w:noProof/>
                <w:webHidden/>
                <w:sz w:val="22"/>
              </w:rPr>
              <w:t>62</w:t>
            </w:r>
            <w:r w:rsidR="00EE0CC5" w:rsidRPr="0057114F">
              <w:rPr>
                <w:rFonts w:asciiTheme="minorEastAsia" w:hAnsiTheme="minorEastAsia"/>
                <w:noProof/>
                <w:webHidden/>
                <w:sz w:val="22"/>
              </w:rPr>
              <w:fldChar w:fldCharType="end"/>
            </w:r>
          </w:hyperlink>
        </w:p>
        <w:p w:rsidR="00120039" w:rsidRPr="00475A3D" w:rsidRDefault="00EE0CC5" w:rsidP="0057114F">
          <w:pPr>
            <w:pStyle w:val="10"/>
            <w:tabs>
              <w:tab w:val="left" w:pos="1260"/>
              <w:tab w:val="right" w:leader="dot" w:pos="8222"/>
            </w:tabs>
            <w:spacing w:line="240" w:lineRule="auto"/>
            <w:jc w:val="center"/>
            <w:rPr>
              <w:color w:val="000000" w:themeColor="text1"/>
              <w:sz w:val="21"/>
              <w:szCs w:val="21"/>
            </w:rPr>
          </w:pPr>
          <w:r w:rsidRPr="0057114F">
            <w:rPr>
              <w:rFonts w:asciiTheme="minorEastAsia" w:eastAsiaTheme="minorEastAsia" w:hAnsiTheme="minorEastAsia"/>
              <w:color w:val="000000" w:themeColor="text1"/>
              <w:sz w:val="20"/>
              <w:szCs w:val="21"/>
            </w:rPr>
            <w:fldChar w:fldCharType="end"/>
          </w:r>
          <w:r w:rsidR="00FD5767" w:rsidRPr="00475A3D">
            <w:rPr>
              <w:b w:val="0"/>
              <w:bCs/>
              <w:color w:val="000000" w:themeColor="text1"/>
              <w:sz w:val="21"/>
              <w:szCs w:val="21"/>
              <w:lang w:val="zh-CN"/>
            </w:rPr>
            <w:tab/>
          </w:r>
        </w:p>
      </w:sdtContent>
    </w:sdt>
    <w:p w:rsidR="00120039" w:rsidRPr="00475A3D" w:rsidRDefault="00FD5767">
      <w:pPr>
        <w:pStyle w:val="1"/>
        <w:numPr>
          <w:ilvl w:val="0"/>
          <w:numId w:val="1"/>
        </w:numPr>
        <w:spacing w:before="240" w:after="0" w:line="240" w:lineRule="auto"/>
        <w:ind w:left="883" w:hangingChars="200" w:hanging="883"/>
        <w:jc w:val="center"/>
        <w:rPr>
          <w:rFonts w:ascii="黑体" w:eastAsia="黑体" w:hAnsi="黑体"/>
          <w:color w:val="000000" w:themeColor="text1"/>
        </w:rPr>
      </w:pPr>
      <w:bookmarkStart w:id="29" w:name="_Toc116132561"/>
      <w:r w:rsidRPr="00475A3D">
        <w:rPr>
          <w:rFonts w:ascii="黑体" w:eastAsia="黑体" w:hAnsi="黑体" w:hint="eastAsia"/>
          <w:color w:val="000000" w:themeColor="text1"/>
        </w:rPr>
        <w:lastRenderedPageBreak/>
        <w:t>招标公告</w:t>
      </w:r>
      <w:bookmarkEnd w:id="29"/>
    </w:p>
    <w:tbl>
      <w:tblPr>
        <w:tblStyle w:val="af"/>
        <w:tblW w:w="8510" w:type="dxa"/>
        <w:tblInd w:w="108" w:type="dxa"/>
        <w:tblLook w:val="04A0" w:firstRow="1" w:lastRow="0" w:firstColumn="1" w:lastColumn="0" w:noHBand="0" w:noVBand="1"/>
      </w:tblPr>
      <w:tblGrid>
        <w:gridCol w:w="8510"/>
      </w:tblGrid>
      <w:tr w:rsidR="00120039" w:rsidRPr="00475A3D">
        <w:trPr>
          <w:trHeight w:val="1499"/>
        </w:trPr>
        <w:tc>
          <w:tcPr>
            <w:tcW w:w="8510" w:type="dxa"/>
          </w:tcPr>
          <w:p w:rsidR="00120039" w:rsidRPr="00475A3D" w:rsidRDefault="00FD5767" w:rsidP="00076772">
            <w:pPr>
              <w:pStyle w:val="ad"/>
              <w:widowControl/>
              <w:snapToGrid w:val="0"/>
              <w:spacing w:beforeAutospacing="0" w:afterAutospacing="0" w:line="288" w:lineRule="auto"/>
              <w:ind w:right="-59" w:firstLineChars="200" w:firstLine="480"/>
              <w:rPr>
                <w:rFonts w:ascii="Times New Roman" w:eastAsia="宋体" w:hAnsi="Times New Roman"/>
                <w:color w:val="000000" w:themeColor="text1"/>
                <w:kern w:val="2"/>
                <w:szCs w:val="24"/>
                <w:lang w:val="hr-HR"/>
              </w:rPr>
            </w:pPr>
            <w:r w:rsidRPr="00475A3D">
              <w:rPr>
                <w:rFonts w:ascii="Times New Roman" w:eastAsia="宋体" w:hAnsi="Times New Roman" w:hint="eastAsia"/>
                <w:color w:val="000000" w:themeColor="text1"/>
                <w:kern w:val="2"/>
                <w:szCs w:val="24"/>
                <w:lang w:val="hr-HR"/>
              </w:rPr>
              <w:t>阳新县第一中学食堂</w:t>
            </w:r>
            <w:r w:rsidRPr="00475A3D">
              <w:rPr>
                <w:rFonts w:ascii="Times New Roman" w:eastAsia="宋体" w:hAnsi="Times New Roman" w:hint="eastAsia"/>
                <w:color w:val="000000" w:themeColor="text1"/>
                <w:kern w:val="2"/>
                <w:szCs w:val="24"/>
                <w:lang w:val="hr-HR"/>
              </w:rPr>
              <w:t>(</w:t>
            </w:r>
            <w:r w:rsidRPr="00475A3D">
              <w:rPr>
                <w:rFonts w:ascii="Times New Roman" w:eastAsia="宋体" w:hAnsi="Times New Roman" w:hint="eastAsia"/>
                <w:color w:val="000000" w:themeColor="text1"/>
                <w:kern w:val="2"/>
                <w:szCs w:val="24"/>
                <w:lang w:val="hr-HR"/>
              </w:rPr>
              <w:t>含超市</w:t>
            </w:r>
            <w:r w:rsidRPr="00475A3D">
              <w:rPr>
                <w:rFonts w:ascii="Times New Roman" w:eastAsia="宋体" w:hAnsi="Times New Roman" w:hint="eastAsia"/>
                <w:color w:val="000000" w:themeColor="text1"/>
                <w:kern w:val="2"/>
                <w:szCs w:val="24"/>
                <w:lang w:val="hr-HR"/>
              </w:rPr>
              <w:t>)</w:t>
            </w:r>
            <w:r w:rsidRPr="00475A3D">
              <w:rPr>
                <w:rFonts w:ascii="Times New Roman" w:eastAsia="宋体" w:hAnsi="Times New Roman" w:hint="eastAsia"/>
                <w:color w:val="000000" w:themeColor="text1"/>
                <w:kern w:val="2"/>
                <w:szCs w:val="24"/>
                <w:lang w:val="hr-HR"/>
              </w:rPr>
              <w:t>委托经营服务供应商采购项目的潜在投标人应在“</w:t>
            </w:r>
            <w:r w:rsidRPr="00475A3D">
              <w:rPr>
                <w:rFonts w:ascii="Times New Roman" w:eastAsia="宋体" w:hAnsi="Times New Roman" w:hint="eastAsia"/>
                <w:color w:val="000000" w:themeColor="text1"/>
                <w:kern w:val="2"/>
                <w:szCs w:val="24"/>
              </w:rPr>
              <w:t>湖北政府采购网</w:t>
            </w:r>
            <w:r w:rsidRPr="00475A3D">
              <w:rPr>
                <w:rFonts w:ascii="Times New Roman" w:eastAsia="宋体" w:hAnsi="Times New Roman" w:hint="eastAsia"/>
                <w:color w:val="000000" w:themeColor="text1"/>
                <w:kern w:val="2"/>
                <w:szCs w:val="24"/>
                <w:lang w:val="hr-HR"/>
              </w:rPr>
              <w:t>”“黄石公共资源交易信息网”及“阳新县人民政府网”点击本公告中的链接下载获取招标文件，并于</w:t>
            </w:r>
            <w:r w:rsidRPr="00475A3D">
              <w:rPr>
                <w:rFonts w:ascii="Times New Roman" w:eastAsia="宋体" w:hAnsi="Times New Roman" w:hint="eastAsia"/>
                <w:color w:val="000000" w:themeColor="text1"/>
                <w:kern w:val="2"/>
                <w:szCs w:val="24"/>
              </w:rPr>
              <w:t>2022</w:t>
            </w:r>
            <w:r w:rsidRPr="00475A3D">
              <w:rPr>
                <w:rFonts w:ascii="Times New Roman" w:eastAsia="宋体" w:hAnsi="Times New Roman" w:hint="eastAsia"/>
                <w:color w:val="000000" w:themeColor="text1"/>
                <w:kern w:val="2"/>
                <w:szCs w:val="24"/>
                <w:lang w:val="hr-HR"/>
              </w:rPr>
              <w:t>年</w:t>
            </w:r>
            <w:r w:rsidR="00076772">
              <w:rPr>
                <w:rFonts w:ascii="Times New Roman" w:eastAsia="宋体" w:hAnsi="Times New Roman"/>
                <w:color w:val="000000" w:themeColor="text1"/>
                <w:kern w:val="2"/>
                <w:szCs w:val="24"/>
              </w:rPr>
              <w:t>11</w:t>
            </w:r>
            <w:r w:rsidRPr="00475A3D">
              <w:rPr>
                <w:rFonts w:ascii="Times New Roman" w:eastAsia="宋体" w:hAnsi="Times New Roman" w:hint="eastAsia"/>
                <w:color w:val="000000" w:themeColor="text1"/>
                <w:kern w:val="2"/>
                <w:szCs w:val="24"/>
                <w:lang w:val="hr-HR"/>
              </w:rPr>
              <w:t>月</w:t>
            </w:r>
            <w:r w:rsidR="00076772">
              <w:rPr>
                <w:rFonts w:ascii="Times New Roman" w:eastAsia="宋体" w:hAnsi="Times New Roman"/>
                <w:color w:val="000000" w:themeColor="text1"/>
                <w:kern w:val="2"/>
                <w:szCs w:val="24"/>
              </w:rPr>
              <w:t>2</w:t>
            </w:r>
            <w:r w:rsidRPr="00475A3D">
              <w:rPr>
                <w:rFonts w:ascii="Times New Roman" w:eastAsia="宋体" w:hAnsi="Times New Roman" w:hint="eastAsia"/>
                <w:color w:val="000000" w:themeColor="text1"/>
                <w:kern w:val="2"/>
                <w:szCs w:val="24"/>
                <w:lang w:val="hr-HR"/>
              </w:rPr>
              <w:t>日</w:t>
            </w:r>
            <w:r w:rsidR="00076772">
              <w:rPr>
                <w:rFonts w:ascii="Times New Roman" w:eastAsia="宋体" w:hAnsi="Times New Roman"/>
                <w:color w:val="000000" w:themeColor="text1"/>
                <w:kern w:val="2"/>
                <w:szCs w:val="24"/>
              </w:rPr>
              <w:t>10</w:t>
            </w:r>
            <w:r w:rsidRPr="00475A3D">
              <w:rPr>
                <w:rFonts w:ascii="Times New Roman" w:eastAsia="宋体" w:hAnsi="Times New Roman" w:hint="eastAsia"/>
                <w:color w:val="000000" w:themeColor="text1"/>
                <w:kern w:val="2"/>
                <w:szCs w:val="24"/>
                <w:lang w:val="hr-HR"/>
              </w:rPr>
              <w:t>点</w:t>
            </w:r>
            <w:r w:rsidRPr="00475A3D">
              <w:rPr>
                <w:rFonts w:ascii="Times New Roman" w:eastAsia="宋体" w:hAnsi="Times New Roman" w:hint="eastAsia"/>
                <w:color w:val="000000" w:themeColor="text1"/>
                <w:kern w:val="2"/>
                <w:szCs w:val="24"/>
              </w:rPr>
              <w:t>00</w:t>
            </w:r>
            <w:r w:rsidRPr="00475A3D">
              <w:rPr>
                <w:rFonts w:ascii="Times New Roman" w:eastAsia="宋体" w:hAnsi="Times New Roman" w:hint="eastAsia"/>
                <w:color w:val="000000" w:themeColor="text1"/>
                <w:kern w:val="2"/>
                <w:szCs w:val="24"/>
                <w:lang w:val="hr-HR"/>
              </w:rPr>
              <w:t>分（北京时间）前递交投标文件。</w:t>
            </w:r>
          </w:p>
        </w:tc>
      </w:tr>
    </w:tbl>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bookmarkStart w:id="30" w:name="_Toc116132562"/>
      <w:r w:rsidRPr="00475A3D">
        <w:rPr>
          <w:rFonts w:asciiTheme="minorEastAsia" w:hAnsiTheme="minorEastAsia" w:cs="宋体" w:hint="eastAsia"/>
          <w:b/>
          <w:bCs/>
          <w:color w:val="000000" w:themeColor="text1"/>
          <w:kern w:val="0"/>
          <w:sz w:val="24"/>
          <w:szCs w:val="24"/>
          <w:shd w:val="clear" w:color="auto" w:fill="FFFFFF"/>
        </w:rPr>
        <w:t>一、项目基本情况</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1、项目编号：131-2022CG-</w:t>
      </w:r>
      <w:r w:rsidRPr="00475A3D">
        <w:rPr>
          <w:rFonts w:asciiTheme="minorEastAsia" w:hAnsiTheme="minorEastAsia" w:cs="宋体"/>
          <w:color w:val="000000" w:themeColor="text1"/>
          <w:kern w:val="0"/>
          <w:sz w:val="24"/>
          <w:szCs w:val="24"/>
        </w:rPr>
        <w:t xml:space="preserve">206 </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2、采购计划备案号：阳财采计备[2022]</w:t>
      </w:r>
      <w:r w:rsidRPr="00475A3D">
        <w:rPr>
          <w:rFonts w:asciiTheme="minorEastAsia" w:hAnsiTheme="minorEastAsia" w:cs="宋体"/>
          <w:color w:val="000000" w:themeColor="text1"/>
          <w:kern w:val="0"/>
          <w:sz w:val="24"/>
          <w:szCs w:val="24"/>
        </w:rPr>
        <w:t>C0804</w:t>
      </w:r>
      <w:r w:rsidRPr="00475A3D">
        <w:rPr>
          <w:rFonts w:asciiTheme="minorEastAsia" w:hAnsiTheme="minorEastAsia" w:cs="宋体" w:hint="eastAsia"/>
          <w:color w:val="000000" w:themeColor="text1"/>
          <w:kern w:val="0"/>
          <w:sz w:val="24"/>
          <w:szCs w:val="24"/>
        </w:rPr>
        <w:t>号</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3</w:t>
      </w:r>
      <w:r w:rsidRPr="00475A3D">
        <w:rPr>
          <w:rFonts w:asciiTheme="minorEastAsia" w:hAnsiTheme="minorEastAsia" w:cs="宋体" w:hint="eastAsia"/>
          <w:color w:val="000000" w:themeColor="text1"/>
          <w:kern w:val="0"/>
          <w:sz w:val="24"/>
          <w:szCs w:val="24"/>
        </w:rPr>
        <w:t>、项目名称：阳新县第一中学食堂(含超市)委托经营服务供应商采购项目</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4</w:t>
      </w:r>
      <w:r w:rsidRPr="00475A3D">
        <w:rPr>
          <w:rFonts w:asciiTheme="minorEastAsia" w:hAnsiTheme="minorEastAsia" w:cs="宋体" w:hint="eastAsia"/>
          <w:color w:val="000000" w:themeColor="text1"/>
          <w:kern w:val="0"/>
          <w:sz w:val="24"/>
          <w:szCs w:val="24"/>
        </w:rPr>
        <w:t>、采购方式：公开招标</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5</w:t>
      </w:r>
      <w:r w:rsidRPr="00475A3D">
        <w:rPr>
          <w:rFonts w:asciiTheme="minorEastAsia" w:hAnsiTheme="minorEastAsia" w:cs="宋体" w:hint="eastAsia"/>
          <w:color w:val="000000" w:themeColor="text1"/>
          <w:kern w:val="0"/>
          <w:sz w:val="24"/>
          <w:szCs w:val="24"/>
        </w:rPr>
        <w:t>、预算金额：</w:t>
      </w:r>
      <w:r>
        <w:rPr>
          <w:rFonts w:asciiTheme="minorEastAsia" w:hAnsiTheme="minorEastAsia" w:cs="宋体"/>
          <w:color w:val="000000" w:themeColor="text1"/>
          <w:kern w:val="0"/>
          <w:sz w:val="24"/>
          <w:szCs w:val="24"/>
        </w:rPr>
        <w:t>0</w:t>
      </w:r>
      <w:r w:rsidRPr="00475A3D">
        <w:rPr>
          <w:rFonts w:asciiTheme="minorEastAsia" w:hAnsiTheme="minorEastAsia" w:cs="宋体" w:hint="eastAsia"/>
          <w:color w:val="000000" w:themeColor="text1"/>
          <w:kern w:val="0"/>
          <w:sz w:val="24"/>
          <w:szCs w:val="24"/>
        </w:rPr>
        <w:t>(万元</w:t>
      </w:r>
      <w:r>
        <w:rPr>
          <w:rFonts w:asciiTheme="minorEastAsia" w:hAnsiTheme="minorEastAsia" w:cs="宋体" w:hint="eastAsia"/>
          <w:color w:val="000000" w:themeColor="text1"/>
          <w:kern w:val="0"/>
          <w:sz w:val="24"/>
          <w:szCs w:val="24"/>
        </w:rPr>
        <w:t>)</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6</w:t>
      </w:r>
      <w:r w:rsidRPr="00475A3D">
        <w:rPr>
          <w:rFonts w:asciiTheme="minorEastAsia" w:hAnsiTheme="minorEastAsia" w:cs="宋体" w:hint="eastAsia"/>
          <w:color w:val="000000" w:themeColor="text1"/>
          <w:kern w:val="0"/>
          <w:sz w:val="24"/>
          <w:szCs w:val="24"/>
        </w:rPr>
        <w:t>、采购需求：阳新县第一中学食堂(含超市)委托经营服务供应商采购，详见采购文件</w:t>
      </w:r>
      <w:r>
        <w:rPr>
          <w:rFonts w:asciiTheme="minorEastAsia" w:hAnsiTheme="minorEastAsia" w:cs="宋体" w:hint="eastAsia"/>
          <w:color w:val="000000" w:themeColor="text1"/>
          <w:kern w:val="0"/>
          <w:sz w:val="24"/>
          <w:szCs w:val="24"/>
        </w:rPr>
        <w:t xml:space="preserve"> </w:t>
      </w:r>
      <w:r w:rsidRPr="00475A3D">
        <w:rPr>
          <w:rFonts w:asciiTheme="minorEastAsia" w:hAnsiTheme="minorEastAsia" w:cs="宋体" w:hint="eastAsia"/>
          <w:color w:val="000000" w:themeColor="text1"/>
          <w:kern w:val="0"/>
          <w:sz w:val="24"/>
          <w:szCs w:val="24"/>
        </w:rPr>
        <w:t>第三章 采购需求</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7</w:t>
      </w:r>
      <w:r w:rsidRPr="00475A3D">
        <w:rPr>
          <w:rFonts w:asciiTheme="minorEastAsia" w:hAnsiTheme="minorEastAsia" w:cs="宋体" w:hint="eastAsia"/>
          <w:color w:val="000000" w:themeColor="text1"/>
          <w:kern w:val="0"/>
          <w:sz w:val="24"/>
          <w:szCs w:val="24"/>
        </w:rPr>
        <w:t>、合同履行期限：三年</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8</w:t>
      </w:r>
      <w:r w:rsidRPr="00475A3D">
        <w:rPr>
          <w:rFonts w:asciiTheme="minorEastAsia" w:hAnsiTheme="minorEastAsia" w:cs="宋体" w:hint="eastAsia"/>
          <w:color w:val="000000" w:themeColor="text1"/>
          <w:kern w:val="0"/>
          <w:sz w:val="24"/>
          <w:szCs w:val="24"/>
        </w:rPr>
        <w:t>、本项目（是/否）接受联合体投标：否</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9</w:t>
      </w:r>
      <w:r w:rsidRPr="00475A3D">
        <w:rPr>
          <w:rFonts w:asciiTheme="minorEastAsia" w:hAnsiTheme="minorEastAsia" w:cs="宋体" w:hint="eastAsia"/>
          <w:color w:val="000000" w:themeColor="text1"/>
          <w:kern w:val="0"/>
          <w:sz w:val="24"/>
          <w:szCs w:val="24"/>
        </w:rPr>
        <w:t>、本项目（是/否）接受合同分包：否</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10</w:t>
      </w:r>
      <w:r w:rsidRPr="00475A3D">
        <w:rPr>
          <w:rFonts w:asciiTheme="minorEastAsia" w:hAnsiTheme="minorEastAsia" w:cs="宋体" w:hint="eastAsia"/>
          <w:color w:val="000000" w:themeColor="text1"/>
          <w:kern w:val="0"/>
          <w:sz w:val="24"/>
          <w:szCs w:val="24"/>
        </w:rPr>
        <w:t>、本项目（是/否）专门面向中小微企业：否</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二、申请人的资格要求：</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1、满足《中华人民共和国政府采购法》第二十二条规定，即：</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（1）具有独立承担民事责任的能力；</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（2）具有良好的商业信誉和健全的财务会计制度；</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（3）具有履行合同所必需的设备和专业技术能力；</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（4）有依法缴纳税收和社会保障资金的良好记录；</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（5）参加政府采购活动前三年内，在经营活动中没有重大违法记录；</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（6）法律、行政法规规定的其他条件。</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2、单位负责人为同一人或者存在直接控股、管理关系的不同投标人，不得参加本项目同一合同项下的政府采购活动。</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3、为本采购项目提供整体设计、规范编制或者项目管理、监理、检测等服务的，不得再参加本项目的其他招标采购活动。</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lastRenderedPageBreak/>
        <w:t>4、未被列入失信被执行人、重大税收违法失信主体，未被列入政府采购严重违法失信行为记录名单。</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color w:val="000000" w:themeColor="text1"/>
          <w:kern w:val="0"/>
          <w:sz w:val="24"/>
          <w:szCs w:val="24"/>
        </w:rPr>
        <w:t>5</w:t>
      </w:r>
      <w:r w:rsidRPr="00475A3D">
        <w:rPr>
          <w:rFonts w:asciiTheme="minorEastAsia" w:hAnsiTheme="minorEastAsia" w:cs="宋体" w:hint="eastAsia"/>
          <w:color w:val="000000" w:themeColor="text1"/>
          <w:kern w:val="0"/>
          <w:sz w:val="24"/>
          <w:szCs w:val="24"/>
        </w:rPr>
        <w:t>、本项目的特定资格要求：</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（1）投标人具有独立的法人资格，具有有效的营业执照；</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（2）投标人须具有市场监督管理局颁发的有效的《食品经营许可证》；</w:t>
      </w:r>
    </w:p>
    <w:p w:rsidR="00076772" w:rsidRPr="00475A3D" w:rsidRDefault="00076772" w:rsidP="00076772">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（3）投标人参加本次采购活动前3年内在经营活动中没有重大违法记录声明函及未发生过食物中毒事件声明函（投标人自行提供书面声明）。</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三、获取采购文件</w:t>
      </w:r>
    </w:p>
    <w:p w:rsidR="00076772" w:rsidRPr="00475A3D" w:rsidRDefault="00076772" w:rsidP="00076772">
      <w:pPr>
        <w:widowControl/>
        <w:shd w:val="clear" w:color="auto" w:fill="FFFFFF"/>
        <w:spacing w:line="400" w:lineRule="exact"/>
        <w:ind w:firstLine="48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本项目实行网上下载招标文件，招标文件与本招标公告同时在“湖北省政府采购网”、“黄石公共资源交易信息网”及“阳新县人民政府网”发布（见招标文件下载），凡自愿参加本项目投标人，请于2022年</w:t>
      </w:r>
      <w:r>
        <w:rPr>
          <w:rFonts w:asciiTheme="minorEastAsia" w:hAnsiTheme="minorEastAsia" w:cs="宋体"/>
          <w:color w:val="000000" w:themeColor="text1"/>
          <w:kern w:val="0"/>
          <w:sz w:val="24"/>
          <w:szCs w:val="24"/>
        </w:rPr>
        <w:t>10</w:t>
      </w:r>
      <w:r w:rsidRPr="00475A3D">
        <w:rPr>
          <w:rFonts w:asciiTheme="minorEastAsia" w:hAnsiTheme="minorEastAsia" w:cs="宋体" w:hint="eastAsia"/>
          <w:color w:val="000000" w:themeColor="text1"/>
          <w:kern w:val="0"/>
          <w:sz w:val="24"/>
          <w:szCs w:val="24"/>
        </w:rPr>
        <w:t>月</w:t>
      </w:r>
      <w:r>
        <w:rPr>
          <w:rFonts w:asciiTheme="minorEastAsia" w:hAnsiTheme="minorEastAsia" w:cs="宋体"/>
          <w:color w:val="000000" w:themeColor="text1"/>
          <w:kern w:val="0"/>
          <w:sz w:val="24"/>
          <w:szCs w:val="24"/>
        </w:rPr>
        <w:t>11</w:t>
      </w:r>
      <w:r w:rsidRPr="00475A3D">
        <w:rPr>
          <w:rFonts w:asciiTheme="minorEastAsia" w:hAnsiTheme="minorEastAsia" w:cs="宋体" w:hint="eastAsia"/>
          <w:color w:val="000000" w:themeColor="text1"/>
          <w:kern w:val="0"/>
          <w:sz w:val="24"/>
          <w:szCs w:val="24"/>
        </w:rPr>
        <w:t>日至2022年</w:t>
      </w:r>
      <w:r>
        <w:rPr>
          <w:rFonts w:asciiTheme="minorEastAsia" w:hAnsiTheme="minorEastAsia" w:cs="宋体"/>
          <w:color w:val="000000" w:themeColor="text1"/>
          <w:kern w:val="0"/>
          <w:sz w:val="24"/>
          <w:szCs w:val="24"/>
        </w:rPr>
        <w:t>10</w:t>
      </w:r>
      <w:r w:rsidRPr="00475A3D">
        <w:rPr>
          <w:rFonts w:asciiTheme="minorEastAsia" w:hAnsiTheme="minorEastAsia" w:cs="宋体" w:hint="eastAsia"/>
          <w:color w:val="000000" w:themeColor="text1"/>
          <w:kern w:val="0"/>
          <w:sz w:val="24"/>
          <w:szCs w:val="24"/>
        </w:rPr>
        <w:t>月</w:t>
      </w:r>
      <w:r>
        <w:rPr>
          <w:rFonts w:asciiTheme="minorEastAsia" w:hAnsiTheme="minorEastAsia" w:cs="宋体"/>
          <w:color w:val="000000" w:themeColor="text1"/>
          <w:kern w:val="0"/>
          <w:sz w:val="24"/>
          <w:szCs w:val="24"/>
        </w:rPr>
        <w:t>18</w:t>
      </w:r>
      <w:r w:rsidRPr="00475A3D">
        <w:rPr>
          <w:rFonts w:asciiTheme="minorEastAsia" w:hAnsiTheme="minorEastAsia" w:cs="宋体" w:hint="eastAsia"/>
          <w:color w:val="000000" w:themeColor="text1"/>
          <w:kern w:val="0"/>
          <w:sz w:val="24"/>
          <w:szCs w:val="24"/>
        </w:rPr>
        <w:t>日</w:t>
      </w:r>
      <w:r w:rsidRPr="00475A3D">
        <w:rPr>
          <w:rFonts w:asciiTheme="minorEastAsia" w:hAnsiTheme="minorEastAsia" w:cs="宋体"/>
          <w:color w:val="000000" w:themeColor="text1"/>
          <w:kern w:val="0"/>
          <w:sz w:val="24"/>
          <w:szCs w:val="24"/>
        </w:rPr>
        <w:t>23</w:t>
      </w:r>
      <w:r w:rsidRPr="00475A3D">
        <w:rPr>
          <w:rFonts w:asciiTheme="minorEastAsia" w:hAnsiTheme="minorEastAsia" w:cs="宋体" w:hint="eastAsia"/>
          <w:color w:val="000000" w:themeColor="text1"/>
          <w:kern w:val="0"/>
          <w:sz w:val="24"/>
          <w:szCs w:val="24"/>
        </w:rPr>
        <w:t>时</w:t>
      </w:r>
      <w:r w:rsidRPr="00475A3D">
        <w:rPr>
          <w:rFonts w:asciiTheme="minorEastAsia" w:hAnsiTheme="minorEastAsia" w:cs="宋体"/>
          <w:color w:val="000000" w:themeColor="text1"/>
          <w:kern w:val="0"/>
          <w:sz w:val="24"/>
          <w:szCs w:val="24"/>
        </w:rPr>
        <w:t>59</w:t>
      </w:r>
      <w:r w:rsidRPr="00475A3D">
        <w:rPr>
          <w:rFonts w:asciiTheme="minorEastAsia" w:hAnsiTheme="minorEastAsia" w:cs="宋体" w:hint="eastAsia"/>
          <w:color w:val="000000" w:themeColor="text1"/>
          <w:kern w:val="0"/>
          <w:sz w:val="24"/>
          <w:szCs w:val="24"/>
        </w:rPr>
        <w:t>分前点击项目招标公告中的链接下载招标文件，并在投标截止时间前递交投标文件。</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四、响应文件提交</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1、开始时间：2022年</w:t>
      </w:r>
      <w:r>
        <w:rPr>
          <w:rFonts w:asciiTheme="minorEastAsia" w:hAnsiTheme="minorEastAsia" w:cs="宋体"/>
          <w:color w:val="000000" w:themeColor="text1"/>
          <w:kern w:val="0"/>
          <w:sz w:val="24"/>
          <w:szCs w:val="24"/>
          <w:shd w:val="clear" w:color="auto" w:fill="FFFFFF"/>
        </w:rPr>
        <w:t>11</w:t>
      </w:r>
      <w:r w:rsidRPr="00475A3D">
        <w:rPr>
          <w:rFonts w:asciiTheme="minorEastAsia" w:hAnsiTheme="minorEastAsia" w:cs="宋体" w:hint="eastAsia"/>
          <w:color w:val="000000" w:themeColor="text1"/>
          <w:kern w:val="0"/>
          <w:sz w:val="24"/>
          <w:szCs w:val="24"/>
          <w:shd w:val="clear" w:color="auto" w:fill="FFFFFF"/>
        </w:rPr>
        <w:t>月</w:t>
      </w:r>
      <w:r>
        <w:rPr>
          <w:rFonts w:asciiTheme="minorEastAsia" w:hAnsiTheme="minorEastAsia" w:cs="宋体"/>
          <w:color w:val="000000" w:themeColor="text1"/>
          <w:kern w:val="0"/>
          <w:sz w:val="24"/>
          <w:szCs w:val="24"/>
          <w:shd w:val="clear" w:color="auto" w:fill="FFFFFF"/>
        </w:rPr>
        <w:t>2</w:t>
      </w:r>
      <w:r w:rsidRPr="00475A3D">
        <w:rPr>
          <w:rFonts w:asciiTheme="minorEastAsia" w:hAnsiTheme="minorEastAsia" w:cs="宋体" w:hint="eastAsia"/>
          <w:color w:val="000000" w:themeColor="text1"/>
          <w:kern w:val="0"/>
          <w:sz w:val="24"/>
          <w:szCs w:val="24"/>
          <w:shd w:val="clear" w:color="auto" w:fill="FFFFFF"/>
        </w:rPr>
        <w:t>日</w:t>
      </w:r>
      <w:r>
        <w:rPr>
          <w:rFonts w:asciiTheme="minorEastAsia" w:hAnsiTheme="minorEastAsia" w:cs="宋体"/>
          <w:color w:val="000000" w:themeColor="text1"/>
          <w:kern w:val="0"/>
          <w:sz w:val="24"/>
          <w:szCs w:val="24"/>
          <w:shd w:val="clear" w:color="auto" w:fill="FFFFFF"/>
        </w:rPr>
        <w:t>9</w:t>
      </w:r>
      <w:r w:rsidRPr="00475A3D">
        <w:rPr>
          <w:rFonts w:asciiTheme="minorEastAsia" w:hAnsiTheme="minorEastAsia" w:cs="宋体" w:hint="eastAsia"/>
          <w:color w:val="000000" w:themeColor="text1"/>
          <w:kern w:val="0"/>
          <w:sz w:val="24"/>
          <w:szCs w:val="24"/>
          <w:shd w:val="clear" w:color="auto" w:fill="FFFFFF"/>
        </w:rPr>
        <w:t>点30分（北京时间）</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2、截止时间：2022年</w:t>
      </w:r>
      <w:r>
        <w:rPr>
          <w:rFonts w:asciiTheme="minorEastAsia" w:hAnsiTheme="minorEastAsia" w:cs="宋体"/>
          <w:color w:val="000000" w:themeColor="text1"/>
          <w:kern w:val="0"/>
          <w:sz w:val="24"/>
          <w:szCs w:val="24"/>
          <w:shd w:val="clear" w:color="auto" w:fill="FFFFFF"/>
        </w:rPr>
        <w:t>11</w:t>
      </w:r>
      <w:r w:rsidRPr="00475A3D">
        <w:rPr>
          <w:rFonts w:asciiTheme="minorEastAsia" w:hAnsiTheme="minorEastAsia" w:cs="宋体" w:hint="eastAsia"/>
          <w:color w:val="000000" w:themeColor="text1"/>
          <w:kern w:val="0"/>
          <w:sz w:val="24"/>
          <w:szCs w:val="24"/>
          <w:shd w:val="clear" w:color="auto" w:fill="FFFFFF"/>
        </w:rPr>
        <w:t>月</w:t>
      </w:r>
      <w:r>
        <w:rPr>
          <w:rFonts w:asciiTheme="minorEastAsia" w:hAnsiTheme="minorEastAsia" w:cs="宋体"/>
          <w:color w:val="000000" w:themeColor="text1"/>
          <w:kern w:val="0"/>
          <w:sz w:val="24"/>
          <w:szCs w:val="24"/>
          <w:shd w:val="clear" w:color="auto" w:fill="FFFFFF"/>
        </w:rPr>
        <w:t>2</w:t>
      </w:r>
      <w:r w:rsidRPr="00475A3D">
        <w:rPr>
          <w:rFonts w:asciiTheme="minorEastAsia" w:hAnsiTheme="minorEastAsia" w:cs="宋体" w:hint="eastAsia"/>
          <w:color w:val="000000" w:themeColor="text1"/>
          <w:kern w:val="0"/>
          <w:sz w:val="24"/>
          <w:szCs w:val="24"/>
          <w:shd w:val="clear" w:color="auto" w:fill="FFFFFF"/>
        </w:rPr>
        <w:t>日</w:t>
      </w:r>
      <w:r>
        <w:rPr>
          <w:rFonts w:asciiTheme="minorEastAsia" w:hAnsiTheme="minorEastAsia" w:cs="宋体"/>
          <w:color w:val="000000" w:themeColor="text1"/>
          <w:kern w:val="0"/>
          <w:sz w:val="24"/>
          <w:szCs w:val="24"/>
          <w:shd w:val="clear" w:color="auto" w:fill="FFFFFF"/>
        </w:rPr>
        <w:t>10</w:t>
      </w:r>
      <w:r w:rsidRPr="00475A3D">
        <w:rPr>
          <w:rFonts w:asciiTheme="minorEastAsia" w:hAnsiTheme="minorEastAsia" w:cs="宋体" w:hint="eastAsia"/>
          <w:color w:val="000000" w:themeColor="text1"/>
          <w:kern w:val="0"/>
          <w:sz w:val="24"/>
          <w:szCs w:val="24"/>
          <w:shd w:val="clear" w:color="auto" w:fill="FFFFFF"/>
        </w:rPr>
        <w:t>点00分（北京时间）</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3、地点：阳新县公共资源交易中心1楼开标</w:t>
      </w:r>
      <w:r>
        <w:rPr>
          <w:rFonts w:asciiTheme="minorEastAsia" w:hAnsiTheme="minorEastAsia" w:cs="宋体" w:hint="eastAsia"/>
          <w:color w:val="000000" w:themeColor="text1"/>
          <w:kern w:val="0"/>
          <w:sz w:val="24"/>
          <w:szCs w:val="24"/>
          <w:shd w:val="clear" w:color="auto" w:fill="FFFFFF"/>
        </w:rPr>
        <w:t>2室</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五、开启</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1、时间：2022年</w:t>
      </w:r>
      <w:r>
        <w:rPr>
          <w:rFonts w:asciiTheme="minorEastAsia" w:hAnsiTheme="minorEastAsia" w:cs="宋体"/>
          <w:color w:val="000000" w:themeColor="text1"/>
          <w:kern w:val="0"/>
          <w:sz w:val="24"/>
          <w:szCs w:val="24"/>
          <w:shd w:val="clear" w:color="auto" w:fill="FFFFFF"/>
        </w:rPr>
        <w:t>11</w:t>
      </w:r>
      <w:r w:rsidRPr="00475A3D">
        <w:rPr>
          <w:rFonts w:asciiTheme="minorEastAsia" w:hAnsiTheme="minorEastAsia" w:cs="宋体" w:hint="eastAsia"/>
          <w:color w:val="000000" w:themeColor="text1"/>
          <w:kern w:val="0"/>
          <w:sz w:val="24"/>
          <w:szCs w:val="24"/>
          <w:shd w:val="clear" w:color="auto" w:fill="FFFFFF"/>
        </w:rPr>
        <w:t>月</w:t>
      </w:r>
      <w:r>
        <w:rPr>
          <w:rFonts w:asciiTheme="minorEastAsia" w:hAnsiTheme="minorEastAsia" w:cs="宋体"/>
          <w:color w:val="000000" w:themeColor="text1"/>
          <w:kern w:val="0"/>
          <w:sz w:val="24"/>
          <w:szCs w:val="24"/>
          <w:shd w:val="clear" w:color="auto" w:fill="FFFFFF"/>
        </w:rPr>
        <w:t>2</w:t>
      </w:r>
      <w:r w:rsidRPr="00475A3D">
        <w:rPr>
          <w:rFonts w:asciiTheme="minorEastAsia" w:hAnsiTheme="minorEastAsia" w:cs="宋体" w:hint="eastAsia"/>
          <w:color w:val="000000" w:themeColor="text1"/>
          <w:kern w:val="0"/>
          <w:sz w:val="24"/>
          <w:szCs w:val="24"/>
          <w:shd w:val="clear" w:color="auto" w:fill="FFFFFF"/>
        </w:rPr>
        <w:t>日</w:t>
      </w:r>
      <w:r>
        <w:rPr>
          <w:rFonts w:asciiTheme="minorEastAsia" w:hAnsiTheme="minorEastAsia" w:cs="宋体"/>
          <w:color w:val="000000" w:themeColor="text1"/>
          <w:kern w:val="0"/>
          <w:sz w:val="24"/>
          <w:szCs w:val="24"/>
          <w:shd w:val="clear" w:color="auto" w:fill="FFFFFF"/>
        </w:rPr>
        <w:t>10</w:t>
      </w:r>
      <w:r w:rsidRPr="00475A3D">
        <w:rPr>
          <w:rFonts w:asciiTheme="minorEastAsia" w:hAnsiTheme="minorEastAsia" w:cs="宋体" w:hint="eastAsia"/>
          <w:color w:val="000000" w:themeColor="text1"/>
          <w:kern w:val="0"/>
          <w:sz w:val="24"/>
          <w:szCs w:val="24"/>
          <w:shd w:val="clear" w:color="auto" w:fill="FFFFFF"/>
        </w:rPr>
        <w:t>点00分（北京时间）</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2、地点：阳新县公共资源交易中心评标</w:t>
      </w:r>
      <w:r w:rsidRPr="00475A3D">
        <w:rPr>
          <w:rFonts w:asciiTheme="minorEastAsia" w:hAnsiTheme="minorEastAsia" w:cs="宋体"/>
          <w:color w:val="000000" w:themeColor="text1"/>
          <w:kern w:val="0"/>
          <w:sz w:val="24"/>
          <w:szCs w:val="24"/>
          <w:shd w:val="clear" w:color="auto" w:fill="FFFFFF"/>
        </w:rPr>
        <w:t xml:space="preserve"> </w:t>
      </w:r>
      <w:r w:rsidRPr="00475A3D">
        <w:rPr>
          <w:rFonts w:asciiTheme="minorEastAsia" w:hAnsiTheme="minorEastAsia" w:cs="宋体" w:hint="eastAsia"/>
          <w:color w:val="000000" w:themeColor="text1"/>
          <w:kern w:val="0"/>
          <w:sz w:val="24"/>
          <w:szCs w:val="24"/>
          <w:shd w:val="clear" w:color="auto" w:fill="FFFFFF"/>
        </w:rPr>
        <w:t>室</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六、公告期限</w:t>
      </w:r>
    </w:p>
    <w:p w:rsidR="00076772" w:rsidRPr="00475A3D" w:rsidRDefault="00076772" w:rsidP="00076772">
      <w:pPr>
        <w:widowControl/>
        <w:shd w:val="clear" w:color="auto" w:fill="FFFFFF"/>
        <w:spacing w:line="400" w:lineRule="exact"/>
        <w:ind w:firstLine="48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自本公告发布之日起</w:t>
      </w:r>
      <w:r w:rsidRPr="00475A3D">
        <w:rPr>
          <w:rFonts w:asciiTheme="minorEastAsia" w:hAnsiTheme="minorEastAsia" w:cs="宋体"/>
          <w:color w:val="000000" w:themeColor="text1"/>
          <w:kern w:val="0"/>
          <w:sz w:val="24"/>
          <w:szCs w:val="24"/>
          <w:shd w:val="clear" w:color="auto" w:fill="FFFFFF"/>
        </w:rPr>
        <w:t>5</w:t>
      </w:r>
      <w:r w:rsidRPr="00475A3D">
        <w:rPr>
          <w:rFonts w:asciiTheme="minorEastAsia" w:hAnsiTheme="minorEastAsia" w:cs="宋体" w:hint="eastAsia"/>
          <w:color w:val="000000" w:themeColor="text1"/>
          <w:kern w:val="0"/>
          <w:sz w:val="24"/>
          <w:szCs w:val="24"/>
          <w:shd w:val="clear" w:color="auto" w:fill="FFFFFF"/>
        </w:rPr>
        <w:t>个工作日。</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七、其他补充事宜</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shd w:val="clear" w:color="auto" w:fill="FFFFFF"/>
        </w:rPr>
        <w:t>1、投标人认为招标文件、招标过程和中标结果使自己的权益受到损害的，可以在知道或者应知其权益受到损害之日起7个工作日内向招标人或代理公司提出质疑。</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shd w:val="clear" w:color="auto" w:fill="FFFFFF"/>
        </w:rPr>
      </w:pPr>
      <w:r w:rsidRPr="00475A3D">
        <w:rPr>
          <w:rFonts w:asciiTheme="minorEastAsia" w:hAnsiTheme="minorEastAsia" w:cs="宋体" w:hint="eastAsia"/>
          <w:color w:val="000000" w:themeColor="text1"/>
          <w:kern w:val="0"/>
          <w:sz w:val="24"/>
          <w:szCs w:val="24"/>
          <w:shd w:val="clear" w:color="auto" w:fill="FFFFFF"/>
        </w:rPr>
        <w:t>2、本公告发布的信息媒体“湖北省政府采购网”、“黄石公共资源交易信息网”、“阳新县人民政府网”。</w:t>
      </w:r>
    </w:p>
    <w:p w:rsidR="00076772" w:rsidRPr="00475A3D" w:rsidRDefault="00076772" w:rsidP="00076772">
      <w:pPr>
        <w:widowControl/>
        <w:shd w:val="clear" w:color="auto" w:fill="FFFFFF"/>
        <w:spacing w:line="400" w:lineRule="exact"/>
        <w:rPr>
          <w:rFonts w:asciiTheme="minorEastAsia" w:hAnsiTheme="minorEastAsia" w:cs="宋体"/>
          <w:color w:val="000000" w:themeColor="text1"/>
          <w:kern w:val="0"/>
          <w:sz w:val="24"/>
          <w:szCs w:val="24"/>
        </w:rPr>
      </w:pPr>
      <w:r w:rsidRPr="00475A3D">
        <w:rPr>
          <w:rFonts w:asciiTheme="minorEastAsia" w:hAnsiTheme="minorEastAsia" w:cs="宋体" w:hint="eastAsia"/>
          <w:b/>
          <w:bCs/>
          <w:color w:val="000000" w:themeColor="text1"/>
          <w:kern w:val="0"/>
          <w:sz w:val="24"/>
          <w:szCs w:val="24"/>
          <w:shd w:val="clear" w:color="auto" w:fill="FFFFFF"/>
        </w:rPr>
        <w:t>八、凡对本次采购提出询问，请按以下方式联系。</w:t>
      </w:r>
    </w:p>
    <w:p w:rsidR="00076772" w:rsidRPr="00475A3D" w:rsidRDefault="00076772" w:rsidP="00076772">
      <w:pPr>
        <w:pStyle w:val="ad"/>
        <w:shd w:val="clear" w:color="auto" w:fill="FFFFFF"/>
        <w:spacing w:beforeAutospacing="0" w:afterAutospacing="0" w:line="276" w:lineRule="auto"/>
        <w:ind w:firstLineChars="200" w:firstLine="480"/>
        <w:jc w:val="both"/>
        <w:rPr>
          <w:rFonts w:asciiTheme="minorEastAsia" w:hAnsiTheme="minorEastAsia"/>
          <w:color w:val="000000" w:themeColor="text1"/>
        </w:rPr>
      </w:pPr>
      <w:r w:rsidRPr="00475A3D">
        <w:rPr>
          <w:rFonts w:asciiTheme="minorEastAsia" w:hAnsiTheme="minorEastAsia" w:hint="eastAsia"/>
          <w:color w:val="000000" w:themeColor="text1"/>
        </w:rPr>
        <w:t>1、采购人信息</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t>名称：</w:t>
      </w:r>
      <w:r w:rsidRPr="00475A3D">
        <w:rPr>
          <w:rFonts w:ascii="宋体" w:hAnsi="宋体" w:cs="仿宋" w:hint="eastAsia"/>
          <w:bCs/>
          <w:color w:val="000000" w:themeColor="text1"/>
          <w:sz w:val="24"/>
        </w:rPr>
        <w:t>阳新县第一中学</w:t>
      </w:r>
      <w:r w:rsidRPr="00475A3D">
        <w:rPr>
          <w:rFonts w:ascii="宋体" w:hAnsi="宋体" w:cs="仿宋" w:hint="eastAsia"/>
          <w:color w:val="000000" w:themeColor="text1"/>
          <w:sz w:val="24"/>
        </w:rPr>
        <w:t xml:space="preserve"> </w:t>
      </w:r>
    </w:p>
    <w:p w:rsidR="00076772" w:rsidRPr="00475A3D" w:rsidRDefault="00076772" w:rsidP="00076772">
      <w:pPr>
        <w:pStyle w:val="a5"/>
        <w:spacing w:before="21" w:line="276" w:lineRule="auto"/>
        <w:ind w:firstLineChars="200" w:firstLine="480"/>
        <w:rPr>
          <w:rFonts w:ascii="宋体" w:hAnsi="宋体" w:cs="仿宋"/>
          <w:bCs/>
          <w:color w:val="000000" w:themeColor="text1"/>
          <w:sz w:val="24"/>
        </w:rPr>
      </w:pPr>
      <w:r w:rsidRPr="00475A3D">
        <w:rPr>
          <w:rFonts w:ascii="宋体" w:hAnsi="宋体" w:cs="仿宋" w:hint="eastAsia"/>
          <w:color w:val="000000" w:themeColor="text1"/>
          <w:sz w:val="24"/>
        </w:rPr>
        <w:t>地址：</w:t>
      </w:r>
      <w:r w:rsidRPr="00475A3D">
        <w:rPr>
          <w:rFonts w:ascii="宋体" w:hAnsi="宋体" w:cs="仿宋" w:hint="eastAsia"/>
          <w:bCs/>
          <w:color w:val="000000" w:themeColor="text1"/>
          <w:sz w:val="24"/>
        </w:rPr>
        <w:t>阳新县城东新区双港大道2号</w:t>
      </w:r>
      <w:r w:rsidRPr="00475A3D">
        <w:rPr>
          <w:rFonts w:ascii="宋体" w:hAnsi="宋体" w:cs="仿宋" w:hint="eastAsia"/>
          <w:color w:val="000000" w:themeColor="text1"/>
          <w:sz w:val="24"/>
        </w:rPr>
        <w:t xml:space="preserve"> </w:t>
      </w:r>
    </w:p>
    <w:p w:rsidR="00076772" w:rsidRPr="00475A3D" w:rsidRDefault="00076772" w:rsidP="00076772">
      <w:pPr>
        <w:pStyle w:val="a5"/>
        <w:spacing w:before="21" w:line="276" w:lineRule="auto"/>
        <w:ind w:firstLineChars="200" w:firstLine="480"/>
        <w:rPr>
          <w:rFonts w:ascii="宋体" w:hAnsi="宋体" w:cs="仿宋"/>
          <w:bCs/>
          <w:color w:val="000000" w:themeColor="text1"/>
          <w:sz w:val="24"/>
        </w:rPr>
      </w:pPr>
      <w:r w:rsidRPr="00475A3D">
        <w:rPr>
          <w:rFonts w:ascii="宋体" w:hAnsi="宋体" w:cs="仿宋" w:hint="eastAsia"/>
          <w:color w:val="000000" w:themeColor="text1"/>
          <w:sz w:val="24"/>
        </w:rPr>
        <w:t>联系方式：</w:t>
      </w:r>
      <w:r w:rsidRPr="00475A3D">
        <w:rPr>
          <w:rFonts w:ascii="宋体" w:hAnsi="宋体" w:cs="仿宋" w:hint="eastAsia"/>
          <w:bCs/>
          <w:color w:val="000000" w:themeColor="text1"/>
          <w:sz w:val="24"/>
        </w:rPr>
        <w:t>1</w:t>
      </w:r>
      <w:r w:rsidRPr="00475A3D">
        <w:rPr>
          <w:rFonts w:ascii="宋体" w:hAnsi="宋体" w:cs="仿宋"/>
          <w:bCs/>
          <w:color w:val="000000" w:themeColor="text1"/>
          <w:sz w:val="24"/>
        </w:rPr>
        <w:t>3807239011</w:t>
      </w:r>
      <w:r w:rsidRPr="00475A3D">
        <w:rPr>
          <w:rFonts w:ascii="宋体" w:hAnsi="宋体" w:cs="仿宋" w:hint="eastAsia"/>
          <w:color w:val="000000" w:themeColor="text1"/>
          <w:sz w:val="24"/>
        </w:rPr>
        <w:t xml:space="preserve"> </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lastRenderedPageBreak/>
        <w:t>2、采购代理机构信息</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t xml:space="preserve">名称：湖北峰业工程咨询有限公司 </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t>地址：湖北省黄石市湖滨大道43号</w:t>
      </w:r>
    </w:p>
    <w:p w:rsidR="00076772" w:rsidRPr="00475A3D" w:rsidRDefault="00076772" w:rsidP="00076772">
      <w:pPr>
        <w:pStyle w:val="a5"/>
        <w:spacing w:before="21" w:line="276" w:lineRule="auto"/>
        <w:ind w:firstLineChars="200" w:firstLine="480"/>
        <w:rPr>
          <w:rFonts w:ascii="宋体" w:hAnsi="宋体" w:cs="仿宋"/>
          <w:bCs/>
          <w:color w:val="000000" w:themeColor="text1"/>
          <w:sz w:val="24"/>
        </w:rPr>
      </w:pPr>
      <w:r w:rsidRPr="00475A3D">
        <w:rPr>
          <w:rFonts w:ascii="宋体" w:hAnsi="宋体" w:cs="仿宋" w:hint="eastAsia"/>
          <w:color w:val="000000" w:themeColor="text1"/>
          <w:sz w:val="24"/>
        </w:rPr>
        <w:t>联系方式：13</w:t>
      </w:r>
      <w:r w:rsidRPr="00475A3D">
        <w:rPr>
          <w:rFonts w:ascii="宋体" w:hAnsi="宋体" w:cs="仿宋"/>
          <w:color w:val="000000" w:themeColor="text1"/>
          <w:sz w:val="24"/>
        </w:rPr>
        <w:t>9</w:t>
      </w:r>
      <w:r w:rsidRPr="00475A3D">
        <w:rPr>
          <w:rFonts w:ascii="宋体" w:hAnsi="宋体" w:cs="仿宋" w:hint="eastAsia"/>
          <w:color w:val="000000" w:themeColor="text1"/>
          <w:sz w:val="24"/>
        </w:rPr>
        <w:t>0723</w:t>
      </w:r>
      <w:r w:rsidRPr="00475A3D">
        <w:rPr>
          <w:rFonts w:ascii="宋体" w:hAnsi="宋体" w:cs="仿宋"/>
          <w:color w:val="000000" w:themeColor="text1"/>
          <w:sz w:val="24"/>
        </w:rPr>
        <w:t>8601</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t>3、项目</w:t>
      </w:r>
      <w:r w:rsidRPr="00475A3D">
        <w:rPr>
          <w:rFonts w:ascii="宋体" w:hAnsi="宋体" w:cs="仿宋"/>
          <w:color w:val="000000" w:themeColor="text1"/>
          <w:sz w:val="24"/>
        </w:rPr>
        <w:t>联系方式</w:t>
      </w:r>
    </w:p>
    <w:p w:rsidR="00076772" w:rsidRPr="00475A3D" w:rsidRDefault="00076772" w:rsidP="00076772">
      <w:pPr>
        <w:pStyle w:val="a5"/>
        <w:spacing w:before="21" w:line="276" w:lineRule="auto"/>
        <w:ind w:firstLineChars="200" w:firstLine="480"/>
        <w:rPr>
          <w:rFonts w:ascii="宋体" w:hAnsi="宋体" w:cs="仿宋"/>
          <w:color w:val="000000" w:themeColor="text1"/>
          <w:sz w:val="24"/>
        </w:rPr>
      </w:pPr>
      <w:r w:rsidRPr="00475A3D">
        <w:rPr>
          <w:rFonts w:ascii="宋体" w:hAnsi="宋体" w:cs="仿宋" w:hint="eastAsia"/>
          <w:color w:val="000000" w:themeColor="text1"/>
          <w:sz w:val="24"/>
        </w:rPr>
        <w:t xml:space="preserve">项目联系人：金丽敏 </w:t>
      </w:r>
      <w:r w:rsidRPr="00475A3D">
        <w:rPr>
          <w:rFonts w:ascii="宋体" w:hAnsi="宋体" w:cs="仿宋"/>
          <w:color w:val="000000" w:themeColor="text1"/>
          <w:sz w:val="24"/>
        </w:rPr>
        <w:t xml:space="preserve"> 彭庆文</w:t>
      </w:r>
      <w:r w:rsidRPr="00475A3D">
        <w:rPr>
          <w:rFonts w:ascii="宋体" w:hAnsi="宋体" w:cs="仿宋" w:hint="eastAsia"/>
          <w:color w:val="000000" w:themeColor="text1"/>
          <w:sz w:val="24"/>
        </w:rPr>
        <w:t xml:space="preserve"> </w:t>
      </w:r>
      <w:r w:rsidRPr="00475A3D">
        <w:rPr>
          <w:rFonts w:ascii="宋体" w:hAnsi="宋体" w:cs="仿宋"/>
          <w:color w:val="000000" w:themeColor="text1"/>
          <w:sz w:val="24"/>
        </w:rPr>
        <w:t xml:space="preserve"> 刘松庆</w:t>
      </w:r>
    </w:p>
    <w:p w:rsidR="00076772" w:rsidRDefault="00076772" w:rsidP="00076772">
      <w:pPr>
        <w:widowControl/>
        <w:shd w:val="clear" w:color="auto" w:fill="FFFFFF"/>
        <w:spacing w:line="276" w:lineRule="auto"/>
        <w:ind w:firstLine="480"/>
        <w:rPr>
          <w:rFonts w:ascii="宋体" w:hAnsi="宋体" w:cs="仿宋"/>
          <w:color w:val="000000" w:themeColor="text1"/>
          <w:sz w:val="24"/>
        </w:rPr>
      </w:pPr>
      <w:r w:rsidRPr="00475A3D">
        <w:rPr>
          <w:rFonts w:ascii="宋体" w:hAnsi="宋体" w:cs="仿宋" w:hint="eastAsia"/>
          <w:color w:val="000000" w:themeColor="text1"/>
          <w:sz w:val="24"/>
        </w:rPr>
        <w:t>电话：13</w:t>
      </w:r>
      <w:r w:rsidRPr="00475A3D">
        <w:rPr>
          <w:rFonts w:ascii="宋体" w:hAnsi="宋体" w:cs="仿宋"/>
          <w:color w:val="000000" w:themeColor="text1"/>
          <w:sz w:val="24"/>
        </w:rPr>
        <w:t>9</w:t>
      </w:r>
      <w:r w:rsidRPr="00475A3D">
        <w:rPr>
          <w:rFonts w:ascii="宋体" w:hAnsi="宋体" w:cs="仿宋" w:hint="eastAsia"/>
          <w:color w:val="000000" w:themeColor="text1"/>
          <w:sz w:val="24"/>
        </w:rPr>
        <w:t>0723</w:t>
      </w:r>
      <w:r w:rsidRPr="00475A3D">
        <w:rPr>
          <w:rFonts w:ascii="宋体" w:hAnsi="宋体" w:cs="仿宋"/>
          <w:color w:val="000000" w:themeColor="text1"/>
          <w:sz w:val="24"/>
        </w:rPr>
        <w:t>8601</w:t>
      </w:r>
    </w:p>
    <w:p w:rsidR="00076772" w:rsidRDefault="00076772" w:rsidP="00076772">
      <w:pPr>
        <w:pStyle w:val="3"/>
      </w:pPr>
    </w:p>
    <w:p w:rsidR="00076772" w:rsidRDefault="00076772" w:rsidP="00076772"/>
    <w:p w:rsidR="00076772" w:rsidRDefault="00076772" w:rsidP="00076772">
      <w:pPr>
        <w:pStyle w:val="3"/>
      </w:pPr>
    </w:p>
    <w:p w:rsidR="00076772" w:rsidRDefault="00076772" w:rsidP="00076772"/>
    <w:p w:rsidR="00076772" w:rsidRDefault="00076772" w:rsidP="00076772">
      <w:pPr>
        <w:pStyle w:val="3"/>
      </w:pPr>
    </w:p>
    <w:p w:rsidR="00076772" w:rsidRDefault="00076772" w:rsidP="00076772"/>
    <w:p w:rsidR="00076772" w:rsidRDefault="00076772" w:rsidP="00076772">
      <w:pPr>
        <w:pStyle w:val="3"/>
      </w:pPr>
    </w:p>
    <w:p w:rsidR="00076772" w:rsidRDefault="00076772" w:rsidP="00076772"/>
    <w:p w:rsidR="00076772" w:rsidRDefault="00076772" w:rsidP="00076772">
      <w:pPr>
        <w:pStyle w:val="3"/>
      </w:pPr>
    </w:p>
    <w:p w:rsidR="00076772" w:rsidRDefault="00076772" w:rsidP="00076772"/>
    <w:p w:rsidR="00076772" w:rsidRDefault="00076772" w:rsidP="00076772">
      <w:pPr>
        <w:pStyle w:val="3"/>
      </w:pPr>
    </w:p>
    <w:p w:rsidR="00076772" w:rsidRPr="00076772" w:rsidRDefault="00076772" w:rsidP="00076772"/>
    <w:p w:rsidR="00120039" w:rsidRPr="00475A3D" w:rsidRDefault="00FD5767">
      <w:pPr>
        <w:pStyle w:val="1"/>
        <w:numPr>
          <w:ilvl w:val="0"/>
          <w:numId w:val="1"/>
        </w:numPr>
        <w:spacing w:before="240" w:after="120" w:line="240" w:lineRule="auto"/>
        <w:ind w:left="883" w:hangingChars="200" w:hanging="883"/>
        <w:jc w:val="center"/>
        <w:rPr>
          <w:rFonts w:ascii="黑体" w:eastAsia="黑体" w:hAnsi="黑体"/>
          <w:color w:val="000000" w:themeColor="text1"/>
        </w:rPr>
      </w:pPr>
      <w:r w:rsidRPr="00475A3D">
        <w:rPr>
          <w:rFonts w:ascii="黑体" w:eastAsia="黑体" w:hAnsi="黑体" w:hint="eastAsia"/>
          <w:color w:val="000000" w:themeColor="text1"/>
        </w:rPr>
        <w:lastRenderedPageBreak/>
        <w:t>投标人须知</w:t>
      </w:r>
      <w:bookmarkEnd w:id="30"/>
    </w:p>
    <w:p w:rsidR="00120039" w:rsidRPr="00475A3D" w:rsidRDefault="00FD5767">
      <w:pPr>
        <w:keepNext/>
        <w:keepLines/>
        <w:spacing w:line="360" w:lineRule="auto"/>
        <w:jc w:val="center"/>
        <w:outlineLvl w:val="1"/>
        <w:rPr>
          <w:rFonts w:ascii="宋体" w:eastAsia="宋体" w:hAnsi="宋体" w:cs="宋体"/>
          <w:color w:val="000000" w:themeColor="text1"/>
          <w:kern w:val="0"/>
          <w:sz w:val="24"/>
          <w:szCs w:val="24"/>
        </w:rPr>
      </w:pPr>
      <w:bookmarkStart w:id="31" w:name="_Toc494561937"/>
      <w:bookmarkStart w:id="32" w:name="_Toc116132563"/>
      <w:r w:rsidRPr="00475A3D">
        <w:rPr>
          <w:rFonts w:asciiTheme="majorEastAsia" w:eastAsiaTheme="majorEastAsia" w:hAnsiTheme="majorEastAsia" w:cs="Times New Roman"/>
          <w:b/>
          <w:bCs/>
          <w:color w:val="000000" w:themeColor="text1"/>
          <w:sz w:val="32"/>
          <w:szCs w:val="32"/>
          <w:lang w:val="zh-CN"/>
        </w:rPr>
        <w:t>投标须知前附表</w:t>
      </w:r>
      <w:bookmarkEnd w:id="31"/>
      <w:bookmarkEnd w:id="32"/>
    </w:p>
    <w:tbl>
      <w:tblPr>
        <w:tblW w:w="8496" w:type="dxa"/>
        <w:tblInd w:w="1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5"/>
        <w:gridCol w:w="1965"/>
        <w:gridCol w:w="5816"/>
      </w:tblGrid>
      <w:tr w:rsidR="00120039" w:rsidRPr="00475A3D">
        <w:trPr>
          <w:trHeight w:val="524"/>
        </w:trPr>
        <w:tc>
          <w:tcPr>
            <w:tcW w:w="715" w:type="dxa"/>
            <w:tcBorders>
              <w:top w:val="single" w:sz="4" w:space="0" w:color="auto"/>
              <w:bottom w:val="single" w:sz="4" w:space="0" w:color="auto"/>
              <w:right w:val="single" w:sz="4" w:space="0" w:color="auto"/>
            </w:tcBorders>
            <w:vAlign w:val="center"/>
          </w:tcPr>
          <w:p w:rsidR="00120039" w:rsidRPr="00475A3D" w:rsidRDefault="00FD5767">
            <w:pPr>
              <w:spacing w:line="276" w:lineRule="auto"/>
              <w:ind w:leftChars="-25" w:left="-53" w:rightChars="-13" w:right="-27"/>
              <w:jc w:val="center"/>
              <w:rPr>
                <w:rFonts w:ascii="宋体" w:eastAsia="宋体" w:hAnsi="宋体" w:cs="Times New Roman"/>
                <w:b/>
                <w:color w:val="000000" w:themeColor="text1"/>
                <w:sz w:val="24"/>
                <w:szCs w:val="24"/>
              </w:rPr>
            </w:pPr>
            <w:r w:rsidRPr="00475A3D">
              <w:rPr>
                <w:rFonts w:ascii="宋体" w:eastAsia="宋体" w:hAnsi="宋体" w:cs="Times New Roman"/>
                <w:b/>
                <w:color w:val="000000" w:themeColor="text1"/>
                <w:sz w:val="24"/>
                <w:szCs w:val="24"/>
              </w:rPr>
              <w:t>序号</w:t>
            </w: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right="-11"/>
              <w:jc w:val="center"/>
              <w:rPr>
                <w:rFonts w:ascii="Times New Roman" w:eastAsia="宋体" w:hAnsi="Times New Roman" w:cs="Times New Roman"/>
                <w:b/>
                <w:color w:val="000000" w:themeColor="text1"/>
                <w:sz w:val="24"/>
                <w:szCs w:val="24"/>
              </w:rPr>
            </w:pPr>
            <w:r w:rsidRPr="00475A3D">
              <w:rPr>
                <w:rFonts w:ascii="Times New Roman" w:eastAsia="宋体" w:hAnsi="宋体" w:cs="Times New Roman" w:hint="eastAsia"/>
                <w:b/>
                <w:color w:val="000000" w:themeColor="text1"/>
                <w:sz w:val="24"/>
                <w:szCs w:val="24"/>
              </w:rPr>
              <w:t>名</w:t>
            </w:r>
            <w:r w:rsidRPr="00475A3D">
              <w:rPr>
                <w:rFonts w:ascii="Times New Roman" w:eastAsia="宋体" w:hAnsi="宋体" w:cs="Times New Roman" w:hint="eastAsia"/>
                <w:b/>
                <w:color w:val="000000" w:themeColor="text1"/>
                <w:sz w:val="24"/>
                <w:szCs w:val="24"/>
              </w:rPr>
              <w:t xml:space="preserve">  </w:t>
            </w:r>
            <w:r w:rsidRPr="00475A3D">
              <w:rPr>
                <w:rFonts w:ascii="Times New Roman" w:eastAsia="宋体" w:hAnsi="宋体" w:cs="Times New Roman" w:hint="eastAsia"/>
                <w:b/>
                <w:color w:val="000000" w:themeColor="text1"/>
                <w:sz w:val="24"/>
                <w:szCs w:val="24"/>
              </w:rPr>
              <w:t>称</w:t>
            </w:r>
          </w:p>
        </w:tc>
        <w:tc>
          <w:tcPr>
            <w:tcW w:w="5816" w:type="dxa"/>
            <w:tcBorders>
              <w:top w:val="single" w:sz="4" w:space="0" w:color="auto"/>
              <w:left w:val="single" w:sz="4" w:space="0" w:color="auto"/>
              <w:bottom w:val="single" w:sz="4" w:space="0" w:color="auto"/>
            </w:tcBorders>
            <w:vAlign w:val="center"/>
          </w:tcPr>
          <w:p w:rsidR="00120039" w:rsidRPr="00475A3D" w:rsidRDefault="00FD5767">
            <w:pPr>
              <w:spacing w:line="276" w:lineRule="auto"/>
              <w:ind w:left="57" w:right="57" w:firstLineChars="201" w:firstLine="484"/>
              <w:jc w:val="center"/>
              <w:rPr>
                <w:rFonts w:ascii="Times New Roman" w:eastAsia="宋体" w:hAnsi="Times New Roman" w:cs="Times New Roman"/>
                <w:b/>
                <w:color w:val="000000" w:themeColor="text1"/>
                <w:sz w:val="24"/>
                <w:szCs w:val="24"/>
              </w:rPr>
            </w:pPr>
            <w:r w:rsidRPr="00475A3D">
              <w:rPr>
                <w:rFonts w:ascii="Times New Roman" w:eastAsia="宋体" w:hAnsi="宋体" w:cs="Times New Roman"/>
                <w:b/>
                <w:color w:val="000000" w:themeColor="text1"/>
                <w:sz w:val="24"/>
                <w:szCs w:val="24"/>
              </w:rPr>
              <w:t>内容</w:t>
            </w:r>
          </w:p>
        </w:tc>
      </w:tr>
      <w:tr w:rsidR="00120039" w:rsidRPr="00475A3D">
        <w:trPr>
          <w:trHeight w:val="47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Times New Roman" w:eastAsia="宋体" w:hAnsi="Times New Roman" w:cs="Times New Roman" w:hint="eastAsia"/>
                <w:color w:val="000000" w:themeColor="text1"/>
                <w:sz w:val="24"/>
                <w:szCs w:val="24"/>
              </w:rPr>
              <w:t>项目编号</w:t>
            </w:r>
          </w:p>
        </w:tc>
        <w:tc>
          <w:tcPr>
            <w:tcW w:w="5816" w:type="dxa"/>
            <w:tcBorders>
              <w:top w:val="single" w:sz="4" w:space="0" w:color="auto"/>
              <w:left w:val="single" w:sz="4" w:space="0" w:color="auto"/>
              <w:bottom w:val="single" w:sz="4" w:space="0" w:color="auto"/>
            </w:tcBorders>
            <w:vAlign w:val="center"/>
          </w:tcPr>
          <w:p w:rsidR="00120039" w:rsidRPr="00475A3D" w:rsidRDefault="00FD5767">
            <w:pPr>
              <w:pStyle w:val="ad"/>
              <w:widowControl/>
              <w:snapToGrid w:val="0"/>
              <w:spacing w:beforeAutospacing="0" w:afterAutospacing="0" w:line="288" w:lineRule="auto"/>
              <w:ind w:right="330"/>
              <w:jc w:val="both"/>
              <w:rPr>
                <w:rFonts w:ascii="Times New Roman" w:eastAsia="宋体" w:hAnsi="Times New Roman"/>
                <w:color w:val="000000" w:themeColor="text1"/>
                <w:szCs w:val="24"/>
              </w:rPr>
            </w:pPr>
            <w:r w:rsidRPr="00475A3D">
              <w:rPr>
                <w:rFonts w:asciiTheme="minorEastAsia" w:hAnsiTheme="minorEastAsia" w:cs="宋体" w:hint="eastAsia"/>
                <w:color w:val="000000" w:themeColor="text1"/>
                <w:szCs w:val="24"/>
              </w:rPr>
              <w:t>131-2022CG-</w:t>
            </w:r>
            <w:r w:rsidRPr="00475A3D">
              <w:rPr>
                <w:rFonts w:asciiTheme="minorEastAsia" w:hAnsiTheme="minorEastAsia" w:cs="宋体"/>
                <w:color w:val="000000" w:themeColor="text1"/>
                <w:szCs w:val="24"/>
              </w:rPr>
              <w:t>206</w:t>
            </w:r>
          </w:p>
        </w:tc>
      </w:tr>
      <w:tr w:rsidR="00120039" w:rsidRPr="00475A3D">
        <w:trPr>
          <w:trHeight w:val="630"/>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Times New Roman" w:eastAsia="宋体" w:hAnsi="Times New Roman" w:cs="Times New Roman" w:hint="eastAsia"/>
                <w:color w:val="000000" w:themeColor="text1"/>
                <w:sz w:val="24"/>
                <w:szCs w:val="24"/>
                <w:lang w:val="hr-HR"/>
              </w:rPr>
              <w:t>项目名称</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Times New Roman" w:eastAsia="宋体" w:hAnsi="Times New Roman" w:cs="Times New Roman" w:hint="eastAsia"/>
                <w:color w:val="000000" w:themeColor="text1"/>
                <w:sz w:val="24"/>
                <w:szCs w:val="24"/>
                <w:lang w:val="zh-CN"/>
              </w:rPr>
              <w:t>阳新县第一中学食堂</w:t>
            </w:r>
            <w:r w:rsidRPr="00475A3D">
              <w:rPr>
                <w:rFonts w:ascii="Times New Roman" w:eastAsia="宋体" w:hAnsi="Times New Roman" w:cs="Times New Roman" w:hint="eastAsia"/>
                <w:color w:val="000000" w:themeColor="text1"/>
                <w:sz w:val="24"/>
                <w:szCs w:val="24"/>
                <w:lang w:val="zh-CN"/>
              </w:rPr>
              <w:t>(</w:t>
            </w:r>
            <w:r w:rsidRPr="00475A3D">
              <w:rPr>
                <w:rFonts w:ascii="Times New Roman" w:eastAsia="宋体" w:hAnsi="Times New Roman" w:cs="Times New Roman" w:hint="eastAsia"/>
                <w:color w:val="000000" w:themeColor="text1"/>
                <w:sz w:val="24"/>
                <w:szCs w:val="24"/>
                <w:lang w:val="zh-CN"/>
              </w:rPr>
              <w:t>含超市</w:t>
            </w:r>
            <w:r w:rsidRPr="00475A3D">
              <w:rPr>
                <w:rFonts w:ascii="Times New Roman" w:eastAsia="宋体" w:hAnsi="Times New Roman" w:cs="Times New Roman" w:hint="eastAsia"/>
                <w:color w:val="000000" w:themeColor="text1"/>
                <w:sz w:val="24"/>
                <w:szCs w:val="24"/>
                <w:lang w:val="zh-CN"/>
              </w:rPr>
              <w:t>)</w:t>
            </w:r>
            <w:r w:rsidRPr="00475A3D">
              <w:rPr>
                <w:rFonts w:ascii="Times New Roman" w:eastAsia="宋体" w:hAnsi="Times New Roman" w:cs="Times New Roman" w:hint="eastAsia"/>
                <w:color w:val="000000" w:themeColor="text1"/>
                <w:sz w:val="24"/>
                <w:szCs w:val="24"/>
                <w:lang w:val="zh-CN"/>
              </w:rPr>
              <w:t>委托经营服务供应商采购项目</w:t>
            </w:r>
          </w:p>
        </w:tc>
      </w:tr>
      <w:tr w:rsidR="00120039" w:rsidRPr="00475A3D">
        <w:trPr>
          <w:trHeight w:val="534"/>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Times New Roman" w:cs="Times New Roman" w:hint="eastAsia"/>
                <w:color w:val="000000" w:themeColor="text1"/>
                <w:sz w:val="24"/>
                <w:szCs w:val="24"/>
                <w:lang w:val="hr-HR"/>
              </w:rPr>
              <w:t>项目属性</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Times New Roman" w:eastAsia="宋体" w:hAnsi="Times New Roman" w:cs="Times New Roman" w:hint="eastAsia"/>
                <w:color w:val="000000" w:themeColor="text1"/>
                <w:sz w:val="24"/>
                <w:szCs w:val="24"/>
                <w:lang w:val="hr-HR"/>
              </w:rPr>
              <w:t>服务类</w:t>
            </w:r>
          </w:p>
        </w:tc>
      </w:tr>
      <w:tr w:rsidR="00120039" w:rsidRPr="00475A3D">
        <w:trPr>
          <w:trHeight w:val="47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Times New Roman" w:cs="Times New Roman" w:hint="eastAsia"/>
                <w:color w:val="000000" w:themeColor="text1"/>
                <w:sz w:val="24"/>
                <w:szCs w:val="24"/>
                <w:lang w:val="hr-HR"/>
              </w:rPr>
              <w:t>采购人</w:t>
            </w:r>
          </w:p>
        </w:tc>
        <w:tc>
          <w:tcPr>
            <w:tcW w:w="5816" w:type="dxa"/>
            <w:tcBorders>
              <w:top w:val="single" w:sz="4" w:space="0" w:color="auto"/>
              <w:left w:val="single" w:sz="4" w:space="0" w:color="auto"/>
              <w:bottom w:val="single" w:sz="4" w:space="0" w:color="auto"/>
            </w:tcBorders>
            <w:vAlign w:val="center"/>
          </w:tcPr>
          <w:p w:rsidR="00120039" w:rsidRPr="00475A3D" w:rsidRDefault="00FD5767" w:rsidP="0057114F">
            <w:pPr>
              <w:pStyle w:val="a5"/>
              <w:spacing w:before="21" w:line="276" w:lineRule="auto"/>
              <w:rPr>
                <w:rFonts w:ascii="宋体" w:hAnsi="宋体" w:cs="仿宋"/>
                <w:color w:val="000000" w:themeColor="text1"/>
                <w:sz w:val="24"/>
              </w:rPr>
            </w:pPr>
            <w:r w:rsidRPr="00475A3D">
              <w:rPr>
                <w:rFonts w:ascii="宋体" w:hAnsi="宋体" w:cs="仿宋" w:hint="eastAsia"/>
                <w:color w:val="000000" w:themeColor="text1"/>
                <w:sz w:val="24"/>
              </w:rPr>
              <w:t>名称：</w:t>
            </w:r>
            <w:r w:rsidRPr="00475A3D">
              <w:rPr>
                <w:rFonts w:ascii="宋体" w:hAnsi="宋体" w:cs="仿宋" w:hint="eastAsia"/>
                <w:bCs/>
                <w:color w:val="000000" w:themeColor="text1"/>
                <w:sz w:val="24"/>
              </w:rPr>
              <w:t>阳新县第一中学</w:t>
            </w:r>
            <w:r w:rsidRPr="00475A3D">
              <w:rPr>
                <w:rFonts w:ascii="宋体" w:hAnsi="宋体" w:cs="仿宋" w:hint="eastAsia"/>
                <w:color w:val="000000" w:themeColor="text1"/>
                <w:sz w:val="24"/>
              </w:rPr>
              <w:t xml:space="preserve"> </w:t>
            </w:r>
          </w:p>
          <w:p w:rsidR="00120039" w:rsidRPr="00475A3D" w:rsidRDefault="00FD5767" w:rsidP="0057114F">
            <w:pPr>
              <w:pStyle w:val="a5"/>
              <w:spacing w:before="21" w:line="276" w:lineRule="auto"/>
              <w:rPr>
                <w:rFonts w:ascii="宋体" w:hAnsi="宋体" w:cs="仿宋"/>
                <w:bCs/>
                <w:color w:val="000000" w:themeColor="text1"/>
                <w:sz w:val="24"/>
              </w:rPr>
            </w:pPr>
            <w:r w:rsidRPr="00475A3D">
              <w:rPr>
                <w:rFonts w:ascii="宋体" w:hAnsi="宋体" w:cs="仿宋" w:hint="eastAsia"/>
                <w:color w:val="000000" w:themeColor="text1"/>
                <w:sz w:val="24"/>
              </w:rPr>
              <w:t>地址：</w:t>
            </w:r>
            <w:r w:rsidRPr="00475A3D">
              <w:rPr>
                <w:rFonts w:ascii="宋体" w:hAnsi="宋体" w:cs="仿宋" w:hint="eastAsia"/>
                <w:bCs/>
                <w:color w:val="000000" w:themeColor="text1"/>
                <w:sz w:val="24"/>
              </w:rPr>
              <w:t>阳新县城东新区双港大道2号</w:t>
            </w:r>
          </w:p>
          <w:p w:rsidR="00120039" w:rsidRPr="00475A3D" w:rsidRDefault="00FD5767" w:rsidP="0057114F">
            <w:pPr>
              <w:pStyle w:val="a5"/>
              <w:spacing w:before="21" w:line="276" w:lineRule="auto"/>
              <w:rPr>
                <w:rFonts w:ascii="宋体" w:hAnsi="宋体" w:cs="仿宋"/>
                <w:bCs/>
                <w:color w:val="000000" w:themeColor="text1"/>
                <w:sz w:val="24"/>
              </w:rPr>
            </w:pPr>
            <w:r w:rsidRPr="00475A3D">
              <w:rPr>
                <w:rFonts w:ascii="宋体" w:hAnsi="宋体" w:cs="仿宋"/>
                <w:bCs/>
                <w:color w:val="000000" w:themeColor="text1"/>
                <w:sz w:val="24"/>
              </w:rPr>
              <w:t>联系人</w:t>
            </w:r>
            <w:r w:rsidRPr="00475A3D">
              <w:rPr>
                <w:rFonts w:ascii="宋体" w:hAnsi="宋体" w:cs="仿宋" w:hint="eastAsia"/>
                <w:bCs/>
                <w:color w:val="000000" w:themeColor="text1"/>
                <w:sz w:val="24"/>
              </w:rPr>
              <w:t>：</w:t>
            </w:r>
            <w:r w:rsidRPr="00475A3D">
              <w:rPr>
                <w:rFonts w:ascii="宋体" w:hAnsi="宋体" w:cs="仿宋"/>
                <w:bCs/>
                <w:color w:val="000000" w:themeColor="text1"/>
                <w:sz w:val="24"/>
              </w:rPr>
              <w:t>曹主任</w:t>
            </w:r>
            <w:r w:rsidRPr="00475A3D">
              <w:rPr>
                <w:rFonts w:ascii="宋体" w:hAnsi="宋体" w:cs="仿宋" w:hint="eastAsia"/>
                <w:color w:val="000000" w:themeColor="text1"/>
                <w:sz w:val="24"/>
              </w:rPr>
              <w:t xml:space="preserve"> </w:t>
            </w:r>
          </w:p>
          <w:p w:rsidR="00120039" w:rsidRPr="00475A3D" w:rsidRDefault="00FD5767" w:rsidP="0057114F">
            <w:pPr>
              <w:spacing w:line="276" w:lineRule="auto"/>
              <w:rPr>
                <w:rFonts w:ascii="宋体" w:eastAsia="宋体" w:hAnsi="宋体" w:cs="宋体"/>
                <w:color w:val="000000" w:themeColor="text1"/>
                <w:kern w:val="0"/>
                <w:sz w:val="24"/>
                <w:szCs w:val="24"/>
              </w:rPr>
            </w:pPr>
            <w:r w:rsidRPr="00475A3D">
              <w:rPr>
                <w:rFonts w:ascii="宋体" w:hAnsi="宋体" w:cs="仿宋" w:hint="eastAsia"/>
                <w:color w:val="000000" w:themeColor="text1"/>
                <w:sz w:val="24"/>
              </w:rPr>
              <w:t>联系方式：</w:t>
            </w:r>
            <w:r w:rsidRPr="00475A3D">
              <w:rPr>
                <w:rFonts w:ascii="宋体" w:hAnsi="宋体" w:cs="仿宋" w:hint="eastAsia"/>
                <w:bCs/>
                <w:color w:val="000000" w:themeColor="text1"/>
                <w:sz w:val="24"/>
              </w:rPr>
              <w:t>1</w:t>
            </w:r>
            <w:r w:rsidRPr="00475A3D">
              <w:rPr>
                <w:rFonts w:ascii="宋体" w:hAnsi="宋体" w:cs="仿宋"/>
                <w:bCs/>
                <w:color w:val="000000" w:themeColor="text1"/>
                <w:sz w:val="24"/>
              </w:rPr>
              <w:t>3807239011</w:t>
            </w:r>
          </w:p>
        </w:tc>
      </w:tr>
      <w:tr w:rsidR="00120039" w:rsidRPr="00475A3D">
        <w:trPr>
          <w:trHeight w:val="47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lang w:val="hr-HR"/>
              </w:rPr>
            </w:pPr>
            <w:r w:rsidRPr="00475A3D">
              <w:rPr>
                <w:rFonts w:ascii="Times New Roman" w:eastAsia="宋体" w:hAnsi="Times New Roman" w:cs="Times New Roman" w:hint="eastAsia"/>
                <w:color w:val="000000" w:themeColor="text1"/>
                <w:sz w:val="24"/>
                <w:szCs w:val="24"/>
                <w:lang w:val="hr-HR"/>
              </w:rPr>
              <w:t>采购代理机构</w:t>
            </w:r>
          </w:p>
        </w:tc>
        <w:tc>
          <w:tcPr>
            <w:tcW w:w="5816" w:type="dxa"/>
            <w:tcBorders>
              <w:top w:val="single" w:sz="4" w:space="0" w:color="auto"/>
              <w:left w:val="single" w:sz="4" w:space="0" w:color="auto"/>
              <w:bottom w:val="single" w:sz="4" w:space="0" w:color="auto"/>
            </w:tcBorders>
            <w:vAlign w:val="center"/>
          </w:tcPr>
          <w:p w:rsidR="00120039" w:rsidRPr="00475A3D" w:rsidRDefault="00FD5767" w:rsidP="0057114F">
            <w:pPr>
              <w:pStyle w:val="a5"/>
              <w:spacing w:before="21" w:line="276" w:lineRule="auto"/>
              <w:rPr>
                <w:rFonts w:ascii="宋体" w:hAnsi="宋体" w:cs="仿宋"/>
                <w:color w:val="000000" w:themeColor="text1"/>
                <w:sz w:val="24"/>
              </w:rPr>
            </w:pPr>
            <w:r w:rsidRPr="00475A3D">
              <w:rPr>
                <w:rFonts w:ascii="宋体" w:hAnsi="宋体" w:cs="仿宋" w:hint="eastAsia"/>
                <w:color w:val="000000" w:themeColor="text1"/>
                <w:sz w:val="24"/>
              </w:rPr>
              <w:t xml:space="preserve">名称：湖北峰业工程咨询有限公司 </w:t>
            </w:r>
          </w:p>
          <w:p w:rsidR="00120039" w:rsidRPr="00475A3D" w:rsidRDefault="00FD5767" w:rsidP="0057114F">
            <w:pPr>
              <w:pStyle w:val="a5"/>
              <w:spacing w:before="21" w:line="276" w:lineRule="auto"/>
              <w:rPr>
                <w:rFonts w:ascii="宋体" w:hAnsi="宋体" w:cs="仿宋"/>
                <w:color w:val="000000" w:themeColor="text1"/>
                <w:sz w:val="24"/>
              </w:rPr>
            </w:pPr>
            <w:r w:rsidRPr="00475A3D">
              <w:rPr>
                <w:rFonts w:ascii="宋体" w:hAnsi="宋体" w:cs="仿宋" w:hint="eastAsia"/>
                <w:color w:val="000000" w:themeColor="text1"/>
                <w:sz w:val="24"/>
              </w:rPr>
              <w:t>地址：湖北省黄石市湖滨大道43号</w:t>
            </w:r>
          </w:p>
          <w:p w:rsidR="00120039" w:rsidRPr="00475A3D" w:rsidRDefault="00FD5767" w:rsidP="0057114F">
            <w:pPr>
              <w:pStyle w:val="a5"/>
              <w:spacing w:before="21" w:line="276" w:lineRule="auto"/>
              <w:rPr>
                <w:rFonts w:ascii="宋体" w:hAnsi="宋体" w:cs="仿宋"/>
                <w:color w:val="000000" w:themeColor="text1"/>
                <w:sz w:val="24"/>
              </w:rPr>
            </w:pPr>
            <w:r w:rsidRPr="00475A3D">
              <w:rPr>
                <w:rFonts w:ascii="宋体" w:hAnsi="宋体" w:cs="仿宋" w:hint="eastAsia"/>
                <w:color w:val="000000" w:themeColor="text1"/>
                <w:sz w:val="24"/>
              </w:rPr>
              <w:t xml:space="preserve">项目联系人：金丽敏 </w:t>
            </w:r>
            <w:r w:rsidRPr="00475A3D">
              <w:rPr>
                <w:rFonts w:ascii="宋体" w:hAnsi="宋体" w:cs="仿宋"/>
                <w:color w:val="000000" w:themeColor="text1"/>
                <w:sz w:val="24"/>
              </w:rPr>
              <w:t xml:space="preserve"> 彭庆文</w:t>
            </w:r>
            <w:r w:rsidRPr="00475A3D">
              <w:rPr>
                <w:rFonts w:ascii="宋体" w:hAnsi="宋体" w:cs="仿宋" w:hint="eastAsia"/>
                <w:color w:val="000000" w:themeColor="text1"/>
                <w:sz w:val="24"/>
              </w:rPr>
              <w:t xml:space="preserve"> </w:t>
            </w:r>
            <w:r w:rsidRPr="00475A3D">
              <w:rPr>
                <w:rFonts w:ascii="宋体" w:hAnsi="宋体" w:cs="仿宋"/>
                <w:color w:val="000000" w:themeColor="text1"/>
                <w:sz w:val="24"/>
              </w:rPr>
              <w:t xml:space="preserve"> 刘松庆</w:t>
            </w:r>
          </w:p>
          <w:p w:rsidR="00120039" w:rsidRPr="00475A3D" w:rsidRDefault="00FD5767" w:rsidP="0057114F">
            <w:pPr>
              <w:spacing w:line="276" w:lineRule="auto"/>
              <w:rPr>
                <w:rFonts w:ascii="Times New Roman" w:eastAsia="宋体" w:hAnsi="Times New Roman" w:cs="Times New Roman"/>
                <w:color w:val="000000" w:themeColor="text1"/>
                <w:sz w:val="24"/>
                <w:szCs w:val="24"/>
                <w:lang w:val="hr-HR"/>
              </w:rPr>
            </w:pPr>
            <w:r w:rsidRPr="00475A3D">
              <w:rPr>
                <w:rFonts w:ascii="宋体" w:hAnsi="宋体" w:cs="仿宋" w:hint="eastAsia"/>
                <w:color w:val="000000" w:themeColor="text1"/>
                <w:sz w:val="24"/>
              </w:rPr>
              <w:t>联系方式：13</w:t>
            </w:r>
            <w:r w:rsidRPr="00475A3D">
              <w:rPr>
                <w:rFonts w:ascii="宋体" w:hAnsi="宋体" w:cs="仿宋"/>
                <w:color w:val="000000" w:themeColor="text1"/>
                <w:sz w:val="24"/>
              </w:rPr>
              <w:t>9</w:t>
            </w:r>
            <w:r w:rsidRPr="00475A3D">
              <w:rPr>
                <w:rFonts w:ascii="宋体" w:hAnsi="宋体" w:cs="仿宋" w:hint="eastAsia"/>
                <w:color w:val="000000" w:themeColor="text1"/>
                <w:sz w:val="24"/>
              </w:rPr>
              <w:t>0723</w:t>
            </w:r>
            <w:r w:rsidRPr="00475A3D">
              <w:rPr>
                <w:rFonts w:ascii="宋体" w:hAnsi="宋体" w:cs="仿宋"/>
                <w:color w:val="000000" w:themeColor="text1"/>
                <w:sz w:val="24"/>
              </w:rPr>
              <w:t>8601</w:t>
            </w:r>
          </w:p>
        </w:tc>
      </w:tr>
      <w:tr w:rsidR="00120039" w:rsidRPr="00475A3D">
        <w:trPr>
          <w:trHeight w:val="630"/>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tcPr>
          <w:p w:rsidR="00120039" w:rsidRPr="00475A3D" w:rsidRDefault="00FD5767">
            <w:pPr>
              <w:widowControl/>
              <w:shd w:val="clear" w:color="auto" w:fill="FFFFFF"/>
              <w:spacing w:line="480" w:lineRule="atLeast"/>
              <w:ind w:firstLineChars="200" w:firstLine="48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采购方式</w:t>
            </w:r>
          </w:p>
        </w:tc>
        <w:tc>
          <w:tcPr>
            <w:tcW w:w="5816" w:type="dxa"/>
            <w:tcBorders>
              <w:top w:val="single" w:sz="4" w:space="0" w:color="auto"/>
              <w:left w:val="single" w:sz="4" w:space="0" w:color="auto"/>
              <w:bottom w:val="single" w:sz="4" w:space="0" w:color="auto"/>
            </w:tcBorders>
          </w:tcPr>
          <w:p w:rsidR="00120039" w:rsidRPr="00475A3D" w:rsidRDefault="00FD5767">
            <w:pPr>
              <w:widowControl/>
              <w:shd w:val="clear" w:color="auto" w:fill="FFFFFF"/>
              <w:spacing w:line="480" w:lineRule="atLeast"/>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公开招标</w:t>
            </w:r>
          </w:p>
        </w:tc>
      </w:tr>
      <w:tr w:rsidR="00120039" w:rsidRPr="00475A3D">
        <w:trPr>
          <w:trHeight w:val="542"/>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采购内容</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宋体" w:eastAsia="宋体" w:hAnsi="宋体" w:cs="宋体"/>
                <w:color w:val="000000" w:themeColor="text1"/>
                <w:kern w:val="0"/>
                <w:sz w:val="24"/>
                <w:szCs w:val="24"/>
              </w:rPr>
            </w:pPr>
            <w:r w:rsidRPr="00475A3D">
              <w:rPr>
                <w:rFonts w:asciiTheme="minorEastAsia" w:hAnsiTheme="minorEastAsia" w:cs="宋体" w:hint="eastAsia"/>
                <w:color w:val="000000" w:themeColor="text1"/>
                <w:kern w:val="0"/>
                <w:sz w:val="24"/>
                <w:szCs w:val="24"/>
              </w:rPr>
              <w:t>阳新县第一中学食堂(含超市)委托经营服务供应商采购，详见采购文件第三章 采购需求</w:t>
            </w:r>
          </w:p>
        </w:tc>
      </w:tr>
      <w:tr w:rsidR="00120039" w:rsidRPr="00475A3D">
        <w:trPr>
          <w:trHeight w:val="428"/>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合同履行期限</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lang w:val="hr-HR"/>
              </w:rPr>
              <w:t>三年</w:t>
            </w:r>
          </w:p>
        </w:tc>
      </w:tr>
      <w:tr w:rsidR="00120039" w:rsidRPr="00475A3D">
        <w:trPr>
          <w:trHeight w:val="536"/>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投标人资格要求</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Times New Roman" w:eastAsia="宋体" w:hAnsi="Times New Roman" w:cs="Times New Roman" w:hint="eastAsia"/>
                <w:color w:val="000000" w:themeColor="text1"/>
                <w:sz w:val="24"/>
                <w:szCs w:val="24"/>
              </w:rPr>
              <w:t>详见第一章“招标公告”要求</w:t>
            </w:r>
          </w:p>
        </w:tc>
      </w:tr>
      <w:tr w:rsidR="00120039" w:rsidRPr="00475A3D">
        <w:trPr>
          <w:trHeight w:val="50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资格审查方式</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资格后审</w:t>
            </w:r>
          </w:p>
        </w:tc>
      </w:tr>
      <w:tr w:rsidR="00120039" w:rsidRPr="00475A3D">
        <w:trPr>
          <w:trHeight w:val="615"/>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投标文件的份数</w:t>
            </w:r>
          </w:p>
        </w:tc>
        <w:tc>
          <w:tcPr>
            <w:tcW w:w="5816" w:type="dxa"/>
            <w:tcBorders>
              <w:top w:val="single" w:sz="4" w:space="0" w:color="auto"/>
              <w:left w:val="single" w:sz="4" w:space="0" w:color="auto"/>
              <w:bottom w:val="single" w:sz="4" w:space="0" w:color="auto"/>
            </w:tcBorders>
            <w:vAlign w:val="center"/>
          </w:tcPr>
          <w:p w:rsidR="00120039" w:rsidRPr="00475A3D" w:rsidRDefault="00FD5767">
            <w:pPr>
              <w:jc w:val="left"/>
              <w:rPr>
                <w:rFonts w:ascii="宋体" w:eastAsia="宋体" w:hAnsi="宋体" w:cs="宋体"/>
                <w:color w:val="000000" w:themeColor="text1"/>
                <w:kern w:val="0"/>
                <w:sz w:val="24"/>
                <w:szCs w:val="24"/>
              </w:rPr>
            </w:pPr>
            <w:r w:rsidRPr="00475A3D">
              <w:rPr>
                <w:rFonts w:ascii="Times New Roman" w:eastAsia="宋体" w:hAnsi="Times New Roman" w:cs="Times New Roman"/>
                <w:color w:val="000000" w:themeColor="text1"/>
                <w:sz w:val="24"/>
                <w:szCs w:val="24"/>
              </w:rPr>
              <w:t>正本</w:t>
            </w:r>
            <w:r w:rsidRPr="00475A3D">
              <w:rPr>
                <w:rFonts w:ascii="Times New Roman" w:eastAsia="宋体" w:hAnsi="Times New Roman" w:cs="Times New Roman" w:hint="eastAsia"/>
                <w:color w:val="000000" w:themeColor="text1"/>
                <w:sz w:val="24"/>
                <w:szCs w:val="24"/>
              </w:rPr>
              <w:t>一</w:t>
            </w:r>
            <w:r w:rsidRPr="00475A3D">
              <w:rPr>
                <w:rFonts w:ascii="Times New Roman" w:eastAsia="宋体" w:hAnsi="Times New Roman" w:cs="Times New Roman"/>
                <w:color w:val="000000" w:themeColor="text1"/>
                <w:sz w:val="24"/>
                <w:szCs w:val="24"/>
              </w:rPr>
              <w:t>份</w:t>
            </w:r>
            <w:r w:rsidRPr="00475A3D">
              <w:rPr>
                <w:rFonts w:ascii="Times New Roman" w:eastAsia="宋体" w:hAnsi="Times New Roman" w:cs="Times New Roman" w:hint="eastAsia"/>
                <w:color w:val="000000" w:themeColor="text1"/>
                <w:sz w:val="24"/>
                <w:szCs w:val="24"/>
              </w:rPr>
              <w:t>，</w:t>
            </w:r>
            <w:r w:rsidRPr="00475A3D">
              <w:rPr>
                <w:rFonts w:ascii="Times New Roman" w:eastAsia="宋体" w:hAnsi="Times New Roman" w:cs="Times New Roman"/>
                <w:color w:val="000000" w:themeColor="text1"/>
                <w:sz w:val="24"/>
                <w:szCs w:val="24"/>
              </w:rPr>
              <w:t>副本</w:t>
            </w:r>
            <w:r w:rsidRPr="00475A3D">
              <w:rPr>
                <w:rFonts w:ascii="Times New Roman" w:eastAsia="宋体" w:hAnsi="Times New Roman" w:cs="Times New Roman" w:hint="eastAsia"/>
                <w:color w:val="000000" w:themeColor="text1"/>
                <w:sz w:val="24"/>
                <w:szCs w:val="24"/>
              </w:rPr>
              <w:t>四</w:t>
            </w:r>
            <w:r w:rsidRPr="00475A3D">
              <w:rPr>
                <w:rFonts w:ascii="Times New Roman" w:eastAsia="宋体" w:hAnsi="Times New Roman" w:cs="Times New Roman"/>
                <w:color w:val="000000" w:themeColor="text1"/>
                <w:sz w:val="24"/>
                <w:szCs w:val="24"/>
              </w:rPr>
              <w:t>份</w:t>
            </w:r>
            <w:r w:rsidRPr="00475A3D">
              <w:rPr>
                <w:rFonts w:ascii="Times New Roman" w:eastAsia="宋体" w:hAnsi="Times New Roman" w:cs="Times New Roman" w:hint="eastAsia"/>
                <w:color w:val="000000" w:themeColor="text1"/>
                <w:sz w:val="24"/>
                <w:szCs w:val="24"/>
              </w:rPr>
              <w:t>，</w:t>
            </w:r>
            <w:r w:rsidRPr="00475A3D">
              <w:rPr>
                <w:rFonts w:ascii="宋体" w:hAnsi="宋体" w:cs="宋体" w:hint="eastAsia"/>
                <w:color w:val="000000" w:themeColor="text1"/>
                <w:sz w:val="24"/>
                <w:shd w:val="clear" w:color="auto" w:fill="FFFFFF"/>
              </w:rPr>
              <w:t>电子文件一份（U盘）盖章的P</w:t>
            </w:r>
            <w:r w:rsidRPr="00475A3D">
              <w:rPr>
                <w:rFonts w:ascii="宋体" w:hAnsi="宋体" w:cs="宋体"/>
                <w:color w:val="000000" w:themeColor="text1"/>
                <w:sz w:val="24"/>
                <w:shd w:val="clear" w:color="auto" w:fill="FFFFFF"/>
              </w:rPr>
              <w:t>DF格式</w:t>
            </w:r>
            <w:r w:rsidRPr="00475A3D">
              <w:rPr>
                <w:rFonts w:ascii="宋体" w:hAnsi="宋体" w:cs="宋体" w:hint="eastAsia"/>
                <w:color w:val="000000" w:themeColor="text1"/>
                <w:sz w:val="24"/>
                <w:shd w:val="clear" w:color="auto" w:fill="FFFFFF"/>
              </w:rPr>
              <w:t>。</w:t>
            </w:r>
          </w:p>
        </w:tc>
      </w:tr>
      <w:tr w:rsidR="00120039" w:rsidRPr="00475A3D">
        <w:trPr>
          <w:trHeight w:val="1402"/>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130"/>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招标文件的修改</w:t>
            </w:r>
          </w:p>
        </w:tc>
        <w:tc>
          <w:tcPr>
            <w:tcW w:w="5816" w:type="dxa"/>
            <w:tcBorders>
              <w:top w:val="single" w:sz="4" w:space="0" w:color="auto"/>
              <w:left w:val="single" w:sz="4" w:space="0" w:color="auto"/>
              <w:bottom w:val="single" w:sz="4" w:space="0" w:color="auto"/>
            </w:tcBorders>
            <w:vAlign w:val="center"/>
          </w:tcPr>
          <w:p w:rsidR="00120039" w:rsidRPr="00475A3D" w:rsidRDefault="00FD5767">
            <w:pPr>
              <w:jc w:val="left"/>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采购代理机构根据项目情况可以补充、修改招标文件，并将补充修改内容在阳新县人民政府网、黄石公共资源交易信息网、湖北省政府采购网发布。</w:t>
            </w:r>
          </w:p>
        </w:tc>
      </w:tr>
      <w:tr w:rsidR="00120039" w:rsidRPr="00475A3D">
        <w:trPr>
          <w:trHeight w:val="2436"/>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宋体"/>
                <w:color w:val="000000" w:themeColor="text1"/>
                <w:kern w:val="0"/>
                <w:sz w:val="24"/>
                <w:szCs w:val="24"/>
              </w:rPr>
            </w:pPr>
          </w:p>
          <w:p w:rsidR="00120039" w:rsidRPr="00475A3D" w:rsidRDefault="00FD5767">
            <w:pPr>
              <w:jc w:val="cente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招标文件澄清与修改 注意事项</w:t>
            </w:r>
          </w:p>
        </w:tc>
        <w:tc>
          <w:tcPr>
            <w:tcW w:w="5816" w:type="dxa"/>
            <w:tcBorders>
              <w:top w:val="single" w:sz="4" w:space="0" w:color="auto"/>
              <w:left w:val="single" w:sz="4" w:space="0" w:color="auto"/>
              <w:bottom w:val="single" w:sz="4" w:space="0" w:color="auto"/>
            </w:tcBorders>
            <w:vAlign w:val="center"/>
          </w:tcPr>
          <w:p w:rsidR="00120039" w:rsidRPr="00475A3D" w:rsidRDefault="00FD5767">
            <w:pPr>
              <w:jc w:val="left"/>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澄清、补充、修改信息等一经在阳新县人民政府网、黄石公共资源交易信息网、湖北省政府采购网上发布，视作已发放给所有投标人（发布时间即为发出时间） ，各投标人应随时关注报名项目信息并及时登录阳新县人民政府网、黄石公共资源交易信息网、湖北省政府采购网下载各类文件及资料，否则所造成的一切后果由投标人自负。</w:t>
            </w:r>
          </w:p>
        </w:tc>
      </w:tr>
      <w:tr w:rsidR="00120039" w:rsidRPr="00475A3D">
        <w:trPr>
          <w:trHeight w:val="89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Times New Roman" w:eastAsia="宋体" w:hAnsi="宋体" w:cs="Times New Roman" w:hint="eastAsia"/>
                <w:color w:val="000000" w:themeColor="text1"/>
                <w:sz w:val="24"/>
                <w:szCs w:val="24"/>
              </w:rPr>
              <w:t>备选方案</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不允许</w:t>
            </w:r>
          </w:p>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详见第三章“采购需求”要求</w:t>
            </w:r>
          </w:p>
        </w:tc>
      </w:tr>
      <w:tr w:rsidR="00120039" w:rsidRPr="00475A3D">
        <w:trPr>
          <w:trHeight w:val="886"/>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sz w:val="24"/>
                <w:szCs w:val="24"/>
              </w:rPr>
              <w:t>现场考察</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不组织、投标人可自行踏勘。</w:t>
            </w:r>
          </w:p>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详见第三章“采购需求”要求</w:t>
            </w:r>
          </w:p>
        </w:tc>
      </w:tr>
      <w:tr w:rsidR="00120039" w:rsidRPr="00475A3D">
        <w:trPr>
          <w:trHeight w:val="775"/>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rPr>
            </w:pPr>
            <w:r w:rsidRPr="00475A3D">
              <w:rPr>
                <w:rFonts w:ascii="Times New Roman" w:eastAsia="宋体" w:hAnsi="宋体" w:cs="Times New Roman" w:hint="eastAsia"/>
                <w:color w:val="000000" w:themeColor="text1"/>
                <w:sz w:val="24"/>
                <w:szCs w:val="24"/>
              </w:rPr>
              <w:t>中标后分包</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不允许</w:t>
            </w:r>
          </w:p>
          <w:p w:rsidR="00120039" w:rsidRPr="00475A3D" w:rsidRDefault="00FD5767">
            <w:pPr>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详见第三章“采购需求”要求</w:t>
            </w:r>
          </w:p>
        </w:tc>
      </w:tr>
      <w:tr w:rsidR="00120039" w:rsidRPr="00475A3D">
        <w:trPr>
          <w:trHeight w:val="747"/>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宋体" w:cs="Times New Roman"/>
                <w:color w:val="000000" w:themeColor="text1"/>
                <w:sz w:val="24"/>
                <w:szCs w:val="24"/>
              </w:rPr>
              <w:t>评标办法</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Times New Roman" w:eastAsia="宋体" w:hAnsi="Times New Roman" w:cs="Times New Roman"/>
                <w:color w:val="000000" w:themeColor="text1"/>
                <w:sz w:val="24"/>
                <w:szCs w:val="24"/>
              </w:rPr>
              <w:t>综合评分法</w:t>
            </w:r>
          </w:p>
          <w:p w:rsidR="00120039" w:rsidRPr="00475A3D" w:rsidRDefault="00FD5767">
            <w:pPr>
              <w:rPr>
                <w:rFonts w:ascii="宋体" w:eastAsia="宋体" w:hAnsi="宋体" w:cs="宋体"/>
                <w:color w:val="000000" w:themeColor="text1"/>
                <w:kern w:val="0"/>
                <w:sz w:val="24"/>
                <w:szCs w:val="24"/>
              </w:rPr>
            </w:pPr>
            <w:r w:rsidRPr="00475A3D">
              <w:rPr>
                <w:rFonts w:ascii="Times New Roman" w:eastAsia="宋体" w:hAnsi="Times New Roman" w:cs="Times New Roman" w:hint="eastAsia"/>
                <w:color w:val="000000" w:themeColor="text1"/>
                <w:sz w:val="24"/>
                <w:szCs w:val="24"/>
              </w:rPr>
              <w:t>详见第五章“评标方法、程序及标准”要求</w:t>
            </w:r>
          </w:p>
        </w:tc>
      </w:tr>
      <w:tr w:rsidR="00120039" w:rsidRPr="00475A3D">
        <w:trPr>
          <w:trHeight w:val="950"/>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构成招标文件的其他 材料</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包含采购人另行发出的对招标文件的修改、补充、澄清等有关资料。</w:t>
            </w:r>
          </w:p>
        </w:tc>
      </w:tr>
      <w:tr w:rsidR="00120039" w:rsidRPr="00475A3D">
        <w:trPr>
          <w:trHeight w:val="320"/>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投标有效期</w:t>
            </w:r>
          </w:p>
        </w:tc>
        <w:tc>
          <w:tcPr>
            <w:tcW w:w="5816" w:type="dxa"/>
            <w:tcBorders>
              <w:top w:val="single" w:sz="4" w:space="0" w:color="auto"/>
              <w:left w:val="single" w:sz="4" w:space="0" w:color="auto"/>
              <w:bottom w:val="single" w:sz="4" w:space="0" w:color="auto"/>
            </w:tcBorders>
          </w:tcPr>
          <w:p w:rsidR="00120039" w:rsidRPr="00475A3D" w:rsidRDefault="00FD5767">
            <w:pP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60 日历天(自响应文件递交截止时间起)。</w:t>
            </w:r>
          </w:p>
        </w:tc>
      </w:tr>
      <w:tr w:rsidR="00120039" w:rsidRPr="00475A3D">
        <w:trPr>
          <w:trHeight w:val="65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投标保证金</w:t>
            </w:r>
          </w:p>
        </w:tc>
        <w:tc>
          <w:tcPr>
            <w:tcW w:w="5816" w:type="dxa"/>
            <w:tcBorders>
              <w:top w:val="single" w:sz="4" w:space="0" w:color="auto"/>
              <w:left w:val="single" w:sz="4" w:space="0" w:color="auto"/>
              <w:bottom w:val="single" w:sz="4" w:space="0" w:color="auto"/>
            </w:tcBorders>
          </w:tcPr>
          <w:p w:rsidR="00120039" w:rsidRPr="00475A3D" w:rsidRDefault="00FD5767">
            <w:pPr>
              <w:rPr>
                <w:rFonts w:ascii="Times New Roman" w:eastAsia="宋体" w:hAnsi="Times New Roman" w:cs="Times New Roman"/>
                <w:color w:val="000000" w:themeColor="text1"/>
                <w:sz w:val="24"/>
                <w:szCs w:val="24"/>
              </w:rPr>
            </w:pPr>
            <w:r w:rsidRPr="00475A3D">
              <w:rPr>
                <w:rFonts w:ascii="宋体" w:eastAsia="宋体" w:hAnsi="宋体" w:cs="宋体" w:hint="eastAsia"/>
                <w:color w:val="000000" w:themeColor="text1"/>
                <w:kern w:val="0"/>
                <w:sz w:val="24"/>
                <w:szCs w:val="24"/>
              </w:rPr>
              <w:t>本项目无须递交投标保证金，该文件涉及投标保证金的部分都将不作任何要求。</w:t>
            </w:r>
          </w:p>
        </w:tc>
      </w:tr>
      <w:tr w:rsidR="00120039" w:rsidRPr="00475A3D">
        <w:trPr>
          <w:trHeight w:val="65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宋体" w:cs="Times New Roman"/>
                <w:color w:val="000000" w:themeColor="text1"/>
                <w:sz w:val="24"/>
                <w:szCs w:val="24"/>
              </w:rPr>
              <w:t>投标文件递交时间</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heme="minorEastAsia" w:hAnsiTheme="minorEastAsia" w:cs="Times New Roman"/>
                <w:color w:val="000000" w:themeColor="text1"/>
                <w:sz w:val="24"/>
                <w:szCs w:val="24"/>
              </w:rPr>
            </w:pPr>
            <w:r w:rsidRPr="00475A3D">
              <w:rPr>
                <w:rFonts w:ascii="Times New Roman" w:eastAsia="宋体" w:hAnsi="Times New Roman" w:cs="Times New Roman" w:hint="eastAsia"/>
                <w:color w:val="000000" w:themeColor="text1"/>
                <w:sz w:val="24"/>
                <w:szCs w:val="24"/>
              </w:rPr>
              <w:t>详见第一章“招标公告”要求</w:t>
            </w:r>
          </w:p>
        </w:tc>
      </w:tr>
      <w:tr w:rsidR="00120039" w:rsidRPr="00475A3D">
        <w:trPr>
          <w:trHeight w:val="65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宋体" w:cs="Times New Roman"/>
                <w:color w:val="000000" w:themeColor="text1"/>
                <w:sz w:val="24"/>
                <w:szCs w:val="24"/>
              </w:rPr>
              <w:t>开标时间</w:t>
            </w:r>
            <w:r w:rsidRPr="00475A3D">
              <w:rPr>
                <w:rFonts w:ascii="Times New Roman" w:eastAsia="宋体" w:hAnsi="宋体" w:cs="Times New Roman" w:hint="eastAsia"/>
                <w:color w:val="000000" w:themeColor="text1"/>
                <w:sz w:val="24"/>
                <w:szCs w:val="24"/>
              </w:rPr>
              <w:t>、地点</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heme="minorEastAsia" w:hAnsiTheme="minorEastAsia" w:cs="Times New Roman"/>
                <w:color w:val="000000" w:themeColor="text1"/>
                <w:sz w:val="24"/>
                <w:szCs w:val="24"/>
              </w:rPr>
            </w:pPr>
            <w:r w:rsidRPr="00475A3D">
              <w:rPr>
                <w:rFonts w:ascii="Times New Roman" w:eastAsia="宋体" w:hAnsi="Times New Roman" w:cs="Times New Roman" w:hint="eastAsia"/>
                <w:color w:val="000000" w:themeColor="text1"/>
                <w:sz w:val="24"/>
                <w:szCs w:val="24"/>
              </w:rPr>
              <w:t>详见第一章“招标公告”要求</w:t>
            </w:r>
          </w:p>
        </w:tc>
      </w:tr>
      <w:tr w:rsidR="00120039" w:rsidRPr="00475A3D">
        <w:trPr>
          <w:trHeight w:val="651"/>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宋体" w:eastAsia="宋体" w:hAnsi="宋体" w:cs="宋体" w:hint="eastAsia"/>
                <w:color w:val="000000" w:themeColor="text1"/>
                <w:kern w:val="0"/>
                <w:sz w:val="24"/>
                <w:szCs w:val="24"/>
              </w:rPr>
              <w:t>评标办法及标准</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heme="minorEastAsia" w:hAnsiTheme="minorEastAsia" w:cs="Times New Roman"/>
                <w:color w:val="000000" w:themeColor="text1"/>
                <w:sz w:val="24"/>
                <w:szCs w:val="24"/>
              </w:rPr>
            </w:pPr>
            <w:r w:rsidRPr="00475A3D">
              <w:rPr>
                <w:rFonts w:ascii="宋体" w:eastAsia="宋体" w:hAnsi="宋体" w:cs="宋体" w:hint="eastAsia"/>
                <w:color w:val="000000" w:themeColor="text1"/>
                <w:kern w:val="0"/>
                <w:sz w:val="24"/>
                <w:szCs w:val="24"/>
              </w:rPr>
              <w:t>综合评分法</w:t>
            </w:r>
          </w:p>
        </w:tc>
      </w:tr>
      <w:tr w:rsidR="00120039" w:rsidRPr="00475A3D">
        <w:trPr>
          <w:trHeight w:val="885"/>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Times New Roman" w:cs="Times New Roman"/>
                <w:color w:val="000000" w:themeColor="text1"/>
                <w:sz w:val="24"/>
                <w:szCs w:val="24"/>
                <w:lang w:eastAsia="en-US"/>
              </w:rPr>
            </w:pPr>
            <w:r w:rsidRPr="00475A3D">
              <w:rPr>
                <w:rFonts w:ascii="Times New Roman" w:eastAsia="宋体" w:hAnsi="Times New Roman" w:cs="Times New Roman"/>
                <w:color w:val="000000" w:themeColor="text1"/>
                <w:sz w:val="24"/>
                <w:szCs w:val="24"/>
                <w:lang w:eastAsia="en-US"/>
              </w:rPr>
              <w:t>支持中小企业政策</w:t>
            </w:r>
          </w:p>
        </w:tc>
        <w:tc>
          <w:tcPr>
            <w:tcW w:w="5816" w:type="dxa"/>
            <w:tcBorders>
              <w:top w:val="single" w:sz="4" w:space="0" w:color="auto"/>
              <w:left w:val="single" w:sz="4" w:space="0" w:color="auto"/>
              <w:bottom w:val="single" w:sz="4" w:space="0" w:color="auto"/>
            </w:tcBorders>
            <w:vAlign w:val="center"/>
          </w:tcPr>
          <w:p w:rsidR="00120039" w:rsidRPr="00475A3D" w:rsidRDefault="00FD5767">
            <w:pPr>
              <w:widowControl/>
              <w:spacing w:line="300" w:lineRule="auto"/>
              <w:rPr>
                <w:rFonts w:hAnsi="宋体"/>
                <w:color w:val="000000" w:themeColor="text1"/>
                <w:sz w:val="24"/>
              </w:rPr>
            </w:pPr>
            <w:r w:rsidRPr="00475A3D">
              <w:rPr>
                <w:rFonts w:hAnsi="宋体"/>
                <w:color w:val="000000" w:themeColor="text1"/>
                <w:sz w:val="24"/>
              </w:rPr>
              <w:t>□本项目属于专门面向中小企业采购项目</w:t>
            </w:r>
          </w:p>
          <w:p w:rsidR="00120039" w:rsidRPr="00475A3D" w:rsidRDefault="00FD5767">
            <w:pPr>
              <w:widowControl/>
              <w:spacing w:line="300" w:lineRule="auto"/>
              <w:rPr>
                <w:rFonts w:hAnsi="宋体"/>
                <w:color w:val="000000" w:themeColor="text1"/>
                <w:sz w:val="24"/>
              </w:rPr>
            </w:pPr>
            <w:r w:rsidRPr="00475A3D">
              <w:rPr>
                <w:rFonts w:ascii="Segoe UI Symbol" w:hAnsi="Segoe UI Symbol" w:cs="Segoe UI Symbol"/>
                <w:color w:val="000000" w:themeColor="text1"/>
                <w:sz w:val="24"/>
              </w:rPr>
              <w:t>☑</w:t>
            </w:r>
            <w:r w:rsidRPr="00475A3D">
              <w:rPr>
                <w:rFonts w:hAnsi="宋体"/>
                <w:color w:val="000000" w:themeColor="text1"/>
                <w:sz w:val="24"/>
              </w:rPr>
              <w:t>本项目属于非专门面向中小企业采购项目</w:t>
            </w:r>
          </w:p>
          <w:p w:rsidR="00120039" w:rsidRPr="00475A3D" w:rsidRDefault="00FD5767">
            <w:pPr>
              <w:spacing w:line="300" w:lineRule="auto"/>
              <w:rPr>
                <w:rFonts w:hAnsi="宋体"/>
                <w:color w:val="000000" w:themeColor="text1"/>
                <w:sz w:val="24"/>
              </w:rPr>
            </w:pPr>
            <w:r w:rsidRPr="00475A3D">
              <w:rPr>
                <w:rFonts w:hAnsi="宋体"/>
                <w:color w:val="000000" w:themeColor="text1"/>
                <w:sz w:val="24"/>
              </w:rPr>
              <w:t>□本项目属于部分预留份额的采购项目或者采购包</w:t>
            </w:r>
          </w:p>
        </w:tc>
      </w:tr>
      <w:tr w:rsidR="00120039" w:rsidRPr="00475A3D">
        <w:trPr>
          <w:trHeight w:val="660"/>
        </w:trPr>
        <w:tc>
          <w:tcPr>
            <w:tcW w:w="715" w:type="dxa"/>
            <w:tcBorders>
              <w:top w:val="single" w:sz="4" w:space="0" w:color="auto"/>
              <w:bottom w:val="single" w:sz="4" w:space="0" w:color="auto"/>
              <w:right w:val="single" w:sz="4" w:space="0" w:color="auto"/>
            </w:tcBorders>
            <w:vAlign w:val="center"/>
          </w:tcPr>
          <w:p w:rsidR="00120039" w:rsidRPr="00475A3D" w:rsidRDefault="00120039">
            <w:pPr>
              <w:numPr>
                <w:ilvl w:val="0"/>
                <w:numId w:val="2"/>
              </w:numPr>
              <w:tabs>
                <w:tab w:val="left" w:pos="242"/>
              </w:tabs>
              <w:ind w:right="57"/>
              <w:jc w:val="center"/>
              <w:rPr>
                <w:rFonts w:ascii="宋体" w:eastAsia="宋体" w:hAnsi="宋体" w:cs="Times New Roman"/>
                <w:b/>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Times New Roman" w:eastAsia="宋体" w:hAnsi="宋体" w:cs="Times New Roman"/>
                <w:color w:val="000000" w:themeColor="text1"/>
                <w:sz w:val="24"/>
                <w:szCs w:val="24"/>
              </w:rPr>
            </w:pPr>
            <w:r w:rsidRPr="00475A3D">
              <w:rPr>
                <w:rFonts w:ascii="Times New Roman" w:eastAsia="宋体" w:hAnsi="宋体" w:cs="Times New Roman" w:hint="eastAsia"/>
                <w:color w:val="000000" w:themeColor="text1"/>
                <w:sz w:val="24"/>
                <w:szCs w:val="24"/>
              </w:rPr>
              <w:t>质疑及提交</w:t>
            </w:r>
          </w:p>
        </w:tc>
        <w:tc>
          <w:tcPr>
            <w:tcW w:w="5816" w:type="dxa"/>
            <w:tcBorders>
              <w:top w:val="single" w:sz="4" w:space="0" w:color="auto"/>
              <w:left w:val="single" w:sz="4" w:space="0" w:color="auto"/>
              <w:bottom w:val="single" w:sz="4" w:space="0" w:color="auto"/>
            </w:tcBorders>
            <w:vAlign w:val="center"/>
          </w:tcPr>
          <w:p w:rsidR="00120039" w:rsidRPr="00475A3D" w:rsidRDefault="00FD5767">
            <w:pPr>
              <w:rPr>
                <w:rFonts w:asciiTheme="minorEastAsia" w:hAnsiTheme="minorEastAsia" w:cs="Times New Roman"/>
                <w:color w:val="000000" w:themeColor="text1"/>
                <w:sz w:val="24"/>
                <w:szCs w:val="24"/>
              </w:rPr>
            </w:pPr>
            <w:r w:rsidRPr="00475A3D">
              <w:rPr>
                <w:rFonts w:asciiTheme="minorEastAsia" w:hAnsiTheme="minorEastAsia" w:cs="Times New Roman" w:hint="eastAsia"/>
                <w:color w:val="000000" w:themeColor="text1"/>
                <w:sz w:val="24"/>
                <w:szCs w:val="24"/>
              </w:rPr>
              <w:t>详见本章“质疑及提交”要求</w:t>
            </w:r>
          </w:p>
        </w:tc>
      </w:tr>
    </w:tbl>
    <w:p w:rsidR="00120039" w:rsidRPr="00475A3D" w:rsidRDefault="00120039">
      <w:pPr>
        <w:keepNext/>
        <w:keepLines/>
        <w:spacing w:line="360" w:lineRule="auto"/>
        <w:jc w:val="center"/>
        <w:outlineLvl w:val="1"/>
        <w:rPr>
          <w:rFonts w:ascii="宋体" w:eastAsia="宋体" w:hAnsi="宋体" w:cs="宋体"/>
          <w:color w:val="000000" w:themeColor="text1"/>
          <w:kern w:val="0"/>
          <w:sz w:val="24"/>
          <w:szCs w:val="24"/>
        </w:rPr>
        <w:sectPr w:rsidR="00120039" w:rsidRPr="00475A3D">
          <w:footerReference w:type="default" r:id="rId12"/>
          <w:pgSz w:w="11906" w:h="16839"/>
          <w:pgMar w:top="1440" w:right="1701" w:bottom="1440" w:left="1701" w:header="850" w:footer="1199" w:gutter="0"/>
          <w:pgNumType w:start="1"/>
          <w:cols w:space="720"/>
        </w:sectPr>
      </w:pPr>
    </w:p>
    <w:p w:rsidR="00120039" w:rsidRPr="00475A3D" w:rsidRDefault="00FD5767">
      <w:pPr>
        <w:keepNext/>
        <w:keepLines/>
        <w:spacing w:before="100" w:beforeAutospacing="1" w:after="100" w:afterAutospacing="1" w:line="360" w:lineRule="auto"/>
        <w:jc w:val="center"/>
        <w:outlineLvl w:val="1"/>
        <w:rPr>
          <w:rFonts w:asciiTheme="majorEastAsia" w:hAnsiTheme="majorEastAsia" w:cs="Times New Roman"/>
          <w:b/>
          <w:bCs/>
          <w:color w:val="000000" w:themeColor="text1"/>
          <w:lang w:val="zh-CN"/>
        </w:rPr>
      </w:pPr>
      <w:bookmarkStart w:id="33" w:name="_Toc494561938"/>
      <w:bookmarkStart w:id="34" w:name="_Toc116132564"/>
      <w:r w:rsidRPr="00475A3D">
        <w:rPr>
          <w:rFonts w:asciiTheme="majorEastAsia" w:hAnsiTheme="majorEastAsia" w:cs="Times New Roman" w:hint="eastAsia"/>
          <w:b/>
          <w:bCs/>
          <w:color w:val="000000" w:themeColor="text1"/>
          <w:sz w:val="36"/>
          <w:szCs w:val="40"/>
          <w:lang w:val="zh-CN"/>
        </w:rPr>
        <w:t>说  明</w:t>
      </w:r>
      <w:bookmarkEnd w:id="33"/>
      <w:bookmarkEnd w:id="34"/>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适用范围</w:t>
      </w:r>
    </w:p>
    <w:p w:rsidR="00120039" w:rsidRPr="00475A3D" w:rsidRDefault="00FD5767">
      <w:pPr>
        <w:spacing w:line="420" w:lineRule="exact"/>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招标文件仅适用于第一章“招标公告”中所述项目的货物、工程及服务的采购。</w:t>
      </w:r>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当事人定义</w:t>
      </w:r>
    </w:p>
    <w:p w:rsidR="00120039" w:rsidRPr="00475A3D" w:rsidRDefault="00FD5767">
      <w:pPr>
        <w:numPr>
          <w:ilvl w:val="0"/>
          <w:numId w:val="4"/>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“采购人”是指：</w:t>
      </w:r>
      <w:r w:rsidRPr="00475A3D">
        <w:rPr>
          <w:rFonts w:ascii="宋体" w:eastAsia="宋体" w:hAnsi="宋体" w:cs="宋体" w:hint="eastAsia"/>
          <w:color w:val="000000" w:themeColor="text1"/>
          <w:kern w:val="0"/>
          <w:sz w:val="24"/>
          <w:szCs w:val="24"/>
        </w:rPr>
        <w:t>阳新县第一中学</w:t>
      </w:r>
      <w:r w:rsidRPr="00475A3D">
        <w:rPr>
          <w:rFonts w:asciiTheme="minorEastAsia" w:hAnsiTheme="minorEastAsia" w:cs="Times New Roman" w:hint="eastAsia"/>
          <w:color w:val="000000" w:themeColor="text1"/>
          <w:sz w:val="24"/>
          <w:szCs w:val="24"/>
          <w:lang w:val="zh-CN"/>
        </w:rPr>
        <w:t>。</w:t>
      </w:r>
    </w:p>
    <w:p w:rsidR="00120039" w:rsidRPr="00475A3D" w:rsidRDefault="00FD5767">
      <w:pPr>
        <w:numPr>
          <w:ilvl w:val="0"/>
          <w:numId w:val="4"/>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“监管部门”是指：</w:t>
      </w:r>
      <w:r w:rsidRPr="00475A3D">
        <w:rPr>
          <w:rFonts w:asciiTheme="minorEastAsia" w:hAnsiTheme="minorEastAsia" w:cs="Helvetica" w:hint="eastAsia"/>
          <w:color w:val="000000" w:themeColor="text1"/>
          <w:kern w:val="0"/>
          <w:sz w:val="24"/>
          <w:szCs w:val="24"/>
          <w:lang w:val="zh-CN"/>
        </w:rPr>
        <w:t>阳新县政府采购办公室、阳新县</w:t>
      </w:r>
      <w:r w:rsidRPr="00475A3D">
        <w:rPr>
          <w:rFonts w:asciiTheme="minorEastAsia" w:hAnsiTheme="minorEastAsia" w:cs="Helvetica" w:hint="eastAsia"/>
          <w:color w:val="000000" w:themeColor="text1"/>
          <w:kern w:val="0"/>
          <w:sz w:val="24"/>
          <w:szCs w:val="24"/>
        </w:rPr>
        <w:t>政务服务和大数据管理局</w:t>
      </w:r>
      <w:r w:rsidRPr="00475A3D">
        <w:rPr>
          <w:rFonts w:asciiTheme="minorEastAsia" w:hAnsiTheme="minorEastAsia" w:cs="Times New Roman" w:hint="eastAsia"/>
          <w:color w:val="000000" w:themeColor="text1"/>
          <w:sz w:val="24"/>
          <w:szCs w:val="24"/>
          <w:lang w:val="zh-CN"/>
        </w:rPr>
        <w:t>。</w:t>
      </w:r>
    </w:p>
    <w:p w:rsidR="00120039" w:rsidRPr="00475A3D" w:rsidRDefault="00FD5767">
      <w:pPr>
        <w:numPr>
          <w:ilvl w:val="0"/>
          <w:numId w:val="4"/>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“采购代理机构”是指：</w:t>
      </w:r>
      <w:r w:rsidRPr="00475A3D">
        <w:rPr>
          <w:rFonts w:asciiTheme="minorEastAsia" w:hAnsiTheme="minorEastAsia" w:cs="Helvetica" w:hint="eastAsia"/>
          <w:color w:val="000000" w:themeColor="text1"/>
          <w:kern w:val="0"/>
          <w:sz w:val="24"/>
          <w:szCs w:val="24"/>
          <w:lang w:val="zh-CN"/>
        </w:rPr>
        <w:t>湖北峰业工程咨询有限公司。</w:t>
      </w:r>
    </w:p>
    <w:p w:rsidR="00120039" w:rsidRPr="00475A3D" w:rsidRDefault="00FD5767">
      <w:pPr>
        <w:numPr>
          <w:ilvl w:val="0"/>
          <w:numId w:val="4"/>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“投标人”是指：</w:t>
      </w:r>
      <w:r w:rsidRPr="00475A3D">
        <w:rPr>
          <w:rFonts w:asciiTheme="minorEastAsia" w:hAnsiTheme="minorEastAsia" w:cs="Helvetica"/>
          <w:color w:val="000000" w:themeColor="text1"/>
          <w:kern w:val="0"/>
          <w:sz w:val="24"/>
          <w:szCs w:val="24"/>
          <w:lang w:val="zh-CN"/>
        </w:rPr>
        <w:t>响应招标、参加投标竞争的法人、其他组织或者自然人。</w:t>
      </w:r>
    </w:p>
    <w:p w:rsidR="00120039" w:rsidRPr="00475A3D" w:rsidRDefault="00FD5767">
      <w:pPr>
        <w:numPr>
          <w:ilvl w:val="0"/>
          <w:numId w:val="4"/>
        </w:numPr>
        <w:spacing w:line="420" w:lineRule="exact"/>
        <w:ind w:left="476" w:hanging="476"/>
        <w:rPr>
          <w:rFonts w:asciiTheme="minorEastAsia" w:hAnsiTheme="minorEastAsia" w:cs="Helvetica"/>
          <w:color w:val="000000" w:themeColor="text1"/>
          <w:kern w:val="0"/>
          <w:sz w:val="24"/>
          <w:szCs w:val="24"/>
          <w:lang w:val="zh-CN"/>
        </w:rPr>
      </w:pPr>
      <w:r w:rsidRPr="00475A3D">
        <w:rPr>
          <w:rFonts w:asciiTheme="minorEastAsia" w:hAnsiTheme="minorEastAsia" w:cs="Times New Roman" w:hint="eastAsia"/>
          <w:b/>
          <w:color w:val="000000" w:themeColor="text1"/>
          <w:sz w:val="24"/>
          <w:szCs w:val="24"/>
          <w:lang w:val="zh-CN"/>
        </w:rPr>
        <w:t>“合格的投标人”是指：</w:t>
      </w:r>
      <w:r w:rsidRPr="00475A3D">
        <w:rPr>
          <w:rFonts w:asciiTheme="minorEastAsia" w:hAnsiTheme="minorEastAsia" w:cs="Helvetica" w:hint="eastAsia"/>
          <w:color w:val="000000" w:themeColor="text1"/>
          <w:kern w:val="0"/>
          <w:sz w:val="24"/>
          <w:szCs w:val="24"/>
          <w:lang w:val="zh-CN"/>
        </w:rPr>
        <w:t>资格审查和符合性审查合格的投标人。</w:t>
      </w:r>
    </w:p>
    <w:p w:rsidR="00120039" w:rsidRPr="00475A3D" w:rsidRDefault="00FD5767">
      <w:pPr>
        <w:numPr>
          <w:ilvl w:val="0"/>
          <w:numId w:val="4"/>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“中标人”是指：</w:t>
      </w:r>
      <w:r w:rsidRPr="00475A3D">
        <w:rPr>
          <w:rFonts w:asciiTheme="minorEastAsia" w:hAnsiTheme="minorEastAsia" w:cs="Times New Roman" w:hint="eastAsia"/>
          <w:color w:val="000000" w:themeColor="text1"/>
          <w:sz w:val="24"/>
          <w:szCs w:val="24"/>
          <w:lang w:val="zh-CN"/>
        </w:rPr>
        <w:t>经评标委员会评审，授予合同的投标人。</w:t>
      </w:r>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项目属性及定义</w:t>
      </w:r>
    </w:p>
    <w:p w:rsidR="00120039" w:rsidRPr="00475A3D" w:rsidRDefault="00FD5767">
      <w:pPr>
        <w:numPr>
          <w:ilvl w:val="0"/>
          <w:numId w:val="5"/>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“货物”是指</w:t>
      </w:r>
      <w:r w:rsidRPr="00475A3D">
        <w:rPr>
          <w:rFonts w:asciiTheme="minorEastAsia" w:hAnsiTheme="minorEastAsia" w:cs="Times New Roman" w:hint="eastAsia"/>
          <w:color w:val="000000" w:themeColor="text1"/>
          <w:sz w:val="24"/>
          <w:szCs w:val="24"/>
          <w:lang w:val="zh-CN"/>
        </w:rPr>
        <w:t>：各种形态和种类的物品，包括原材料、燃料、设备、产品等。</w:t>
      </w:r>
    </w:p>
    <w:p w:rsidR="00120039" w:rsidRPr="00475A3D" w:rsidRDefault="00FD5767">
      <w:pPr>
        <w:numPr>
          <w:ilvl w:val="0"/>
          <w:numId w:val="6"/>
        </w:numPr>
        <w:spacing w:line="420" w:lineRule="exact"/>
        <w:ind w:left="854" w:hanging="728"/>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120039" w:rsidRPr="00475A3D" w:rsidRDefault="00FD5767">
      <w:pPr>
        <w:numPr>
          <w:ilvl w:val="0"/>
          <w:numId w:val="6"/>
        </w:numPr>
        <w:spacing w:line="420" w:lineRule="exact"/>
        <w:ind w:left="854" w:hanging="728"/>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120039" w:rsidRPr="00475A3D" w:rsidRDefault="00FD5767">
      <w:pPr>
        <w:numPr>
          <w:ilvl w:val="0"/>
          <w:numId w:val="5"/>
        </w:numPr>
        <w:spacing w:line="420" w:lineRule="exact"/>
        <w:ind w:left="476" w:hanging="476"/>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“工程”是指</w:t>
      </w:r>
      <w:r w:rsidRPr="00475A3D">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120039" w:rsidRPr="00475A3D" w:rsidRDefault="00FD5767">
      <w:pPr>
        <w:numPr>
          <w:ilvl w:val="0"/>
          <w:numId w:val="5"/>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“服务”是指：</w:t>
      </w:r>
      <w:r w:rsidRPr="00475A3D">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120039" w:rsidRPr="00475A3D" w:rsidRDefault="00FD5767">
      <w:pPr>
        <w:numPr>
          <w:ilvl w:val="0"/>
          <w:numId w:val="5"/>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color w:val="000000" w:themeColor="text1"/>
          <w:sz w:val="24"/>
          <w:szCs w:val="24"/>
          <w:lang w:val="zh-CN"/>
        </w:rPr>
        <w:t>采购人应当按照财政部制定的《政府采购品目分类目录》确定采购项目属性</w:t>
      </w:r>
      <w:r w:rsidRPr="00475A3D">
        <w:rPr>
          <w:rFonts w:asciiTheme="minorEastAsia" w:hAnsiTheme="minorEastAsia" w:cs="Times New Roman" w:hint="eastAsia"/>
          <w:color w:val="000000" w:themeColor="text1"/>
          <w:sz w:val="24"/>
          <w:szCs w:val="24"/>
          <w:lang w:val="zh-CN"/>
        </w:rPr>
        <w:t>。</w:t>
      </w:r>
      <w:r w:rsidRPr="00475A3D">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投标费用</w:t>
      </w:r>
    </w:p>
    <w:p w:rsidR="00120039" w:rsidRPr="00475A3D" w:rsidRDefault="00FD5767">
      <w:pPr>
        <w:numPr>
          <w:ilvl w:val="0"/>
          <w:numId w:val="7"/>
        </w:numPr>
        <w:spacing w:line="420" w:lineRule="exact"/>
        <w:ind w:left="476" w:hanging="47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120039" w:rsidRPr="00475A3D" w:rsidRDefault="00FD5767">
      <w:pPr>
        <w:pStyle w:val="23"/>
        <w:numPr>
          <w:ilvl w:val="0"/>
          <w:numId w:val="7"/>
        </w:numPr>
        <w:adjustRightInd w:val="0"/>
        <w:snapToGrid w:val="0"/>
        <w:spacing w:line="420" w:lineRule="exact"/>
        <w:ind w:firstLineChars="0"/>
        <w:rPr>
          <w:rFonts w:ascii="宋体" w:hAnsi="宋体"/>
          <w:bCs/>
          <w:color w:val="000000" w:themeColor="text1"/>
          <w:sz w:val="24"/>
          <w:szCs w:val="24"/>
        </w:rPr>
      </w:pPr>
      <w:r w:rsidRPr="00475A3D">
        <w:rPr>
          <w:rFonts w:ascii="宋体" w:hAnsi="宋体" w:hint="eastAsia"/>
          <w:color w:val="000000" w:themeColor="text1"/>
          <w:sz w:val="24"/>
          <w:szCs w:val="24"/>
        </w:rPr>
        <w:t>采购代理服务费</w:t>
      </w:r>
    </w:p>
    <w:p w:rsidR="00120039" w:rsidRPr="00076772" w:rsidRDefault="00FD5767" w:rsidP="00076772">
      <w:pPr>
        <w:pStyle w:val="23"/>
        <w:spacing w:line="360" w:lineRule="auto"/>
        <w:ind w:firstLineChars="0" w:firstLine="0"/>
        <w:rPr>
          <w:rFonts w:ascii="宋体" w:hAnsi="宋体"/>
          <w:b/>
          <w:color w:val="000000" w:themeColor="text1"/>
          <w:sz w:val="24"/>
          <w:szCs w:val="24"/>
        </w:rPr>
      </w:pPr>
      <w:r w:rsidRPr="00475A3D">
        <w:rPr>
          <w:rFonts w:ascii="宋体" w:hAnsi="宋体" w:hint="eastAsia"/>
          <w:b/>
          <w:color w:val="000000" w:themeColor="text1"/>
          <w:sz w:val="24"/>
          <w:szCs w:val="24"/>
        </w:rPr>
        <w:t>4.2.1</w:t>
      </w:r>
      <w:r w:rsidR="00076772" w:rsidRPr="00475A3D">
        <w:rPr>
          <w:rFonts w:ascii="宋体" w:hAnsi="宋体" w:hint="eastAsia"/>
          <w:b/>
          <w:color w:val="000000" w:themeColor="text1"/>
          <w:sz w:val="24"/>
          <w:szCs w:val="24"/>
        </w:rPr>
        <w:t>经过采购代理机构与采购人协议，采购代理服务费按</w:t>
      </w:r>
      <w:r w:rsidR="00076772">
        <w:rPr>
          <w:rFonts w:ascii="宋体" w:hAnsi="宋体" w:hint="eastAsia"/>
          <w:b/>
          <w:color w:val="000000" w:themeColor="text1"/>
          <w:sz w:val="24"/>
          <w:szCs w:val="24"/>
        </w:rPr>
        <w:t>3</w:t>
      </w:r>
      <w:r w:rsidR="00076772">
        <w:rPr>
          <w:rFonts w:ascii="宋体" w:hAnsi="宋体"/>
          <w:b/>
          <w:color w:val="000000" w:themeColor="text1"/>
          <w:sz w:val="24"/>
          <w:szCs w:val="24"/>
        </w:rPr>
        <w:t>9400元</w:t>
      </w:r>
      <w:r w:rsidR="00076772" w:rsidRPr="00475A3D">
        <w:rPr>
          <w:rFonts w:ascii="宋体" w:hAnsi="宋体" w:hint="eastAsia"/>
          <w:b/>
          <w:color w:val="000000" w:themeColor="text1"/>
          <w:sz w:val="24"/>
          <w:szCs w:val="24"/>
        </w:rPr>
        <w:t>由中标单位领取中标通知书时向采购代理机构支付</w:t>
      </w:r>
      <w:r w:rsidR="00076772">
        <w:rPr>
          <w:rFonts w:ascii="宋体" w:hAnsi="宋体" w:hint="eastAsia"/>
          <w:b/>
          <w:color w:val="000000" w:themeColor="text1"/>
          <w:sz w:val="24"/>
          <w:szCs w:val="24"/>
        </w:rPr>
        <w:t>。</w:t>
      </w:r>
    </w:p>
    <w:p w:rsidR="00120039" w:rsidRPr="00475A3D" w:rsidRDefault="00FD5767">
      <w:pPr>
        <w:spacing w:line="420" w:lineRule="exact"/>
        <w:rPr>
          <w:rFonts w:ascii="宋体" w:eastAsia="宋体" w:hAnsi="宋体" w:cs="Times New Roman"/>
          <w:b/>
          <w:color w:val="000000" w:themeColor="text1"/>
          <w:sz w:val="24"/>
          <w:szCs w:val="20"/>
          <w:lang w:val="zh-CN"/>
        </w:rPr>
      </w:pPr>
      <w:bookmarkStart w:id="35" w:name="_Toc278891592"/>
      <w:bookmarkStart w:id="36" w:name="_Toc272247695"/>
      <w:bookmarkStart w:id="37" w:name="_Toc494561939"/>
      <w:r w:rsidRPr="00475A3D">
        <w:rPr>
          <w:rFonts w:ascii="宋体" w:eastAsia="宋体" w:hAnsi="宋体" w:cs="Times New Roman" w:hint="eastAsia"/>
          <w:b/>
          <w:color w:val="000000" w:themeColor="text1"/>
          <w:sz w:val="24"/>
          <w:szCs w:val="20"/>
          <w:lang w:val="zh-CN"/>
        </w:rPr>
        <w:t>招标文件</w:t>
      </w:r>
      <w:bookmarkEnd w:id="35"/>
      <w:bookmarkEnd w:id="36"/>
      <w:bookmarkEnd w:id="37"/>
    </w:p>
    <w:p w:rsidR="00120039" w:rsidRPr="00475A3D" w:rsidRDefault="00FD5767">
      <w:pPr>
        <w:numPr>
          <w:ilvl w:val="0"/>
          <w:numId w:val="3"/>
        </w:num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招标文件的构成</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第一章 招标公告</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第二章 投标人须知</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第三章 采购需求</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第四章 资格审查方法及标准</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第五章 评标方法、程序及标准</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第六章 合同书格式（参考）</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第七章 投标文件部分格式（参考）</w:t>
      </w:r>
    </w:p>
    <w:p w:rsidR="00120039" w:rsidRPr="00475A3D" w:rsidRDefault="00FD5767">
      <w:pPr>
        <w:tabs>
          <w:tab w:val="left" w:pos="476"/>
        </w:tabs>
        <w:spacing w:line="420" w:lineRule="exact"/>
        <w:ind w:left="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其 他  在招标过程中由采购机构发出的修正和补充文件等</w:t>
      </w:r>
    </w:p>
    <w:p w:rsidR="00120039" w:rsidRPr="00475A3D" w:rsidRDefault="00FD5767">
      <w:pPr>
        <w:numPr>
          <w:ilvl w:val="0"/>
          <w:numId w:val="3"/>
        </w:num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招标文件疑问的提交</w:t>
      </w:r>
    </w:p>
    <w:p w:rsidR="00120039" w:rsidRPr="00475A3D" w:rsidRDefault="00FD5767">
      <w:pPr>
        <w:numPr>
          <w:ilvl w:val="0"/>
          <w:numId w:val="8"/>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潜在投标人对招标文件有疑问的，可以向采购机构提出询问，或在6.2规定的时间前以书面的形式向采购机构提交疑问函。</w:t>
      </w:r>
    </w:p>
    <w:p w:rsidR="00120039" w:rsidRPr="00475A3D" w:rsidRDefault="00FD5767">
      <w:pPr>
        <w:numPr>
          <w:ilvl w:val="0"/>
          <w:numId w:val="8"/>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潜在投标人在项目招标公告期限届满之日起7个工作日内未对招标文件提出疑问的，采购机构将视其认同招标文件，在规定的时间后就招标文件内容提出的疑问将不予受理。</w:t>
      </w:r>
    </w:p>
    <w:p w:rsidR="00120039" w:rsidRPr="00475A3D" w:rsidRDefault="00FD5767">
      <w:pPr>
        <w:numPr>
          <w:ilvl w:val="0"/>
          <w:numId w:val="8"/>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采购机构将组织采购人对潜在投标人所提交疑问以书面（或网上公告）的形式予以答复。必要时，采购机构将组织相关专家召开答疑会，并将会议内容以书面的形式发给每个领取招标文件的潜在投标人（答复中不包括问题的来源）。</w:t>
      </w:r>
    </w:p>
    <w:p w:rsidR="00120039" w:rsidRPr="00475A3D" w:rsidRDefault="00FD5767">
      <w:pPr>
        <w:numPr>
          <w:ilvl w:val="0"/>
          <w:numId w:val="3"/>
        </w:num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招标文件的澄清、修改</w:t>
      </w:r>
    </w:p>
    <w:p w:rsidR="00120039" w:rsidRPr="00475A3D" w:rsidRDefault="00FD5767">
      <w:pPr>
        <w:numPr>
          <w:ilvl w:val="0"/>
          <w:numId w:val="9"/>
        </w:numPr>
        <w:spacing w:line="420" w:lineRule="exact"/>
        <w:ind w:left="476" w:hanging="476"/>
        <w:rPr>
          <w:rFonts w:ascii="Helvetica" w:eastAsia="宋体" w:hAnsi="Helvetica" w:cs="Helvetica"/>
          <w:color w:val="000000" w:themeColor="text1"/>
          <w:kern w:val="0"/>
          <w:sz w:val="24"/>
          <w:szCs w:val="24"/>
          <w:lang w:val="zh-CN"/>
        </w:rPr>
      </w:pPr>
      <w:r w:rsidRPr="00475A3D">
        <w:rPr>
          <w:rFonts w:ascii="宋体" w:eastAsia="宋体" w:hAnsi="宋体" w:cs="Times New Roman" w:hint="eastAsia"/>
          <w:color w:val="000000" w:themeColor="text1"/>
          <w:sz w:val="24"/>
          <w:szCs w:val="20"/>
          <w:lang w:val="zh-CN"/>
        </w:rPr>
        <w:t>采购机构和采购人可以对已发出的招标文件进行必要的澄清或者修改。</w:t>
      </w:r>
      <w:r w:rsidRPr="00475A3D">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澄清或者修改将在原公告发布媒体上发布澄清公告。澄清或者修改的内容可能影响投标文件编制的，采购机构和采购人将在投标截止时间至少</w:t>
      </w:r>
      <w:r w:rsidRPr="00475A3D">
        <w:rPr>
          <w:rFonts w:ascii="宋体" w:eastAsia="宋体" w:hAnsi="宋体" w:cs="Times New Roman" w:hint="eastAsia"/>
          <w:color w:val="000000" w:themeColor="text1"/>
          <w:sz w:val="24"/>
          <w:szCs w:val="20"/>
          <w:lang w:val="zh-CN"/>
        </w:rPr>
        <w:t>15</w:t>
      </w:r>
      <w:r w:rsidRPr="00475A3D">
        <w:rPr>
          <w:rFonts w:ascii="Helvetica" w:eastAsia="宋体" w:hAnsi="Helvetica" w:cs="Helvetica" w:hint="eastAsia"/>
          <w:color w:val="000000" w:themeColor="text1"/>
          <w:kern w:val="0"/>
          <w:sz w:val="24"/>
          <w:szCs w:val="24"/>
          <w:lang w:val="zh-CN"/>
        </w:rPr>
        <w:t>日前，以书面</w:t>
      </w:r>
      <w:r w:rsidRPr="00475A3D">
        <w:rPr>
          <w:rFonts w:ascii="宋体" w:eastAsia="宋体" w:hAnsi="宋体" w:cs="Times New Roman" w:hint="eastAsia"/>
          <w:color w:val="000000" w:themeColor="text1"/>
          <w:sz w:val="24"/>
          <w:szCs w:val="20"/>
          <w:lang w:val="zh-CN"/>
        </w:rPr>
        <w:t>（或网上公告）</w:t>
      </w:r>
      <w:r w:rsidRPr="00475A3D">
        <w:rPr>
          <w:rFonts w:ascii="Helvetica" w:eastAsia="宋体" w:hAnsi="Helvetica" w:cs="Helvetica" w:hint="eastAsia"/>
          <w:color w:val="000000" w:themeColor="text1"/>
          <w:kern w:val="0"/>
          <w:sz w:val="24"/>
          <w:szCs w:val="24"/>
          <w:lang w:val="zh-CN"/>
        </w:rPr>
        <w:t>形式通知所有获取招标文件的潜在投标人。</w:t>
      </w:r>
    </w:p>
    <w:p w:rsidR="00120039" w:rsidRPr="00475A3D" w:rsidRDefault="00FD5767">
      <w:pPr>
        <w:numPr>
          <w:ilvl w:val="0"/>
          <w:numId w:val="9"/>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为使潜在投标人有充足时间对招标文件的澄清或者修改的内容进行研究和响应，采购机构和采购人可适当顺延提交投标文件的截止时间，并以书面（或网上公告）的形式通知所有领取招标文件的潜在投标人。</w:t>
      </w:r>
    </w:p>
    <w:p w:rsidR="00120039" w:rsidRPr="00475A3D" w:rsidRDefault="00FD5767">
      <w:pPr>
        <w:numPr>
          <w:ilvl w:val="0"/>
          <w:numId w:val="9"/>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120039" w:rsidRPr="00475A3D" w:rsidRDefault="00FD5767">
      <w:pPr>
        <w:numPr>
          <w:ilvl w:val="0"/>
          <w:numId w:val="3"/>
        </w:num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现场考察</w:t>
      </w:r>
    </w:p>
    <w:p w:rsidR="00120039" w:rsidRPr="00475A3D" w:rsidRDefault="00FD5767">
      <w:pPr>
        <w:numPr>
          <w:ilvl w:val="0"/>
          <w:numId w:val="10"/>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120039" w:rsidRPr="00475A3D" w:rsidRDefault="00FD5767">
      <w:pPr>
        <w:numPr>
          <w:ilvl w:val="0"/>
          <w:numId w:val="10"/>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120039" w:rsidRPr="00475A3D" w:rsidRDefault="00FD5767">
      <w:pPr>
        <w:numPr>
          <w:ilvl w:val="0"/>
          <w:numId w:val="10"/>
        </w:numPr>
        <w:spacing w:line="420" w:lineRule="exact"/>
        <w:ind w:left="476" w:hanging="47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38" w:name="_Toc494561940"/>
      <w:bookmarkStart w:id="39" w:name="_Toc278891593"/>
      <w:bookmarkStart w:id="40" w:name="_Toc272247696"/>
      <w:bookmarkStart w:id="41" w:name="_Toc116132565"/>
      <w:r w:rsidRPr="00475A3D">
        <w:rPr>
          <w:rFonts w:asciiTheme="majorEastAsia" w:hAnsiTheme="majorEastAsia" w:cs="Times New Roman" w:hint="eastAsia"/>
          <w:bCs w:val="0"/>
          <w:color w:val="000000" w:themeColor="text1"/>
          <w:lang w:val="zh-CN"/>
        </w:rPr>
        <w:t>投标文件</w:t>
      </w:r>
      <w:bookmarkEnd w:id="38"/>
      <w:bookmarkEnd w:id="39"/>
      <w:bookmarkEnd w:id="40"/>
      <w:bookmarkEnd w:id="41"/>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投标的语言</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提交的投标文件以及投标人与采购机构或采购人就有关投标的所有来往函电均应使用中文。投标人提交的相关证明文件、资料或文献可以用另一种语言，但相应内容应附有中文翻译本，在解释投标文件的相关内容时以中文翻译本为准。</w:t>
      </w:r>
    </w:p>
    <w:p w:rsidR="00120039" w:rsidRPr="00475A3D" w:rsidRDefault="00FD5767">
      <w:pPr>
        <w:numPr>
          <w:ilvl w:val="0"/>
          <w:numId w:val="3"/>
        </w:numPr>
        <w:spacing w:line="420" w:lineRule="exact"/>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投标文件的构成</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投标人编制的投标文件应包括但不限于下列内容：</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第二部分  商务文件（详见第七章“投标文件部分格式”中商务文件组成）</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第三部分  技术、服务文件（详见第七章“投标文件部分格式”中技术、服务文件组成）</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投标文件编制</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投标人应按照招标文件第七章“投标文件格式”提供的《投标书》、《开标一览表》、《法定代表人授权书》等格式、要求、规定来编制投标文件。</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投标人应对投标文件中所提供资料的真实性负责，如有虚假，将依法承担相应责任。投标人应自觉接受采购机构对其中任何资料进一步核实的要求。</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120039" w:rsidRPr="00475A3D" w:rsidRDefault="00FD5767">
      <w:pPr>
        <w:numPr>
          <w:ilvl w:val="0"/>
          <w:numId w:val="12"/>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投标文件用纸应统一为A4规格（图纸除外）。</w:t>
      </w:r>
    </w:p>
    <w:p w:rsidR="00120039" w:rsidRPr="00475A3D" w:rsidRDefault="00FD5767">
      <w:pPr>
        <w:numPr>
          <w:ilvl w:val="0"/>
          <w:numId w:val="12"/>
        </w:numPr>
        <w:spacing w:line="420" w:lineRule="exact"/>
        <w:ind w:left="616" w:hanging="616"/>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投标文件共分为</w:t>
      </w:r>
      <w:r w:rsidRPr="00475A3D">
        <w:rPr>
          <w:rFonts w:asciiTheme="minorEastAsia" w:hAnsiTheme="minorEastAsia" w:cs="Times New Roman" w:hint="eastAsia"/>
          <w:b/>
          <w:color w:val="000000" w:themeColor="text1"/>
          <w:sz w:val="24"/>
          <w:szCs w:val="24"/>
        </w:rPr>
        <w:t>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各部分文件及内容详见第七章“投标文件部分格式”要求。</w:t>
      </w:r>
    </w:p>
    <w:p w:rsidR="00120039" w:rsidRPr="00475A3D" w:rsidRDefault="00FD5767">
      <w:pPr>
        <w:numPr>
          <w:ilvl w:val="0"/>
          <w:numId w:val="12"/>
        </w:numPr>
        <w:spacing w:line="420" w:lineRule="exact"/>
        <w:ind w:left="616" w:hanging="616"/>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和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r w:rsidRPr="00475A3D">
        <w:rPr>
          <w:rFonts w:asciiTheme="minorEastAsia" w:hAnsiTheme="minorEastAsia" w:cs="Times New Roman"/>
          <w:b/>
          <w:color w:val="000000" w:themeColor="text1"/>
          <w:sz w:val="24"/>
          <w:szCs w:val="24"/>
          <w:lang w:val="zh-CN"/>
        </w:rPr>
        <w:t>为方便开标查验</w:t>
      </w:r>
      <w:r w:rsidRPr="00475A3D">
        <w:rPr>
          <w:rFonts w:asciiTheme="minorEastAsia" w:hAnsiTheme="minorEastAsia" w:cs="Times New Roman" w:hint="eastAsia"/>
          <w:b/>
          <w:color w:val="000000" w:themeColor="text1"/>
          <w:sz w:val="24"/>
          <w:szCs w:val="24"/>
          <w:lang w:val="zh-CN"/>
        </w:rPr>
        <w:t>，</w:t>
      </w:r>
      <w:r w:rsidRPr="00475A3D">
        <w:rPr>
          <w:rFonts w:asciiTheme="minorEastAsia" w:hAnsiTheme="minorEastAsia" w:cs="Times New Roman"/>
          <w:b/>
          <w:color w:val="000000" w:themeColor="text1"/>
          <w:sz w:val="24"/>
          <w:szCs w:val="24"/>
          <w:lang w:val="zh-CN"/>
        </w:rPr>
        <w:t>投标人需单独准备一份法定代表人授权委托书</w:t>
      </w:r>
      <w:r w:rsidRPr="00475A3D">
        <w:rPr>
          <w:rFonts w:asciiTheme="minorEastAsia" w:hAnsiTheme="minorEastAsia" w:cs="Times New Roman" w:hint="eastAsia"/>
          <w:b/>
          <w:color w:val="000000" w:themeColor="text1"/>
          <w:sz w:val="24"/>
          <w:szCs w:val="24"/>
          <w:lang w:val="zh-CN"/>
        </w:rPr>
        <w:t>（无需密封）。</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投标报价（</w:t>
      </w:r>
      <w:r w:rsidRPr="00342331">
        <w:rPr>
          <w:rFonts w:asciiTheme="minorEastAsia" w:hAnsiTheme="minorEastAsia" w:cs="Times New Roman" w:hint="eastAsia"/>
          <w:b/>
          <w:color w:val="000000" w:themeColor="text1"/>
          <w:sz w:val="24"/>
          <w:szCs w:val="24"/>
          <w:highlight w:val="yellow"/>
          <w:lang w:val="zh-CN"/>
        </w:rPr>
        <w:t>本项目不适用</w:t>
      </w:r>
      <w:r w:rsidRPr="00475A3D">
        <w:rPr>
          <w:rFonts w:asciiTheme="minorEastAsia" w:hAnsiTheme="minorEastAsia" w:cs="Times New Roman" w:hint="eastAsia"/>
          <w:b/>
          <w:color w:val="000000" w:themeColor="text1"/>
          <w:sz w:val="24"/>
          <w:szCs w:val="24"/>
          <w:lang w:val="zh-CN"/>
        </w:rPr>
        <w:t>）</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投标人所提供的货物（工程或服务）均以人民币计价。</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投标人应按照“第三章 采购需求”规定的货物（工程或服务）内容、责任范围以及合同条款进行报价。并按照《开标一览表》的格式报出投标总价。投标总价应为优惠后的最终报价。投标总价中不得包含招标文件要求以外的内容，否则，在评标时不予核减。</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每一种规格的货物（工程或服务）只允许有一个报价，否则按照无效投标处理。</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对在合同实施过程中可能发生的其它费用（如：增加耗材、材料涨价、人工、运输成本增加等因素），采购人不予支付。</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120039" w:rsidRPr="00475A3D" w:rsidRDefault="00FD5767">
      <w:pPr>
        <w:numPr>
          <w:ilvl w:val="0"/>
          <w:numId w:val="13"/>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投标人应对项目招标范围内的全部内容进行报价，不得缺、漏项或只投其中的部分内容的，否则按照无效投标处理。</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备选方案</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sidRPr="00475A3D">
        <w:rPr>
          <w:rFonts w:asciiTheme="minorEastAsia" w:hAnsiTheme="minorEastAsia" w:cs="Times New Roman" w:hint="eastAsia"/>
          <w:b/>
          <w:color w:val="000000" w:themeColor="text1"/>
          <w:sz w:val="24"/>
          <w:szCs w:val="24"/>
          <w:lang w:val="zh-CN"/>
        </w:rPr>
        <w:t>无效投标处理</w:t>
      </w:r>
      <w:r w:rsidRPr="00475A3D">
        <w:rPr>
          <w:rFonts w:asciiTheme="minorEastAsia" w:hAnsiTheme="minorEastAsia" w:cs="Times New Roman" w:hint="eastAsia"/>
          <w:color w:val="000000" w:themeColor="text1"/>
          <w:sz w:val="24"/>
          <w:szCs w:val="24"/>
          <w:lang w:val="zh-CN"/>
        </w:rPr>
        <w:t>。</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中标后分包</w:t>
      </w:r>
    </w:p>
    <w:p w:rsidR="00120039" w:rsidRPr="00475A3D" w:rsidRDefault="00FD5767">
      <w:pPr>
        <w:spacing w:line="420" w:lineRule="exact"/>
        <w:ind w:firstLineChars="200" w:firstLine="480"/>
        <w:rPr>
          <w:rFonts w:asciiTheme="minorEastAsia" w:hAnsiTheme="minorEastAsia" w:cs="Times New Roman"/>
          <w:color w:val="000000" w:themeColor="text1"/>
          <w:sz w:val="24"/>
          <w:szCs w:val="24"/>
          <w:lang w:val="zh-CN"/>
        </w:rPr>
      </w:pPr>
      <w:r w:rsidRPr="00475A3D">
        <w:rPr>
          <w:rFonts w:asciiTheme="minorEastAsia" w:hAnsiTheme="minorEastAsia" w:cs="Times New Roman"/>
          <w:color w:val="000000" w:themeColor="text1"/>
          <w:sz w:val="24"/>
          <w:szCs w:val="24"/>
          <w:lang w:val="zh-CN"/>
        </w:rPr>
        <w:t>招标文件规定</w:t>
      </w:r>
      <w:r w:rsidRPr="00475A3D">
        <w:rPr>
          <w:rFonts w:asciiTheme="minorEastAsia" w:hAnsiTheme="minorEastAsia" w:cs="Times New Roman" w:hint="eastAsia"/>
          <w:color w:val="000000" w:themeColor="text1"/>
          <w:sz w:val="24"/>
          <w:szCs w:val="24"/>
          <w:lang w:val="zh-CN"/>
        </w:rPr>
        <w:t>项目非主体、非关键性工作中标后可以分包</w:t>
      </w:r>
      <w:r w:rsidRPr="00475A3D">
        <w:rPr>
          <w:rFonts w:asciiTheme="minorEastAsia" w:hAnsiTheme="minorEastAsia" w:cs="Times New Roman"/>
          <w:color w:val="000000" w:themeColor="text1"/>
          <w:sz w:val="24"/>
          <w:szCs w:val="24"/>
          <w:lang w:val="zh-CN"/>
        </w:rPr>
        <w:t>的，投标人拟在中标后将项目的非主体、非关键性工作分包，应当在投标文件中载明</w:t>
      </w:r>
      <w:r w:rsidRPr="00475A3D">
        <w:rPr>
          <w:rFonts w:asciiTheme="minorEastAsia" w:hAnsiTheme="minorEastAsia" w:cs="Times New Roman" w:hint="eastAsia"/>
          <w:color w:val="000000" w:themeColor="text1"/>
          <w:sz w:val="24"/>
          <w:szCs w:val="24"/>
          <w:lang w:val="zh-CN"/>
        </w:rPr>
        <w:t>具备相应资质条件的</w:t>
      </w:r>
      <w:r w:rsidRPr="00475A3D">
        <w:rPr>
          <w:rFonts w:asciiTheme="minorEastAsia" w:hAnsiTheme="minorEastAsia" w:cs="Times New Roman"/>
          <w:color w:val="000000" w:themeColor="text1"/>
          <w:sz w:val="24"/>
          <w:szCs w:val="24"/>
          <w:lang w:val="zh-CN"/>
        </w:rPr>
        <w:t>分包承担主体，分包承担主体不得再次分包。</w:t>
      </w:r>
      <w:r w:rsidRPr="00475A3D">
        <w:rPr>
          <w:rFonts w:asciiTheme="minorEastAsia" w:hAnsiTheme="minorEastAsia" w:cs="Times New Roman" w:hint="eastAsia"/>
          <w:color w:val="000000" w:themeColor="text1"/>
          <w:sz w:val="24"/>
          <w:szCs w:val="24"/>
          <w:lang w:val="zh-CN"/>
        </w:rPr>
        <w:t>否则中标后不允许分包。</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联合体投标</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两个及以上投标人可以组成一个联合体，以一个投标人的身份共同参与投标。</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以联合体形式参加政府采购活动的，联合体各方不得再单独参加或者与其他投标人另外组成联合体参加同一合同项下的政府采购活动。</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采取联合体形式投标的，项目评审时只对联合体主体进行评议。</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联合体中标的，联合体各方应当共同与采购人签订采购合同，</w:t>
      </w:r>
      <w:r w:rsidRPr="00475A3D">
        <w:rPr>
          <w:rFonts w:ascii="宋体" w:hAnsi="宋体" w:hint="eastAsia"/>
          <w:color w:val="000000" w:themeColor="text1"/>
          <w:sz w:val="24"/>
        </w:rPr>
        <w:t>就采购合同约定的事项对采购人承担连带责任，</w:t>
      </w:r>
      <w:r w:rsidRPr="00475A3D">
        <w:rPr>
          <w:rFonts w:asciiTheme="minorEastAsia" w:hAnsiTheme="minorEastAsia" w:cs="Times New Roman" w:hint="eastAsia"/>
          <w:color w:val="000000" w:themeColor="text1"/>
          <w:sz w:val="24"/>
          <w:szCs w:val="24"/>
          <w:lang w:val="zh-CN"/>
        </w:rPr>
        <w:t>联合体主体单位负主要责任。</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联合体中有同类资质的投标人按照联合体分工承担相同工作的，应当按照资质等级较低的投标人确定资质等级。</w:t>
      </w:r>
    </w:p>
    <w:p w:rsidR="00120039" w:rsidRPr="00475A3D" w:rsidRDefault="00FD5767">
      <w:pPr>
        <w:numPr>
          <w:ilvl w:val="0"/>
          <w:numId w:val="14"/>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招标文件第一章“投标人资格要求”中</w:t>
      </w:r>
      <w:r w:rsidRPr="00475A3D">
        <w:rPr>
          <w:rFonts w:asciiTheme="minorEastAsia" w:hAnsiTheme="minorEastAsia" w:cs="Times New Roman"/>
          <w:color w:val="000000" w:themeColor="text1"/>
          <w:sz w:val="24"/>
          <w:szCs w:val="24"/>
          <w:lang w:val="zh-CN"/>
        </w:rPr>
        <w:t>未载明</w:t>
      </w:r>
      <w:r w:rsidRPr="00475A3D">
        <w:rPr>
          <w:rFonts w:asciiTheme="minorEastAsia" w:hAnsiTheme="minorEastAsia" w:cs="Times New Roman" w:hint="eastAsia"/>
          <w:color w:val="000000" w:themeColor="text1"/>
          <w:sz w:val="24"/>
          <w:szCs w:val="24"/>
          <w:lang w:val="zh-CN"/>
        </w:rPr>
        <w:t>是否接受联合体投标的</w:t>
      </w:r>
      <w:r w:rsidRPr="00475A3D">
        <w:rPr>
          <w:rFonts w:asciiTheme="minorEastAsia" w:hAnsiTheme="minorEastAsia" w:cs="Times New Roman"/>
          <w:color w:val="000000" w:themeColor="text1"/>
          <w:sz w:val="24"/>
          <w:szCs w:val="24"/>
          <w:lang w:val="zh-CN"/>
        </w:rPr>
        <w:t>，</w:t>
      </w:r>
      <w:r w:rsidRPr="00475A3D">
        <w:rPr>
          <w:rFonts w:asciiTheme="minorEastAsia" w:hAnsiTheme="minorEastAsia" w:cs="Times New Roman" w:hint="eastAsia"/>
          <w:color w:val="000000" w:themeColor="text1"/>
          <w:sz w:val="24"/>
          <w:szCs w:val="24"/>
          <w:lang w:val="zh-CN"/>
        </w:rPr>
        <w:t>视同接受</w:t>
      </w:r>
      <w:r w:rsidRPr="00475A3D">
        <w:rPr>
          <w:rFonts w:asciiTheme="minorEastAsia" w:hAnsiTheme="minorEastAsia" w:cs="Times New Roman"/>
          <w:color w:val="000000" w:themeColor="text1"/>
          <w:sz w:val="24"/>
          <w:szCs w:val="24"/>
          <w:lang w:val="zh-CN"/>
        </w:rPr>
        <w:t>。</w:t>
      </w:r>
    </w:p>
    <w:p w:rsidR="00120039" w:rsidRPr="00475A3D" w:rsidRDefault="00FD5767">
      <w:pPr>
        <w:numPr>
          <w:ilvl w:val="0"/>
          <w:numId w:val="14"/>
        </w:numPr>
        <w:spacing w:line="420" w:lineRule="exact"/>
        <w:ind w:left="728" w:hanging="728"/>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资格证明文件</w:t>
      </w:r>
    </w:p>
    <w:p w:rsidR="00120039" w:rsidRPr="00475A3D" w:rsidRDefault="00FD5767">
      <w:pPr>
        <w:numPr>
          <w:ilvl w:val="0"/>
          <w:numId w:val="15"/>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120039" w:rsidRPr="00475A3D" w:rsidRDefault="00FD5767">
      <w:pPr>
        <w:numPr>
          <w:ilvl w:val="0"/>
          <w:numId w:val="15"/>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资格证明文件应真实、合法，并就此承担相应法律责任。</w:t>
      </w:r>
    </w:p>
    <w:p w:rsidR="00120039" w:rsidRPr="00475A3D" w:rsidRDefault="00FD5767">
      <w:pPr>
        <w:numPr>
          <w:ilvl w:val="0"/>
          <w:numId w:val="15"/>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资格证明文件正本应为清晰影印件且加盖单位公章，否则按照无效投标处理。副本可为正本的复印件,但应在副本封面加盖单位公章。</w:t>
      </w:r>
    </w:p>
    <w:p w:rsidR="00120039" w:rsidRPr="00475A3D" w:rsidRDefault="00FD5767">
      <w:pPr>
        <w:numPr>
          <w:ilvl w:val="0"/>
          <w:numId w:val="15"/>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Helvetica" w:hint="eastAsia"/>
          <w:color w:val="000000" w:themeColor="text1"/>
          <w:kern w:val="0"/>
          <w:sz w:val="24"/>
          <w:szCs w:val="24"/>
          <w:lang w:val="zh-CN"/>
        </w:rPr>
        <w:t>资格证明文件内容详见</w:t>
      </w:r>
      <w:r w:rsidRPr="00475A3D">
        <w:rPr>
          <w:rFonts w:asciiTheme="minorEastAsia" w:hAnsiTheme="minorEastAsia" w:cs="Times New Roman" w:hint="eastAsia"/>
          <w:color w:val="000000" w:themeColor="text1"/>
          <w:sz w:val="24"/>
          <w:szCs w:val="24"/>
          <w:lang w:val="zh-CN"/>
        </w:rPr>
        <w:t>第四章“资格审查方法及标准”中资格审查内容</w:t>
      </w:r>
      <w:r w:rsidRPr="00475A3D">
        <w:rPr>
          <w:rFonts w:asciiTheme="minorEastAsia" w:hAnsiTheme="minorEastAsia" w:cs="Helvetica" w:hint="eastAsia"/>
          <w:color w:val="000000" w:themeColor="text1"/>
          <w:kern w:val="0"/>
          <w:sz w:val="24"/>
          <w:szCs w:val="24"/>
          <w:lang w:val="zh-CN"/>
        </w:rPr>
        <w:t>。</w:t>
      </w:r>
    </w:p>
    <w:p w:rsidR="00120039" w:rsidRPr="00475A3D" w:rsidRDefault="00FD5767">
      <w:pPr>
        <w:numPr>
          <w:ilvl w:val="0"/>
          <w:numId w:val="3"/>
        </w:numPr>
        <w:spacing w:line="420" w:lineRule="exact"/>
        <w:ind w:left="560" w:hanging="560"/>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投标保证金</w:t>
      </w:r>
      <w:r w:rsidRPr="00475A3D">
        <w:rPr>
          <w:rFonts w:asciiTheme="minorEastAsia" w:hAnsiTheme="minorEastAsia" w:cs="Times New Roman" w:hint="eastAsia"/>
          <w:color w:val="000000" w:themeColor="text1"/>
          <w:sz w:val="24"/>
          <w:szCs w:val="24"/>
          <w:lang w:val="zh-CN"/>
        </w:rPr>
        <w:t>（五）。</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投标有效期</w:t>
      </w:r>
    </w:p>
    <w:p w:rsidR="00120039" w:rsidRPr="00475A3D" w:rsidRDefault="00FD5767">
      <w:pPr>
        <w:numPr>
          <w:ilvl w:val="0"/>
          <w:numId w:val="16"/>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投标有效期详见本章“投标须知前附表”中规定。</w:t>
      </w:r>
      <w:r w:rsidRPr="00475A3D">
        <w:rPr>
          <w:rFonts w:asciiTheme="minorEastAsia" w:hAnsiTheme="minorEastAsia" w:cs="Helvetica"/>
          <w:color w:val="000000" w:themeColor="text1"/>
          <w:kern w:val="0"/>
          <w:sz w:val="24"/>
          <w:szCs w:val="24"/>
          <w:lang w:val="zh-CN"/>
        </w:rPr>
        <w:t>投标文件中承诺的投标有效期应当不少于招标文件中载明的投标有效期</w:t>
      </w:r>
      <w:r w:rsidRPr="00475A3D">
        <w:rPr>
          <w:rFonts w:asciiTheme="minorEastAsia" w:hAnsiTheme="minorEastAsia" w:cs="Helvetica" w:hint="eastAsia"/>
          <w:color w:val="000000" w:themeColor="text1"/>
          <w:kern w:val="0"/>
          <w:sz w:val="24"/>
          <w:szCs w:val="24"/>
          <w:lang w:val="zh-CN"/>
        </w:rPr>
        <w:t>。投标有效期不足的，</w:t>
      </w:r>
      <w:r w:rsidRPr="00475A3D">
        <w:rPr>
          <w:rFonts w:asciiTheme="minorEastAsia" w:hAnsiTheme="minorEastAsia" w:cs="Times New Roman" w:hint="eastAsia"/>
          <w:color w:val="000000" w:themeColor="text1"/>
          <w:sz w:val="24"/>
          <w:szCs w:val="24"/>
          <w:lang w:val="zh-CN"/>
        </w:rPr>
        <w:t>按照无效投标处理。</w:t>
      </w:r>
    </w:p>
    <w:p w:rsidR="00120039" w:rsidRPr="00475A3D" w:rsidRDefault="00FD5767">
      <w:pPr>
        <w:numPr>
          <w:ilvl w:val="0"/>
          <w:numId w:val="16"/>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特殊情况下，在原投标有效期截止之前，采购机构或采购人可要求投标人延长投标有效期。这种要求与答复均应以书面形式提交。投标人可拒绝采购机构或采购人的这种要求，但其投标在原投标有效期期满后将不再有效。同意延长投标有效期的投标人不会被要求和允许修正其投标内容。</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投标文件的数量和签署</w:t>
      </w:r>
    </w:p>
    <w:p w:rsidR="00120039" w:rsidRPr="00475A3D" w:rsidRDefault="00FD5767">
      <w:pPr>
        <w:numPr>
          <w:ilvl w:val="0"/>
          <w:numId w:val="17"/>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120039" w:rsidRPr="00475A3D" w:rsidRDefault="00FD5767">
      <w:pPr>
        <w:numPr>
          <w:ilvl w:val="0"/>
          <w:numId w:val="17"/>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120039" w:rsidRPr="00475A3D" w:rsidRDefault="00FD5767">
      <w:pPr>
        <w:numPr>
          <w:ilvl w:val="0"/>
          <w:numId w:val="17"/>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120039" w:rsidRPr="00475A3D" w:rsidRDefault="00FD5767">
      <w:pPr>
        <w:numPr>
          <w:ilvl w:val="0"/>
          <w:numId w:val="17"/>
        </w:numPr>
        <w:spacing w:line="420" w:lineRule="exact"/>
        <w:ind w:left="616" w:hanging="616"/>
        <w:rPr>
          <w:rFonts w:asciiTheme="minorEastAsia" w:hAnsiTheme="minorEastAsia" w:cs="Times New Roman"/>
          <w:color w:val="000000" w:themeColor="text1"/>
          <w:sz w:val="24"/>
          <w:szCs w:val="24"/>
          <w:lang w:val="zh-CN"/>
        </w:rPr>
      </w:pPr>
      <w:r w:rsidRPr="00475A3D">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招标文件中要求加盖公章及签字（签章）之处，投标文件正本中应按要求提供加盖公章及签字（签章）的原件，否则按照无效投标处理。</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Theme="minorEastAsia" w:hAnsiTheme="minorEastAsia" w:cs="Times New Roman" w:hint="eastAsia"/>
          <w:b/>
          <w:bCs/>
          <w:color w:val="000000" w:themeColor="text1"/>
          <w:sz w:val="24"/>
          <w:szCs w:val="24"/>
          <w:lang w:val="zh-CN"/>
        </w:rPr>
        <w:t>投标文件的密封和标记</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Theme="minorEastAsia" w:hAnsiTheme="minorEastAsia" w:cs="Times New Roman" w:hint="eastAsia"/>
          <w:b/>
          <w:bCs/>
          <w:color w:val="000000" w:themeColor="text1"/>
          <w:sz w:val="24"/>
          <w:szCs w:val="24"/>
          <w:lang w:val="zh-CN"/>
        </w:rPr>
        <w:t>投标人应将投标文件第一部分资格证明文件、第二部分商务文件、第三部分技术、服务文件一起合并装订成一本投标文件，一起封装。</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Theme="minorEastAsia" w:hAnsiTheme="minorEastAsia" w:cs="Times New Roman" w:hint="eastAsia"/>
          <w:b/>
          <w:bCs/>
          <w:color w:val="000000" w:themeColor="text1"/>
          <w:sz w:val="24"/>
          <w:szCs w:val="24"/>
          <w:lang w:val="zh-CN"/>
        </w:rPr>
        <w:t>投标人应将投标文件正本和副本密封合装在封包中。</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宋体" w:eastAsia="宋体" w:hAnsi="宋体" w:cs="Times New Roman" w:hint="eastAsia"/>
          <w:color w:val="000000" w:themeColor="text1"/>
          <w:sz w:val="24"/>
          <w:szCs w:val="20"/>
          <w:lang w:val="zh-CN"/>
        </w:rPr>
        <w:t>如果未按要求加写密封、标记或存在错误，采购机构对其误投或提前启封概不负责。</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宋体" w:eastAsia="宋体" w:hAnsi="宋体" w:cs="Times New Roman" w:hint="eastAsia"/>
          <w:color w:val="000000" w:themeColor="text1"/>
          <w:sz w:val="24"/>
          <w:szCs w:val="20"/>
          <w:lang w:val="zh-CN"/>
        </w:rPr>
        <w:t>为方便开标时唱标，投标人应将《开标一览表》原件</w:t>
      </w:r>
      <w:r w:rsidRPr="00475A3D">
        <w:rPr>
          <w:rFonts w:ascii="宋体" w:eastAsia="宋体" w:hAnsi="宋体" w:cs="Times New Roman" w:hint="eastAsia"/>
          <w:color w:val="000000" w:themeColor="text1"/>
          <w:spacing w:val="-6"/>
          <w:kern w:val="0"/>
          <w:sz w:val="24"/>
          <w:szCs w:val="20"/>
          <w:lang w:val="zh-CN"/>
        </w:rPr>
        <w:t>装入一个信封，单独密封提交</w:t>
      </w:r>
      <w:r w:rsidRPr="00475A3D">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，并在信封上标明“开标一览表”字样。未单独提交或单独提交的上述资料未按照招标文件规定的格式填写完整并签字、盖章的采购人</w:t>
      </w:r>
      <w:r w:rsidRPr="00475A3D">
        <w:rPr>
          <w:rFonts w:ascii="宋体" w:eastAsia="宋体" w:hAnsi="宋体" w:cs="Times New Roman" w:hint="eastAsia"/>
          <w:b/>
          <w:color w:val="000000" w:themeColor="text1"/>
          <w:sz w:val="24"/>
          <w:szCs w:val="20"/>
          <w:lang w:val="zh-CN"/>
        </w:rPr>
        <w:t>拒绝</w:t>
      </w:r>
      <w:r w:rsidRPr="00475A3D">
        <w:rPr>
          <w:rFonts w:ascii="宋体" w:eastAsia="宋体" w:hAnsi="宋体" w:cs="Times New Roman" w:hint="eastAsia"/>
          <w:color w:val="000000" w:themeColor="text1"/>
          <w:sz w:val="24"/>
          <w:szCs w:val="20"/>
          <w:lang w:val="zh-CN"/>
        </w:rPr>
        <w:t>其投标。</w:t>
      </w:r>
    </w:p>
    <w:p w:rsidR="00120039" w:rsidRPr="00475A3D" w:rsidRDefault="00FD5767">
      <w:pPr>
        <w:numPr>
          <w:ilvl w:val="0"/>
          <w:numId w:val="17"/>
        </w:numPr>
        <w:spacing w:line="420" w:lineRule="exact"/>
        <w:ind w:left="616" w:hanging="616"/>
        <w:rPr>
          <w:rFonts w:asciiTheme="minorEastAsia" w:hAnsiTheme="minorEastAsia" w:cs="Times New Roman"/>
          <w:b/>
          <w:bCs/>
          <w:color w:val="000000" w:themeColor="text1"/>
          <w:sz w:val="24"/>
          <w:szCs w:val="24"/>
          <w:lang w:val="zh-CN"/>
        </w:rPr>
      </w:pPr>
      <w:r w:rsidRPr="00475A3D">
        <w:rPr>
          <w:rFonts w:ascii="宋体" w:eastAsia="宋体" w:hAnsi="宋体" w:cs="Times New Roman" w:hint="eastAsia"/>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rsidR="00120039" w:rsidRPr="00475A3D" w:rsidRDefault="00FD5767">
      <w:pPr>
        <w:numPr>
          <w:ilvl w:val="0"/>
          <w:numId w:val="3"/>
        </w:numPr>
        <w:spacing w:line="420" w:lineRule="exact"/>
        <w:ind w:left="560" w:hanging="560"/>
        <w:rPr>
          <w:rFonts w:asciiTheme="minorEastAsia" w:hAnsiTheme="minorEastAsia" w:cs="Times New Roman"/>
          <w:b/>
          <w:color w:val="000000" w:themeColor="text1"/>
          <w:sz w:val="24"/>
          <w:szCs w:val="24"/>
          <w:lang w:val="zh-CN"/>
        </w:rPr>
      </w:pPr>
      <w:r w:rsidRPr="00475A3D">
        <w:rPr>
          <w:rFonts w:asciiTheme="minorEastAsia" w:hAnsiTheme="minorEastAsia" w:cs="Times New Roman" w:hint="eastAsia"/>
          <w:b/>
          <w:color w:val="000000" w:themeColor="text1"/>
          <w:sz w:val="24"/>
          <w:szCs w:val="24"/>
          <w:lang w:val="zh-CN"/>
        </w:rPr>
        <w:t>投标文件递交</w:t>
      </w:r>
    </w:p>
    <w:p w:rsidR="00120039" w:rsidRPr="00475A3D" w:rsidRDefault="00FD5767">
      <w:pPr>
        <w:spacing w:line="420" w:lineRule="exact"/>
        <w:rPr>
          <w:rFonts w:asciiTheme="minorEastAsia" w:hAnsiTheme="minorEastAsia" w:cs="Times New Roman"/>
          <w:b/>
          <w:color w:val="000000" w:themeColor="text1"/>
          <w:sz w:val="24"/>
          <w:szCs w:val="24"/>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0.1</w:t>
      </w:r>
      <w:r w:rsidRPr="00475A3D">
        <w:rPr>
          <w:rFonts w:ascii="Helvetica" w:eastAsia="宋体" w:hAnsi="Helvetica" w:cs="Helvetica" w:hint="eastAsia"/>
          <w:color w:val="000000" w:themeColor="text1"/>
          <w:kern w:val="0"/>
          <w:sz w:val="24"/>
          <w:szCs w:val="24"/>
          <w:lang w:val="zh-CN"/>
        </w:rPr>
        <w:t>投标人应在不迟于招标公告中规定的投标截止日期和时间将投标文件密封递交至</w:t>
      </w:r>
      <w:r w:rsidRPr="00475A3D">
        <w:rPr>
          <w:rFonts w:asciiTheme="minorEastAsia" w:hAnsiTheme="minorEastAsia" w:cs="Times New Roman" w:hint="eastAsia"/>
          <w:color w:val="000000" w:themeColor="text1"/>
          <w:sz w:val="24"/>
          <w:szCs w:val="24"/>
          <w:lang w:val="zh-CN"/>
        </w:rPr>
        <w:t>采购人（或代理公司）</w:t>
      </w:r>
      <w:r w:rsidRPr="00475A3D">
        <w:rPr>
          <w:rFonts w:ascii="Helvetica" w:eastAsia="宋体" w:hAnsi="Helvetica" w:cs="Helvetica" w:hint="eastAsia"/>
          <w:color w:val="000000" w:themeColor="text1"/>
          <w:kern w:val="0"/>
          <w:sz w:val="24"/>
          <w:szCs w:val="24"/>
          <w:lang w:val="zh-CN"/>
        </w:rPr>
        <w:t>规定的投标地点。</w:t>
      </w:r>
    </w:p>
    <w:p w:rsidR="00120039" w:rsidRPr="00475A3D" w:rsidRDefault="00FD5767">
      <w:pPr>
        <w:spacing w:line="420" w:lineRule="exact"/>
        <w:rPr>
          <w:rFonts w:ascii="Helvetica" w:eastAsia="宋体" w:hAnsi="Helvetica" w:cs="Helvetica"/>
          <w:color w:val="000000" w:themeColor="text1"/>
          <w:kern w:val="0"/>
          <w:sz w:val="24"/>
          <w:szCs w:val="24"/>
          <w:lang w:val="zh-CN"/>
        </w:rPr>
      </w:pPr>
      <w:r w:rsidRPr="00475A3D">
        <w:rPr>
          <w:rFonts w:asciiTheme="minorEastAsia" w:hAnsiTheme="minorEastAsia" w:cs="Times New Roman" w:hint="eastAsia"/>
          <w:color w:val="000000" w:themeColor="text1"/>
          <w:sz w:val="24"/>
          <w:szCs w:val="24"/>
          <w:lang w:val="zh-CN"/>
        </w:rPr>
        <w:t>2</w:t>
      </w:r>
      <w:r w:rsidRPr="00475A3D">
        <w:rPr>
          <w:rFonts w:asciiTheme="minorEastAsia" w:hAnsiTheme="minorEastAsia" w:cs="Times New Roman"/>
          <w:color w:val="000000" w:themeColor="text1"/>
          <w:sz w:val="24"/>
          <w:szCs w:val="24"/>
          <w:lang w:val="zh-CN"/>
        </w:rPr>
        <w:t>0.2</w:t>
      </w:r>
      <w:r w:rsidRPr="00475A3D">
        <w:rPr>
          <w:rFonts w:asciiTheme="minorEastAsia" w:hAnsiTheme="minorEastAsia" w:cs="Times New Roman" w:hint="eastAsia"/>
          <w:color w:val="000000" w:themeColor="text1"/>
          <w:sz w:val="24"/>
          <w:szCs w:val="24"/>
          <w:lang w:val="zh-CN"/>
        </w:rPr>
        <w:t>采购人（或代理公司）</w:t>
      </w:r>
      <w:r w:rsidRPr="00475A3D">
        <w:rPr>
          <w:rFonts w:ascii="Helvetica" w:eastAsia="宋体" w:hAnsi="Helvetica" w:cs="Helvetica" w:hint="eastAsia"/>
          <w:color w:val="000000" w:themeColor="text1"/>
          <w:kern w:val="0"/>
          <w:sz w:val="24"/>
          <w:szCs w:val="24"/>
          <w:lang w:val="zh-CN"/>
        </w:rPr>
        <w:t>拒收逾期送达或者未按招标文件要求密封的投标文件。</w:t>
      </w:r>
    </w:p>
    <w:p w:rsidR="00120039" w:rsidRPr="00475A3D" w:rsidRDefault="00FD5767">
      <w:pPr>
        <w:spacing w:line="420" w:lineRule="exact"/>
        <w:rPr>
          <w:rFonts w:ascii="Helvetica" w:eastAsia="宋体" w:hAnsi="Helvetica" w:cs="Helvetica"/>
          <w:color w:val="000000" w:themeColor="text1"/>
          <w:kern w:val="0"/>
          <w:sz w:val="24"/>
          <w:szCs w:val="24"/>
          <w:lang w:val="zh-CN"/>
        </w:rPr>
      </w:pPr>
      <w:r w:rsidRPr="00475A3D">
        <w:rPr>
          <w:rFonts w:asciiTheme="minorEastAsia" w:hAnsiTheme="minorEastAsia" w:cs="Times New Roman" w:hint="eastAsia"/>
          <w:color w:val="000000" w:themeColor="text1"/>
          <w:sz w:val="24"/>
          <w:szCs w:val="24"/>
          <w:lang w:val="zh-CN"/>
        </w:rPr>
        <w:t>2</w:t>
      </w:r>
      <w:r w:rsidRPr="00475A3D">
        <w:rPr>
          <w:rFonts w:asciiTheme="minorEastAsia" w:hAnsiTheme="minorEastAsia" w:cs="Times New Roman"/>
          <w:color w:val="000000" w:themeColor="text1"/>
          <w:sz w:val="24"/>
          <w:szCs w:val="24"/>
          <w:lang w:val="zh-CN"/>
        </w:rPr>
        <w:t>0.3</w:t>
      </w:r>
      <w:r w:rsidRPr="00475A3D">
        <w:rPr>
          <w:rFonts w:asciiTheme="minorEastAsia" w:hAnsiTheme="minorEastAsia" w:cs="Times New Roman" w:hint="eastAsia"/>
          <w:color w:val="000000" w:themeColor="text1"/>
          <w:sz w:val="24"/>
          <w:szCs w:val="24"/>
          <w:lang w:val="zh-CN"/>
        </w:rPr>
        <w:t>采购人（或代理公司）</w:t>
      </w:r>
      <w:r w:rsidRPr="00475A3D">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投标文件的修改和撤回</w:t>
      </w:r>
    </w:p>
    <w:p w:rsidR="00120039" w:rsidRPr="00475A3D" w:rsidRDefault="00FD5767">
      <w:pPr>
        <w:spacing w:line="420" w:lineRule="exact"/>
        <w:rPr>
          <w:rFonts w:ascii="宋体" w:eastAsia="宋体" w:hAnsi="宋体" w:cs="Times New Roman"/>
          <w:strike/>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1.1投标人在投标截止时间前，可以对所递交的投标文件进行补充、修改或者撤回，并书面通知</w:t>
      </w:r>
      <w:r w:rsidRPr="00475A3D">
        <w:rPr>
          <w:rFonts w:ascii="宋体" w:eastAsia="宋体" w:hAnsi="宋体" w:cs="Times New Roman" w:hint="eastAsia"/>
          <w:color w:val="000000" w:themeColor="text1"/>
          <w:sz w:val="24"/>
          <w:szCs w:val="20"/>
          <w:lang w:val="zh-CN"/>
        </w:rPr>
        <w:t>采购机构</w:t>
      </w:r>
      <w:r w:rsidRPr="00475A3D">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1.2</w:t>
      </w:r>
      <w:r w:rsidRPr="00475A3D">
        <w:rPr>
          <w:rFonts w:ascii="宋体" w:eastAsia="宋体" w:hAnsi="宋体" w:cs="Times New Roman" w:hint="eastAsia"/>
          <w:color w:val="000000" w:themeColor="text1"/>
          <w:sz w:val="24"/>
          <w:szCs w:val="20"/>
          <w:lang w:val="zh-CN"/>
        </w:rPr>
        <w:t>投标有效期内投标人不得撤销其投标文件。</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1.3</w:t>
      </w:r>
      <w:r w:rsidRPr="00475A3D">
        <w:rPr>
          <w:rFonts w:ascii="宋体" w:eastAsia="宋体" w:hAnsi="宋体" w:cs="Times New Roman" w:hint="eastAsia"/>
          <w:color w:val="000000" w:themeColor="text1"/>
          <w:sz w:val="24"/>
          <w:szCs w:val="20"/>
          <w:lang w:val="zh-CN"/>
        </w:rPr>
        <w:t>投标人所递交的投标文件无论中标与否不予退还。</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42" w:name="_Toc272247698"/>
      <w:bookmarkStart w:id="43" w:name="_Toc494561942"/>
      <w:bookmarkStart w:id="44" w:name="_Toc278891595"/>
      <w:bookmarkStart w:id="45" w:name="_Toc116132566"/>
      <w:r w:rsidRPr="00475A3D">
        <w:rPr>
          <w:rFonts w:asciiTheme="majorEastAsia" w:hAnsiTheme="majorEastAsia" w:cs="Times New Roman" w:hint="eastAsia"/>
          <w:bCs w:val="0"/>
          <w:color w:val="000000" w:themeColor="text1"/>
          <w:lang w:val="zh-CN"/>
        </w:rPr>
        <w:t>开标与评标</w:t>
      </w:r>
      <w:bookmarkEnd w:id="42"/>
      <w:bookmarkEnd w:id="43"/>
      <w:bookmarkEnd w:id="44"/>
      <w:bookmarkEnd w:id="45"/>
    </w:p>
    <w:p w:rsidR="00120039" w:rsidRPr="00475A3D" w:rsidRDefault="00FD5767">
      <w:pPr>
        <w:numPr>
          <w:ilvl w:val="0"/>
          <w:numId w:val="3"/>
        </w:numPr>
        <w:spacing w:line="420" w:lineRule="exact"/>
        <w:ind w:left="560" w:hanging="560"/>
        <w:rPr>
          <w:rFonts w:asciiTheme="minorEastAsia" w:hAnsiTheme="minorEastAsia" w:cs="Times New Roman"/>
          <w:color w:val="000000" w:themeColor="text1"/>
          <w:sz w:val="24"/>
          <w:szCs w:val="24"/>
          <w:lang w:val="zh-CN"/>
        </w:rPr>
      </w:pPr>
      <w:r w:rsidRPr="00475A3D">
        <w:rPr>
          <w:rFonts w:ascii="宋体" w:eastAsia="宋体" w:hAnsi="宋体" w:cs="Times New Roman" w:hint="eastAsia"/>
          <w:b/>
          <w:color w:val="000000" w:themeColor="text1"/>
          <w:sz w:val="24"/>
          <w:szCs w:val="20"/>
          <w:lang w:val="zh-CN"/>
        </w:rPr>
        <w:t>开标</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2.1</w:t>
      </w:r>
      <w:r w:rsidRPr="00475A3D">
        <w:rPr>
          <w:rFonts w:ascii="Helvetica" w:eastAsia="宋体" w:hAnsi="Helvetica" w:cs="Helvetica" w:hint="eastAsia"/>
          <w:color w:val="000000" w:themeColor="text1"/>
          <w:kern w:val="0"/>
          <w:sz w:val="24"/>
          <w:szCs w:val="24"/>
          <w:lang w:val="zh-CN"/>
        </w:rPr>
        <w:t>采购人（或代理公司）</w:t>
      </w:r>
      <w:r w:rsidRPr="00475A3D">
        <w:rPr>
          <w:rFonts w:ascii="宋体" w:eastAsia="宋体" w:hAnsi="宋体" w:cs="Times New Roman" w:hint="eastAsia"/>
          <w:color w:val="000000" w:themeColor="text1"/>
          <w:sz w:val="24"/>
          <w:szCs w:val="20"/>
          <w:lang w:val="zh-CN"/>
        </w:rPr>
        <w:t>在第一章“招标公告”中约定的日期、时间和地点组织公开开标。开标时采购人和投标人代表（投标人法定代表人或其授权代表）参加,参加开标的代表应签到以证明其出席</w:t>
      </w:r>
      <w:r w:rsidRPr="00475A3D">
        <w:rPr>
          <w:rFonts w:ascii="宋体" w:eastAsia="宋体" w:hAnsi="宋体" w:cs="Times New Roman" w:hint="eastAsia"/>
          <w:b/>
          <w:color w:val="000000" w:themeColor="text1"/>
          <w:sz w:val="24"/>
          <w:szCs w:val="20"/>
          <w:lang w:val="zh-CN"/>
        </w:rPr>
        <w:t>，</w:t>
      </w:r>
      <w:r w:rsidRPr="00475A3D">
        <w:rPr>
          <w:rFonts w:ascii="宋体" w:eastAsia="宋体" w:hAnsi="宋体" w:cs="Times New Roman" w:hint="eastAsia"/>
          <w:color w:val="000000" w:themeColor="text1"/>
          <w:sz w:val="24"/>
          <w:szCs w:val="20"/>
          <w:lang w:val="zh-CN"/>
        </w:rPr>
        <w:t>否则视同认可开标结果。</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2.2</w:t>
      </w:r>
      <w:r w:rsidRPr="00475A3D">
        <w:rPr>
          <w:rFonts w:ascii="宋体" w:eastAsia="宋体" w:hAnsi="宋体" w:cs="Times New Roman" w:hint="eastAsia"/>
          <w:color w:val="000000" w:themeColor="text1"/>
          <w:sz w:val="24"/>
          <w:szCs w:val="20"/>
          <w:lang w:val="zh-CN"/>
        </w:rPr>
        <w:t>投标人法定代表人或其授权代表应携带有效身份证明参加项目开标会，</w:t>
      </w:r>
      <w:r w:rsidRPr="00475A3D">
        <w:rPr>
          <w:rFonts w:ascii="宋体" w:eastAsia="宋体" w:hAnsi="宋体" w:cs="Times New Roman"/>
          <w:color w:val="000000" w:themeColor="text1"/>
          <w:sz w:val="24"/>
          <w:szCs w:val="20"/>
          <w:lang w:val="zh-CN"/>
        </w:rPr>
        <w:t>投标人未参加开标的，视同认可开标结果。</w:t>
      </w:r>
      <w:r w:rsidRPr="00475A3D">
        <w:rPr>
          <w:rFonts w:ascii="宋体" w:eastAsia="宋体" w:hAnsi="宋体" w:cs="Times New Roman" w:hint="eastAsia"/>
          <w:color w:val="000000" w:themeColor="text1"/>
          <w:sz w:val="24"/>
          <w:szCs w:val="20"/>
          <w:lang w:val="zh-CN"/>
        </w:rPr>
        <w:t>截止</w:t>
      </w:r>
      <w:r w:rsidRPr="00475A3D">
        <w:rPr>
          <w:rFonts w:ascii="宋体" w:eastAsia="宋体" w:hAnsi="宋体" w:cs="宋体" w:hint="eastAsia"/>
          <w:color w:val="000000" w:themeColor="text1"/>
          <w:kern w:val="0"/>
          <w:sz w:val="24"/>
          <w:szCs w:val="24"/>
        </w:rPr>
        <w:t>投标文件</w:t>
      </w:r>
      <w:r w:rsidRPr="00475A3D">
        <w:rPr>
          <w:rFonts w:ascii="宋体" w:eastAsia="宋体" w:hAnsi="宋体" w:cs="Times New Roman" w:hint="eastAsia"/>
          <w:color w:val="000000" w:themeColor="text1"/>
          <w:sz w:val="24"/>
          <w:szCs w:val="20"/>
          <w:lang w:val="zh-CN"/>
        </w:rPr>
        <w:t>递交时间，投标人不足3家的，不进行开标</w:t>
      </w:r>
      <w:r w:rsidRPr="00475A3D">
        <w:rPr>
          <w:rFonts w:ascii="Helvetica" w:eastAsia="宋体" w:hAnsi="Helvetica" w:cs="Helvetica" w:hint="eastAsia"/>
          <w:color w:val="000000" w:themeColor="text1"/>
          <w:kern w:val="0"/>
          <w:sz w:val="24"/>
          <w:szCs w:val="24"/>
          <w:lang w:val="zh-CN"/>
        </w:rPr>
        <w:t>。</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2.3</w:t>
      </w:r>
      <w:r w:rsidRPr="00475A3D">
        <w:rPr>
          <w:rFonts w:ascii="宋体" w:eastAsia="宋体" w:hAnsi="宋体" w:cs="Times New Roman" w:hint="eastAsia"/>
          <w:color w:val="000000" w:themeColor="text1"/>
          <w:sz w:val="24"/>
          <w:szCs w:val="20"/>
          <w:lang w:val="zh-CN"/>
        </w:rPr>
        <w:t>开标时，由投标人或其推选的代表检查投标文件的密封情况，经确认无误后由</w:t>
      </w:r>
      <w:r w:rsidRPr="00475A3D">
        <w:rPr>
          <w:rFonts w:ascii="Helvetica" w:eastAsia="宋体" w:hAnsi="Helvetica" w:cs="Helvetica" w:hint="eastAsia"/>
          <w:color w:val="000000" w:themeColor="text1"/>
          <w:kern w:val="0"/>
          <w:sz w:val="24"/>
          <w:szCs w:val="24"/>
          <w:lang w:val="zh-CN"/>
        </w:rPr>
        <w:t>采购人</w:t>
      </w:r>
      <w:r w:rsidRPr="00475A3D">
        <w:rPr>
          <w:rFonts w:ascii="宋体" w:eastAsia="宋体" w:hAnsi="宋体" w:cs="Times New Roman" w:hint="eastAsia"/>
          <w:color w:val="000000" w:themeColor="text1"/>
          <w:sz w:val="24"/>
          <w:szCs w:val="20"/>
          <w:lang w:val="zh-CN"/>
        </w:rPr>
        <w:t>（或代理公司）工作人员当众拆封，宣布投标人名称、投标价格（如有）和招标文件规定的需要宣布的其他内容。</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2.4</w:t>
      </w:r>
      <w:r w:rsidRPr="00475A3D">
        <w:rPr>
          <w:rFonts w:ascii="宋体" w:eastAsia="宋体" w:hAnsi="宋体" w:cs="Times New Roman" w:hint="eastAsia"/>
          <w:color w:val="000000" w:themeColor="text1"/>
          <w:sz w:val="24"/>
          <w:szCs w:val="20"/>
          <w:lang w:val="zh-CN"/>
        </w:rPr>
        <w:t>采购人（或代理公司）负责对开标过程进行记录，由参加开标的各投标人代表和相关工作人员对开标记录进行签字确认。</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2.5</w:t>
      </w:r>
      <w:r w:rsidRPr="00475A3D">
        <w:rPr>
          <w:rFonts w:ascii="宋体" w:eastAsia="宋体" w:hAnsi="宋体" w:cs="Times New Roman" w:hint="eastAsia"/>
          <w:color w:val="000000" w:themeColor="text1"/>
          <w:sz w:val="24"/>
          <w:szCs w:val="20"/>
          <w:lang w:val="zh-CN"/>
        </w:rPr>
        <w:t>投标人代表对开标过程和开标记录有疑义，以及认为采购人、代理公司相关工作人员有需要回避的情形的，应当场提出询问或者回避申请。采购人、代理公司将及时处理投标人代表提出的询问或者回避申请。</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资格审查</w:t>
      </w:r>
    </w:p>
    <w:p w:rsidR="00120039" w:rsidRPr="00475A3D" w:rsidRDefault="00FD5767">
      <w:pPr>
        <w:numPr>
          <w:ilvl w:val="0"/>
          <w:numId w:val="18"/>
        </w:numPr>
        <w:spacing w:line="420" w:lineRule="exact"/>
        <w:ind w:left="616" w:hanging="616"/>
        <w:rPr>
          <w:rFonts w:ascii="Helvetica" w:eastAsia="宋体" w:hAnsi="Helvetica" w:cs="Helvetica"/>
          <w:color w:val="000000" w:themeColor="text1"/>
          <w:kern w:val="0"/>
          <w:sz w:val="24"/>
          <w:szCs w:val="24"/>
          <w:lang w:val="zh-CN"/>
        </w:rPr>
      </w:pPr>
      <w:r w:rsidRPr="00475A3D">
        <w:rPr>
          <w:rFonts w:ascii="宋体" w:eastAsia="宋体" w:hAnsi="宋体" w:cs="Times New Roman" w:hint="eastAsia"/>
          <w:color w:val="000000" w:themeColor="text1"/>
          <w:sz w:val="24"/>
          <w:szCs w:val="20"/>
          <w:lang w:val="zh-CN"/>
        </w:rPr>
        <w:t>公开招标采购项目开标结束后，采购人和采购代理公司依据法律、法规及招标文件的规定，对投标人的资格进行审查，以确定投</w:t>
      </w:r>
      <w:r w:rsidRPr="00475A3D">
        <w:rPr>
          <w:rFonts w:ascii="宋体" w:eastAsia="宋体" w:hAnsi="宋体" w:cs="Times New Roman" w:hint="eastAsia"/>
          <w:bCs/>
          <w:color w:val="000000" w:themeColor="text1"/>
          <w:sz w:val="24"/>
          <w:szCs w:val="20"/>
          <w:lang w:val="zh-CN"/>
        </w:rPr>
        <w:t>标人资格是否合格。</w:t>
      </w:r>
      <w:r w:rsidRPr="00475A3D">
        <w:rPr>
          <w:rFonts w:ascii="Helvetica" w:eastAsia="宋体" w:hAnsi="Helvetica" w:cs="Helvetica"/>
          <w:color w:val="000000" w:themeColor="text1"/>
          <w:kern w:val="0"/>
          <w:sz w:val="24"/>
          <w:szCs w:val="24"/>
          <w:lang w:val="zh-CN"/>
        </w:rPr>
        <w:t>合格投标人不足</w:t>
      </w:r>
      <w:r w:rsidRPr="00475A3D">
        <w:rPr>
          <w:rFonts w:ascii="宋体" w:eastAsia="宋体" w:hAnsi="宋体" w:cs="Helvetica"/>
          <w:color w:val="000000" w:themeColor="text1"/>
          <w:kern w:val="0"/>
          <w:sz w:val="24"/>
          <w:szCs w:val="24"/>
          <w:lang w:val="zh-CN"/>
        </w:rPr>
        <w:t>3</w:t>
      </w:r>
      <w:r w:rsidRPr="00475A3D">
        <w:rPr>
          <w:rFonts w:ascii="Helvetica" w:eastAsia="宋体" w:hAnsi="Helvetica" w:cs="Helvetica"/>
          <w:color w:val="000000" w:themeColor="text1"/>
          <w:kern w:val="0"/>
          <w:sz w:val="24"/>
          <w:szCs w:val="24"/>
          <w:lang w:val="zh-CN"/>
        </w:rPr>
        <w:t>家的，不</w:t>
      </w:r>
      <w:r w:rsidRPr="00475A3D">
        <w:rPr>
          <w:rFonts w:ascii="Helvetica" w:eastAsia="宋体" w:hAnsi="Helvetica" w:cs="Helvetica" w:hint="eastAsia"/>
          <w:color w:val="000000" w:themeColor="text1"/>
          <w:kern w:val="0"/>
          <w:sz w:val="24"/>
          <w:szCs w:val="24"/>
          <w:lang w:val="zh-CN"/>
        </w:rPr>
        <w:t>进行</w:t>
      </w:r>
      <w:r w:rsidRPr="00475A3D">
        <w:rPr>
          <w:rFonts w:ascii="Helvetica" w:eastAsia="宋体" w:hAnsi="Helvetica" w:cs="Helvetica"/>
          <w:color w:val="000000" w:themeColor="text1"/>
          <w:kern w:val="0"/>
          <w:sz w:val="24"/>
          <w:szCs w:val="24"/>
          <w:lang w:val="zh-CN"/>
        </w:rPr>
        <w:t>评标</w:t>
      </w:r>
      <w:r w:rsidRPr="00475A3D">
        <w:rPr>
          <w:rFonts w:ascii="Helvetica" w:eastAsia="宋体" w:hAnsi="Helvetica" w:cs="Helvetica" w:hint="eastAsia"/>
          <w:color w:val="000000" w:themeColor="text1"/>
          <w:kern w:val="0"/>
          <w:sz w:val="24"/>
          <w:szCs w:val="24"/>
          <w:lang w:val="zh-CN"/>
        </w:rPr>
        <w:t>。</w:t>
      </w:r>
    </w:p>
    <w:p w:rsidR="00120039" w:rsidRPr="00475A3D" w:rsidRDefault="00FD5767">
      <w:pPr>
        <w:numPr>
          <w:ilvl w:val="0"/>
          <w:numId w:val="18"/>
        </w:numPr>
        <w:spacing w:line="420" w:lineRule="exact"/>
        <w:ind w:left="616" w:hanging="616"/>
        <w:rPr>
          <w:rFonts w:ascii="Helvetica" w:eastAsia="宋体" w:hAnsi="Helvetica" w:cs="Helvetica"/>
          <w:color w:val="000000" w:themeColor="text1"/>
          <w:kern w:val="0"/>
          <w:sz w:val="24"/>
          <w:szCs w:val="24"/>
          <w:lang w:val="zh-CN"/>
        </w:rPr>
      </w:pPr>
      <w:r w:rsidRPr="00475A3D">
        <w:rPr>
          <w:rFonts w:ascii="宋体" w:eastAsia="宋体" w:hAnsi="宋体" w:cs="Times New Roman" w:hint="eastAsia"/>
          <w:bCs/>
          <w:color w:val="000000" w:themeColor="text1"/>
          <w:sz w:val="24"/>
          <w:szCs w:val="20"/>
          <w:lang w:val="zh-CN"/>
        </w:rPr>
        <w:t>资格审查详见第四章“资格审查方法及标准”。</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评标方法</w:t>
      </w:r>
    </w:p>
    <w:p w:rsidR="00120039" w:rsidRPr="00475A3D" w:rsidRDefault="00FD5767">
      <w:pPr>
        <w:spacing w:line="420" w:lineRule="exact"/>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2</w:t>
      </w:r>
      <w:r w:rsidRPr="00475A3D">
        <w:rPr>
          <w:rFonts w:ascii="宋体" w:eastAsia="宋体" w:hAnsi="宋体" w:cs="Times New Roman"/>
          <w:bCs/>
          <w:color w:val="000000" w:themeColor="text1"/>
          <w:sz w:val="24"/>
          <w:szCs w:val="20"/>
          <w:lang w:val="zh-CN"/>
        </w:rPr>
        <w:t>4.1</w:t>
      </w:r>
      <w:r w:rsidRPr="00475A3D">
        <w:rPr>
          <w:rFonts w:ascii="宋体" w:eastAsia="宋体" w:hAnsi="宋体" w:cs="Times New Roman" w:hint="eastAsia"/>
          <w:bCs/>
          <w:color w:val="000000" w:themeColor="text1"/>
          <w:sz w:val="24"/>
          <w:szCs w:val="20"/>
          <w:lang w:val="zh-CN"/>
        </w:rPr>
        <w:t>综合评分法。</w:t>
      </w:r>
      <w:r w:rsidRPr="00475A3D">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120039" w:rsidRPr="00475A3D" w:rsidRDefault="00FD5767">
      <w:pPr>
        <w:spacing w:line="420" w:lineRule="exact"/>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2</w:t>
      </w:r>
      <w:r w:rsidRPr="00475A3D">
        <w:rPr>
          <w:rFonts w:ascii="宋体" w:eastAsia="宋体" w:hAnsi="宋体" w:cs="Times New Roman"/>
          <w:bCs/>
          <w:color w:val="000000" w:themeColor="text1"/>
          <w:sz w:val="24"/>
          <w:szCs w:val="20"/>
          <w:lang w:val="zh-CN"/>
        </w:rPr>
        <w:t>4.2</w:t>
      </w:r>
      <w:r w:rsidRPr="00475A3D">
        <w:rPr>
          <w:rFonts w:ascii="Helvetica" w:eastAsia="宋体" w:hAnsi="Helvetica" w:cs="Helvetica" w:hint="eastAsia"/>
          <w:color w:val="000000" w:themeColor="text1"/>
          <w:kern w:val="0"/>
          <w:sz w:val="24"/>
          <w:szCs w:val="24"/>
          <w:lang w:val="zh-CN"/>
        </w:rPr>
        <w:t>评标方法详见第五章“评标方法、程序及标准”</w:t>
      </w:r>
      <w:r w:rsidRPr="00475A3D">
        <w:rPr>
          <w:rFonts w:ascii="宋体" w:eastAsia="宋体" w:hAnsi="宋体" w:cs="Times New Roman" w:hint="eastAsia"/>
          <w:bCs/>
          <w:color w:val="000000" w:themeColor="text1"/>
          <w:sz w:val="24"/>
          <w:szCs w:val="20"/>
          <w:lang w:val="zh-CN"/>
        </w:rPr>
        <w:t>。</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评标委员会的组成</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2</w:t>
      </w:r>
      <w:r w:rsidRPr="00475A3D">
        <w:rPr>
          <w:rFonts w:ascii="宋体" w:eastAsia="宋体" w:hAnsi="宋体" w:cs="Helvetica"/>
          <w:color w:val="000000" w:themeColor="text1"/>
          <w:kern w:val="0"/>
          <w:sz w:val="24"/>
          <w:szCs w:val="24"/>
          <w:lang w:val="zh-CN"/>
        </w:rPr>
        <w:t>5.1</w:t>
      </w:r>
      <w:r w:rsidRPr="00475A3D">
        <w:rPr>
          <w:rFonts w:ascii="宋体" w:eastAsia="宋体" w:hAnsi="宋体" w:cs="Helvetica" w:hint="eastAsia"/>
          <w:color w:val="000000" w:themeColor="text1"/>
          <w:kern w:val="0"/>
          <w:sz w:val="24"/>
          <w:szCs w:val="24"/>
          <w:lang w:val="zh-CN"/>
        </w:rPr>
        <w:t>评标由招标代理机构依照有关法规组建的评标委员会负责。评标委员会成员由招标人代表一名和评审专家四名（技术、经济等方面）组成。评委凡有下列情形之一的，应当主动提出回避：</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（1）投标单位的工作人员或者投标单位主要负责人的近亲属。</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（2）该项目主管部门或者行政监管部门的人员。</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（3）与投标人有其他利害关系，可能影响公正评审的。</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（4）因在招标投标有关活动中从事违法违规行为而受到行政处罚，尚在处罚有效期的。</w:t>
      </w:r>
    </w:p>
    <w:p w:rsidR="00120039" w:rsidRPr="00475A3D" w:rsidRDefault="00FD5767">
      <w:pPr>
        <w:spacing w:line="420" w:lineRule="exact"/>
        <w:rPr>
          <w:rFonts w:ascii="宋体" w:eastAsia="宋体" w:hAnsi="宋体" w:cs="Helvetica"/>
          <w:color w:val="000000" w:themeColor="text1"/>
          <w:kern w:val="0"/>
          <w:sz w:val="24"/>
          <w:szCs w:val="24"/>
          <w:lang w:val="zh-CN"/>
        </w:rPr>
      </w:pPr>
      <w:r w:rsidRPr="00475A3D">
        <w:rPr>
          <w:rFonts w:ascii="宋体" w:eastAsia="宋体" w:hAnsi="宋体" w:cs="Helvetica" w:hint="eastAsia"/>
          <w:color w:val="000000" w:themeColor="text1"/>
          <w:kern w:val="0"/>
          <w:sz w:val="24"/>
          <w:szCs w:val="24"/>
          <w:lang w:val="zh-CN"/>
        </w:rPr>
        <w:t>（5）法律法规规定的其他情形。</w:t>
      </w:r>
    </w:p>
    <w:p w:rsidR="00120039" w:rsidRPr="00475A3D" w:rsidRDefault="00FD5767">
      <w:pPr>
        <w:spacing w:line="420" w:lineRule="exact"/>
        <w:ind w:left="141"/>
        <w:rPr>
          <w:rFonts w:ascii="宋体" w:eastAsia="宋体" w:hAnsi="宋体" w:cs="Times New Roman"/>
          <w:color w:val="000000" w:themeColor="text1"/>
          <w:sz w:val="24"/>
          <w:szCs w:val="20"/>
          <w:lang w:val="zh-CN"/>
        </w:rPr>
      </w:pPr>
      <w:r w:rsidRPr="00475A3D">
        <w:rPr>
          <w:rFonts w:ascii="宋体" w:eastAsia="宋体" w:hAnsi="宋体" w:cs="Helvetica" w:hint="eastAsia"/>
          <w:color w:val="000000" w:themeColor="text1"/>
          <w:kern w:val="0"/>
          <w:sz w:val="24"/>
          <w:szCs w:val="24"/>
          <w:lang w:val="zh-CN"/>
        </w:rPr>
        <w:t>经调查发现，评委应回避而未主动提出回避的，由相关监管部门依法作出处罚决定。</w:t>
      </w:r>
      <w:r w:rsidRPr="00475A3D">
        <w:rPr>
          <w:rFonts w:ascii="宋体" w:eastAsia="宋体" w:hAnsi="宋体" w:cs="Helvetica"/>
          <w:color w:val="000000" w:themeColor="text1"/>
          <w:kern w:val="0"/>
          <w:sz w:val="24"/>
          <w:szCs w:val="24"/>
          <w:lang w:val="zh-CN"/>
        </w:rPr>
        <w:t>评标委员会由采购人代表和评审专家组成，成员人数为5人，其中采购人代表</w:t>
      </w:r>
      <w:r w:rsidRPr="00475A3D">
        <w:rPr>
          <w:rFonts w:ascii="宋体" w:eastAsia="宋体" w:hAnsi="宋体" w:cs="Helvetica" w:hint="eastAsia"/>
          <w:color w:val="000000" w:themeColor="text1"/>
          <w:kern w:val="0"/>
          <w:sz w:val="24"/>
          <w:szCs w:val="24"/>
          <w:lang w:val="zh-CN"/>
        </w:rPr>
        <w:t>1人，经济、技术专业专家4人，</w:t>
      </w:r>
      <w:r w:rsidRPr="00475A3D">
        <w:rPr>
          <w:rFonts w:ascii="宋体" w:eastAsia="宋体" w:hAnsi="宋体" w:cs="Helvetica"/>
          <w:color w:val="000000" w:themeColor="text1"/>
          <w:kern w:val="0"/>
          <w:sz w:val="24"/>
          <w:szCs w:val="24"/>
          <w:lang w:val="zh-CN"/>
        </w:rPr>
        <w:t>评审专家不得少于成员总数的三分之二</w:t>
      </w:r>
      <w:r w:rsidRPr="00475A3D">
        <w:rPr>
          <w:rFonts w:ascii="宋体" w:eastAsia="宋体" w:hAnsi="宋体" w:cs="Times New Roman" w:hint="eastAsia"/>
          <w:color w:val="000000" w:themeColor="text1"/>
          <w:sz w:val="24"/>
          <w:szCs w:val="20"/>
          <w:lang w:val="zh-CN"/>
        </w:rPr>
        <w:t>。</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5.2</w:t>
      </w:r>
      <w:r w:rsidRPr="00475A3D">
        <w:rPr>
          <w:rFonts w:ascii="宋体" w:eastAsia="宋体" w:hAnsi="宋体" w:cs="Times New Roman" w:hint="eastAsia"/>
          <w:color w:val="000000" w:themeColor="text1"/>
          <w:sz w:val="24"/>
          <w:szCs w:val="20"/>
          <w:lang w:val="zh-CN"/>
        </w:rPr>
        <w:t>评标委员会成员依法从湖北省政府采购评审专家管理系统中随机抽取。</w:t>
      </w:r>
      <w:r w:rsidRPr="00475A3D">
        <w:rPr>
          <w:rFonts w:ascii="宋体" w:eastAsia="宋体" w:hAnsi="宋体" w:cs="Times New Roman"/>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评标程序</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6.1</w:t>
      </w:r>
      <w:r w:rsidRPr="00475A3D">
        <w:rPr>
          <w:rFonts w:ascii="Helvetica" w:eastAsia="宋体" w:hAnsi="Helvetica" w:cs="Helvetica"/>
          <w:color w:val="000000" w:themeColor="text1"/>
          <w:kern w:val="0"/>
          <w:sz w:val="24"/>
          <w:szCs w:val="24"/>
          <w:lang w:val="zh-CN"/>
        </w:rPr>
        <w:t>评标委员会负责具体评标事务，并独立履行下列职责：</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6.1.1审查、评价投标文件是否符合招标文件的商务、技术等实质性要求；</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6.1.2要求投标人对投标文件有关事项作出澄清或者说明；</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6.1.3对投标文件进行</w:t>
      </w:r>
      <w:r w:rsidRPr="00475A3D">
        <w:rPr>
          <w:rFonts w:ascii="宋体" w:eastAsia="宋体" w:hAnsi="宋体" w:cs="Times New Roman" w:hint="eastAsia"/>
          <w:color w:val="000000" w:themeColor="text1"/>
          <w:sz w:val="24"/>
          <w:szCs w:val="20"/>
          <w:lang w:val="zh-CN"/>
        </w:rPr>
        <w:t>综合</w:t>
      </w:r>
      <w:r w:rsidRPr="00475A3D">
        <w:rPr>
          <w:rFonts w:ascii="宋体" w:eastAsia="宋体" w:hAnsi="宋体" w:cs="Times New Roman"/>
          <w:color w:val="000000" w:themeColor="text1"/>
          <w:sz w:val="24"/>
          <w:szCs w:val="20"/>
          <w:lang w:val="zh-CN"/>
        </w:rPr>
        <w:t>比较和评价；</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6.1.4</w:t>
      </w:r>
      <w:r w:rsidRPr="00475A3D">
        <w:rPr>
          <w:rFonts w:ascii="宋体" w:eastAsia="宋体" w:hAnsi="宋体" w:cs="Times New Roman" w:hint="eastAsia"/>
          <w:color w:val="000000" w:themeColor="text1"/>
          <w:sz w:val="24"/>
          <w:szCs w:val="20"/>
          <w:lang w:val="zh-CN"/>
        </w:rPr>
        <w:t>确定中标候选人名单或中标人；</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6.1.5向采购人、</w:t>
      </w:r>
      <w:r w:rsidRPr="00475A3D">
        <w:rPr>
          <w:rFonts w:ascii="宋体" w:eastAsia="宋体" w:hAnsi="宋体" w:cs="Times New Roman" w:hint="eastAsia"/>
          <w:color w:val="000000" w:themeColor="text1"/>
          <w:sz w:val="24"/>
          <w:szCs w:val="20"/>
          <w:lang w:val="zh-CN"/>
        </w:rPr>
        <w:t>采购</w:t>
      </w:r>
      <w:r w:rsidRPr="00475A3D">
        <w:rPr>
          <w:rFonts w:ascii="宋体" w:eastAsia="宋体" w:hAnsi="宋体" w:cs="Times New Roman"/>
          <w:color w:val="000000" w:themeColor="text1"/>
          <w:sz w:val="24"/>
          <w:szCs w:val="20"/>
          <w:lang w:val="zh-CN"/>
        </w:rPr>
        <w:t>机构或者有关部门报告评标中发现的违法行为。</w:t>
      </w:r>
    </w:p>
    <w:p w:rsidR="00120039" w:rsidRPr="00475A3D" w:rsidRDefault="00FD5767">
      <w:pPr>
        <w:numPr>
          <w:ilvl w:val="0"/>
          <w:numId w:val="19"/>
        </w:numPr>
        <w:spacing w:line="420" w:lineRule="exact"/>
        <w:ind w:left="616" w:hanging="616"/>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评标程序详见第五章“评标方法、程序及标准”。</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46" w:name="_Toc494561943"/>
      <w:bookmarkStart w:id="47" w:name="_Toc116132567"/>
      <w:r w:rsidRPr="00475A3D">
        <w:rPr>
          <w:rFonts w:asciiTheme="majorEastAsia" w:hAnsiTheme="majorEastAsia" w:cs="Times New Roman" w:hint="eastAsia"/>
          <w:bCs w:val="0"/>
          <w:color w:val="000000" w:themeColor="text1"/>
          <w:lang w:val="zh-CN"/>
        </w:rPr>
        <w:t>投标人信用信息及查询</w:t>
      </w:r>
      <w:bookmarkEnd w:id="46"/>
      <w:bookmarkEnd w:id="47"/>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信用信息查询渠道及使用规则</w:t>
      </w:r>
    </w:p>
    <w:p w:rsidR="00120039" w:rsidRPr="00475A3D" w:rsidRDefault="00FD5767">
      <w:pPr>
        <w:spacing w:line="420" w:lineRule="exact"/>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2</w:t>
      </w:r>
      <w:r w:rsidRPr="00475A3D">
        <w:rPr>
          <w:rFonts w:asciiTheme="minorEastAsia" w:hAnsiTheme="minorEastAsia" w:cs="Helvetica"/>
          <w:color w:val="000000" w:themeColor="text1"/>
          <w:kern w:val="0"/>
          <w:sz w:val="24"/>
          <w:szCs w:val="24"/>
          <w:lang w:val="zh-CN"/>
        </w:rPr>
        <w:t>7.1</w:t>
      </w:r>
      <w:r w:rsidRPr="00475A3D">
        <w:rPr>
          <w:rFonts w:asciiTheme="minorEastAsia" w:hAnsiTheme="minorEastAsia"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sidRPr="00475A3D">
          <w:rPr>
            <w:rFonts w:asciiTheme="minorEastAsia" w:hAnsiTheme="minorEastAsia" w:cs="Helvetica" w:hint="eastAsia"/>
            <w:color w:val="000000" w:themeColor="text1"/>
            <w:kern w:val="0"/>
            <w:sz w:val="24"/>
            <w:szCs w:val="24"/>
            <w:lang w:val="zh-CN"/>
          </w:rPr>
          <w:t>www.ccgp.gov.cn</w:t>
        </w:r>
      </w:hyperlink>
      <w:r w:rsidRPr="00475A3D">
        <w:rPr>
          <w:rFonts w:asciiTheme="minorEastAsia" w:hAnsiTheme="minorEastAsia" w:cs="Helvetica" w:hint="eastAsia"/>
          <w:color w:val="000000" w:themeColor="text1"/>
          <w:kern w:val="0"/>
          <w:sz w:val="24"/>
          <w:szCs w:val="24"/>
          <w:lang w:val="zh-CN"/>
        </w:rPr>
        <w:t>)。</w:t>
      </w:r>
    </w:p>
    <w:p w:rsidR="00120039" w:rsidRPr="00475A3D" w:rsidRDefault="00FD5767">
      <w:pPr>
        <w:spacing w:line="420" w:lineRule="exact"/>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2</w:t>
      </w:r>
      <w:r w:rsidRPr="00475A3D">
        <w:rPr>
          <w:rFonts w:asciiTheme="minorEastAsia" w:hAnsiTheme="minorEastAsia" w:cs="Helvetica"/>
          <w:color w:val="000000" w:themeColor="text1"/>
          <w:kern w:val="0"/>
          <w:sz w:val="24"/>
          <w:szCs w:val="24"/>
          <w:lang w:val="zh-CN"/>
        </w:rPr>
        <w:t>7.2</w:t>
      </w:r>
      <w:r w:rsidRPr="00475A3D">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列入失信被执行人、重大税收违法案件当事人名单、政府采购严重违法失信行为记录名单的投标人，采购人、采购代理机构</w:t>
      </w:r>
      <w:r w:rsidRPr="00475A3D">
        <w:rPr>
          <w:rFonts w:asciiTheme="minorEastAsia" w:hAnsiTheme="minorEastAsia" w:cs="Helvetica" w:hint="eastAsia"/>
          <w:b/>
          <w:color w:val="000000" w:themeColor="text1"/>
          <w:kern w:val="0"/>
          <w:sz w:val="24"/>
          <w:szCs w:val="24"/>
          <w:lang w:val="zh-CN"/>
        </w:rPr>
        <w:t>拒绝</w:t>
      </w:r>
      <w:r w:rsidRPr="00475A3D">
        <w:rPr>
          <w:rFonts w:asciiTheme="minorEastAsia" w:hAnsiTheme="minorEastAsia" w:cs="Helvetica" w:hint="eastAsia"/>
          <w:color w:val="000000" w:themeColor="text1"/>
          <w:kern w:val="0"/>
          <w:sz w:val="24"/>
          <w:szCs w:val="24"/>
          <w:lang w:val="zh-CN"/>
        </w:rPr>
        <w:t>其参与政府采购活动。</w:t>
      </w:r>
    </w:p>
    <w:p w:rsidR="00120039" w:rsidRPr="00475A3D" w:rsidRDefault="00FD5767">
      <w:pPr>
        <w:spacing w:line="420" w:lineRule="exact"/>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2</w:t>
      </w:r>
      <w:r w:rsidRPr="00475A3D">
        <w:rPr>
          <w:rFonts w:asciiTheme="minorEastAsia" w:hAnsiTheme="minorEastAsia" w:cs="Helvetica"/>
          <w:color w:val="000000" w:themeColor="text1"/>
          <w:kern w:val="0"/>
          <w:sz w:val="24"/>
          <w:szCs w:val="24"/>
          <w:lang w:val="zh-CN"/>
        </w:rPr>
        <w:t>7.3</w:t>
      </w:r>
      <w:r w:rsidRPr="00475A3D">
        <w:rPr>
          <w:rFonts w:asciiTheme="minorEastAsia" w:hAnsiTheme="minorEastAsia" w:cs="Helvetica" w:hint="eastAsia"/>
          <w:color w:val="000000" w:themeColor="text1"/>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rsidR="00120039" w:rsidRPr="00475A3D" w:rsidRDefault="00FD5767">
      <w:pPr>
        <w:spacing w:line="420" w:lineRule="exact"/>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2</w:t>
      </w:r>
      <w:r w:rsidRPr="00475A3D">
        <w:rPr>
          <w:rFonts w:asciiTheme="minorEastAsia" w:hAnsiTheme="minorEastAsia" w:cs="Helvetica"/>
          <w:color w:val="000000" w:themeColor="text1"/>
          <w:kern w:val="0"/>
          <w:sz w:val="24"/>
          <w:szCs w:val="24"/>
          <w:lang w:val="zh-CN"/>
        </w:rPr>
        <w:t>7.4</w:t>
      </w:r>
      <w:r w:rsidRPr="00475A3D">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120039" w:rsidRPr="00475A3D" w:rsidRDefault="00FD5767">
      <w:pPr>
        <w:spacing w:line="420" w:lineRule="exact"/>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2</w:t>
      </w:r>
      <w:r w:rsidRPr="00475A3D">
        <w:rPr>
          <w:rFonts w:asciiTheme="minorEastAsia" w:hAnsiTheme="minorEastAsia" w:cs="Helvetica"/>
          <w:color w:val="000000" w:themeColor="text1"/>
          <w:kern w:val="0"/>
          <w:sz w:val="24"/>
          <w:szCs w:val="24"/>
          <w:lang w:val="zh-CN"/>
        </w:rPr>
        <w:t>7.5</w:t>
      </w:r>
      <w:r w:rsidRPr="00475A3D">
        <w:rPr>
          <w:rFonts w:asciiTheme="minorEastAsia" w:hAnsiTheme="minorEastAsia" w:cs="Helvetica" w:hint="eastAsia"/>
          <w:color w:val="000000" w:themeColor="text1"/>
          <w:kern w:val="0"/>
          <w:sz w:val="24"/>
          <w:szCs w:val="24"/>
          <w:lang w:val="zh-CN"/>
        </w:rPr>
        <w:t>在资格审查与评标工作未同日进行的特殊情形下，采购人（或代理公司）工作人员在评标时对投标人的信用信息进行复核，发现评标当日存在不良信用信息的，由评标委员会按照符合性审查不合格作</w:t>
      </w:r>
      <w:r w:rsidRPr="00475A3D">
        <w:rPr>
          <w:rFonts w:asciiTheme="minorEastAsia" w:hAnsiTheme="minorEastAsia" w:cs="Helvetica" w:hint="eastAsia"/>
          <w:b/>
          <w:color w:val="000000" w:themeColor="text1"/>
          <w:kern w:val="0"/>
          <w:sz w:val="24"/>
          <w:szCs w:val="24"/>
          <w:lang w:val="zh-CN"/>
        </w:rPr>
        <w:t>无效投标处理</w:t>
      </w:r>
      <w:r w:rsidRPr="00475A3D">
        <w:rPr>
          <w:rFonts w:asciiTheme="minorEastAsia" w:hAnsiTheme="minorEastAsia" w:cs="Helvetica" w:hint="eastAsia"/>
          <w:color w:val="000000" w:themeColor="text1"/>
          <w:kern w:val="0"/>
          <w:sz w:val="24"/>
          <w:szCs w:val="24"/>
          <w:lang w:val="zh-CN"/>
        </w:rPr>
        <w:t>。</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48" w:name="_Toc494561944"/>
      <w:bookmarkStart w:id="49" w:name="_Toc116132568"/>
      <w:r w:rsidRPr="00475A3D">
        <w:rPr>
          <w:rFonts w:asciiTheme="majorEastAsia" w:hAnsiTheme="majorEastAsia" w:cs="Times New Roman"/>
          <w:bCs w:val="0"/>
          <w:color w:val="000000" w:themeColor="text1"/>
          <w:lang w:val="zh-CN"/>
        </w:rPr>
        <w:t>中标</w:t>
      </w:r>
      <w:r w:rsidRPr="00475A3D">
        <w:rPr>
          <w:rFonts w:asciiTheme="majorEastAsia" w:hAnsiTheme="majorEastAsia" w:cs="Times New Roman" w:hint="eastAsia"/>
          <w:bCs w:val="0"/>
          <w:color w:val="000000" w:themeColor="text1"/>
          <w:lang w:val="zh-CN"/>
        </w:rPr>
        <w:t>与</w:t>
      </w:r>
      <w:r w:rsidRPr="00475A3D">
        <w:rPr>
          <w:rFonts w:asciiTheme="majorEastAsia" w:hAnsiTheme="majorEastAsia" w:cs="Times New Roman"/>
          <w:bCs w:val="0"/>
          <w:color w:val="000000" w:themeColor="text1"/>
          <w:lang w:val="zh-CN"/>
        </w:rPr>
        <w:t>合同</w:t>
      </w:r>
      <w:bookmarkEnd w:id="48"/>
      <w:bookmarkEnd w:id="49"/>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确定中标人</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8.1</w:t>
      </w:r>
      <w:r w:rsidRPr="00475A3D">
        <w:rPr>
          <w:rFonts w:ascii="Helvetica" w:eastAsia="宋体" w:hAnsi="Helvetica" w:cs="Helvetica"/>
          <w:color w:val="000000" w:themeColor="text1"/>
          <w:kern w:val="0"/>
          <w:sz w:val="24"/>
          <w:szCs w:val="24"/>
          <w:lang w:val="zh-CN"/>
        </w:rPr>
        <w:t>采购人收到评标报告</w:t>
      </w:r>
      <w:r w:rsidRPr="00475A3D">
        <w:rPr>
          <w:rFonts w:ascii="宋体" w:eastAsia="宋体" w:hAnsi="宋体" w:cs="Helvetica"/>
          <w:color w:val="000000" w:themeColor="text1"/>
          <w:kern w:val="0"/>
          <w:sz w:val="24"/>
          <w:szCs w:val="24"/>
          <w:lang w:val="zh-CN"/>
        </w:rPr>
        <w:t>5个工作日内，</w:t>
      </w:r>
      <w:r w:rsidRPr="00475A3D">
        <w:rPr>
          <w:rFonts w:ascii="宋体" w:eastAsia="宋体" w:hAnsi="宋体" w:cs="Helvetica" w:hint="eastAsia"/>
          <w:color w:val="000000" w:themeColor="text1"/>
          <w:kern w:val="0"/>
          <w:sz w:val="24"/>
          <w:szCs w:val="24"/>
          <w:lang w:val="zh-CN"/>
        </w:rPr>
        <w:t>按</w:t>
      </w:r>
      <w:r w:rsidRPr="00475A3D">
        <w:rPr>
          <w:rFonts w:ascii="宋体" w:eastAsia="宋体" w:hAnsi="宋体" w:cs="Helvetica"/>
          <w:color w:val="000000" w:themeColor="text1"/>
          <w:kern w:val="0"/>
          <w:sz w:val="24"/>
          <w:szCs w:val="24"/>
          <w:lang w:val="zh-CN"/>
        </w:rPr>
        <w:t>评标报告推荐的中标候选人顺序确定中标人。</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8.2</w:t>
      </w:r>
      <w:r w:rsidRPr="00475A3D">
        <w:rPr>
          <w:rFonts w:ascii="Helvetica" w:eastAsia="宋体" w:hAnsi="Helvetica" w:cs="Helvetica"/>
          <w:color w:val="000000" w:themeColor="text1"/>
          <w:kern w:val="0"/>
          <w:sz w:val="24"/>
          <w:szCs w:val="24"/>
          <w:lang w:val="zh-CN"/>
        </w:rPr>
        <w:t>中标候选人并列的</w:t>
      </w:r>
      <w:r w:rsidRPr="00475A3D">
        <w:rPr>
          <w:rFonts w:ascii="Helvetica" w:eastAsia="宋体" w:hAnsi="Helvetica" w:cs="Helvetica" w:hint="eastAsia"/>
          <w:color w:val="000000" w:themeColor="text1"/>
          <w:kern w:val="0"/>
          <w:sz w:val="24"/>
          <w:szCs w:val="24"/>
          <w:lang w:val="zh-CN"/>
        </w:rPr>
        <w:t>：</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8.2.1</w:t>
      </w:r>
      <w:r w:rsidRPr="00475A3D">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8.2.2</w:t>
      </w:r>
      <w:r w:rsidRPr="00475A3D">
        <w:rPr>
          <w:rFonts w:ascii="宋体" w:eastAsia="宋体" w:hAnsi="宋体" w:cs="Times New Roman" w:hint="eastAsia"/>
          <w:color w:val="000000" w:themeColor="text1"/>
          <w:sz w:val="24"/>
          <w:szCs w:val="20"/>
          <w:lang w:val="zh-CN"/>
        </w:rPr>
        <w:t>采用综</w:t>
      </w:r>
      <w:r w:rsidR="00E30128" w:rsidRPr="00475A3D">
        <w:rPr>
          <w:rFonts w:ascii="宋体" w:eastAsia="宋体" w:hAnsi="宋体" w:cs="Times New Roman" w:hint="eastAsia"/>
          <w:color w:val="000000" w:themeColor="text1"/>
          <w:sz w:val="24"/>
          <w:szCs w:val="20"/>
          <w:lang w:val="zh-CN"/>
        </w:rPr>
        <w:t>合评分法的，评标结果按评审后得分由高到低顺序排列。得分相同的，</w:t>
      </w:r>
      <w:r w:rsidRPr="00475A3D">
        <w:rPr>
          <w:rFonts w:ascii="宋体" w:eastAsia="宋体" w:hAnsi="宋体" w:cs="Times New Roman" w:hint="eastAsia"/>
          <w:color w:val="000000" w:themeColor="text1"/>
          <w:sz w:val="24"/>
          <w:szCs w:val="20"/>
          <w:lang w:val="zh-CN"/>
        </w:rPr>
        <w:t>按技术部分</w:t>
      </w:r>
      <w:r w:rsidR="00E30128" w:rsidRPr="00475A3D">
        <w:rPr>
          <w:rFonts w:ascii="宋体" w:eastAsia="宋体" w:hAnsi="宋体" w:cs="Times New Roman" w:hint="eastAsia"/>
          <w:color w:val="000000" w:themeColor="text1"/>
          <w:sz w:val="24"/>
          <w:szCs w:val="20"/>
          <w:lang w:val="zh-CN"/>
        </w:rPr>
        <w:t>得分</w:t>
      </w:r>
      <w:r w:rsidRPr="00475A3D">
        <w:rPr>
          <w:rFonts w:ascii="宋体" w:eastAsia="宋体" w:hAnsi="宋体" w:cs="Times New Roman" w:hint="eastAsia"/>
          <w:color w:val="000000" w:themeColor="text1"/>
          <w:sz w:val="24"/>
          <w:szCs w:val="20"/>
          <w:lang w:val="zh-CN"/>
        </w:rPr>
        <w:t>由高到低顺序排列。</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8.2.3</w:t>
      </w:r>
      <w:r w:rsidRPr="00475A3D">
        <w:rPr>
          <w:rFonts w:ascii="宋体" w:eastAsia="宋体" w:hAnsi="宋体" w:cs="Times New Roman" w:hint="eastAsia"/>
          <w:color w:val="000000" w:themeColor="text1"/>
          <w:sz w:val="24"/>
          <w:szCs w:val="20"/>
          <w:lang w:val="zh-CN"/>
        </w:rPr>
        <w:t>中标人的数量有其他规定的，按招标文件相关规定执行。</w:t>
      </w:r>
    </w:p>
    <w:p w:rsidR="00120039" w:rsidRPr="00475A3D" w:rsidRDefault="00FD5767">
      <w:pPr>
        <w:spacing w:line="420" w:lineRule="exact"/>
        <w:rPr>
          <w:rFonts w:ascii="宋体" w:eastAsia="宋体" w:hAnsi="宋体" w:cs="Times New Roman"/>
          <w:strike/>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8.2.4</w:t>
      </w:r>
      <w:r w:rsidRPr="00475A3D">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120039" w:rsidRPr="00475A3D" w:rsidRDefault="00FD5767">
      <w:pPr>
        <w:spacing w:line="420" w:lineRule="exact"/>
        <w:rPr>
          <w:rFonts w:ascii="宋体" w:eastAsia="宋体" w:hAnsi="宋体" w:cs="Times New Roman"/>
          <w:strike/>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2</w:t>
      </w:r>
      <w:r w:rsidRPr="00475A3D">
        <w:rPr>
          <w:rFonts w:ascii="Helvetica" w:eastAsia="宋体" w:hAnsi="Helvetica" w:cs="Helvetica"/>
          <w:color w:val="000000" w:themeColor="text1"/>
          <w:kern w:val="0"/>
          <w:sz w:val="24"/>
          <w:szCs w:val="24"/>
          <w:lang w:val="zh-CN"/>
        </w:rPr>
        <w:t>8.2.5</w:t>
      </w:r>
      <w:r w:rsidRPr="00475A3D">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2</w:t>
      </w:r>
      <w:r w:rsidRPr="00475A3D">
        <w:rPr>
          <w:rFonts w:ascii="宋体" w:eastAsia="宋体" w:hAnsi="宋体" w:cs="Times New Roman"/>
          <w:color w:val="000000" w:themeColor="text1"/>
          <w:sz w:val="24"/>
          <w:szCs w:val="20"/>
          <w:lang w:val="zh-CN"/>
        </w:rPr>
        <w:t>8.2.6</w:t>
      </w:r>
      <w:r w:rsidRPr="00475A3D">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合同授予</w:t>
      </w:r>
    </w:p>
    <w:p w:rsidR="00120039" w:rsidRPr="00475A3D" w:rsidRDefault="00FD5767">
      <w:pPr>
        <w:spacing w:line="420" w:lineRule="exact"/>
        <w:ind w:firstLineChars="200" w:firstLine="480"/>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除本章“确定中标人”规定及其他法律规定的情形外，采购人把合同授予被确定为实质上响应招标文件要求且排名第一的中标人。</w:t>
      </w:r>
    </w:p>
    <w:p w:rsidR="00120039" w:rsidRPr="00475A3D" w:rsidRDefault="00FD5767">
      <w:pPr>
        <w:numPr>
          <w:ilvl w:val="0"/>
          <w:numId w:val="3"/>
        </w:numPr>
        <w:spacing w:line="420" w:lineRule="exact"/>
        <w:ind w:left="560" w:hanging="560"/>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合同签订</w:t>
      </w:r>
    </w:p>
    <w:p w:rsidR="00120039" w:rsidRPr="00475A3D" w:rsidRDefault="00FD5767">
      <w:pPr>
        <w:spacing w:line="420" w:lineRule="exact"/>
        <w:rPr>
          <w:rFonts w:ascii="宋体" w:eastAsia="宋体" w:hAnsi="宋体" w:cs="Times New Roman"/>
          <w:color w:val="000000" w:themeColor="text1"/>
          <w:sz w:val="24"/>
          <w:szCs w:val="20"/>
          <w:lang w:val="zh-CN"/>
        </w:rPr>
      </w:pPr>
      <w:bookmarkStart w:id="50" w:name="_Toc272247700"/>
      <w:bookmarkStart w:id="51" w:name="_Toc278891597"/>
      <w:r w:rsidRPr="00475A3D">
        <w:rPr>
          <w:rFonts w:ascii="宋体" w:eastAsia="宋体" w:hAnsi="宋体" w:cs="Times New Roman" w:hint="eastAsia"/>
          <w:color w:val="000000" w:themeColor="text1"/>
          <w:sz w:val="24"/>
          <w:szCs w:val="20"/>
          <w:lang w:val="zh-CN"/>
        </w:rPr>
        <w:t>3</w:t>
      </w:r>
      <w:r w:rsidRPr="00475A3D">
        <w:rPr>
          <w:rFonts w:ascii="宋体" w:eastAsia="宋体" w:hAnsi="宋体" w:cs="Times New Roman"/>
          <w:color w:val="000000" w:themeColor="text1"/>
          <w:sz w:val="24"/>
          <w:szCs w:val="20"/>
          <w:lang w:val="zh-CN"/>
        </w:rPr>
        <w:t>0.1采购人应当自中标通知书发出之日起30日内，按照招标文件</w:t>
      </w:r>
      <w:r w:rsidRPr="00475A3D">
        <w:rPr>
          <w:rFonts w:ascii="宋体" w:eastAsia="宋体" w:hAnsi="宋体" w:cs="Times New Roman" w:hint="eastAsia"/>
          <w:color w:val="000000" w:themeColor="text1"/>
          <w:sz w:val="24"/>
          <w:szCs w:val="20"/>
          <w:lang w:val="zh-CN"/>
        </w:rPr>
        <w:t>规定</w:t>
      </w:r>
      <w:r w:rsidRPr="00475A3D">
        <w:rPr>
          <w:rFonts w:ascii="宋体" w:eastAsia="宋体" w:hAnsi="宋体" w:cs="Times New Roman"/>
          <w:color w:val="000000" w:themeColor="text1"/>
          <w:sz w:val="24"/>
          <w:szCs w:val="20"/>
          <w:lang w:val="zh-CN"/>
        </w:rPr>
        <w:t>和中标人投标文件的</w:t>
      </w:r>
      <w:r w:rsidRPr="00475A3D">
        <w:rPr>
          <w:rFonts w:ascii="宋体" w:eastAsia="宋体" w:hAnsi="宋体" w:cs="Times New Roman" w:hint="eastAsia"/>
          <w:color w:val="000000" w:themeColor="text1"/>
          <w:sz w:val="24"/>
          <w:szCs w:val="20"/>
          <w:lang w:val="zh-CN"/>
        </w:rPr>
        <w:t>承诺</w:t>
      </w:r>
      <w:r w:rsidRPr="00475A3D">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120039" w:rsidRPr="00475A3D" w:rsidRDefault="00FD5767">
      <w:pPr>
        <w:tabs>
          <w:tab w:val="left" w:pos="616"/>
        </w:tabs>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3</w:t>
      </w:r>
      <w:r w:rsidRPr="00475A3D">
        <w:rPr>
          <w:rFonts w:ascii="Helvetica" w:eastAsia="宋体" w:hAnsi="Helvetica" w:cs="Helvetica"/>
          <w:color w:val="000000" w:themeColor="text1"/>
          <w:kern w:val="0"/>
          <w:sz w:val="24"/>
          <w:szCs w:val="24"/>
          <w:lang w:val="zh-CN"/>
        </w:rPr>
        <w:t>0.2</w:t>
      </w:r>
      <w:r w:rsidRPr="00475A3D">
        <w:rPr>
          <w:rFonts w:ascii="Helvetica" w:eastAsia="宋体" w:hAnsi="Helvetica" w:cs="Helvetica"/>
          <w:color w:val="000000" w:themeColor="text1"/>
          <w:kern w:val="0"/>
          <w:sz w:val="24"/>
          <w:szCs w:val="24"/>
          <w:lang w:val="zh-CN"/>
        </w:rPr>
        <w:t>采购人不得向中标人提出任何不合理的要求作为签订合同的条件。</w:t>
      </w:r>
    </w:p>
    <w:p w:rsidR="00120039" w:rsidRPr="00475A3D" w:rsidRDefault="00FD5767">
      <w:pPr>
        <w:tabs>
          <w:tab w:val="left" w:pos="616"/>
        </w:tabs>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3</w:t>
      </w:r>
      <w:r w:rsidRPr="00475A3D">
        <w:rPr>
          <w:rFonts w:ascii="宋体" w:eastAsia="宋体" w:hAnsi="宋体" w:cs="Times New Roman"/>
          <w:color w:val="000000" w:themeColor="text1"/>
          <w:sz w:val="24"/>
          <w:szCs w:val="20"/>
          <w:lang w:val="zh-CN"/>
        </w:rPr>
        <w:t>0.3政府采购合同应当包括采购人与中标人的名称和住所、标的、数量、质量、价款或者报酬、履行期限及地点和方式、验收要求、违约责任、解决争议的方法等内容。</w:t>
      </w:r>
    </w:p>
    <w:p w:rsidR="00120039" w:rsidRPr="00475A3D" w:rsidRDefault="00FD5767">
      <w:pPr>
        <w:tabs>
          <w:tab w:val="left" w:pos="616"/>
        </w:tabs>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color w:val="000000" w:themeColor="text1"/>
          <w:kern w:val="0"/>
          <w:sz w:val="24"/>
          <w:szCs w:val="24"/>
          <w:lang w:val="zh-CN"/>
        </w:rPr>
        <w:t>31</w:t>
      </w:r>
      <w:r w:rsidRPr="00475A3D">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w:t>
      </w:r>
      <w:r w:rsidRPr="00475A3D">
        <w:rPr>
          <w:rFonts w:ascii="Helvetica" w:eastAsia="宋体" w:hAnsi="Helvetica" w:cs="Helvetica" w:hint="eastAsia"/>
          <w:color w:val="000000" w:themeColor="text1"/>
          <w:kern w:val="0"/>
          <w:sz w:val="24"/>
          <w:szCs w:val="24"/>
          <w:lang w:val="zh-CN"/>
        </w:rPr>
        <w:t>民法典</w:t>
      </w:r>
      <w:r w:rsidRPr="00475A3D">
        <w:rPr>
          <w:rFonts w:ascii="Helvetica" w:eastAsia="宋体" w:hAnsi="Helvetica" w:cs="Helvetica"/>
          <w:color w:val="000000" w:themeColor="text1"/>
          <w:kern w:val="0"/>
          <w:sz w:val="24"/>
          <w:szCs w:val="24"/>
          <w:lang w:val="zh-CN"/>
        </w:rPr>
        <w:t>》。</w:t>
      </w:r>
    </w:p>
    <w:p w:rsidR="00120039" w:rsidRPr="00475A3D" w:rsidRDefault="00FD5767">
      <w:pPr>
        <w:numPr>
          <w:ilvl w:val="0"/>
          <w:numId w:val="20"/>
        </w:numPr>
        <w:tabs>
          <w:tab w:val="left" w:pos="616"/>
        </w:tabs>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120039" w:rsidRPr="00475A3D" w:rsidRDefault="00FD5767">
      <w:pPr>
        <w:numPr>
          <w:ilvl w:val="0"/>
          <w:numId w:val="20"/>
        </w:numPr>
        <w:tabs>
          <w:tab w:val="left" w:pos="616"/>
        </w:tabs>
        <w:spacing w:line="420" w:lineRule="exact"/>
        <w:ind w:left="616" w:hanging="616"/>
        <w:rPr>
          <w:rFonts w:ascii="宋体" w:eastAsia="宋体" w:hAnsi="宋体" w:cs="Times New Roman"/>
          <w:color w:val="000000" w:themeColor="text1"/>
          <w:sz w:val="24"/>
          <w:szCs w:val="20"/>
          <w:lang w:val="zh-CN"/>
        </w:rPr>
      </w:pPr>
      <w:r w:rsidRPr="00475A3D">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52" w:name="_Toc494561945"/>
      <w:bookmarkStart w:id="53" w:name="_Toc116132569"/>
      <w:r w:rsidRPr="00475A3D">
        <w:rPr>
          <w:rFonts w:asciiTheme="majorEastAsia" w:hAnsiTheme="majorEastAsia" w:cs="Times New Roman" w:hint="eastAsia"/>
          <w:bCs w:val="0"/>
          <w:color w:val="000000" w:themeColor="text1"/>
          <w:lang w:val="zh-CN"/>
        </w:rPr>
        <w:t>采购信息公告</w:t>
      </w:r>
      <w:bookmarkEnd w:id="52"/>
      <w:bookmarkEnd w:id="53"/>
    </w:p>
    <w:p w:rsidR="00120039" w:rsidRPr="00475A3D" w:rsidRDefault="00FD5767">
      <w:pPr>
        <w:spacing w:line="420" w:lineRule="exact"/>
        <w:rPr>
          <w:rFonts w:ascii="宋体" w:eastAsia="宋体" w:hAnsi="宋体" w:cs="Helvetica"/>
          <w:b/>
          <w:color w:val="000000" w:themeColor="text1"/>
          <w:kern w:val="0"/>
          <w:sz w:val="24"/>
          <w:szCs w:val="24"/>
          <w:lang w:val="zh-CN"/>
        </w:rPr>
      </w:pPr>
      <w:r w:rsidRPr="00475A3D">
        <w:rPr>
          <w:rFonts w:ascii="宋体" w:eastAsia="宋体" w:hAnsi="宋体" w:cs="Helvetica" w:hint="eastAsia"/>
          <w:b/>
          <w:color w:val="000000" w:themeColor="text1"/>
          <w:kern w:val="0"/>
          <w:sz w:val="24"/>
          <w:szCs w:val="24"/>
          <w:lang w:val="zh-CN"/>
        </w:rPr>
        <w:t>3</w:t>
      </w:r>
      <w:r w:rsidRPr="00475A3D">
        <w:rPr>
          <w:rFonts w:ascii="宋体" w:eastAsia="宋体" w:hAnsi="宋体" w:cs="Helvetica"/>
          <w:b/>
          <w:color w:val="000000" w:themeColor="text1"/>
          <w:kern w:val="0"/>
          <w:sz w:val="24"/>
          <w:szCs w:val="24"/>
          <w:lang w:val="zh-CN"/>
        </w:rPr>
        <w:t>2</w:t>
      </w:r>
      <w:r w:rsidRPr="00475A3D">
        <w:rPr>
          <w:rFonts w:ascii="宋体" w:eastAsia="宋体" w:hAnsi="宋体" w:cs="Helvetica" w:hint="eastAsia"/>
          <w:b/>
          <w:color w:val="000000" w:themeColor="text1"/>
          <w:kern w:val="0"/>
          <w:sz w:val="24"/>
          <w:szCs w:val="24"/>
          <w:lang w:val="zh-CN"/>
        </w:rPr>
        <w:t>公告的媒体及规定</w:t>
      </w:r>
    </w:p>
    <w:p w:rsidR="00120039" w:rsidRPr="00475A3D" w:rsidRDefault="00FD5767">
      <w:pPr>
        <w:numPr>
          <w:ilvl w:val="0"/>
          <w:numId w:val="21"/>
        </w:numPr>
        <w:tabs>
          <w:tab w:val="left" w:pos="616"/>
        </w:tabs>
        <w:spacing w:line="420" w:lineRule="exact"/>
        <w:ind w:left="616" w:hanging="616"/>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采购机构在招标活动中的公告、补充、更正、结果等采购信息均依法在政府采购监管部门指定媒体上（中国湖北政府采购网http://www.ccgp-hubei.gov.cn/黄石公共资源交易信息网网址：http://www.hsztbzx.com阳新县人民政府网网址：http://www.yx.gov.cn）发布。</w:t>
      </w:r>
    </w:p>
    <w:p w:rsidR="00120039" w:rsidRPr="00475A3D" w:rsidRDefault="00FD5767">
      <w:pPr>
        <w:numPr>
          <w:ilvl w:val="0"/>
          <w:numId w:val="21"/>
        </w:numPr>
        <w:tabs>
          <w:tab w:val="left" w:pos="616"/>
        </w:tabs>
        <w:spacing w:line="420" w:lineRule="exact"/>
        <w:ind w:left="616" w:hanging="616"/>
        <w:rPr>
          <w:rFonts w:asciiTheme="minorEastAsia" w:hAnsiTheme="minorEastAsia" w:cs="Helvetica"/>
          <w:b/>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采购机构在自</w:t>
      </w:r>
      <w:r w:rsidRPr="00475A3D">
        <w:rPr>
          <w:rFonts w:asciiTheme="minorEastAsia" w:hAnsiTheme="minorEastAsia" w:cs="Helvetica"/>
          <w:color w:val="000000" w:themeColor="text1"/>
          <w:kern w:val="0"/>
          <w:sz w:val="24"/>
          <w:szCs w:val="24"/>
          <w:lang w:val="zh-CN"/>
        </w:rPr>
        <w:t>中标人确定之日起2个工作日内，</w:t>
      </w:r>
      <w:r w:rsidRPr="00475A3D">
        <w:rPr>
          <w:rFonts w:asciiTheme="minorEastAsia" w:hAnsiTheme="minorEastAsia" w:cs="Helvetica" w:hint="eastAsia"/>
          <w:color w:val="000000" w:themeColor="text1"/>
          <w:kern w:val="0"/>
          <w:sz w:val="24"/>
          <w:szCs w:val="24"/>
          <w:lang w:val="zh-CN"/>
        </w:rPr>
        <w:t>在政府采购监管部门指定媒体上</w:t>
      </w:r>
      <w:r w:rsidRPr="00475A3D">
        <w:rPr>
          <w:rFonts w:asciiTheme="minorEastAsia" w:hAnsiTheme="minorEastAsia" w:cs="Helvetica"/>
          <w:color w:val="000000" w:themeColor="text1"/>
          <w:kern w:val="0"/>
          <w:sz w:val="24"/>
          <w:szCs w:val="24"/>
          <w:lang w:val="zh-CN"/>
        </w:rPr>
        <w:t>公告中标结果</w:t>
      </w:r>
      <w:r w:rsidRPr="00475A3D">
        <w:rPr>
          <w:rFonts w:asciiTheme="minorEastAsia" w:hAnsiTheme="minorEastAsia" w:cs="Helvetica" w:hint="eastAsia"/>
          <w:color w:val="000000" w:themeColor="text1"/>
          <w:kern w:val="0"/>
          <w:sz w:val="24"/>
          <w:szCs w:val="24"/>
          <w:lang w:val="zh-CN"/>
        </w:rPr>
        <w:t>，</w:t>
      </w:r>
      <w:r w:rsidRPr="00475A3D">
        <w:rPr>
          <w:rFonts w:asciiTheme="minorEastAsia" w:hAnsiTheme="minorEastAsia" w:cs="Helvetica" w:hint="eastAsia"/>
          <w:b/>
          <w:color w:val="000000" w:themeColor="text1"/>
          <w:kern w:val="0"/>
          <w:sz w:val="24"/>
          <w:szCs w:val="24"/>
          <w:lang w:val="zh-CN"/>
        </w:rPr>
        <w:t>中标公告的公示期为1个工作日。</w:t>
      </w:r>
    </w:p>
    <w:p w:rsidR="00120039" w:rsidRPr="00475A3D" w:rsidRDefault="00FD5767">
      <w:pPr>
        <w:numPr>
          <w:ilvl w:val="0"/>
          <w:numId w:val="21"/>
        </w:numPr>
        <w:tabs>
          <w:tab w:val="left" w:pos="616"/>
        </w:tabs>
        <w:spacing w:line="420" w:lineRule="exact"/>
        <w:ind w:left="616" w:hanging="616"/>
        <w:rPr>
          <w:rFonts w:asciiTheme="minorEastAsia" w:hAnsiTheme="minorEastAsia" w:cs="Helvetica"/>
          <w:color w:val="000000" w:themeColor="text1"/>
          <w:kern w:val="0"/>
          <w:sz w:val="24"/>
          <w:szCs w:val="24"/>
          <w:lang w:val="zh-CN"/>
        </w:rPr>
      </w:pPr>
      <w:r w:rsidRPr="00475A3D">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sidRPr="00475A3D">
        <w:rPr>
          <w:rFonts w:asciiTheme="minorEastAsia" w:hAnsiTheme="minorEastAsia" w:cs="Helvetica"/>
          <w:color w:val="000000" w:themeColor="text1"/>
          <w:kern w:val="0"/>
          <w:sz w:val="24"/>
          <w:szCs w:val="24"/>
          <w:lang w:val="zh-CN"/>
        </w:rPr>
        <w:t>本</w:t>
      </w:r>
      <w:r w:rsidRPr="00475A3D">
        <w:rPr>
          <w:rFonts w:asciiTheme="minorEastAsia" w:hAnsiTheme="minorEastAsia" w:cs="Helvetica" w:hint="eastAsia"/>
          <w:color w:val="000000" w:themeColor="text1"/>
          <w:kern w:val="0"/>
          <w:sz w:val="24"/>
          <w:szCs w:val="24"/>
          <w:lang w:val="zh-CN"/>
        </w:rPr>
        <w:t>单位</w:t>
      </w:r>
      <w:r w:rsidRPr="00475A3D">
        <w:rPr>
          <w:rFonts w:asciiTheme="minorEastAsia" w:hAnsiTheme="minorEastAsia" w:cs="Helvetica"/>
          <w:color w:val="000000" w:themeColor="text1"/>
          <w:kern w:val="0"/>
          <w:sz w:val="24"/>
          <w:szCs w:val="24"/>
          <w:lang w:val="zh-CN"/>
        </w:rPr>
        <w:t>的</w:t>
      </w:r>
      <w:r w:rsidRPr="00475A3D">
        <w:rPr>
          <w:rFonts w:asciiTheme="minorEastAsia" w:hAnsiTheme="minorEastAsia" w:cs="Helvetica" w:hint="eastAsia"/>
          <w:color w:val="000000" w:themeColor="text1"/>
          <w:kern w:val="0"/>
          <w:sz w:val="24"/>
          <w:szCs w:val="24"/>
          <w:lang w:val="zh-CN"/>
        </w:rPr>
        <w:t>资格审查情况</w:t>
      </w:r>
      <w:r w:rsidRPr="00475A3D">
        <w:rPr>
          <w:rFonts w:asciiTheme="minorEastAsia" w:hAnsiTheme="minorEastAsia" w:cs="Helvetica"/>
          <w:color w:val="000000" w:themeColor="text1"/>
          <w:kern w:val="0"/>
          <w:sz w:val="24"/>
          <w:szCs w:val="24"/>
          <w:lang w:val="zh-CN"/>
        </w:rPr>
        <w:t>。</w:t>
      </w:r>
    </w:p>
    <w:p w:rsidR="00120039" w:rsidRPr="00475A3D" w:rsidRDefault="00FD5767">
      <w:pPr>
        <w:numPr>
          <w:ilvl w:val="0"/>
          <w:numId w:val="21"/>
        </w:numPr>
        <w:tabs>
          <w:tab w:val="left" w:pos="616"/>
        </w:tabs>
        <w:spacing w:line="420" w:lineRule="exact"/>
        <w:ind w:left="616" w:hanging="616"/>
        <w:rPr>
          <w:rFonts w:asciiTheme="minorEastAsia" w:hAnsiTheme="minorEastAsia" w:cs="Helvetica"/>
          <w:color w:val="000000" w:themeColor="text1"/>
          <w:kern w:val="0"/>
          <w:sz w:val="24"/>
          <w:szCs w:val="24"/>
          <w:lang w:val="zh-CN"/>
        </w:rPr>
      </w:pPr>
      <w:r w:rsidRPr="00475A3D">
        <w:rPr>
          <w:rFonts w:asciiTheme="minorEastAsia" w:hAnsiTheme="minorEastAsia" w:cs="Helvetica"/>
          <w:color w:val="000000" w:themeColor="text1"/>
          <w:kern w:val="0"/>
          <w:sz w:val="24"/>
          <w:szCs w:val="24"/>
          <w:lang w:val="zh-CN"/>
        </w:rPr>
        <w:t>采用综合评分法评审的</w:t>
      </w:r>
      <w:r w:rsidRPr="00475A3D">
        <w:rPr>
          <w:rFonts w:asciiTheme="minorEastAsia" w:hAnsiTheme="minorEastAsia" w:cs="Helvetica" w:hint="eastAsia"/>
          <w:color w:val="000000" w:themeColor="text1"/>
          <w:kern w:val="0"/>
          <w:sz w:val="24"/>
          <w:szCs w:val="24"/>
          <w:lang w:val="zh-CN"/>
        </w:rPr>
        <w:t>项目</w:t>
      </w:r>
      <w:r w:rsidRPr="00475A3D">
        <w:rPr>
          <w:rFonts w:asciiTheme="minorEastAsia" w:hAnsiTheme="minorEastAsia" w:cs="Helvetica"/>
          <w:color w:val="000000" w:themeColor="text1"/>
          <w:kern w:val="0"/>
          <w:sz w:val="24"/>
          <w:szCs w:val="24"/>
          <w:lang w:val="zh-CN"/>
        </w:rPr>
        <w:t>，</w:t>
      </w:r>
      <w:r w:rsidRPr="00475A3D">
        <w:rPr>
          <w:rFonts w:asciiTheme="minorEastAsia" w:hAnsiTheme="minorEastAsia" w:cs="Helvetica" w:hint="eastAsia"/>
          <w:color w:val="000000" w:themeColor="text1"/>
          <w:kern w:val="0"/>
          <w:sz w:val="24"/>
          <w:szCs w:val="24"/>
          <w:lang w:val="zh-CN"/>
        </w:rPr>
        <w:t>未中标人可在结果公告质疑有效期内按公告中的联系方式获知</w:t>
      </w:r>
      <w:r w:rsidRPr="00475A3D">
        <w:rPr>
          <w:rFonts w:asciiTheme="minorEastAsia" w:hAnsiTheme="minorEastAsia" w:cs="Helvetica"/>
          <w:color w:val="000000" w:themeColor="text1"/>
          <w:kern w:val="0"/>
          <w:sz w:val="24"/>
          <w:szCs w:val="24"/>
          <w:lang w:val="zh-CN"/>
        </w:rPr>
        <w:t>本</w:t>
      </w:r>
      <w:r w:rsidRPr="00475A3D">
        <w:rPr>
          <w:rFonts w:asciiTheme="minorEastAsia" w:hAnsiTheme="minorEastAsia" w:cs="Helvetica" w:hint="eastAsia"/>
          <w:color w:val="000000" w:themeColor="text1"/>
          <w:kern w:val="0"/>
          <w:sz w:val="24"/>
          <w:szCs w:val="24"/>
          <w:lang w:val="zh-CN"/>
        </w:rPr>
        <w:t>单位</w:t>
      </w:r>
      <w:r w:rsidRPr="00475A3D">
        <w:rPr>
          <w:rFonts w:asciiTheme="minorEastAsia" w:hAnsiTheme="minorEastAsia" w:cs="Helvetica"/>
          <w:color w:val="000000" w:themeColor="text1"/>
          <w:kern w:val="0"/>
          <w:sz w:val="24"/>
          <w:szCs w:val="24"/>
          <w:lang w:val="zh-CN"/>
        </w:rPr>
        <w:t>的评审得分与排序。</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54" w:name="_Toc494561946"/>
      <w:bookmarkStart w:id="55" w:name="_Toc116132570"/>
      <w:r w:rsidRPr="00475A3D">
        <w:rPr>
          <w:rFonts w:asciiTheme="majorEastAsia" w:hAnsiTheme="majorEastAsia" w:cs="Times New Roman" w:hint="eastAsia"/>
          <w:bCs w:val="0"/>
          <w:color w:val="000000" w:themeColor="text1"/>
          <w:lang w:val="zh-CN"/>
        </w:rPr>
        <w:t>质疑</w:t>
      </w:r>
      <w:bookmarkEnd w:id="50"/>
      <w:bookmarkEnd w:id="51"/>
      <w:r w:rsidRPr="00475A3D">
        <w:rPr>
          <w:rFonts w:asciiTheme="majorEastAsia" w:hAnsiTheme="majorEastAsia" w:cs="Times New Roman" w:hint="eastAsia"/>
          <w:bCs w:val="0"/>
          <w:color w:val="000000" w:themeColor="text1"/>
          <w:lang w:val="zh-CN"/>
        </w:rPr>
        <w:t>及提交</w:t>
      </w:r>
      <w:bookmarkEnd w:id="54"/>
      <w:bookmarkEnd w:id="55"/>
    </w:p>
    <w:p w:rsidR="00120039" w:rsidRPr="00475A3D" w:rsidRDefault="00FD5767">
      <w:p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3</w:t>
      </w:r>
      <w:r w:rsidRPr="00475A3D">
        <w:rPr>
          <w:rFonts w:ascii="宋体" w:eastAsia="宋体" w:hAnsi="宋体" w:cs="Times New Roman"/>
          <w:b/>
          <w:color w:val="000000" w:themeColor="text1"/>
          <w:sz w:val="24"/>
          <w:szCs w:val="20"/>
          <w:lang w:val="zh-CN"/>
        </w:rPr>
        <w:t>3</w:t>
      </w:r>
      <w:r w:rsidRPr="00475A3D">
        <w:rPr>
          <w:rFonts w:ascii="宋体" w:eastAsia="宋体" w:hAnsi="宋体" w:cs="Times New Roman" w:hint="eastAsia"/>
          <w:b/>
          <w:color w:val="000000" w:themeColor="text1"/>
          <w:sz w:val="24"/>
          <w:szCs w:val="20"/>
          <w:lang w:val="zh-CN"/>
        </w:rPr>
        <w:t>质疑提交</w:t>
      </w:r>
    </w:p>
    <w:p w:rsidR="00120039" w:rsidRPr="00475A3D" w:rsidRDefault="00FD5767">
      <w:pPr>
        <w:autoSpaceDE w:val="0"/>
        <w:autoSpaceDN w:val="0"/>
        <w:adjustRightInd w:val="0"/>
        <w:snapToGrid w:val="0"/>
        <w:spacing w:line="420" w:lineRule="exact"/>
        <w:ind w:left="420" w:right="32" w:firstLine="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投标人认为招标文件、招标过程和中标结果使自己的权益受到损害的，可以在知道或者应知其权益受到损害之日起7个工作日内，向采购人（或代理公司）</w:t>
      </w:r>
      <w:r w:rsidRPr="00475A3D">
        <w:rPr>
          <w:rFonts w:ascii="宋体" w:eastAsia="宋体" w:hAnsi="宋体" w:cs="Times New Roman"/>
          <w:color w:val="000000" w:themeColor="text1"/>
          <w:sz w:val="24"/>
          <w:szCs w:val="20"/>
          <w:lang w:val="zh-CN"/>
        </w:rPr>
        <w:t>提出</w:t>
      </w:r>
      <w:r w:rsidRPr="00475A3D">
        <w:rPr>
          <w:rFonts w:ascii="宋体" w:eastAsia="宋体" w:hAnsi="宋体" w:cs="Times New Roman" w:hint="eastAsia"/>
          <w:color w:val="000000" w:themeColor="text1"/>
          <w:sz w:val="24"/>
          <w:szCs w:val="20"/>
          <w:lang w:val="zh-CN"/>
        </w:rPr>
        <w:t>书面</w:t>
      </w:r>
      <w:r w:rsidRPr="00475A3D">
        <w:rPr>
          <w:rFonts w:ascii="宋体" w:eastAsia="宋体" w:hAnsi="宋体" w:cs="Times New Roman"/>
          <w:color w:val="000000" w:themeColor="text1"/>
          <w:sz w:val="24"/>
          <w:szCs w:val="20"/>
          <w:lang w:val="zh-CN"/>
        </w:rPr>
        <w:t>质疑</w:t>
      </w:r>
      <w:r w:rsidRPr="00475A3D">
        <w:rPr>
          <w:rFonts w:ascii="宋体" w:eastAsia="宋体" w:hAnsi="宋体" w:cs="Times New Roman" w:hint="eastAsia"/>
          <w:color w:val="000000" w:themeColor="text1"/>
          <w:sz w:val="24"/>
          <w:szCs w:val="20"/>
          <w:lang w:val="zh-CN"/>
        </w:rPr>
        <w:t>，质疑提出时间以收到之日为准。</w:t>
      </w:r>
    </w:p>
    <w:p w:rsidR="00120039" w:rsidRPr="00475A3D" w:rsidRDefault="00FD5767">
      <w:p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3</w:t>
      </w:r>
      <w:r w:rsidRPr="00475A3D">
        <w:rPr>
          <w:rFonts w:ascii="宋体" w:eastAsia="宋体" w:hAnsi="宋体" w:cs="Times New Roman"/>
          <w:b/>
          <w:color w:val="000000" w:themeColor="text1"/>
          <w:sz w:val="24"/>
          <w:szCs w:val="20"/>
          <w:lang w:val="zh-CN"/>
        </w:rPr>
        <w:t>4</w:t>
      </w:r>
      <w:r w:rsidRPr="00475A3D">
        <w:rPr>
          <w:rFonts w:ascii="宋体" w:eastAsia="宋体" w:hAnsi="宋体" w:cs="Times New Roman" w:hint="eastAsia"/>
          <w:b/>
          <w:color w:val="000000" w:themeColor="text1"/>
          <w:sz w:val="24"/>
          <w:szCs w:val="20"/>
          <w:lang w:val="zh-CN"/>
        </w:rPr>
        <w:t>投标人</w:t>
      </w:r>
      <w:r w:rsidRPr="00475A3D">
        <w:rPr>
          <w:rFonts w:ascii="宋体" w:eastAsia="宋体" w:hAnsi="宋体" w:cs="Times New Roman"/>
          <w:b/>
          <w:color w:val="000000" w:themeColor="text1"/>
          <w:sz w:val="24"/>
          <w:szCs w:val="20"/>
          <w:lang w:val="zh-CN"/>
        </w:rPr>
        <w:t>应知其权益受到损害之日是指：</w:t>
      </w:r>
    </w:p>
    <w:p w:rsidR="00120039" w:rsidRPr="00475A3D" w:rsidRDefault="00FD5767">
      <w:pPr>
        <w:numPr>
          <w:ilvl w:val="0"/>
          <w:numId w:val="22"/>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color w:val="000000" w:themeColor="text1"/>
          <w:sz w:val="24"/>
          <w:szCs w:val="20"/>
          <w:lang w:val="zh-CN"/>
        </w:rPr>
        <w:t>对可以质疑的</w:t>
      </w:r>
      <w:r w:rsidRPr="00475A3D">
        <w:rPr>
          <w:rFonts w:ascii="宋体" w:eastAsia="宋体" w:hAnsi="宋体" w:cs="Times New Roman" w:hint="eastAsia"/>
          <w:color w:val="000000" w:themeColor="text1"/>
          <w:sz w:val="24"/>
          <w:szCs w:val="20"/>
          <w:lang w:val="zh-CN"/>
        </w:rPr>
        <w:t>招标</w:t>
      </w:r>
      <w:r w:rsidRPr="00475A3D">
        <w:rPr>
          <w:rFonts w:ascii="宋体" w:eastAsia="宋体" w:hAnsi="宋体" w:cs="Times New Roman"/>
          <w:color w:val="000000" w:themeColor="text1"/>
          <w:sz w:val="24"/>
          <w:szCs w:val="20"/>
          <w:lang w:val="zh-CN"/>
        </w:rPr>
        <w:t>文件提出质疑的，为收到</w:t>
      </w:r>
      <w:r w:rsidRPr="00475A3D">
        <w:rPr>
          <w:rFonts w:ascii="宋体" w:eastAsia="宋体" w:hAnsi="宋体" w:cs="Times New Roman" w:hint="eastAsia"/>
          <w:color w:val="000000" w:themeColor="text1"/>
          <w:sz w:val="24"/>
          <w:szCs w:val="20"/>
          <w:lang w:val="zh-CN"/>
        </w:rPr>
        <w:t>招标</w:t>
      </w:r>
      <w:r w:rsidRPr="00475A3D">
        <w:rPr>
          <w:rFonts w:ascii="宋体" w:eastAsia="宋体" w:hAnsi="宋体" w:cs="Times New Roman"/>
          <w:color w:val="000000" w:themeColor="text1"/>
          <w:sz w:val="24"/>
          <w:szCs w:val="20"/>
          <w:lang w:val="zh-CN"/>
        </w:rPr>
        <w:t>文件之日或者</w:t>
      </w:r>
      <w:r w:rsidRPr="00475A3D">
        <w:rPr>
          <w:rFonts w:ascii="宋体" w:eastAsia="宋体" w:hAnsi="宋体" w:cs="Times New Roman" w:hint="eastAsia"/>
          <w:color w:val="000000" w:themeColor="text1"/>
          <w:sz w:val="24"/>
          <w:szCs w:val="20"/>
          <w:lang w:val="zh-CN"/>
        </w:rPr>
        <w:t>招标</w:t>
      </w:r>
      <w:r w:rsidRPr="00475A3D">
        <w:rPr>
          <w:rFonts w:ascii="宋体" w:eastAsia="宋体" w:hAnsi="宋体" w:cs="Times New Roman"/>
          <w:color w:val="000000" w:themeColor="text1"/>
          <w:sz w:val="24"/>
          <w:szCs w:val="20"/>
          <w:lang w:val="zh-CN"/>
        </w:rPr>
        <w:t>文件公告期限届满之日</w:t>
      </w:r>
      <w:r w:rsidRPr="00475A3D">
        <w:rPr>
          <w:rFonts w:ascii="宋体" w:eastAsia="宋体" w:hAnsi="宋体" w:cs="Times New Roman" w:hint="eastAsia"/>
          <w:color w:val="000000" w:themeColor="text1"/>
          <w:sz w:val="24"/>
          <w:szCs w:val="20"/>
          <w:lang w:val="zh-CN"/>
        </w:rPr>
        <w:t>；</w:t>
      </w:r>
    </w:p>
    <w:p w:rsidR="00120039" w:rsidRPr="00475A3D" w:rsidRDefault="00FD5767">
      <w:pPr>
        <w:numPr>
          <w:ilvl w:val="0"/>
          <w:numId w:val="22"/>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color w:val="000000" w:themeColor="text1"/>
          <w:sz w:val="24"/>
          <w:szCs w:val="20"/>
          <w:lang w:val="zh-CN"/>
        </w:rPr>
        <w:t>对</w:t>
      </w:r>
      <w:r w:rsidRPr="00475A3D">
        <w:rPr>
          <w:rFonts w:ascii="宋体" w:eastAsia="宋体" w:hAnsi="宋体" w:cs="Times New Roman" w:hint="eastAsia"/>
          <w:color w:val="000000" w:themeColor="text1"/>
          <w:sz w:val="24"/>
          <w:szCs w:val="20"/>
          <w:lang w:val="zh-CN"/>
        </w:rPr>
        <w:t>招标</w:t>
      </w:r>
      <w:r w:rsidRPr="00475A3D">
        <w:rPr>
          <w:rFonts w:ascii="宋体" w:eastAsia="宋体" w:hAnsi="宋体" w:cs="Times New Roman"/>
          <w:color w:val="000000" w:themeColor="text1"/>
          <w:sz w:val="24"/>
          <w:szCs w:val="20"/>
          <w:lang w:val="zh-CN"/>
        </w:rPr>
        <w:t>过程提出质疑的，为各</w:t>
      </w:r>
      <w:r w:rsidRPr="00475A3D">
        <w:rPr>
          <w:rFonts w:ascii="宋体" w:eastAsia="宋体" w:hAnsi="宋体" w:cs="Times New Roman" w:hint="eastAsia"/>
          <w:color w:val="000000" w:themeColor="text1"/>
          <w:sz w:val="24"/>
          <w:szCs w:val="20"/>
          <w:lang w:val="zh-CN"/>
        </w:rPr>
        <w:t>招标</w:t>
      </w:r>
      <w:r w:rsidRPr="00475A3D">
        <w:rPr>
          <w:rFonts w:ascii="宋体" w:eastAsia="宋体" w:hAnsi="宋体" w:cs="Times New Roman"/>
          <w:color w:val="000000" w:themeColor="text1"/>
          <w:sz w:val="24"/>
          <w:szCs w:val="20"/>
          <w:lang w:val="zh-CN"/>
        </w:rPr>
        <w:t>程序环节结束之日</w:t>
      </w:r>
      <w:r w:rsidRPr="00475A3D">
        <w:rPr>
          <w:rFonts w:ascii="宋体" w:eastAsia="宋体" w:hAnsi="宋体" w:cs="Times New Roman" w:hint="eastAsia"/>
          <w:color w:val="000000" w:themeColor="text1"/>
          <w:sz w:val="24"/>
          <w:szCs w:val="20"/>
          <w:lang w:val="zh-CN"/>
        </w:rPr>
        <w:t>；</w:t>
      </w:r>
    </w:p>
    <w:p w:rsidR="00120039" w:rsidRPr="00475A3D" w:rsidRDefault="00FD5767">
      <w:pPr>
        <w:numPr>
          <w:ilvl w:val="0"/>
          <w:numId w:val="22"/>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color w:val="000000" w:themeColor="text1"/>
          <w:sz w:val="24"/>
          <w:szCs w:val="20"/>
          <w:lang w:val="zh-CN"/>
        </w:rPr>
        <w:t>对中标结果提出质疑的，为中标公告期限届满之日。</w:t>
      </w:r>
    </w:p>
    <w:p w:rsidR="00120039" w:rsidRPr="00475A3D" w:rsidRDefault="00FD5767">
      <w:p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3</w:t>
      </w:r>
      <w:r w:rsidRPr="00475A3D">
        <w:rPr>
          <w:rFonts w:ascii="宋体" w:eastAsia="宋体" w:hAnsi="宋体" w:cs="Times New Roman"/>
          <w:b/>
          <w:color w:val="000000" w:themeColor="text1"/>
          <w:sz w:val="24"/>
          <w:szCs w:val="20"/>
          <w:lang w:val="zh-CN"/>
        </w:rPr>
        <w:t>5</w:t>
      </w:r>
      <w:r w:rsidRPr="00475A3D">
        <w:rPr>
          <w:rFonts w:ascii="宋体" w:eastAsia="宋体" w:hAnsi="宋体" w:cs="Times New Roman" w:hint="eastAsia"/>
          <w:b/>
          <w:color w:val="000000" w:themeColor="text1"/>
          <w:sz w:val="24"/>
          <w:szCs w:val="20"/>
          <w:lang w:val="zh-CN"/>
        </w:rPr>
        <w:t>质疑书应当包括下列主要内容：</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质疑人的名称、地址、联系人及联系电话等；</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被质疑人的名称、地址、联系人及联系电话等；</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质疑项目名称及编号、质疑事项和明确的请求；</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质疑事项的事实根据、法律依据及其他必要的证明材料；</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提出质疑的日期；</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120039" w:rsidRPr="00475A3D" w:rsidRDefault="00FD5767">
      <w:pPr>
        <w:numPr>
          <w:ilvl w:val="0"/>
          <w:numId w:val="23"/>
        </w:numPr>
        <w:spacing w:line="420" w:lineRule="exact"/>
        <w:ind w:left="616" w:hanging="616"/>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120039" w:rsidRPr="00475A3D" w:rsidRDefault="00FD5767">
      <w:pPr>
        <w:spacing w:line="420" w:lineRule="exact"/>
        <w:rPr>
          <w:rFonts w:ascii="宋体" w:eastAsia="宋体" w:hAnsi="宋体" w:cs="Times New Roman"/>
          <w:b/>
          <w:color w:val="000000" w:themeColor="text1"/>
          <w:sz w:val="24"/>
          <w:szCs w:val="20"/>
          <w:lang w:val="zh-CN"/>
        </w:rPr>
      </w:pPr>
      <w:r w:rsidRPr="00475A3D">
        <w:rPr>
          <w:rFonts w:ascii="宋体" w:eastAsia="宋体" w:hAnsi="宋体" w:cs="Times New Roman" w:hint="eastAsia"/>
          <w:b/>
          <w:color w:val="000000" w:themeColor="text1"/>
          <w:sz w:val="24"/>
          <w:szCs w:val="20"/>
          <w:lang w:val="zh-CN"/>
        </w:rPr>
        <w:t>3</w:t>
      </w:r>
      <w:r w:rsidRPr="00475A3D">
        <w:rPr>
          <w:rFonts w:ascii="宋体" w:eastAsia="宋体" w:hAnsi="宋体" w:cs="Times New Roman"/>
          <w:b/>
          <w:color w:val="000000" w:themeColor="text1"/>
          <w:sz w:val="24"/>
          <w:szCs w:val="20"/>
          <w:lang w:val="zh-CN"/>
        </w:rPr>
        <w:t>6</w:t>
      </w:r>
      <w:r w:rsidRPr="00475A3D">
        <w:rPr>
          <w:rFonts w:ascii="宋体" w:eastAsia="宋体" w:hAnsi="宋体" w:cs="Times New Roman" w:hint="eastAsia"/>
          <w:b/>
          <w:color w:val="000000" w:themeColor="text1"/>
          <w:sz w:val="24"/>
          <w:szCs w:val="20"/>
          <w:lang w:val="zh-CN"/>
        </w:rPr>
        <w:t>不予受理的情形</w:t>
      </w:r>
    </w:p>
    <w:p w:rsidR="00120039" w:rsidRPr="00475A3D" w:rsidRDefault="00FD5767">
      <w:pPr>
        <w:spacing w:line="420" w:lineRule="exact"/>
        <w:ind w:firstLineChars="200" w:firstLine="480"/>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56" w:name="_Toc494561947"/>
      <w:bookmarkStart w:id="57" w:name="_Toc116132571"/>
      <w:r w:rsidRPr="00475A3D">
        <w:rPr>
          <w:rFonts w:asciiTheme="majorEastAsia" w:hAnsiTheme="majorEastAsia" w:cs="Times New Roman" w:hint="eastAsia"/>
          <w:bCs w:val="0"/>
          <w:color w:val="000000" w:themeColor="text1"/>
          <w:lang w:val="zh-CN"/>
        </w:rPr>
        <w:t>相关条文解读</w:t>
      </w:r>
      <w:bookmarkEnd w:id="56"/>
      <w:bookmarkEnd w:id="57"/>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3</w:t>
      </w:r>
      <w:r w:rsidRPr="00475A3D">
        <w:rPr>
          <w:rFonts w:ascii="宋体" w:eastAsia="宋体" w:hAnsi="宋体" w:cs="Times New Roman"/>
          <w:color w:val="000000" w:themeColor="text1"/>
          <w:sz w:val="24"/>
          <w:szCs w:val="20"/>
          <w:lang w:val="zh-CN"/>
        </w:rPr>
        <w:t>7</w:t>
      </w:r>
      <w:r w:rsidRPr="00475A3D">
        <w:rPr>
          <w:rFonts w:ascii="宋体" w:eastAsia="宋体" w:hAnsi="宋体" w:cs="Times New Roman" w:hint="eastAsia"/>
          <w:color w:val="000000" w:themeColor="text1"/>
          <w:sz w:val="24"/>
          <w:szCs w:val="20"/>
          <w:lang w:val="zh-CN"/>
        </w:rPr>
        <w:t>政府采购法第二十二条第一款第五项所称重大违法记录，是指投标人因违法经营受到刑事处罚或者责令停产停业、吊销许可证或者执照、较大数额罚款等行政处罚。</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3</w:t>
      </w:r>
      <w:r w:rsidRPr="00475A3D">
        <w:rPr>
          <w:rFonts w:ascii="宋体" w:eastAsia="宋体" w:hAnsi="宋体" w:cs="Times New Roman"/>
          <w:color w:val="000000" w:themeColor="text1"/>
          <w:sz w:val="24"/>
          <w:szCs w:val="20"/>
          <w:lang w:val="zh-CN"/>
        </w:rPr>
        <w:t>8</w:t>
      </w:r>
      <w:r w:rsidRPr="00475A3D">
        <w:rPr>
          <w:rFonts w:ascii="宋体" w:eastAsia="宋体" w:hAnsi="宋体" w:cs="Times New Roman" w:hint="eastAsia"/>
          <w:color w:val="000000" w:themeColor="text1"/>
          <w:sz w:val="24"/>
          <w:szCs w:val="20"/>
          <w:lang w:val="zh-CN"/>
        </w:rPr>
        <w:t>按照财政部《关于规范政府采购行政处罚有关问题的通知》的规定，</w:t>
      </w:r>
      <w:r w:rsidRPr="00475A3D">
        <w:rPr>
          <w:rFonts w:ascii="宋体" w:eastAsia="宋体" w:hAnsi="宋体" w:cs="Times New Roman"/>
          <w:color w:val="000000" w:themeColor="text1"/>
          <w:sz w:val="24"/>
          <w:szCs w:val="20"/>
          <w:lang w:val="zh-CN"/>
        </w:rPr>
        <w:t>各级人民政府财政部门依法对参加政府采购活动的投标人作出的禁止参加政府采购活动等行政处罚决定在全国范围内生效。</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3</w:t>
      </w:r>
      <w:r w:rsidRPr="00475A3D">
        <w:rPr>
          <w:rFonts w:ascii="宋体" w:eastAsia="宋体" w:hAnsi="宋体" w:cs="Times New Roman"/>
          <w:color w:val="000000" w:themeColor="text1"/>
          <w:sz w:val="24"/>
          <w:szCs w:val="20"/>
          <w:lang w:val="zh-CN"/>
        </w:rPr>
        <w:t>9</w:t>
      </w:r>
      <w:r w:rsidRPr="00475A3D">
        <w:rPr>
          <w:rFonts w:ascii="宋体" w:eastAsia="宋体" w:hAnsi="宋体" w:cs="Times New Roman" w:hint="eastAsia"/>
          <w:color w:val="000000" w:themeColor="text1"/>
          <w:sz w:val="24"/>
          <w:szCs w:val="20"/>
          <w:lang w:val="zh-CN"/>
        </w:rPr>
        <w:t>投标人在参加政府采购活动前3年内因违法经营被禁止在一定期限内参加政府采购活动，期限届满的，可以参加政府采购活动。</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4</w:t>
      </w:r>
      <w:r w:rsidRPr="00475A3D">
        <w:rPr>
          <w:rFonts w:ascii="宋体" w:eastAsia="宋体" w:hAnsi="宋体" w:cs="Times New Roman"/>
          <w:color w:val="000000" w:themeColor="text1"/>
          <w:sz w:val="24"/>
          <w:szCs w:val="20"/>
          <w:lang w:val="zh-CN"/>
        </w:rPr>
        <w:t>0</w:t>
      </w:r>
      <w:r w:rsidRPr="00475A3D">
        <w:rPr>
          <w:rFonts w:ascii="宋体" w:eastAsia="宋体" w:hAnsi="宋体" w:cs="Times New Roman" w:hint="eastAsia"/>
          <w:color w:val="000000" w:themeColor="text1"/>
          <w:sz w:val="24"/>
          <w:szCs w:val="20"/>
          <w:lang w:val="zh-CN"/>
        </w:rPr>
        <w:t>根据财政部《政府采购法实施条例》释义中关于投标人资格条件的解释，对于银行、保险、石油石化、电力、电信等有行业特殊情况的，采购人和采购机构允许其分支机构参与投标。</w:t>
      </w:r>
    </w:p>
    <w:p w:rsidR="00120039" w:rsidRPr="00475A3D" w:rsidRDefault="00FD5767">
      <w:pPr>
        <w:pStyle w:val="2"/>
        <w:numPr>
          <w:ilvl w:val="0"/>
          <w:numId w:val="11"/>
        </w:numPr>
        <w:spacing w:before="40" w:after="40" w:line="420" w:lineRule="exact"/>
        <w:ind w:left="658" w:hanging="658"/>
        <w:jc w:val="left"/>
        <w:rPr>
          <w:rFonts w:asciiTheme="majorEastAsia" w:hAnsiTheme="majorEastAsia" w:cs="Times New Roman"/>
          <w:bCs w:val="0"/>
          <w:color w:val="000000" w:themeColor="text1"/>
          <w:lang w:val="zh-CN"/>
        </w:rPr>
      </w:pPr>
      <w:bookmarkStart w:id="58" w:name="_Toc494561948"/>
      <w:bookmarkStart w:id="59" w:name="_Toc116132572"/>
      <w:r w:rsidRPr="00475A3D">
        <w:rPr>
          <w:rFonts w:asciiTheme="majorEastAsia" w:hAnsiTheme="majorEastAsia" w:cs="Times New Roman" w:hint="eastAsia"/>
          <w:bCs w:val="0"/>
          <w:color w:val="000000" w:themeColor="text1"/>
          <w:lang w:val="zh-CN"/>
        </w:rPr>
        <w:t>其他注意事项</w:t>
      </w:r>
      <w:bookmarkEnd w:id="58"/>
      <w:bookmarkEnd w:id="59"/>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4</w:t>
      </w:r>
      <w:r w:rsidRPr="00475A3D">
        <w:rPr>
          <w:rFonts w:ascii="宋体" w:eastAsia="宋体" w:hAnsi="宋体" w:cs="Times New Roman"/>
          <w:color w:val="000000" w:themeColor="text1"/>
          <w:sz w:val="24"/>
          <w:szCs w:val="20"/>
          <w:lang w:val="zh-CN"/>
        </w:rPr>
        <w:t>1</w:t>
      </w:r>
      <w:r w:rsidRPr="00475A3D">
        <w:rPr>
          <w:rFonts w:ascii="宋体" w:eastAsia="宋体" w:hAnsi="宋体" w:cs="Times New Roman" w:hint="eastAsia"/>
          <w:color w:val="000000" w:themeColor="text1"/>
          <w:sz w:val="24"/>
          <w:szCs w:val="20"/>
          <w:lang w:val="zh-CN"/>
        </w:rPr>
        <w:t>单位负责人为同一人或者存在直接控股、管理关系的不同投标人，不得参加同一合同项下的政府采购活动。</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4</w:t>
      </w:r>
      <w:r w:rsidRPr="00475A3D">
        <w:rPr>
          <w:rFonts w:ascii="宋体" w:eastAsia="宋体" w:hAnsi="宋体" w:cs="Times New Roman"/>
          <w:color w:val="000000" w:themeColor="text1"/>
          <w:sz w:val="24"/>
          <w:szCs w:val="20"/>
          <w:lang w:val="zh-CN"/>
        </w:rPr>
        <w:t>2</w:t>
      </w:r>
      <w:r w:rsidRPr="00475A3D">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除单一来源采购项目外，为采购项目提供整体设计、规范编制或者项目管理、监理、检测等服务的投标人，不得再参加该采购项目的其他采购活动。</w:t>
      </w:r>
    </w:p>
    <w:p w:rsidR="00120039" w:rsidRPr="00475A3D" w:rsidRDefault="00FD5767">
      <w:pPr>
        <w:pStyle w:val="2"/>
        <w:numPr>
          <w:ilvl w:val="0"/>
          <w:numId w:val="11"/>
        </w:numPr>
        <w:spacing w:before="40" w:after="40" w:line="420" w:lineRule="exact"/>
        <w:ind w:left="966" w:hanging="966"/>
        <w:jc w:val="left"/>
        <w:rPr>
          <w:rFonts w:asciiTheme="majorEastAsia" w:hAnsiTheme="majorEastAsia" w:cs="Times New Roman"/>
          <w:bCs w:val="0"/>
          <w:color w:val="000000" w:themeColor="text1"/>
          <w:lang w:val="zh-CN"/>
        </w:rPr>
      </w:pPr>
      <w:bookmarkStart w:id="60" w:name="_Toc494561949"/>
      <w:bookmarkStart w:id="61" w:name="_Toc278891598"/>
      <w:bookmarkStart w:id="62" w:name="_Toc272247701"/>
      <w:bookmarkStart w:id="63" w:name="_Toc116132573"/>
      <w:r w:rsidRPr="00475A3D">
        <w:rPr>
          <w:rFonts w:asciiTheme="majorEastAsia" w:hAnsiTheme="majorEastAsia" w:cs="Times New Roman" w:hint="eastAsia"/>
          <w:bCs w:val="0"/>
          <w:color w:val="000000" w:themeColor="text1"/>
          <w:lang w:val="zh-CN"/>
        </w:rPr>
        <w:t>适用法律</w:t>
      </w:r>
      <w:bookmarkEnd w:id="60"/>
      <w:bookmarkEnd w:id="61"/>
      <w:bookmarkEnd w:id="62"/>
      <w:bookmarkEnd w:id="63"/>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4</w:t>
      </w:r>
      <w:r w:rsidRPr="00475A3D">
        <w:rPr>
          <w:rFonts w:ascii="宋体" w:eastAsia="宋体" w:hAnsi="宋体" w:cs="Times New Roman"/>
          <w:color w:val="000000" w:themeColor="text1"/>
          <w:sz w:val="24"/>
          <w:szCs w:val="20"/>
          <w:lang w:val="zh-CN"/>
        </w:rPr>
        <w:t>3</w:t>
      </w:r>
      <w:r w:rsidRPr="00475A3D">
        <w:rPr>
          <w:rFonts w:ascii="宋体" w:eastAsia="宋体" w:hAnsi="宋体" w:cs="Times New Roman" w:hint="eastAsia"/>
          <w:color w:val="000000" w:themeColor="text1"/>
          <w:sz w:val="24"/>
          <w:szCs w:val="20"/>
          <w:lang w:val="zh-CN"/>
        </w:rPr>
        <w:t>采购人、采购代理机构及投标人的一切招标投标活动均比照《政府采购法》、《政府采购法实施条例》、</w:t>
      </w:r>
      <w:r w:rsidRPr="00475A3D">
        <w:rPr>
          <w:rFonts w:ascii="宋体" w:eastAsia="宋体" w:hAnsi="宋体" w:cs="Times New Roman"/>
          <w:color w:val="000000" w:themeColor="text1"/>
          <w:sz w:val="24"/>
          <w:szCs w:val="20"/>
          <w:lang w:val="zh-CN"/>
        </w:rPr>
        <w:t>《政府采购货物和服务招标投标管理办法》</w:t>
      </w:r>
      <w:r w:rsidRPr="00475A3D">
        <w:rPr>
          <w:rFonts w:ascii="宋体" w:eastAsia="宋体" w:hAnsi="宋体" w:cs="Times New Roman" w:hint="eastAsia"/>
          <w:color w:val="000000" w:themeColor="text1"/>
          <w:sz w:val="24"/>
          <w:szCs w:val="20"/>
          <w:lang w:val="zh-CN"/>
        </w:rPr>
        <w:t>及相关法律法规。</w:t>
      </w:r>
    </w:p>
    <w:p w:rsidR="00120039" w:rsidRPr="00475A3D" w:rsidRDefault="00FD5767">
      <w:pPr>
        <w:spacing w:line="420" w:lineRule="exact"/>
        <w:rPr>
          <w:rFonts w:ascii="宋体" w:eastAsia="宋体" w:hAnsi="宋体" w:cs="Times New Roman"/>
          <w:color w:val="000000" w:themeColor="text1"/>
          <w:sz w:val="24"/>
          <w:szCs w:val="20"/>
          <w:lang w:val="zh-CN"/>
        </w:rPr>
      </w:pPr>
      <w:r w:rsidRPr="00475A3D">
        <w:rPr>
          <w:rFonts w:ascii="Helvetica" w:eastAsia="宋体" w:hAnsi="Helvetica" w:cs="Helvetica" w:hint="eastAsia"/>
          <w:color w:val="000000" w:themeColor="text1"/>
          <w:kern w:val="0"/>
          <w:sz w:val="24"/>
          <w:szCs w:val="24"/>
          <w:lang w:val="zh-CN"/>
        </w:rPr>
        <w:t>4</w:t>
      </w:r>
      <w:r w:rsidRPr="00475A3D">
        <w:rPr>
          <w:rFonts w:ascii="Helvetica" w:eastAsia="宋体" w:hAnsi="Helvetica" w:cs="Helvetica"/>
          <w:color w:val="000000" w:themeColor="text1"/>
          <w:kern w:val="0"/>
          <w:sz w:val="24"/>
          <w:szCs w:val="24"/>
          <w:lang w:val="zh-CN"/>
        </w:rPr>
        <w:t>4</w:t>
      </w:r>
      <w:r w:rsidRPr="00475A3D">
        <w:rPr>
          <w:rFonts w:ascii="Helvetica" w:eastAsia="宋体" w:hAnsi="Helvetica" w:cs="Helvetica"/>
          <w:color w:val="000000" w:themeColor="text1"/>
          <w:kern w:val="0"/>
          <w:sz w:val="24"/>
          <w:szCs w:val="24"/>
          <w:lang w:val="zh-CN"/>
        </w:rPr>
        <w:t>政府采购合同的履行、违约责任和解决争议的方法等适用《</w:t>
      </w:r>
      <w:r w:rsidRPr="00475A3D">
        <w:rPr>
          <w:rFonts w:ascii="Helvetica" w:eastAsia="宋体" w:hAnsi="Helvetica" w:cs="Helvetica" w:hint="eastAsia"/>
          <w:color w:val="000000" w:themeColor="text1"/>
          <w:kern w:val="0"/>
          <w:sz w:val="24"/>
          <w:szCs w:val="24"/>
          <w:lang w:val="zh-CN"/>
        </w:rPr>
        <w:t>民法典》</w:t>
      </w:r>
    </w:p>
    <w:p w:rsidR="00120039" w:rsidRPr="00475A3D" w:rsidRDefault="00FD5767">
      <w:pPr>
        <w:pStyle w:val="2"/>
        <w:numPr>
          <w:ilvl w:val="0"/>
          <w:numId w:val="11"/>
        </w:numPr>
        <w:spacing w:before="40" w:after="40" w:line="420" w:lineRule="exact"/>
        <w:ind w:left="966" w:hanging="966"/>
        <w:jc w:val="left"/>
        <w:rPr>
          <w:rFonts w:asciiTheme="majorEastAsia" w:hAnsiTheme="majorEastAsia" w:cs="Times New Roman"/>
          <w:bCs w:val="0"/>
          <w:color w:val="000000" w:themeColor="text1"/>
          <w:lang w:val="zh-CN"/>
        </w:rPr>
      </w:pPr>
      <w:bookmarkStart w:id="64" w:name="_Toc278891599"/>
      <w:bookmarkStart w:id="65" w:name="_Toc272247702"/>
      <w:bookmarkStart w:id="66" w:name="_Toc494561950"/>
      <w:bookmarkStart w:id="67" w:name="_Toc116132574"/>
      <w:r w:rsidRPr="00475A3D">
        <w:rPr>
          <w:rFonts w:asciiTheme="majorEastAsia" w:hAnsiTheme="majorEastAsia" w:cs="Times New Roman" w:hint="eastAsia"/>
          <w:bCs w:val="0"/>
          <w:color w:val="000000" w:themeColor="text1"/>
          <w:lang w:val="zh-CN"/>
        </w:rPr>
        <w:t>招标文件的解释权</w:t>
      </w:r>
      <w:bookmarkEnd w:id="64"/>
      <w:bookmarkEnd w:id="65"/>
      <w:bookmarkEnd w:id="66"/>
      <w:bookmarkEnd w:id="67"/>
    </w:p>
    <w:p w:rsidR="00120039" w:rsidRPr="00475A3D" w:rsidRDefault="00FD5767">
      <w:pPr>
        <w:spacing w:line="420" w:lineRule="exact"/>
        <w:rPr>
          <w:color w:val="000000" w:themeColor="text1"/>
        </w:rPr>
      </w:pPr>
      <w:r w:rsidRPr="00475A3D">
        <w:rPr>
          <w:rFonts w:ascii="宋体" w:eastAsia="宋体" w:hAnsi="宋体" w:cs="Times New Roman" w:hint="eastAsia"/>
          <w:color w:val="000000" w:themeColor="text1"/>
          <w:sz w:val="24"/>
          <w:szCs w:val="20"/>
          <w:lang w:val="zh-CN"/>
        </w:rPr>
        <w:t>4</w:t>
      </w:r>
      <w:r w:rsidRPr="00475A3D">
        <w:rPr>
          <w:rFonts w:ascii="宋体" w:eastAsia="宋体" w:hAnsi="宋体" w:cs="Times New Roman"/>
          <w:color w:val="000000" w:themeColor="text1"/>
          <w:sz w:val="24"/>
          <w:szCs w:val="20"/>
          <w:lang w:val="zh-CN"/>
        </w:rPr>
        <w:t>5</w:t>
      </w:r>
      <w:r w:rsidRPr="00475A3D">
        <w:rPr>
          <w:rFonts w:ascii="Helvetica" w:eastAsia="宋体" w:hAnsi="Helvetica" w:cs="Helvetica" w:hint="eastAsia"/>
          <w:color w:val="000000" w:themeColor="text1"/>
          <w:kern w:val="0"/>
          <w:sz w:val="24"/>
          <w:szCs w:val="24"/>
          <w:lang w:val="zh-CN"/>
        </w:rPr>
        <w:t>招标文件的最终解释权为采购人、采购代理机构所有。</w:t>
      </w:r>
      <w:r w:rsidRPr="00475A3D">
        <w:rPr>
          <w:color w:val="000000" w:themeColor="text1"/>
        </w:rPr>
        <w:br w:type="page"/>
      </w:r>
    </w:p>
    <w:p w:rsidR="00120039" w:rsidRPr="00475A3D" w:rsidRDefault="00FD5767">
      <w:pPr>
        <w:pStyle w:val="1"/>
        <w:spacing w:line="240" w:lineRule="auto"/>
        <w:jc w:val="center"/>
        <w:rPr>
          <w:rFonts w:ascii="黑体" w:eastAsia="黑体" w:hAnsi="黑体"/>
          <w:color w:val="000000" w:themeColor="text1"/>
        </w:rPr>
      </w:pPr>
      <w:bookmarkStart w:id="68" w:name="_Toc116132575"/>
      <w:r w:rsidRPr="00475A3D">
        <w:rPr>
          <w:rFonts w:ascii="Wingdings" w:eastAsia="黑体" w:hAnsi="Wingdings"/>
          <w:b w:val="0"/>
          <w:color w:val="000000" w:themeColor="text1"/>
        </w:rPr>
        <w:t>第三章</w:t>
      </w:r>
      <w:r w:rsidRPr="00475A3D">
        <w:rPr>
          <w:rFonts w:ascii="Wingdings" w:eastAsia="黑体" w:hAnsi="Wingdings"/>
          <w:b w:val="0"/>
          <w:color w:val="000000" w:themeColor="text1"/>
        </w:rPr>
        <w:t></w:t>
      </w:r>
      <w:r w:rsidRPr="00475A3D">
        <w:rPr>
          <w:rFonts w:ascii="黑体" w:eastAsia="黑体" w:hAnsi="黑体" w:hint="eastAsia"/>
          <w:color w:val="000000" w:themeColor="text1"/>
        </w:rPr>
        <w:t>采购需求</w:t>
      </w:r>
      <w:bookmarkEnd w:id="68"/>
    </w:p>
    <w:p w:rsidR="00120039" w:rsidRPr="00475A3D" w:rsidRDefault="00FD5767">
      <w:pPr>
        <w:autoSpaceDE w:val="0"/>
        <w:autoSpaceDN w:val="0"/>
        <w:adjustRightInd w:val="0"/>
        <w:spacing w:line="360" w:lineRule="auto"/>
        <w:jc w:val="left"/>
        <w:rPr>
          <w:rFonts w:ascii="宋体" w:eastAsia="宋体" w:hAnsi="宋体" w:cs="宋体"/>
          <w:color w:val="000000" w:themeColor="text1"/>
          <w:sz w:val="24"/>
          <w:szCs w:val="24"/>
        </w:rPr>
      </w:pPr>
      <w:bookmarkStart w:id="69" w:name="_Toc10533"/>
      <w:r w:rsidRPr="00475A3D">
        <w:rPr>
          <w:rFonts w:ascii="宋体" w:hAnsi="宋体" w:cs="宋体" w:hint="eastAsia"/>
          <w:color w:val="000000" w:themeColor="text1"/>
          <w:sz w:val="24"/>
          <w:szCs w:val="24"/>
        </w:rPr>
        <w:t>一</w:t>
      </w:r>
      <w:r w:rsidRPr="00475A3D">
        <w:rPr>
          <w:rFonts w:ascii="宋体" w:hAnsi="宋体" w:cs="宋体" w:hint="eastAsia"/>
          <w:b/>
          <w:bCs/>
          <w:color w:val="000000" w:themeColor="text1"/>
          <w:sz w:val="24"/>
          <w:szCs w:val="24"/>
        </w:rPr>
        <w:t>、项目概况及内容</w:t>
      </w:r>
    </w:p>
    <w:p w:rsidR="00090983" w:rsidRPr="00475A3D" w:rsidRDefault="00090983" w:rsidP="00090983">
      <w:pPr>
        <w:spacing w:line="360" w:lineRule="auto"/>
        <w:ind w:firstLine="560"/>
        <w:rPr>
          <w:rFonts w:ascii="宋体" w:hAnsi="宋体" w:cs="宋体"/>
          <w:color w:val="000000" w:themeColor="text1"/>
          <w:sz w:val="24"/>
          <w:szCs w:val="24"/>
        </w:rPr>
      </w:pPr>
      <w:r w:rsidRPr="00475A3D">
        <w:rPr>
          <w:rFonts w:ascii="宋体" w:hAnsi="宋体" w:cs="宋体" w:hint="eastAsia"/>
          <w:color w:val="000000" w:themeColor="text1"/>
          <w:sz w:val="24"/>
          <w:szCs w:val="24"/>
        </w:rPr>
        <w:t>1、项目名称：</w:t>
      </w:r>
      <w:r w:rsidRPr="008153BB">
        <w:rPr>
          <w:rFonts w:ascii="宋体" w:hAnsi="宋体" w:cs="宋体" w:hint="eastAsia"/>
          <w:color w:val="000000" w:themeColor="text1"/>
          <w:kern w:val="0"/>
          <w:sz w:val="24"/>
          <w:szCs w:val="24"/>
          <w:highlight w:val="yellow"/>
        </w:rPr>
        <w:t>阳新县第一中学食堂(含超市)委托经营服务供应商采购项目</w:t>
      </w:r>
    </w:p>
    <w:p w:rsidR="00090983" w:rsidRPr="00475A3D" w:rsidRDefault="00090983" w:rsidP="00090983">
      <w:pPr>
        <w:spacing w:line="360" w:lineRule="auto"/>
        <w:ind w:firstLine="560"/>
        <w:rPr>
          <w:rFonts w:ascii="宋体" w:hAnsi="宋体" w:cs="宋体"/>
          <w:color w:val="000000" w:themeColor="text1"/>
          <w:sz w:val="24"/>
          <w:szCs w:val="24"/>
        </w:rPr>
      </w:pPr>
      <w:r w:rsidRPr="00475A3D">
        <w:rPr>
          <w:rFonts w:ascii="宋体" w:hAnsi="宋体" w:cs="宋体" w:hint="eastAsia"/>
          <w:color w:val="000000" w:themeColor="text1"/>
          <w:sz w:val="24"/>
          <w:szCs w:val="24"/>
        </w:rPr>
        <w:t>2、服务地点：湖北省</w:t>
      </w:r>
      <w:r w:rsidRPr="00475A3D">
        <w:rPr>
          <w:rFonts w:ascii="宋体" w:hAnsi="宋体" w:cs="宋体" w:hint="eastAsia"/>
          <w:color w:val="000000" w:themeColor="text1"/>
          <w:kern w:val="0"/>
          <w:sz w:val="24"/>
          <w:szCs w:val="24"/>
        </w:rPr>
        <w:t>阳新县第一中学</w:t>
      </w:r>
      <w:r w:rsidRPr="00475A3D">
        <w:rPr>
          <w:rFonts w:ascii="宋体" w:hAnsi="宋体" w:cs="宋体" w:hint="eastAsia"/>
          <w:color w:val="000000" w:themeColor="text1"/>
          <w:sz w:val="24"/>
          <w:szCs w:val="24"/>
        </w:rPr>
        <w:t xml:space="preserve"> </w:t>
      </w:r>
    </w:p>
    <w:p w:rsidR="00090983" w:rsidRPr="00475A3D" w:rsidRDefault="00090983" w:rsidP="00090983">
      <w:pPr>
        <w:spacing w:line="360" w:lineRule="auto"/>
        <w:ind w:firstLine="560"/>
        <w:rPr>
          <w:rFonts w:ascii="宋体" w:hAnsi="宋体" w:cs="宋体"/>
          <w:color w:val="000000" w:themeColor="text1"/>
          <w:sz w:val="24"/>
          <w:szCs w:val="24"/>
        </w:rPr>
      </w:pPr>
      <w:r w:rsidRPr="00475A3D">
        <w:rPr>
          <w:rFonts w:ascii="宋体" w:hAnsi="宋体" w:cs="宋体" w:hint="eastAsia"/>
          <w:color w:val="000000" w:themeColor="text1"/>
          <w:sz w:val="24"/>
          <w:szCs w:val="24"/>
        </w:rPr>
        <w:t>3、服务内容：</w:t>
      </w:r>
      <w:r w:rsidRPr="008153BB">
        <w:rPr>
          <w:rFonts w:ascii="宋体" w:hAnsi="宋体" w:cs="宋体" w:hint="eastAsia"/>
          <w:color w:val="000000" w:themeColor="text1"/>
          <w:sz w:val="24"/>
          <w:szCs w:val="24"/>
          <w:highlight w:val="yellow"/>
        </w:rPr>
        <w:t>供应商</w:t>
      </w:r>
      <w:r>
        <w:rPr>
          <w:rFonts w:ascii="宋体" w:hAnsi="宋体" w:cs="宋体" w:hint="eastAsia"/>
          <w:color w:val="000000" w:themeColor="text1"/>
          <w:sz w:val="24"/>
          <w:highlight w:val="yellow"/>
        </w:rPr>
        <w:t>为</w:t>
      </w:r>
      <w:r w:rsidRPr="008153BB">
        <w:rPr>
          <w:rFonts w:ascii="宋体" w:hAnsi="宋体" w:cs="宋体" w:hint="eastAsia"/>
          <w:color w:val="000000" w:themeColor="text1"/>
          <w:kern w:val="0"/>
          <w:sz w:val="24"/>
          <w:szCs w:val="24"/>
          <w:highlight w:val="yellow"/>
        </w:rPr>
        <w:t>阳新县第一中学</w:t>
      </w:r>
      <w:r w:rsidRPr="008153BB">
        <w:rPr>
          <w:rFonts w:ascii="宋体" w:hAnsi="宋体" w:cs="宋体" w:hint="eastAsia"/>
          <w:color w:val="000000" w:themeColor="text1"/>
          <w:sz w:val="24"/>
          <w:szCs w:val="24"/>
          <w:highlight w:val="yellow"/>
        </w:rPr>
        <w:t>食堂（含超市）提供运营服务，</w:t>
      </w:r>
      <w:r>
        <w:rPr>
          <w:rFonts w:ascii="宋体" w:hAnsi="宋体" w:cs="宋体" w:hint="eastAsia"/>
          <w:color w:val="000000" w:themeColor="text1"/>
          <w:sz w:val="24"/>
          <w:highlight w:val="yellow"/>
        </w:rPr>
        <w:t>服务地点</w:t>
      </w:r>
      <w:r w:rsidRPr="00475A3D">
        <w:rPr>
          <w:rFonts w:ascii="宋体" w:hAnsi="宋体" w:cs="宋体" w:hint="eastAsia"/>
          <w:color w:val="000000" w:themeColor="text1"/>
          <w:sz w:val="24"/>
          <w:szCs w:val="24"/>
        </w:rPr>
        <w:t>位于</w:t>
      </w:r>
      <w:r w:rsidRPr="00475A3D">
        <w:rPr>
          <w:rFonts w:ascii="宋体" w:hAnsi="宋体" w:cs="仿宋" w:hint="eastAsia"/>
          <w:bCs/>
          <w:color w:val="000000" w:themeColor="text1"/>
          <w:sz w:val="24"/>
          <w:szCs w:val="24"/>
        </w:rPr>
        <w:t>阳新县城东新区双港大道2号，</w:t>
      </w:r>
      <w:r w:rsidRPr="00475A3D">
        <w:rPr>
          <w:rFonts w:ascii="宋体" w:hAnsi="宋体" w:cs="宋体" w:hint="eastAsia"/>
          <w:color w:val="000000" w:themeColor="text1"/>
          <w:sz w:val="24"/>
          <w:szCs w:val="24"/>
        </w:rPr>
        <w:t>食堂内包括餐厅及操作间，操作间含库房。向全校学生及教职员工（约3600余人）提供餐食。</w:t>
      </w:r>
    </w:p>
    <w:p w:rsidR="00090983" w:rsidRPr="00475A3D" w:rsidRDefault="00090983" w:rsidP="00090983">
      <w:pPr>
        <w:spacing w:line="360" w:lineRule="auto"/>
        <w:ind w:firstLine="560"/>
        <w:rPr>
          <w:rFonts w:ascii="宋体" w:hAnsi="宋体" w:cs="宋体"/>
          <w:color w:val="000000" w:themeColor="text1"/>
          <w:sz w:val="24"/>
          <w:szCs w:val="24"/>
        </w:rPr>
      </w:pPr>
      <w:r w:rsidRPr="00475A3D">
        <w:rPr>
          <w:rFonts w:ascii="宋体" w:hAnsi="宋体" w:cs="宋体" w:hint="eastAsia"/>
          <w:color w:val="000000" w:themeColor="text1"/>
          <w:sz w:val="24"/>
          <w:szCs w:val="24"/>
        </w:rPr>
        <w:t>4、服务期：三年</w:t>
      </w:r>
    </w:p>
    <w:p w:rsidR="00090983" w:rsidRPr="00475A3D" w:rsidRDefault="00090983" w:rsidP="00090983">
      <w:pPr>
        <w:spacing w:line="360" w:lineRule="auto"/>
        <w:ind w:firstLine="560"/>
        <w:rPr>
          <w:rFonts w:ascii="宋体" w:hAnsi="宋体" w:cs="宋体"/>
          <w:color w:val="000000" w:themeColor="text1"/>
          <w:sz w:val="24"/>
          <w:szCs w:val="24"/>
        </w:rPr>
      </w:pPr>
      <w:r w:rsidRPr="00475A3D">
        <w:rPr>
          <w:rFonts w:ascii="宋体" w:hAnsi="宋体" w:cs="宋体" w:hint="eastAsia"/>
          <w:color w:val="000000" w:themeColor="text1"/>
          <w:sz w:val="24"/>
          <w:szCs w:val="24"/>
        </w:rPr>
        <w:t>5、合同签订方式：中标人与湖北省</w:t>
      </w:r>
      <w:r w:rsidRPr="00475A3D">
        <w:rPr>
          <w:rFonts w:ascii="宋体" w:hAnsi="宋体" w:cs="宋体" w:hint="eastAsia"/>
          <w:color w:val="000000" w:themeColor="text1"/>
          <w:kern w:val="0"/>
          <w:sz w:val="24"/>
          <w:szCs w:val="24"/>
        </w:rPr>
        <w:t>阳新县第一中学</w:t>
      </w:r>
      <w:r w:rsidRPr="00475A3D">
        <w:rPr>
          <w:rFonts w:ascii="宋体" w:hAnsi="宋体" w:cs="宋体" w:hint="eastAsia"/>
          <w:color w:val="000000" w:themeColor="text1"/>
          <w:sz w:val="24"/>
          <w:szCs w:val="24"/>
        </w:rPr>
        <w:t>签订合同。</w:t>
      </w:r>
    </w:p>
    <w:p w:rsidR="00120039" w:rsidRPr="00475A3D" w:rsidRDefault="00FD5767">
      <w:pPr>
        <w:autoSpaceDE w:val="0"/>
        <w:autoSpaceDN w:val="0"/>
        <w:adjustRightInd w:val="0"/>
        <w:spacing w:line="360" w:lineRule="auto"/>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二、服务具体要求及内容</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1、经营方式要求：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（1）严格遵守《中华人民共和国食品安全法》、《学生食堂与学生集体用餐卫生管理规定》、《餐饮业和集体用餐配送单位卫生规范》、《中华人民共和国消防法》、《中华人民共和国劳动合同法》</w:t>
      </w:r>
      <w:r w:rsidR="001E3B0A">
        <w:rPr>
          <w:rFonts w:ascii="宋体" w:hAnsi="宋体" w:cs="宋体" w:hint="eastAsia"/>
          <w:color w:val="000000" w:themeColor="text1"/>
          <w:sz w:val="24"/>
          <w:szCs w:val="24"/>
          <w:lang w:val="zh-CN"/>
        </w:rPr>
        <w:t>、</w:t>
      </w:r>
      <w:r w:rsidR="00090983" w:rsidRPr="008153BB">
        <w:rPr>
          <w:rFonts w:ascii="宋体" w:hAnsi="宋体" w:cs="宋体" w:hint="eastAsia"/>
          <w:b/>
          <w:bCs/>
          <w:color w:val="000000" w:themeColor="text1"/>
          <w:sz w:val="24"/>
          <w:szCs w:val="24"/>
          <w:highlight w:val="yellow"/>
          <w:lang w:val="zh-CN"/>
        </w:rPr>
        <w:t>鄂教后勤（2</w:t>
      </w:r>
      <w:r w:rsidR="00090983" w:rsidRPr="008153BB">
        <w:rPr>
          <w:rFonts w:ascii="宋体" w:hAnsi="宋体" w:cs="宋体"/>
          <w:b/>
          <w:bCs/>
          <w:color w:val="000000" w:themeColor="text1"/>
          <w:sz w:val="24"/>
          <w:szCs w:val="24"/>
          <w:highlight w:val="yellow"/>
          <w:lang w:val="zh-CN"/>
        </w:rPr>
        <w:t>021</w:t>
      </w:r>
      <w:r w:rsidR="00090983" w:rsidRPr="008153BB">
        <w:rPr>
          <w:rFonts w:ascii="宋体" w:hAnsi="宋体" w:cs="宋体" w:hint="eastAsia"/>
          <w:b/>
          <w:bCs/>
          <w:color w:val="000000" w:themeColor="text1"/>
          <w:sz w:val="24"/>
          <w:szCs w:val="24"/>
          <w:highlight w:val="yellow"/>
          <w:lang w:val="zh-CN"/>
        </w:rPr>
        <w:t>）5号文及（202</w:t>
      </w:r>
      <w:r w:rsidR="00090983" w:rsidRPr="008153BB">
        <w:rPr>
          <w:rFonts w:ascii="宋体" w:hAnsi="宋体" w:cs="宋体"/>
          <w:b/>
          <w:bCs/>
          <w:color w:val="000000" w:themeColor="text1"/>
          <w:sz w:val="24"/>
          <w:szCs w:val="24"/>
          <w:highlight w:val="yellow"/>
          <w:lang w:val="zh-CN"/>
        </w:rPr>
        <w:t>2）4</w:t>
      </w:r>
      <w:r w:rsidR="00090983" w:rsidRPr="008153BB">
        <w:rPr>
          <w:rFonts w:ascii="宋体" w:hAnsi="宋体" w:cs="宋体" w:hint="eastAsia"/>
          <w:b/>
          <w:bCs/>
          <w:color w:val="000000" w:themeColor="text1"/>
          <w:sz w:val="24"/>
          <w:szCs w:val="24"/>
          <w:highlight w:val="yellow"/>
          <w:lang w:val="zh-CN"/>
        </w:rPr>
        <w:t>号文件</w:t>
      </w:r>
      <w:r w:rsidRPr="00475A3D">
        <w:rPr>
          <w:rFonts w:ascii="宋体" w:hAnsi="宋体" w:cs="宋体" w:hint="eastAsia"/>
          <w:color w:val="000000" w:themeColor="text1"/>
          <w:sz w:val="24"/>
          <w:szCs w:val="24"/>
          <w:lang w:val="zh-CN"/>
        </w:rPr>
        <w:t>等国家有关法律和法规，遵守学校相关规章制度，服从招标方的管理、监督及经济处罚和工作指导。凡在服务期内，出现食品安全责任事故，服务方积极配合校方和相关部门做调查取证，承担相应的责任，属于服务方责任的，校方有权终止合同。</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2</w:t>
      </w:r>
      <w:r w:rsidRPr="00475A3D">
        <w:rPr>
          <w:rFonts w:ascii="宋体" w:hAnsi="宋体" w:cs="宋体" w:hint="eastAsia"/>
          <w:color w:val="000000" w:themeColor="text1"/>
          <w:sz w:val="24"/>
          <w:szCs w:val="24"/>
          <w:lang w:val="zh-CN"/>
        </w:rPr>
        <w:t>）投标人应严格按照国家食品安全法和相关文件的规定，严禁任何形式将食堂转租、转包 ，不得分窗口对外经营服务，不得在本校食堂经营对外的餐饮服务业务，更不能利用学校资产搞非法经营，一经发现校方有权立刻取消其服务资格，且前期投入学校不予任何补偿，保留进一步追究的权力。</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3）投标人必须提出明确的用于本项目的运营服务方案，运营服务方案应包括以下内容：总体监控方案，食品质量控制方案、服务质量控制方案、卫生管理控制方案（食品卫生，人员卫生，环境卫生，餐厨垃圾处理方案等）、餐厅环境管理方案、原材料采购管理方案、成本控制方案；</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4）食堂从业人员由投标人自行安排聘任，人员经费、保险等由投标人负责。食堂从业人员要遵守餐饮法规以及学校校规、校纪，要有良好的服务态度，不能与师生发生争吵或冲突，如发现违规者，学校有权视情节轻重提出处理意见。妥善做好项目进驻期间与原托管企业的人员处置，确保平稳；</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（5）服务期内，投标人应搞好辖区内的卫生工作，噪声、污水、烟尘排放符合国家标准。</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2、经营范围及供餐保障要求：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1</w:t>
      </w:r>
      <w:r w:rsidRPr="00475A3D">
        <w:rPr>
          <w:rFonts w:ascii="宋体" w:hAnsi="宋体" w:cs="宋体" w:hint="eastAsia"/>
          <w:color w:val="000000" w:themeColor="text1"/>
          <w:sz w:val="24"/>
          <w:szCs w:val="24"/>
          <w:lang w:val="zh-CN"/>
        </w:rPr>
        <w:t>）保证每日餐食正点，足量（注：每份学生饭菜数量）、优质（质量保证体系）、做到品种多样化（列出供用品种）、饭菜价格优惠（如利润率，配菜单价），能适应不同经济状况和口味的师生就餐。视学校需求，应适时提供夜宵；周六、周日及其它节假日视学生在校具体情况供餐。</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2</w:t>
      </w:r>
      <w:r w:rsidRPr="00475A3D">
        <w:rPr>
          <w:rFonts w:ascii="宋体" w:hAnsi="宋体" w:cs="宋体" w:hint="eastAsia"/>
          <w:color w:val="000000" w:themeColor="text1"/>
          <w:sz w:val="24"/>
          <w:szCs w:val="24"/>
          <w:lang w:val="zh-CN"/>
        </w:rPr>
        <w:t>）超市不得经营烟、酒、管制刀具及其它违法用品等；不得超越经营范围经营。</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3</w:t>
      </w:r>
      <w:r w:rsidRPr="00475A3D">
        <w:rPr>
          <w:rFonts w:ascii="宋体" w:hAnsi="宋体" w:cs="宋体" w:hint="eastAsia"/>
          <w:color w:val="000000" w:themeColor="text1"/>
          <w:sz w:val="24"/>
          <w:szCs w:val="24"/>
          <w:lang w:val="zh-CN"/>
        </w:rPr>
        <w:t>）不准出售变质、变味以及剩饭菜，学校膳食管理委员会将定期或不定期在师生中调查菜饭质量、数量、价格及服务情况，并将有关信息通知经营者，承包方应虚心听取意见，采取措施及时解决不良现象。</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4</w:t>
      </w:r>
      <w:r w:rsidRPr="00475A3D">
        <w:rPr>
          <w:rFonts w:ascii="宋体" w:hAnsi="宋体" w:cs="宋体" w:hint="eastAsia"/>
          <w:color w:val="000000" w:themeColor="text1"/>
          <w:sz w:val="24"/>
          <w:szCs w:val="24"/>
          <w:lang w:val="zh-CN"/>
        </w:rPr>
        <w:t>）服务经营期间，服务方在学校的配合下，每学期至少两次召开膳食委员会，征询师生意见和建议，同时配以常态化的窗口征询、问卷征询等方式强化信息沟通。</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5</w:t>
      </w:r>
      <w:r w:rsidRPr="00475A3D">
        <w:rPr>
          <w:rFonts w:ascii="宋体" w:hAnsi="宋体" w:cs="宋体" w:hint="eastAsia"/>
          <w:color w:val="000000" w:themeColor="text1"/>
          <w:sz w:val="24"/>
          <w:szCs w:val="24"/>
          <w:lang w:val="zh-CN"/>
        </w:rPr>
        <w:t>）当市场物价出现波动时，投标人要自行做好平抑饭菜价格，投标人要实行饭菜价格成本公开，饭菜要明码标价。</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6</w:t>
      </w:r>
      <w:r w:rsidRPr="00475A3D">
        <w:rPr>
          <w:rFonts w:ascii="宋体" w:hAnsi="宋体" w:cs="宋体" w:hint="eastAsia"/>
          <w:color w:val="000000" w:themeColor="text1"/>
          <w:sz w:val="24"/>
          <w:szCs w:val="24"/>
          <w:lang w:val="zh-CN"/>
        </w:rPr>
        <w:t>）供餐形式至少包含普通套餐、营养套餐、单点、小炒、特色品等；早餐品种至少在25个及以上，中、晚餐主副食品种提供20个及以上（不包括汤品）；当日中、晚餐菜品重复率不大于40%；</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hint="eastAsia"/>
          <w:color w:val="000000" w:themeColor="text1"/>
          <w:sz w:val="24"/>
          <w:szCs w:val="24"/>
        </w:rPr>
        <w:t>7</w:t>
      </w:r>
      <w:r w:rsidRPr="00475A3D">
        <w:rPr>
          <w:rFonts w:ascii="宋体" w:hAnsi="宋体" w:cs="宋体" w:hint="eastAsia"/>
          <w:color w:val="000000" w:themeColor="text1"/>
          <w:sz w:val="24"/>
          <w:szCs w:val="24"/>
          <w:lang w:val="zh-CN"/>
        </w:rPr>
        <w:t>）需建立应急预案，遇停水、停电时，需保证正常供餐。</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rPr>
        <w:t>3、</w:t>
      </w:r>
      <w:r w:rsidRPr="00475A3D">
        <w:rPr>
          <w:rFonts w:ascii="宋体" w:hAnsi="宋体" w:cs="宋体" w:hint="eastAsia"/>
          <w:b/>
          <w:bCs/>
          <w:color w:val="000000" w:themeColor="text1"/>
          <w:sz w:val="24"/>
          <w:szCs w:val="24"/>
          <w:lang w:val="zh-CN"/>
        </w:rPr>
        <w:t>厨房各级任职人员条件和要求：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厨师长具有相关证书；主要管理人员应具备高中以上文化程度；厨房各级任职人员有为师生服务的思想，身体健康，责任心强。</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rPr>
        <w:t>4</w:t>
      </w:r>
      <w:r w:rsidRPr="00475A3D">
        <w:rPr>
          <w:rFonts w:ascii="宋体" w:hAnsi="宋体" w:cs="宋体" w:hint="eastAsia"/>
          <w:b/>
          <w:bCs/>
          <w:color w:val="000000" w:themeColor="text1"/>
          <w:sz w:val="24"/>
          <w:szCs w:val="24"/>
          <w:lang w:val="zh-CN"/>
        </w:rPr>
        <w:t>、食品安全要求：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（1）投标人须按上级主管部门要求，及时审验《食品经营许可证》等相关证照。</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（2）投标人所有工作人员要持有效健康证上岗（证件须公示于食药局食品安全信息公示牌），上岗前要经过系统的饮食行业知识培训。卫生检疫、工作人员体检及相关证照办理等费用均由托管企业自理。</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3）投标人负责食堂食品安全卫生，签订合同时须与学校签订食品安全责任书。学校对投标人严格执行事故责任追究制度，如因投标人原因在托管期内发生食物中毒等重大责任事故，损害师生身体健康，影响学校声誉，投标人必须承担造成的一切责任和经济损失，学校有权无条件终止合同，并追究托管企业的法律责任。</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5、生产安全要求：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食堂内的工作人员隶属于投标人，与学校不存在任何雇佣、委托等劳动关系，同时食堂工作人员在工作过程中的任何安全责任由投标人负责，学校不承担任何连带责任。</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6、财产管理要求：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食堂设施设备由投标人负责保管、维护</w:t>
      </w:r>
      <w:r w:rsidR="0028168E">
        <w:rPr>
          <w:rFonts w:ascii="宋体" w:hAnsi="宋体" w:cs="宋体" w:hint="eastAsia"/>
          <w:color w:val="000000" w:themeColor="text1"/>
          <w:sz w:val="24"/>
          <w:szCs w:val="24"/>
          <w:lang w:val="zh-CN"/>
        </w:rPr>
        <w:t>。</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7、财务管理要求：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（1）食堂交易必须使用一卡通等非现金方式结算，严禁使用现金结算，</w:t>
      </w:r>
      <w:r w:rsidRPr="00410E10">
        <w:rPr>
          <w:rFonts w:ascii="宋体" w:hAnsi="宋体" w:cs="宋体" w:hint="eastAsia"/>
          <w:color w:val="000000" w:themeColor="text1"/>
          <w:sz w:val="24"/>
          <w:szCs w:val="24"/>
          <w:highlight w:val="yellow"/>
        </w:rPr>
        <w:t>按</w:t>
      </w:r>
      <w:r w:rsidR="00410E10" w:rsidRPr="00410E10">
        <w:rPr>
          <w:rFonts w:ascii="宋体" w:hAnsi="宋体" w:cs="宋体" w:hint="eastAsia"/>
          <w:color w:val="000000" w:themeColor="text1"/>
          <w:sz w:val="24"/>
          <w:szCs w:val="24"/>
          <w:highlight w:val="yellow"/>
        </w:rPr>
        <w:t>学校</w:t>
      </w:r>
      <w:r w:rsidRPr="00410E10">
        <w:rPr>
          <w:rFonts w:ascii="宋体" w:hAnsi="宋体" w:cs="宋体" w:hint="eastAsia"/>
          <w:color w:val="000000" w:themeColor="text1"/>
          <w:sz w:val="24"/>
          <w:szCs w:val="24"/>
          <w:highlight w:val="yellow"/>
        </w:rPr>
        <w:t>规定</w:t>
      </w:r>
      <w:r w:rsidR="00410E10" w:rsidRPr="00410E10">
        <w:rPr>
          <w:rFonts w:ascii="宋体" w:hAnsi="宋体" w:cs="宋体" w:hint="eastAsia"/>
          <w:color w:val="000000" w:themeColor="text1"/>
          <w:sz w:val="24"/>
          <w:szCs w:val="24"/>
          <w:highlight w:val="yellow"/>
        </w:rPr>
        <w:t>将食堂财务纳入学校财务统一管理，实行专账核算，应当单独开设食堂银行账户，统一管理食堂资金收付与储存；</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（2）投标人自行承担水、电、煤气及应缴纳税金及其他管理费用，其中水、电、煤气费用按计量表计量取费，投标人要确保在食堂运营中的水、电、煤气使用的安全，有严格并可操作性强的安全管理规范；</w:t>
      </w:r>
    </w:p>
    <w:p w:rsidR="00410E10" w:rsidRDefault="00FD5767" w:rsidP="00410E10">
      <w:pPr>
        <w:pStyle w:val="a5"/>
        <w:spacing w:line="360" w:lineRule="auto"/>
        <w:ind w:firstLine="480"/>
        <w:rPr>
          <w:rFonts w:ascii="宋体" w:hAnsi="宋体" w:cs="宋体"/>
          <w:color w:val="000000" w:themeColor="text1"/>
          <w:sz w:val="24"/>
          <w:lang w:val="zh-CN"/>
        </w:rPr>
      </w:pPr>
      <w:r w:rsidRPr="00475A3D">
        <w:rPr>
          <w:rFonts w:ascii="宋体" w:hAnsi="宋体" w:cs="宋体" w:hint="eastAsia"/>
          <w:color w:val="000000" w:themeColor="text1"/>
          <w:sz w:val="24"/>
          <w:lang w:val="zh-CN"/>
        </w:rPr>
        <w:t>（3）托管经营企业应配合学校财务管理，</w:t>
      </w:r>
      <w:r w:rsidR="00410E10" w:rsidRPr="00410E10">
        <w:rPr>
          <w:rFonts w:ascii="宋体" w:hAnsi="宋体" w:cs="宋体" w:hint="eastAsia"/>
          <w:color w:val="000000" w:themeColor="text1"/>
          <w:sz w:val="24"/>
          <w:highlight w:val="yellow"/>
          <w:lang w:val="zh-CN"/>
        </w:rPr>
        <w:t>应当加强食堂收入管理，食堂的收入是指学校为师生提供伙食服务取得的各项收入，主要包括:师生伙食费收入、财政补助收入、利息收入、其他收入等。学生餐费和教职工餐费收入分开入账。食堂预收的伙食费不得直接计入食堂收入，应在每月末对师生实际就餐次数和金额进行结算，以结算金额确认食堂收入。学校食堂收取的伙食费应当及时缴存食堂银行账户。</w:t>
      </w:r>
    </w:p>
    <w:p w:rsidR="00410E10" w:rsidRDefault="00410E10" w:rsidP="00560C1A">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560C1A">
        <w:rPr>
          <w:rFonts w:ascii="宋体" w:hAnsi="宋体" w:cs="宋体" w:hint="eastAsia"/>
          <w:color w:val="000000" w:themeColor="text1"/>
          <w:sz w:val="24"/>
          <w:szCs w:val="24"/>
          <w:highlight w:val="yellow"/>
          <w:lang w:val="zh-CN"/>
        </w:rPr>
        <w:t>（4）托管经营企业应</w:t>
      </w:r>
      <w:r w:rsidR="00560C1A" w:rsidRPr="00560C1A">
        <w:rPr>
          <w:rFonts w:ascii="宋体" w:hAnsi="宋体" w:cs="宋体" w:hint="eastAsia"/>
          <w:color w:val="000000" w:themeColor="text1"/>
          <w:sz w:val="24"/>
          <w:szCs w:val="24"/>
          <w:highlight w:val="yellow"/>
          <w:lang w:val="zh-CN"/>
        </w:rPr>
        <w:t>严格按</w:t>
      </w:r>
      <w:r w:rsidR="001E3B0A" w:rsidRPr="00560C1A">
        <w:rPr>
          <w:rFonts w:ascii="宋体" w:hAnsi="宋体" w:cs="宋体" w:hint="eastAsia"/>
          <w:color w:val="000000" w:themeColor="text1"/>
          <w:sz w:val="24"/>
          <w:szCs w:val="24"/>
          <w:highlight w:val="yellow"/>
          <w:lang w:val="zh-CN"/>
        </w:rPr>
        <w:t>照</w:t>
      </w:r>
      <w:r w:rsidR="00560C1A" w:rsidRPr="00560C1A">
        <w:rPr>
          <w:rFonts w:ascii="宋体" w:hAnsi="宋体" w:cs="宋体" w:hint="eastAsia"/>
          <w:color w:val="000000" w:themeColor="text1"/>
          <w:sz w:val="24"/>
          <w:szCs w:val="24"/>
          <w:highlight w:val="yellow"/>
          <w:lang w:val="zh-CN"/>
        </w:rPr>
        <w:t>《湖北省鄂教后勤〔2022〕4号文》第六十一条规定</w:t>
      </w:r>
      <w:r w:rsidR="00560C1A">
        <w:rPr>
          <w:rFonts w:ascii="宋体" w:hAnsi="宋体" w:cs="宋体" w:hint="eastAsia"/>
          <w:color w:val="000000" w:themeColor="text1"/>
          <w:sz w:val="24"/>
          <w:szCs w:val="24"/>
          <w:highlight w:val="yellow"/>
          <w:lang w:val="zh-CN"/>
        </w:rPr>
        <w:t>的</w:t>
      </w:r>
      <w:r w:rsidR="00560C1A" w:rsidRPr="00560C1A">
        <w:rPr>
          <w:rFonts w:ascii="宋体" w:hAnsi="宋体" w:cs="宋体" w:hint="eastAsia"/>
          <w:color w:val="000000" w:themeColor="text1"/>
          <w:sz w:val="24"/>
          <w:szCs w:val="24"/>
          <w:highlight w:val="yellow"/>
          <w:lang w:val="zh-CN"/>
        </w:rPr>
        <w:t>要求</w:t>
      </w:r>
      <w:r w:rsidR="00560C1A">
        <w:rPr>
          <w:rFonts w:ascii="宋体" w:hAnsi="宋体" w:cs="宋体" w:hint="eastAsia"/>
          <w:color w:val="000000" w:themeColor="text1"/>
          <w:sz w:val="24"/>
          <w:szCs w:val="24"/>
          <w:highlight w:val="yellow"/>
          <w:lang w:val="zh-CN"/>
        </w:rPr>
        <w:t>，</w:t>
      </w:r>
      <w:r w:rsidR="00560C1A" w:rsidRPr="00560C1A">
        <w:rPr>
          <w:rFonts w:ascii="宋体" w:hAnsi="宋体" w:cs="宋体" w:hint="eastAsia"/>
          <w:color w:val="000000" w:themeColor="text1"/>
          <w:sz w:val="24"/>
          <w:szCs w:val="24"/>
          <w:highlight w:val="yellow"/>
          <w:lang w:val="zh-CN"/>
        </w:rPr>
        <w:t>加强学校食堂成本控制管理；</w:t>
      </w:r>
    </w:p>
    <w:p w:rsidR="002B59C3" w:rsidRPr="002B59C3" w:rsidRDefault="002B59C3" w:rsidP="002B59C3">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2B59C3">
        <w:rPr>
          <w:rFonts w:ascii="宋体" w:hAnsi="宋体" w:cs="宋体" w:hint="eastAsia"/>
          <w:color w:val="000000" w:themeColor="text1"/>
          <w:sz w:val="24"/>
          <w:szCs w:val="24"/>
          <w:highlight w:val="yellow"/>
          <w:lang w:val="zh-CN"/>
        </w:rPr>
        <w:t>（5）</w:t>
      </w:r>
      <w:r w:rsidRPr="00560C1A">
        <w:rPr>
          <w:rFonts w:ascii="宋体" w:hAnsi="宋体" w:cs="宋体" w:hint="eastAsia"/>
          <w:color w:val="000000" w:themeColor="text1"/>
          <w:sz w:val="24"/>
          <w:szCs w:val="24"/>
          <w:highlight w:val="yellow"/>
          <w:lang w:val="zh-CN"/>
        </w:rPr>
        <w:t>托管经营企业</w:t>
      </w:r>
      <w:r>
        <w:rPr>
          <w:rFonts w:ascii="宋体" w:hAnsi="宋体" w:cs="宋体" w:hint="eastAsia"/>
          <w:color w:val="000000" w:themeColor="text1"/>
          <w:sz w:val="24"/>
          <w:szCs w:val="24"/>
          <w:highlight w:val="yellow"/>
          <w:lang w:val="zh-CN"/>
        </w:rPr>
        <w:t>及学校</w:t>
      </w:r>
      <w:r w:rsidRPr="00560C1A">
        <w:rPr>
          <w:rFonts w:ascii="宋体" w:hAnsi="宋体" w:cs="宋体" w:hint="eastAsia"/>
          <w:color w:val="000000" w:themeColor="text1"/>
          <w:sz w:val="24"/>
          <w:szCs w:val="24"/>
          <w:highlight w:val="yellow"/>
          <w:lang w:val="zh-CN"/>
        </w:rPr>
        <w:t>应</w:t>
      </w:r>
      <w:r>
        <w:rPr>
          <w:rFonts w:ascii="宋体" w:hAnsi="宋体" w:cs="宋体" w:hint="eastAsia"/>
          <w:color w:val="000000" w:themeColor="text1"/>
          <w:sz w:val="24"/>
          <w:szCs w:val="24"/>
          <w:highlight w:val="yellow"/>
          <w:lang w:val="zh-CN"/>
        </w:rPr>
        <w:t>当配合</w:t>
      </w:r>
      <w:r w:rsidRPr="002B59C3">
        <w:rPr>
          <w:rFonts w:ascii="宋体" w:hAnsi="宋体" w:cs="宋体" w:hint="eastAsia"/>
          <w:color w:val="000000" w:themeColor="text1"/>
          <w:sz w:val="24"/>
          <w:szCs w:val="24"/>
          <w:highlight w:val="yellow"/>
          <w:lang w:val="zh-CN"/>
        </w:rPr>
        <w:t>教育</w:t>
      </w:r>
      <w:r>
        <w:rPr>
          <w:rFonts w:ascii="宋体" w:hAnsi="宋体" w:cs="宋体" w:hint="eastAsia"/>
          <w:color w:val="000000" w:themeColor="text1"/>
          <w:sz w:val="24"/>
          <w:szCs w:val="24"/>
          <w:highlight w:val="yellow"/>
          <w:lang w:val="zh-CN"/>
        </w:rPr>
        <w:t>局</w:t>
      </w:r>
      <w:r w:rsidRPr="002B59C3">
        <w:rPr>
          <w:rFonts w:ascii="宋体" w:hAnsi="宋体" w:cs="宋体" w:hint="eastAsia"/>
          <w:color w:val="000000" w:themeColor="text1"/>
          <w:sz w:val="24"/>
          <w:szCs w:val="24"/>
          <w:highlight w:val="yellow"/>
          <w:lang w:val="zh-CN"/>
        </w:rPr>
        <w:t>每年组织力量对辖区学校食堂包括承包或委托经营食堂财务收支情况进行专项审计或专项检查，重点监控成本、财务管理和盈利等情况。</w:t>
      </w:r>
    </w:p>
    <w:p w:rsidR="00120039" w:rsidRPr="00410E10" w:rsidRDefault="00FD5767" w:rsidP="00410E10">
      <w:pPr>
        <w:pStyle w:val="a5"/>
        <w:spacing w:line="360" w:lineRule="auto"/>
        <w:ind w:firstLine="480"/>
        <w:rPr>
          <w:rFonts w:ascii="宋体" w:hAnsi="宋体" w:cs="宋体"/>
          <w:color w:val="000000" w:themeColor="text1"/>
          <w:sz w:val="24"/>
          <w:lang w:val="zh-CN"/>
        </w:rPr>
      </w:pPr>
      <w:r w:rsidRPr="00475A3D">
        <w:rPr>
          <w:rFonts w:ascii="宋体" w:hAnsi="宋体" w:cs="宋体" w:hint="eastAsia"/>
          <w:b/>
          <w:bCs/>
          <w:color w:val="000000" w:themeColor="text1"/>
          <w:sz w:val="24"/>
          <w:szCs w:val="24"/>
        </w:rPr>
        <w:t>8</w:t>
      </w:r>
      <w:r w:rsidRPr="00475A3D">
        <w:rPr>
          <w:rFonts w:ascii="宋体" w:hAnsi="宋体" w:cs="宋体" w:hint="eastAsia"/>
          <w:b/>
          <w:bCs/>
          <w:color w:val="000000" w:themeColor="text1"/>
          <w:sz w:val="24"/>
          <w:szCs w:val="24"/>
          <w:lang w:val="zh-CN"/>
        </w:rPr>
        <w:t>、其他要求：</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（1）为保证平稳过渡，投标人需对现经营单位在经营中所投入的固定资产有偿接收，具体接收金额与接收方案由双方自行协商；</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（2）投标人需配合现经营单位对现有的食堂工作人员进行妥善安置，视情况接收，安排工作。</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3）学校向托管经营的食堂派出管理监督员，对食堂托管经营的各项工作进行检查监督，有权对投标人的工作提出整改意见，重大问题及时上报学校，学校按照相关管理规定，对投标人进行处理，扣除履约保证金直至终止合同。</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（4）投标人承诺中标后</w:t>
      </w:r>
      <w:r w:rsidRPr="00475A3D">
        <w:rPr>
          <w:rFonts w:ascii="宋体" w:hAnsi="宋体" w:cs="宋体" w:hint="eastAsia"/>
          <w:color w:val="000000" w:themeColor="text1"/>
          <w:sz w:val="24"/>
          <w:szCs w:val="24"/>
        </w:rPr>
        <w:t>为本项目购买单个保额（投入的所有保险额度总额）在1000万元（不含）以上</w:t>
      </w:r>
      <w:r w:rsidRPr="00475A3D">
        <w:rPr>
          <w:rFonts w:ascii="宋体" w:hAnsi="宋体" w:cs="宋体" w:hint="eastAsia"/>
          <w:color w:val="000000" w:themeColor="text1"/>
          <w:sz w:val="24"/>
          <w:szCs w:val="24"/>
          <w:lang w:val="zh-CN"/>
        </w:rPr>
        <w:t>公众责任险与食品安全责任险。</w:t>
      </w:r>
      <w:r w:rsidRPr="00475A3D">
        <w:rPr>
          <w:rFonts w:ascii="宋体" w:hAnsi="宋体" w:cs="宋体" w:hint="eastAsia"/>
          <w:color w:val="000000" w:themeColor="text1"/>
          <w:kern w:val="0"/>
          <w:sz w:val="24"/>
          <w:szCs w:val="24"/>
        </w:rPr>
        <w:t>承诺中标后在阳新县注册全资子公司</w:t>
      </w:r>
      <w:r w:rsidR="00F518DF" w:rsidRPr="00F518DF">
        <w:rPr>
          <w:rFonts w:ascii="宋体" w:hAnsi="宋体" w:cs="宋体" w:hint="eastAsia"/>
          <w:color w:val="000000" w:themeColor="text1"/>
          <w:kern w:val="0"/>
          <w:sz w:val="24"/>
          <w:szCs w:val="24"/>
          <w:highlight w:val="yellow"/>
        </w:rPr>
        <w:t>并在当地缴纳税收</w:t>
      </w:r>
      <w:r w:rsidRPr="00475A3D">
        <w:rPr>
          <w:rFonts w:ascii="宋体" w:hAnsi="宋体" w:cs="宋体" w:hint="eastAsia"/>
          <w:color w:val="000000" w:themeColor="text1"/>
          <w:kern w:val="0"/>
          <w:sz w:val="24"/>
          <w:szCs w:val="24"/>
        </w:rPr>
        <w:t>，将食堂超市收入纳入中标人子公司单独核算。</w:t>
      </w:r>
      <w:r w:rsidRPr="00475A3D">
        <w:rPr>
          <w:rFonts w:ascii="宋体" w:hAnsi="宋体" w:cs="宋体" w:hint="eastAsia"/>
          <w:color w:val="000000" w:themeColor="text1"/>
          <w:sz w:val="24"/>
          <w:szCs w:val="24"/>
          <w:lang w:val="zh-CN"/>
        </w:rPr>
        <w:t>（提供承诺书），</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F518DF">
        <w:rPr>
          <w:rFonts w:ascii="宋体" w:hAnsi="宋体" w:cs="宋体" w:hint="eastAsia"/>
          <w:color w:val="000000" w:themeColor="text1"/>
          <w:sz w:val="24"/>
          <w:szCs w:val="24"/>
          <w:highlight w:val="yellow"/>
          <w:lang w:val="zh-CN"/>
        </w:rPr>
        <w:t>（5）食堂超市大宗食品的采购，采购人</w:t>
      </w:r>
      <w:r w:rsidR="00F518DF">
        <w:rPr>
          <w:rFonts w:ascii="宋体" w:hAnsi="宋体" w:cs="宋体" w:hint="eastAsia"/>
          <w:color w:val="000000" w:themeColor="text1"/>
          <w:sz w:val="24"/>
          <w:szCs w:val="24"/>
          <w:highlight w:val="yellow"/>
          <w:lang w:val="zh-CN"/>
        </w:rPr>
        <w:t>应当</w:t>
      </w:r>
      <w:r w:rsidRPr="00F518DF">
        <w:rPr>
          <w:rFonts w:ascii="宋体" w:hAnsi="宋体" w:cs="宋体" w:hint="eastAsia"/>
          <w:color w:val="000000" w:themeColor="text1"/>
          <w:sz w:val="24"/>
          <w:szCs w:val="24"/>
          <w:highlight w:val="yellow"/>
          <w:lang w:val="zh-CN"/>
        </w:rPr>
        <w:t>参与监管。</w:t>
      </w:r>
    </w:p>
    <w:p w:rsidR="00120039" w:rsidRPr="00475A3D" w:rsidRDefault="00FD5767">
      <w:pPr>
        <w:autoSpaceDE w:val="0"/>
        <w:autoSpaceDN w:val="0"/>
        <w:adjustRightInd w:val="0"/>
        <w:spacing w:line="360" w:lineRule="auto"/>
        <w:ind w:firstLineChars="200" w:firstLine="482"/>
        <w:jc w:val="left"/>
        <w:rPr>
          <w:rFonts w:ascii="宋体" w:hAnsi="宋体" w:cs="宋体"/>
          <w:b/>
          <w:bCs/>
          <w:color w:val="000000" w:themeColor="text1"/>
          <w:sz w:val="24"/>
          <w:szCs w:val="24"/>
          <w:lang w:val="zh-CN"/>
        </w:rPr>
      </w:pPr>
      <w:r w:rsidRPr="00475A3D">
        <w:rPr>
          <w:rFonts w:ascii="宋体" w:hAnsi="宋体" w:cs="宋体" w:hint="eastAsia"/>
          <w:b/>
          <w:bCs/>
          <w:color w:val="000000" w:themeColor="text1"/>
          <w:sz w:val="24"/>
          <w:szCs w:val="24"/>
          <w:lang w:val="zh-CN"/>
        </w:rPr>
        <w:t>（</w:t>
      </w:r>
      <w:r w:rsidRPr="00475A3D">
        <w:rPr>
          <w:rFonts w:ascii="宋体" w:hAnsi="宋体" w:cs="宋体"/>
          <w:b/>
          <w:bCs/>
          <w:color w:val="000000" w:themeColor="text1"/>
          <w:sz w:val="24"/>
          <w:szCs w:val="24"/>
        </w:rPr>
        <w:t>6</w:t>
      </w:r>
      <w:r w:rsidRPr="00475A3D">
        <w:rPr>
          <w:rFonts w:ascii="宋体" w:hAnsi="宋体" w:cs="宋体" w:hint="eastAsia"/>
          <w:b/>
          <w:bCs/>
          <w:color w:val="000000" w:themeColor="text1"/>
          <w:sz w:val="24"/>
          <w:szCs w:val="24"/>
          <w:lang w:val="zh-CN"/>
        </w:rPr>
        <w:t>）履约保证金：中标人必须向学校缴纳履约保证金</w:t>
      </w:r>
      <w:r w:rsidRPr="00475A3D">
        <w:rPr>
          <w:rFonts w:ascii="宋体" w:hAnsi="宋体" w:cs="宋体" w:hint="eastAsia"/>
          <w:b/>
          <w:bCs/>
          <w:color w:val="000000" w:themeColor="text1"/>
          <w:sz w:val="24"/>
          <w:szCs w:val="24"/>
          <w:u w:val="single"/>
        </w:rPr>
        <w:t>叁万</w:t>
      </w:r>
      <w:r w:rsidRPr="00475A3D">
        <w:rPr>
          <w:rFonts w:ascii="宋体" w:hAnsi="宋体" w:cs="宋体" w:hint="eastAsia"/>
          <w:b/>
          <w:bCs/>
          <w:color w:val="000000" w:themeColor="text1"/>
          <w:sz w:val="24"/>
          <w:szCs w:val="24"/>
          <w:lang w:val="zh-CN"/>
        </w:rPr>
        <w:t>元整。合同期满不再续签，中标人无任何违约，其履约保证金一次性无息如数退还。</w:t>
      </w:r>
    </w:p>
    <w:p w:rsidR="00090983" w:rsidRPr="00475A3D" w:rsidRDefault="00090983" w:rsidP="00090983">
      <w:pPr>
        <w:autoSpaceDE w:val="0"/>
        <w:autoSpaceDN w:val="0"/>
        <w:adjustRightInd w:val="0"/>
        <w:spacing w:line="360" w:lineRule="auto"/>
        <w:ind w:firstLineChars="200" w:firstLine="480"/>
        <w:jc w:val="left"/>
        <w:rPr>
          <w:rFonts w:ascii="宋体" w:hAnsi="宋体" w:cs="宋体"/>
          <w:b/>
          <w:bCs/>
          <w:color w:val="000000" w:themeColor="text1"/>
          <w:sz w:val="24"/>
          <w:szCs w:val="24"/>
          <w:lang w:val="zh-CN"/>
        </w:rPr>
      </w:pPr>
      <w:r w:rsidRPr="008153BB">
        <w:rPr>
          <w:rFonts w:ascii="宋体" w:hAnsi="宋体" w:cs="宋体" w:hint="eastAsia"/>
          <w:color w:val="000000" w:themeColor="text1"/>
          <w:sz w:val="24"/>
          <w:szCs w:val="24"/>
          <w:highlight w:val="yellow"/>
          <w:lang w:val="zh-CN"/>
        </w:rPr>
        <w:t>（</w:t>
      </w:r>
      <w:r w:rsidRPr="008153BB">
        <w:rPr>
          <w:rFonts w:ascii="宋体" w:hAnsi="宋体" w:cs="宋体"/>
          <w:color w:val="000000" w:themeColor="text1"/>
          <w:sz w:val="24"/>
          <w:szCs w:val="24"/>
          <w:highlight w:val="yellow"/>
          <w:lang w:val="zh-CN"/>
        </w:rPr>
        <w:t>7</w:t>
      </w:r>
      <w:r w:rsidRPr="008153BB">
        <w:rPr>
          <w:rFonts w:ascii="宋体" w:hAnsi="宋体" w:cs="宋体" w:hint="eastAsia"/>
          <w:color w:val="000000" w:themeColor="text1"/>
          <w:sz w:val="24"/>
          <w:szCs w:val="24"/>
          <w:highlight w:val="yellow"/>
          <w:lang w:val="zh-CN"/>
        </w:rPr>
        <w:t>）</w:t>
      </w:r>
      <w:r w:rsidRPr="008153BB">
        <w:rPr>
          <w:rFonts w:ascii="宋体" w:hAnsi="宋体" w:cs="宋体" w:hint="eastAsia"/>
          <w:b/>
          <w:bCs/>
          <w:color w:val="000000" w:themeColor="text1"/>
          <w:sz w:val="24"/>
          <w:szCs w:val="24"/>
          <w:highlight w:val="yellow"/>
          <w:lang w:val="zh-CN"/>
        </w:rPr>
        <w:t>根据鄂教后勤（2</w:t>
      </w:r>
      <w:r w:rsidRPr="008153BB">
        <w:rPr>
          <w:rFonts w:ascii="宋体" w:hAnsi="宋体" w:cs="宋体"/>
          <w:b/>
          <w:bCs/>
          <w:color w:val="000000" w:themeColor="text1"/>
          <w:sz w:val="24"/>
          <w:szCs w:val="24"/>
          <w:highlight w:val="yellow"/>
          <w:lang w:val="zh-CN"/>
        </w:rPr>
        <w:t>021</w:t>
      </w:r>
      <w:r w:rsidRPr="008153BB">
        <w:rPr>
          <w:rFonts w:ascii="宋体" w:hAnsi="宋体" w:cs="宋体" w:hint="eastAsia"/>
          <w:b/>
          <w:bCs/>
          <w:color w:val="000000" w:themeColor="text1"/>
          <w:sz w:val="24"/>
          <w:szCs w:val="24"/>
          <w:highlight w:val="yellow"/>
          <w:lang w:val="zh-CN"/>
        </w:rPr>
        <w:t>）5号文及（202</w:t>
      </w:r>
      <w:r w:rsidRPr="008153BB">
        <w:rPr>
          <w:rFonts w:ascii="宋体" w:hAnsi="宋体" w:cs="宋体"/>
          <w:b/>
          <w:bCs/>
          <w:color w:val="000000" w:themeColor="text1"/>
          <w:sz w:val="24"/>
          <w:szCs w:val="24"/>
          <w:highlight w:val="yellow"/>
          <w:lang w:val="zh-CN"/>
        </w:rPr>
        <w:t>2）4</w:t>
      </w:r>
      <w:r w:rsidRPr="008153BB">
        <w:rPr>
          <w:rFonts w:ascii="宋体" w:hAnsi="宋体" w:cs="宋体" w:hint="eastAsia"/>
          <w:b/>
          <w:bCs/>
          <w:color w:val="000000" w:themeColor="text1"/>
          <w:sz w:val="24"/>
          <w:szCs w:val="24"/>
          <w:highlight w:val="yellow"/>
          <w:lang w:val="zh-CN"/>
        </w:rPr>
        <w:t>号文件精神要求，</w:t>
      </w:r>
      <w:r w:rsidRPr="00475A3D">
        <w:rPr>
          <w:rFonts w:ascii="宋体" w:hAnsi="宋体" w:cs="宋体" w:hint="eastAsia"/>
          <w:b/>
          <w:bCs/>
          <w:color w:val="000000" w:themeColor="text1"/>
          <w:sz w:val="24"/>
          <w:szCs w:val="24"/>
          <w:lang w:val="zh-CN"/>
        </w:rPr>
        <w:t>食堂免收场租及管理费，但中标人食堂经营利润不得超过5%</w:t>
      </w:r>
      <w:r>
        <w:rPr>
          <w:rFonts w:ascii="宋体" w:hAnsi="宋体" w:cs="宋体" w:hint="eastAsia"/>
          <w:b/>
          <w:bCs/>
          <w:color w:val="000000" w:themeColor="text1"/>
          <w:sz w:val="24"/>
          <w:szCs w:val="24"/>
          <w:lang w:val="zh-CN"/>
        </w:rPr>
        <w:t>，</w:t>
      </w:r>
      <w:r w:rsidRPr="008153BB">
        <w:rPr>
          <w:rFonts w:ascii="宋体" w:hAnsi="宋体" w:cs="宋体" w:hint="eastAsia"/>
          <w:b/>
          <w:bCs/>
          <w:color w:val="000000" w:themeColor="text1"/>
          <w:sz w:val="24"/>
          <w:szCs w:val="24"/>
          <w:highlight w:val="yellow"/>
          <w:lang w:val="zh-CN"/>
        </w:rPr>
        <w:t>超市经营</w:t>
      </w:r>
      <w:r w:rsidRPr="00475A3D">
        <w:rPr>
          <w:rFonts w:ascii="宋体" w:hAnsi="宋体" w:cs="宋体" w:hint="eastAsia"/>
          <w:b/>
          <w:bCs/>
          <w:color w:val="000000" w:themeColor="text1"/>
          <w:sz w:val="24"/>
          <w:szCs w:val="24"/>
        </w:rPr>
        <w:t>需</w:t>
      </w:r>
      <w:r w:rsidRPr="00475A3D">
        <w:rPr>
          <w:rFonts w:ascii="宋体" w:hAnsi="宋体" w:cs="宋体" w:hint="eastAsia"/>
          <w:b/>
          <w:bCs/>
          <w:color w:val="000000" w:themeColor="text1"/>
          <w:sz w:val="24"/>
          <w:szCs w:val="24"/>
          <w:lang w:val="zh-CN"/>
        </w:rPr>
        <w:t>向采购人</w:t>
      </w:r>
      <w:r w:rsidRPr="00475A3D">
        <w:rPr>
          <w:rFonts w:ascii="宋体" w:hAnsi="宋体" w:cs="宋体" w:hint="eastAsia"/>
          <w:b/>
          <w:bCs/>
          <w:color w:val="000000" w:themeColor="text1"/>
          <w:sz w:val="24"/>
          <w:szCs w:val="24"/>
        </w:rPr>
        <w:t>每年</w:t>
      </w:r>
      <w:r w:rsidRPr="00475A3D">
        <w:rPr>
          <w:rFonts w:ascii="宋体" w:hAnsi="宋体" w:cs="宋体" w:hint="eastAsia"/>
          <w:b/>
          <w:bCs/>
          <w:color w:val="000000" w:themeColor="text1"/>
          <w:sz w:val="24"/>
          <w:szCs w:val="24"/>
          <w:lang w:val="zh-CN"/>
        </w:rPr>
        <w:t>缴纳</w:t>
      </w:r>
      <w:r w:rsidRPr="00475A3D">
        <w:rPr>
          <w:rFonts w:ascii="宋体" w:hAnsi="宋体" w:cs="宋体" w:hint="eastAsia"/>
          <w:b/>
          <w:bCs/>
          <w:color w:val="000000" w:themeColor="text1"/>
          <w:sz w:val="24"/>
          <w:szCs w:val="24"/>
        </w:rPr>
        <w:t>经营管理费135万元（经过评估机构评估）。</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color w:val="000000" w:themeColor="text1"/>
          <w:sz w:val="24"/>
          <w:szCs w:val="24"/>
        </w:rPr>
        <w:t>8</w:t>
      </w:r>
      <w:r w:rsidRPr="00475A3D">
        <w:rPr>
          <w:rFonts w:ascii="宋体" w:hAnsi="宋体" w:cs="宋体" w:hint="eastAsia"/>
          <w:color w:val="000000" w:themeColor="text1"/>
          <w:sz w:val="24"/>
          <w:szCs w:val="24"/>
          <w:lang w:val="zh-CN"/>
        </w:rPr>
        <w:t>）中标人需承担食堂（含超市）经营所发生的水、电、气等相关费用。</w:t>
      </w:r>
    </w:p>
    <w:p w:rsidR="00120039" w:rsidRPr="00475A3D" w:rsidRDefault="00FD5767">
      <w:pPr>
        <w:autoSpaceDE w:val="0"/>
        <w:autoSpaceDN w:val="0"/>
        <w:adjustRightInd w:val="0"/>
        <w:spacing w:line="360" w:lineRule="auto"/>
        <w:ind w:firstLineChars="200" w:firstLine="480"/>
        <w:jc w:val="left"/>
        <w:rPr>
          <w:rFonts w:ascii="宋体" w:hAnsi="宋体" w:cs="宋体"/>
          <w:color w:val="000000" w:themeColor="text1"/>
          <w:sz w:val="24"/>
          <w:szCs w:val="24"/>
          <w:lang w:val="zh-CN"/>
        </w:rPr>
      </w:pPr>
      <w:r w:rsidRPr="00475A3D">
        <w:rPr>
          <w:rFonts w:ascii="宋体" w:hAnsi="宋体" w:cs="宋体" w:hint="eastAsia"/>
          <w:color w:val="000000" w:themeColor="text1"/>
          <w:sz w:val="24"/>
          <w:szCs w:val="24"/>
          <w:lang w:val="zh-CN"/>
        </w:rPr>
        <w:t>（</w:t>
      </w:r>
      <w:r w:rsidRPr="00475A3D">
        <w:rPr>
          <w:rFonts w:ascii="宋体" w:hAnsi="宋体" w:cs="宋体"/>
          <w:color w:val="000000" w:themeColor="text1"/>
          <w:sz w:val="24"/>
          <w:szCs w:val="24"/>
        </w:rPr>
        <w:t>9</w:t>
      </w:r>
      <w:r w:rsidRPr="00475A3D">
        <w:rPr>
          <w:rFonts w:ascii="宋体" w:hAnsi="宋体" w:cs="宋体" w:hint="eastAsia"/>
          <w:color w:val="000000" w:themeColor="text1"/>
          <w:sz w:val="24"/>
          <w:szCs w:val="24"/>
          <w:lang w:val="zh-CN"/>
        </w:rPr>
        <w:t>）其他未列名事项必须遵守湖北省阳新县第一中学的相关规定。</w:t>
      </w:r>
    </w:p>
    <w:p w:rsidR="00120039" w:rsidRPr="00475A3D" w:rsidRDefault="00120039">
      <w:pPr>
        <w:autoSpaceDE w:val="0"/>
        <w:autoSpaceDN w:val="0"/>
        <w:adjustRightInd w:val="0"/>
        <w:spacing w:line="360" w:lineRule="auto"/>
        <w:ind w:firstLineChars="200" w:firstLine="480"/>
        <w:jc w:val="left"/>
        <w:rPr>
          <w:rFonts w:ascii="宋体" w:eastAsia="宋体" w:hAnsi="宋体" w:cs="宋体"/>
          <w:color w:val="000000" w:themeColor="text1"/>
          <w:sz w:val="24"/>
          <w:szCs w:val="24"/>
        </w:rPr>
      </w:pPr>
    </w:p>
    <w:p w:rsidR="00120039" w:rsidRPr="00475A3D" w:rsidRDefault="00120039">
      <w:pPr>
        <w:pStyle w:val="1"/>
        <w:spacing w:line="360" w:lineRule="auto"/>
        <w:jc w:val="center"/>
        <w:rPr>
          <w:rFonts w:ascii="黑体" w:eastAsia="黑体" w:hAnsi="黑体"/>
          <w:color w:val="000000" w:themeColor="text1"/>
        </w:rPr>
      </w:pPr>
    </w:p>
    <w:p w:rsidR="00120039" w:rsidRPr="00475A3D" w:rsidRDefault="00FD5767">
      <w:pPr>
        <w:pStyle w:val="1"/>
        <w:spacing w:line="360" w:lineRule="auto"/>
        <w:jc w:val="center"/>
        <w:rPr>
          <w:rFonts w:ascii="黑体" w:eastAsia="黑体" w:hAnsi="黑体"/>
          <w:color w:val="000000" w:themeColor="text1"/>
        </w:rPr>
      </w:pPr>
      <w:bookmarkStart w:id="70" w:name="_Toc116132576"/>
      <w:r w:rsidRPr="00475A3D">
        <w:rPr>
          <w:rFonts w:ascii="黑体" w:eastAsia="黑体" w:hAnsi="黑体" w:hint="eastAsia"/>
          <w:color w:val="000000" w:themeColor="text1"/>
        </w:rPr>
        <w:t>第四章 资格审查方法及标准</w:t>
      </w:r>
      <w:bookmarkEnd w:id="70"/>
    </w:p>
    <w:p w:rsidR="00120039" w:rsidRPr="00475A3D" w:rsidRDefault="00FD5767">
      <w:pPr>
        <w:spacing w:line="276" w:lineRule="auto"/>
        <w:ind w:firstLine="420"/>
        <w:rPr>
          <w:rFonts w:ascii="宋体" w:hAnsi="宋体" w:cs="Times New Roman"/>
          <w:bCs/>
          <w:color w:val="000000" w:themeColor="text1"/>
          <w:sz w:val="24"/>
          <w:szCs w:val="20"/>
        </w:rPr>
      </w:pPr>
      <w:r w:rsidRPr="00475A3D">
        <w:rPr>
          <w:rFonts w:ascii="宋体" w:hAnsi="宋体" w:cs="Times New Roman" w:hint="eastAsia"/>
          <w:bCs/>
          <w:color w:val="000000" w:themeColor="text1"/>
          <w:sz w:val="24"/>
          <w:szCs w:val="20"/>
        </w:rPr>
        <w:t>比照《政府采购法》、《政府采购法实施条例》、《政府采购货物和服务招标投标管理办法》等相关法律法规确定以下资格审查方法及标准。</w:t>
      </w:r>
    </w:p>
    <w:p w:rsidR="00120039" w:rsidRPr="00475A3D" w:rsidRDefault="00FD5767">
      <w:pPr>
        <w:pStyle w:val="2"/>
        <w:numPr>
          <w:ilvl w:val="0"/>
          <w:numId w:val="24"/>
        </w:numPr>
        <w:spacing w:before="0" w:after="0" w:line="276" w:lineRule="auto"/>
        <w:ind w:left="616" w:hanging="616"/>
        <w:jc w:val="left"/>
        <w:rPr>
          <w:rFonts w:ascii="宋体" w:hAnsi="宋体" w:cs="Times New Roman"/>
          <w:bCs w:val="0"/>
          <w:color w:val="000000" w:themeColor="text1"/>
          <w:sz w:val="30"/>
          <w:szCs w:val="30"/>
        </w:rPr>
      </w:pPr>
      <w:bookmarkStart w:id="71" w:name="_Toc18092"/>
      <w:bookmarkStart w:id="72" w:name="_Toc494561958"/>
      <w:bookmarkStart w:id="73" w:name="_Toc511894514"/>
      <w:bookmarkStart w:id="74" w:name="_Toc111737175"/>
      <w:bookmarkStart w:id="75" w:name="_Toc116132577"/>
      <w:r w:rsidRPr="00475A3D">
        <w:rPr>
          <w:rFonts w:ascii="宋体" w:hAnsi="宋体" w:cs="Times New Roman" w:hint="eastAsia"/>
          <w:bCs w:val="0"/>
          <w:color w:val="000000" w:themeColor="text1"/>
          <w:sz w:val="30"/>
          <w:szCs w:val="30"/>
        </w:rPr>
        <w:t>资格审查方法</w:t>
      </w:r>
      <w:bookmarkEnd w:id="71"/>
      <w:bookmarkEnd w:id="72"/>
      <w:bookmarkEnd w:id="73"/>
      <w:bookmarkEnd w:id="74"/>
      <w:bookmarkEnd w:id="75"/>
    </w:p>
    <w:p w:rsidR="00120039" w:rsidRPr="00475A3D" w:rsidRDefault="00FD5767">
      <w:pPr>
        <w:tabs>
          <w:tab w:val="left" w:pos="616"/>
        </w:tabs>
        <w:spacing w:line="276" w:lineRule="auto"/>
        <w:rPr>
          <w:rFonts w:ascii="宋体" w:eastAsia="宋体" w:hAnsi="宋体" w:cs="Times New Roman"/>
          <w:b/>
          <w:color w:val="000000" w:themeColor="text1"/>
          <w:sz w:val="24"/>
          <w:szCs w:val="24"/>
          <w:lang w:val="zh-CN"/>
        </w:rPr>
      </w:pPr>
      <w:r w:rsidRPr="00475A3D">
        <w:rPr>
          <w:rFonts w:ascii="宋体" w:eastAsia="宋体" w:hAnsi="宋体" w:cs="Times New Roman" w:hint="eastAsia"/>
          <w:b/>
          <w:color w:val="000000" w:themeColor="text1"/>
          <w:sz w:val="24"/>
          <w:szCs w:val="24"/>
          <w:lang w:val="zh-CN"/>
        </w:rPr>
        <w:t>（一）资格证明文件审查</w:t>
      </w:r>
    </w:p>
    <w:p w:rsidR="00120039" w:rsidRPr="00475A3D" w:rsidRDefault="00FD5767">
      <w:pPr>
        <w:tabs>
          <w:tab w:val="left" w:pos="616"/>
        </w:tabs>
        <w:spacing w:line="276" w:lineRule="auto"/>
        <w:ind w:firstLine="420"/>
        <w:rPr>
          <w:rFonts w:ascii="Helvetica" w:eastAsia="宋体" w:hAnsi="Helvetica" w:cs="Helvetica"/>
          <w:b/>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sidRPr="00475A3D">
        <w:rPr>
          <w:rFonts w:ascii="Helvetica" w:eastAsia="宋体" w:hAnsi="Helvetica" w:cs="Helvetica" w:hint="eastAsia"/>
          <w:b/>
          <w:color w:val="000000" w:themeColor="text1"/>
          <w:kern w:val="0"/>
          <w:sz w:val="24"/>
          <w:szCs w:val="24"/>
          <w:lang w:val="zh-CN"/>
        </w:rPr>
        <w:t>无效投标处理：</w:t>
      </w:r>
    </w:p>
    <w:p w:rsidR="00120039" w:rsidRPr="00475A3D" w:rsidRDefault="00FD5767">
      <w:pPr>
        <w:numPr>
          <w:ilvl w:val="0"/>
          <w:numId w:val="25"/>
        </w:numPr>
        <w:autoSpaceDE w:val="0"/>
        <w:autoSpaceDN w:val="0"/>
        <w:adjustRightInd w:val="0"/>
        <w:spacing w:line="276" w:lineRule="auto"/>
        <w:ind w:left="490" w:hanging="370"/>
        <w:rPr>
          <w:rFonts w:ascii="宋体" w:eastAsia="宋体" w:hAnsi="宋体" w:cs="Times New Roman"/>
          <w:b/>
          <w:color w:val="000000" w:themeColor="text1"/>
          <w:kern w:val="0"/>
          <w:sz w:val="24"/>
          <w:szCs w:val="32"/>
        </w:rPr>
      </w:pPr>
      <w:r w:rsidRPr="00475A3D">
        <w:rPr>
          <w:rFonts w:ascii="宋体" w:hAnsi="宋体" w:hint="eastAsia"/>
          <w:color w:val="000000" w:themeColor="text1"/>
          <w:kern w:val="0"/>
          <w:sz w:val="24"/>
          <w:szCs w:val="32"/>
        </w:rPr>
        <w:t>应具备《政府采购法》第二十二条第一款规定的条件，提供下列材料：</w:t>
      </w:r>
    </w:p>
    <w:p w:rsidR="00120039" w:rsidRPr="00475A3D" w:rsidRDefault="00FD5767">
      <w:pPr>
        <w:pStyle w:val="12"/>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（1）具有独立承担民事责任的能力。</w:t>
      </w:r>
      <w:r w:rsidRPr="00475A3D">
        <w:rPr>
          <w:rFonts w:ascii="宋体" w:eastAsia="宋体" w:hAnsi="宋体" w:cs="Times New Roman" w:hint="eastAsia"/>
          <w:color w:val="000000" w:themeColor="text1"/>
          <w:kern w:val="0"/>
          <w:sz w:val="24"/>
          <w:szCs w:val="32"/>
        </w:rPr>
        <w:t>（提供在中华人民共和国境内注册的法人或其他组织的营业执照（或事业单位法人证书，或社会团体法人登记证书），自然人的身份证明；）</w:t>
      </w:r>
    </w:p>
    <w:p w:rsidR="00120039" w:rsidRPr="00475A3D" w:rsidRDefault="00FD5767">
      <w:pPr>
        <w:pStyle w:val="12"/>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（2）具有良好的商业信誉和健全的财务会计制度。（</w:t>
      </w:r>
      <w:r w:rsidRPr="00475A3D">
        <w:rPr>
          <w:rFonts w:ascii="宋体" w:eastAsia="宋体" w:hAnsi="宋体" w:cs="Times New Roman" w:hint="eastAsia"/>
          <w:color w:val="000000" w:themeColor="text1"/>
          <w:kern w:val="0"/>
          <w:sz w:val="24"/>
          <w:szCs w:val="32"/>
        </w:rPr>
        <w:t>提供近三年经审计的财务审计报告，新成立不足一年的公司无需提供）</w:t>
      </w:r>
      <w:r w:rsidR="00E05C55">
        <w:rPr>
          <w:rFonts w:ascii="宋体" w:eastAsia="宋体" w:hAnsi="宋体" w:cs="Times New Roman" w:hint="eastAsia"/>
          <w:color w:val="000000" w:themeColor="text1"/>
          <w:kern w:val="0"/>
          <w:sz w:val="24"/>
          <w:szCs w:val="32"/>
        </w:rPr>
        <w:t>。</w:t>
      </w:r>
    </w:p>
    <w:p w:rsidR="00120039" w:rsidRPr="00475A3D" w:rsidRDefault="00FD5767">
      <w:pPr>
        <w:pStyle w:val="12"/>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（3）有依法缴纳税收和社会保障资金的良好记录。（</w:t>
      </w:r>
      <w:r w:rsidRPr="00475A3D">
        <w:rPr>
          <w:rFonts w:ascii="宋体" w:eastAsia="宋体" w:hAnsi="宋体" w:cs="Times New Roman" w:hint="eastAsia"/>
          <w:color w:val="000000" w:themeColor="text1"/>
          <w:kern w:val="0"/>
          <w:sz w:val="24"/>
          <w:szCs w:val="32"/>
        </w:rPr>
        <w:t>提供近半年任意3个月缴纳税收和社会保险的凭据证明材料复印件；如依法免税或不需要缴纳社会保障资金的，应提供相应证明文件）</w:t>
      </w:r>
    </w:p>
    <w:p w:rsidR="00120039" w:rsidRPr="00475A3D" w:rsidRDefault="00FD5767">
      <w:pPr>
        <w:pStyle w:val="12"/>
        <w:autoSpaceDE w:val="0"/>
        <w:autoSpaceDN w:val="0"/>
        <w:adjustRightInd w:val="0"/>
        <w:spacing w:line="276" w:lineRule="auto"/>
        <w:ind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（4）具有履行合同所必需的设备和专业技术能力</w:t>
      </w:r>
      <w:r w:rsidRPr="00475A3D">
        <w:rPr>
          <w:rFonts w:ascii="宋体" w:eastAsia="宋体" w:hAnsi="宋体" w:cs="Times New Roman" w:hint="eastAsia"/>
          <w:color w:val="000000" w:themeColor="text1"/>
          <w:kern w:val="0"/>
          <w:sz w:val="24"/>
          <w:szCs w:val="32"/>
        </w:rPr>
        <w:t>。（提供承诺函）</w:t>
      </w:r>
    </w:p>
    <w:p w:rsidR="00120039" w:rsidRPr="00475A3D" w:rsidRDefault="00FD5767">
      <w:pPr>
        <w:pStyle w:val="12"/>
        <w:autoSpaceDE w:val="0"/>
        <w:autoSpaceDN w:val="0"/>
        <w:adjustRightInd w:val="0"/>
        <w:spacing w:line="276" w:lineRule="auto"/>
        <w:ind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（5）投标人参加本次采购活动前三年内在经营活动中没有重大违法记录声明函及未发生过食物中毒事件声明函。（投标人自行提供书面声明函）</w:t>
      </w:r>
    </w:p>
    <w:p w:rsidR="00120039" w:rsidRPr="00475A3D" w:rsidRDefault="00FD5767">
      <w:pPr>
        <w:numPr>
          <w:ilvl w:val="0"/>
          <w:numId w:val="25"/>
        </w:numPr>
        <w:autoSpaceDE w:val="0"/>
        <w:autoSpaceDN w:val="0"/>
        <w:adjustRightInd w:val="0"/>
        <w:spacing w:line="276" w:lineRule="auto"/>
        <w:ind w:left="490" w:hanging="37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单位负责人为同一人或者存在直接控股、管理关系的不同投标人，不得参加本项目同一合同项下的政府采购活动。（提供声明函）</w:t>
      </w:r>
    </w:p>
    <w:p w:rsidR="00120039" w:rsidRPr="00475A3D" w:rsidRDefault="00FD5767">
      <w:pPr>
        <w:numPr>
          <w:ilvl w:val="0"/>
          <w:numId w:val="25"/>
        </w:numPr>
        <w:autoSpaceDE w:val="0"/>
        <w:autoSpaceDN w:val="0"/>
        <w:adjustRightInd w:val="0"/>
        <w:spacing w:line="276" w:lineRule="auto"/>
        <w:ind w:left="490" w:hanging="370"/>
        <w:rPr>
          <w:rFonts w:ascii="宋体" w:eastAsia="宋体" w:hAnsi="宋体" w:cs="Courier New"/>
          <w:color w:val="000000" w:themeColor="text1"/>
          <w:sz w:val="24"/>
          <w:szCs w:val="24"/>
        </w:rPr>
      </w:pPr>
      <w:r w:rsidRPr="00475A3D">
        <w:rPr>
          <w:rFonts w:asciiTheme="minorEastAsia" w:hAnsiTheme="minorEastAsia" w:cs="宋体" w:hint="eastAsia"/>
          <w:color w:val="000000" w:themeColor="text1"/>
          <w:kern w:val="0"/>
          <w:sz w:val="24"/>
          <w:szCs w:val="24"/>
        </w:rPr>
        <w:t>为本采购项目提供整体设计、规范编制或者项目管理、监理、检测等服务的，不得再参加本项目的其他招标采购活动。（提供声明函）</w:t>
      </w:r>
    </w:p>
    <w:p w:rsidR="00120039" w:rsidRPr="00475A3D" w:rsidRDefault="00FD5767">
      <w:pPr>
        <w:numPr>
          <w:ilvl w:val="0"/>
          <w:numId w:val="25"/>
        </w:numPr>
        <w:autoSpaceDE w:val="0"/>
        <w:autoSpaceDN w:val="0"/>
        <w:adjustRightInd w:val="0"/>
        <w:spacing w:line="276" w:lineRule="auto"/>
        <w:ind w:left="490" w:hanging="37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未被列入失信被执行人、重大税收违法失信主体，未被列入政府采购严重违法失信行为记录名单。（提供“信用中国”网站(www.creditchina.gov.cn)</w:t>
      </w:r>
      <w:r w:rsidRPr="00475A3D">
        <w:rPr>
          <w:rFonts w:asciiTheme="minorEastAsia" w:hAnsiTheme="minorEastAsia" w:cs="宋体"/>
          <w:color w:val="000000" w:themeColor="text1"/>
          <w:kern w:val="0"/>
          <w:sz w:val="24"/>
          <w:szCs w:val="24"/>
        </w:rPr>
        <w:t>失信被执行人、重大税收违法案件当事人、政府采购严重违法失信行为记录名单和“中国政府采购”网站(www.ccgp.gov.cn)政府采购严重违法失信行为记录名单</w:t>
      </w:r>
      <w:r w:rsidRPr="00475A3D">
        <w:rPr>
          <w:rFonts w:asciiTheme="minorEastAsia" w:hAnsiTheme="minorEastAsia" w:cs="宋体" w:hint="eastAsia"/>
          <w:color w:val="000000" w:themeColor="text1"/>
          <w:kern w:val="0"/>
          <w:sz w:val="24"/>
          <w:szCs w:val="24"/>
        </w:rPr>
        <w:t>开标截止前2</w:t>
      </w:r>
      <w:r w:rsidRPr="00475A3D">
        <w:rPr>
          <w:rFonts w:asciiTheme="minorEastAsia" w:hAnsiTheme="minorEastAsia" w:cs="宋体"/>
          <w:color w:val="000000" w:themeColor="text1"/>
          <w:kern w:val="0"/>
          <w:sz w:val="24"/>
          <w:szCs w:val="24"/>
        </w:rPr>
        <w:t>0天内</w:t>
      </w:r>
      <w:r w:rsidRPr="00475A3D">
        <w:rPr>
          <w:rFonts w:asciiTheme="minorEastAsia" w:hAnsiTheme="minorEastAsia" w:cs="宋体" w:hint="eastAsia"/>
          <w:color w:val="000000" w:themeColor="text1"/>
          <w:kern w:val="0"/>
          <w:sz w:val="24"/>
          <w:szCs w:val="24"/>
        </w:rPr>
        <w:t>的查询截图，</w:t>
      </w:r>
      <w:r w:rsidRPr="00475A3D">
        <w:rPr>
          <w:rFonts w:asciiTheme="minorEastAsia" w:hAnsiTheme="minorEastAsia" w:cs="宋体"/>
          <w:color w:val="000000" w:themeColor="text1"/>
          <w:kern w:val="0"/>
          <w:sz w:val="24"/>
          <w:szCs w:val="24"/>
        </w:rPr>
        <w:t>以采购代理机构开标</w:t>
      </w:r>
      <w:r w:rsidRPr="00475A3D">
        <w:rPr>
          <w:rFonts w:asciiTheme="minorEastAsia" w:hAnsiTheme="minorEastAsia" w:cs="宋体" w:hint="eastAsia"/>
          <w:color w:val="000000" w:themeColor="text1"/>
          <w:kern w:val="0"/>
          <w:sz w:val="24"/>
          <w:szCs w:val="24"/>
        </w:rPr>
        <w:t>当天查询结果</w:t>
      </w:r>
      <w:r w:rsidRPr="00475A3D">
        <w:rPr>
          <w:rFonts w:asciiTheme="minorEastAsia" w:hAnsiTheme="minorEastAsia" w:cs="宋体"/>
          <w:color w:val="000000" w:themeColor="text1"/>
          <w:kern w:val="0"/>
          <w:sz w:val="24"/>
          <w:szCs w:val="24"/>
        </w:rPr>
        <w:t>为准</w:t>
      </w:r>
      <w:r w:rsidRPr="00475A3D">
        <w:rPr>
          <w:rFonts w:asciiTheme="minorEastAsia" w:hAnsiTheme="minorEastAsia" w:cs="宋体" w:hint="eastAsia"/>
          <w:color w:val="000000" w:themeColor="text1"/>
          <w:kern w:val="0"/>
          <w:sz w:val="24"/>
          <w:szCs w:val="24"/>
        </w:rPr>
        <w:t>。）</w:t>
      </w:r>
    </w:p>
    <w:p w:rsidR="00120039" w:rsidRPr="00475A3D" w:rsidRDefault="00FD5767">
      <w:pPr>
        <w:numPr>
          <w:ilvl w:val="0"/>
          <w:numId w:val="25"/>
        </w:numPr>
        <w:autoSpaceDE w:val="0"/>
        <w:autoSpaceDN w:val="0"/>
        <w:adjustRightInd w:val="0"/>
        <w:spacing w:line="276" w:lineRule="auto"/>
        <w:ind w:left="490" w:hanging="370"/>
        <w:rPr>
          <w:color w:val="000000" w:themeColor="text1"/>
        </w:rPr>
      </w:pPr>
      <w:r w:rsidRPr="00475A3D">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120039" w:rsidRPr="00475A3D" w:rsidRDefault="00FD5767">
      <w:pPr>
        <w:numPr>
          <w:ilvl w:val="0"/>
          <w:numId w:val="25"/>
        </w:numPr>
        <w:autoSpaceDE w:val="0"/>
        <w:autoSpaceDN w:val="0"/>
        <w:adjustRightInd w:val="0"/>
        <w:spacing w:line="276" w:lineRule="auto"/>
        <w:ind w:left="490" w:hanging="370"/>
        <w:rPr>
          <w:rFonts w:ascii="Calibri" w:eastAsia="宋体" w:hAnsi="宋体" w:cs="Times New Roman"/>
          <w:color w:val="000000" w:themeColor="text1"/>
          <w:sz w:val="24"/>
          <w:szCs w:val="24"/>
        </w:rPr>
      </w:pPr>
      <w:r w:rsidRPr="00475A3D">
        <w:rPr>
          <w:rFonts w:ascii="宋体" w:eastAsia="宋体" w:hAnsi="宋体" w:cs="Courier New" w:hint="eastAsia"/>
          <w:color w:val="000000" w:themeColor="text1"/>
          <w:sz w:val="24"/>
          <w:szCs w:val="24"/>
        </w:rPr>
        <w:t>投标人认为需提供的其它相关资格证明材料。</w:t>
      </w:r>
    </w:p>
    <w:p w:rsidR="00120039" w:rsidRPr="00475A3D" w:rsidRDefault="00FD5767">
      <w:pPr>
        <w:tabs>
          <w:tab w:val="left" w:pos="616"/>
        </w:tabs>
        <w:spacing w:line="276" w:lineRule="auto"/>
        <w:rPr>
          <w:rFonts w:ascii="宋体" w:eastAsia="宋体" w:hAnsi="宋体" w:cs="Times New Roman"/>
          <w:b/>
          <w:color w:val="000000" w:themeColor="text1"/>
          <w:sz w:val="24"/>
          <w:szCs w:val="24"/>
          <w:lang w:val="zh-CN"/>
        </w:rPr>
      </w:pPr>
      <w:r w:rsidRPr="00475A3D">
        <w:rPr>
          <w:rFonts w:ascii="宋体" w:eastAsia="宋体" w:hAnsi="宋体" w:cs="Times New Roman" w:hint="eastAsia"/>
          <w:b/>
          <w:color w:val="000000" w:themeColor="text1"/>
          <w:sz w:val="24"/>
          <w:szCs w:val="24"/>
          <w:lang w:val="zh-CN"/>
        </w:rPr>
        <w:t>（二）确定资格审查合格投标人</w:t>
      </w:r>
    </w:p>
    <w:p w:rsidR="00120039" w:rsidRPr="00475A3D" w:rsidRDefault="00FD5767">
      <w:pPr>
        <w:pStyle w:val="12"/>
        <w:numPr>
          <w:ilvl w:val="0"/>
          <w:numId w:val="26"/>
        </w:numPr>
        <w:tabs>
          <w:tab w:val="left" w:pos="840"/>
        </w:tabs>
        <w:spacing w:line="276" w:lineRule="auto"/>
        <w:ind w:firstLineChars="0" w:hanging="602"/>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公开招标采购项目开标结束后，采购人或是采购代理机构依法对投标人资格按照本章“资格审查方法及标准”进行审查，资格审查小组依据对各投标人资格证明文件的审查结果，确定资格审查合格的投标人</w:t>
      </w:r>
      <w:r w:rsidRPr="00475A3D">
        <w:rPr>
          <w:rFonts w:ascii="宋体" w:eastAsia="宋体" w:hAnsi="宋体" w:cs="Times New Roman" w:hint="eastAsia"/>
          <w:b/>
          <w:color w:val="000000" w:themeColor="text1"/>
          <w:sz w:val="24"/>
          <w:szCs w:val="24"/>
          <w:lang w:val="zh-CN"/>
        </w:rPr>
        <w:t>。</w:t>
      </w:r>
    </w:p>
    <w:p w:rsidR="00120039" w:rsidRPr="00475A3D" w:rsidRDefault="00FD5767">
      <w:pPr>
        <w:pStyle w:val="12"/>
        <w:numPr>
          <w:ilvl w:val="0"/>
          <w:numId w:val="26"/>
        </w:numPr>
        <w:tabs>
          <w:tab w:val="left" w:pos="840"/>
        </w:tabs>
        <w:spacing w:line="276" w:lineRule="auto"/>
        <w:ind w:firstLineChars="0" w:hanging="602"/>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资格审查合格投标人不足3家的，不进行评标。</w:t>
      </w:r>
    </w:p>
    <w:p w:rsidR="00120039" w:rsidRPr="00475A3D" w:rsidRDefault="00FD5767">
      <w:pPr>
        <w:pStyle w:val="12"/>
        <w:numPr>
          <w:ilvl w:val="0"/>
          <w:numId w:val="26"/>
        </w:numPr>
        <w:tabs>
          <w:tab w:val="left" w:pos="840"/>
        </w:tabs>
        <w:spacing w:line="276" w:lineRule="auto"/>
        <w:ind w:firstLineChars="0" w:hanging="602"/>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资格审查未通过的投标人可在结果公告质疑有效期内按公告中的联系方式获知</w:t>
      </w:r>
      <w:r w:rsidRPr="00475A3D">
        <w:rPr>
          <w:rFonts w:ascii="宋体" w:eastAsia="宋体" w:hAnsi="宋体" w:cs="Times New Roman"/>
          <w:color w:val="000000" w:themeColor="text1"/>
          <w:sz w:val="24"/>
          <w:szCs w:val="24"/>
          <w:lang w:val="zh-CN"/>
        </w:rPr>
        <w:t>本</w:t>
      </w:r>
      <w:r w:rsidRPr="00475A3D">
        <w:rPr>
          <w:rFonts w:ascii="宋体" w:eastAsia="宋体" w:hAnsi="宋体" w:cs="Times New Roman" w:hint="eastAsia"/>
          <w:color w:val="000000" w:themeColor="text1"/>
          <w:sz w:val="24"/>
          <w:szCs w:val="24"/>
          <w:lang w:val="zh-CN"/>
        </w:rPr>
        <w:t>单位</w:t>
      </w:r>
      <w:r w:rsidRPr="00475A3D">
        <w:rPr>
          <w:rFonts w:ascii="宋体" w:eastAsia="宋体" w:hAnsi="宋体" w:cs="Times New Roman"/>
          <w:color w:val="000000" w:themeColor="text1"/>
          <w:sz w:val="24"/>
          <w:szCs w:val="24"/>
          <w:lang w:val="zh-CN"/>
        </w:rPr>
        <w:t>的</w:t>
      </w:r>
      <w:r w:rsidRPr="00475A3D">
        <w:rPr>
          <w:rFonts w:ascii="宋体" w:eastAsia="宋体" w:hAnsi="宋体" w:cs="Times New Roman" w:hint="eastAsia"/>
          <w:color w:val="000000" w:themeColor="text1"/>
          <w:sz w:val="24"/>
          <w:szCs w:val="24"/>
          <w:lang w:val="zh-CN"/>
        </w:rPr>
        <w:t>资格审查情况。</w:t>
      </w:r>
    </w:p>
    <w:p w:rsidR="00120039" w:rsidRPr="00475A3D" w:rsidRDefault="00120039">
      <w:pPr>
        <w:rPr>
          <w:color w:val="000000" w:themeColor="text1"/>
        </w:rPr>
      </w:pPr>
    </w:p>
    <w:p w:rsidR="00120039" w:rsidRPr="00475A3D" w:rsidRDefault="00FD5767">
      <w:pPr>
        <w:pStyle w:val="1"/>
        <w:spacing w:line="360" w:lineRule="auto"/>
        <w:jc w:val="center"/>
        <w:rPr>
          <w:rFonts w:ascii="黑体" w:eastAsia="黑体" w:hAnsi="黑体"/>
          <w:color w:val="000000" w:themeColor="text1"/>
        </w:rPr>
      </w:pPr>
      <w:bookmarkStart w:id="76" w:name="_Toc116132578"/>
      <w:r w:rsidRPr="00475A3D">
        <w:rPr>
          <w:rFonts w:ascii="黑体" w:eastAsia="黑体" w:hAnsi="黑体" w:hint="eastAsia"/>
          <w:color w:val="000000" w:themeColor="text1"/>
        </w:rPr>
        <w:t>第五章 评标方法、程序及标准</w:t>
      </w:r>
      <w:bookmarkEnd w:id="76"/>
    </w:p>
    <w:p w:rsidR="00120039" w:rsidRPr="00475A3D" w:rsidRDefault="00FD5767">
      <w:pPr>
        <w:ind w:firstLineChars="200" w:firstLine="480"/>
        <w:rPr>
          <w:rFonts w:ascii="宋体" w:eastAsia="宋体" w:hAnsi="宋体" w:cs="Times New Roman"/>
          <w:bCs/>
          <w:color w:val="000000" w:themeColor="text1"/>
          <w:sz w:val="24"/>
          <w:szCs w:val="20"/>
          <w:lang w:val="zh-CN"/>
        </w:rPr>
      </w:pPr>
      <w:bookmarkStart w:id="77" w:name="_Hlk89336112"/>
      <w:r w:rsidRPr="00475A3D">
        <w:rPr>
          <w:rFonts w:ascii="宋体" w:eastAsia="宋体" w:hAnsi="宋体" w:cs="Times New Roman" w:hint="eastAsia"/>
          <w:bCs/>
          <w:color w:val="000000" w:themeColor="text1"/>
          <w:sz w:val="24"/>
          <w:szCs w:val="20"/>
          <w:lang w:val="zh-CN"/>
        </w:rPr>
        <w:t>根据相关法律法规确定以下评标办法、程序及标准。</w:t>
      </w:r>
    </w:p>
    <w:p w:rsidR="00120039" w:rsidRPr="00475A3D" w:rsidRDefault="00FD5767">
      <w:pPr>
        <w:pStyle w:val="2"/>
        <w:numPr>
          <w:ilvl w:val="0"/>
          <w:numId w:val="27"/>
        </w:numPr>
        <w:spacing w:before="0" w:after="0" w:line="240" w:lineRule="auto"/>
        <w:ind w:left="616" w:hanging="616"/>
        <w:jc w:val="left"/>
        <w:rPr>
          <w:rFonts w:asciiTheme="majorEastAsia" w:hAnsiTheme="majorEastAsia" w:cs="Times New Roman"/>
          <w:bCs w:val="0"/>
          <w:color w:val="000000" w:themeColor="text1"/>
          <w:sz w:val="30"/>
          <w:szCs w:val="30"/>
          <w:lang w:val="zh-CN"/>
        </w:rPr>
      </w:pPr>
      <w:bookmarkStart w:id="78" w:name="_Toc272247708"/>
      <w:bookmarkStart w:id="79" w:name="_Toc278891605"/>
      <w:bookmarkStart w:id="80" w:name="_Toc494561961"/>
      <w:bookmarkStart w:id="81" w:name="_Toc111737177"/>
      <w:bookmarkStart w:id="82" w:name="_Toc116132579"/>
      <w:r w:rsidRPr="00475A3D">
        <w:rPr>
          <w:rFonts w:asciiTheme="majorEastAsia" w:hAnsiTheme="majorEastAsia" w:cs="Times New Roman" w:hint="eastAsia"/>
          <w:bCs w:val="0"/>
          <w:color w:val="000000" w:themeColor="text1"/>
          <w:sz w:val="30"/>
          <w:szCs w:val="30"/>
          <w:lang w:val="zh-CN"/>
        </w:rPr>
        <w:t>评标</w:t>
      </w:r>
      <w:bookmarkEnd w:id="78"/>
      <w:bookmarkEnd w:id="79"/>
      <w:r w:rsidRPr="00475A3D">
        <w:rPr>
          <w:rFonts w:asciiTheme="majorEastAsia" w:hAnsiTheme="majorEastAsia" w:cs="Times New Roman" w:hint="eastAsia"/>
          <w:bCs w:val="0"/>
          <w:color w:val="000000" w:themeColor="text1"/>
          <w:sz w:val="30"/>
          <w:szCs w:val="30"/>
          <w:lang w:val="zh-CN"/>
        </w:rPr>
        <w:t>方法</w:t>
      </w:r>
      <w:bookmarkEnd w:id="80"/>
      <w:bookmarkEnd w:id="81"/>
      <w:bookmarkEnd w:id="82"/>
    </w:p>
    <w:p w:rsidR="00120039" w:rsidRPr="00475A3D" w:rsidRDefault="00FD5767">
      <w:pPr>
        <w:ind w:firstLineChars="200" w:firstLine="480"/>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本项目评标采用综合评分法，</w:t>
      </w:r>
      <w:r w:rsidRPr="00475A3D">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120039" w:rsidRPr="00475A3D" w:rsidRDefault="00FD5767">
      <w:pPr>
        <w:pStyle w:val="2"/>
        <w:numPr>
          <w:ilvl w:val="0"/>
          <w:numId w:val="27"/>
        </w:numPr>
        <w:spacing w:before="0" w:after="0" w:line="240" w:lineRule="auto"/>
        <w:ind w:left="616" w:hanging="616"/>
        <w:jc w:val="left"/>
        <w:rPr>
          <w:rFonts w:asciiTheme="majorEastAsia" w:hAnsiTheme="majorEastAsia" w:cs="Times New Roman"/>
          <w:bCs w:val="0"/>
          <w:color w:val="000000" w:themeColor="text1"/>
          <w:sz w:val="30"/>
          <w:szCs w:val="30"/>
          <w:lang w:val="zh-CN"/>
        </w:rPr>
      </w:pPr>
      <w:bookmarkStart w:id="83" w:name="_Toc278891606"/>
      <w:bookmarkStart w:id="84" w:name="_Toc272247709"/>
      <w:bookmarkStart w:id="85" w:name="_Toc494561962"/>
      <w:bookmarkStart w:id="86" w:name="_Toc111737178"/>
      <w:bookmarkStart w:id="87" w:name="_Toc116132580"/>
      <w:r w:rsidRPr="00475A3D">
        <w:rPr>
          <w:rFonts w:asciiTheme="majorEastAsia" w:hAnsiTheme="majorEastAsia" w:cs="Times New Roman" w:hint="eastAsia"/>
          <w:bCs w:val="0"/>
          <w:color w:val="000000" w:themeColor="text1"/>
          <w:sz w:val="30"/>
          <w:szCs w:val="30"/>
          <w:lang w:val="zh-CN"/>
        </w:rPr>
        <w:t>评标程序</w:t>
      </w:r>
      <w:bookmarkEnd w:id="83"/>
      <w:bookmarkEnd w:id="84"/>
      <w:r w:rsidRPr="00475A3D">
        <w:rPr>
          <w:rFonts w:asciiTheme="majorEastAsia" w:hAnsiTheme="majorEastAsia" w:cs="Times New Roman" w:hint="eastAsia"/>
          <w:bCs w:val="0"/>
          <w:color w:val="000000" w:themeColor="text1"/>
          <w:sz w:val="30"/>
          <w:szCs w:val="30"/>
          <w:lang w:val="zh-CN"/>
        </w:rPr>
        <w:t>及标准</w:t>
      </w:r>
      <w:bookmarkEnd w:id="85"/>
      <w:bookmarkEnd w:id="86"/>
      <w:bookmarkEnd w:id="87"/>
    </w:p>
    <w:p w:rsidR="00120039" w:rsidRPr="00475A3D" w:rsidRDefault="00FD5767">
      <w:pPr>
        <w:ind w:firstLineChars="200" w:firstLine="480"/>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评标委员会按以下工作程序进行评标：</w:t>
      </w:r>
      <w:r w:rsidRPr="00475A3D">
        <w:rPr>
          <w:rFonts w:ascii="宋体" w:eastAsia="宋体" w:hAnsi="宋体" w:cs="Times New Roman" w:hint="eastAsia"/>
          <w:color w:val="000000" w:themeColor="text1"/>
          <w:sz w:val="24"/>
          <w:szCs w:val="20"/>
          <w:lang w:val="zh-CN"/>
        </w:rPr>
        <w:t>符合性审查、澄清有关问题、综合比较和评价、确定中标候选人名单。</w:t>
      </w:r>
    </w:p>
    <w:p w:rsidR="00120039" w:rsidRPr="00475A3D" w:rsidRDefault="00FD5767">
      <w:pPr>
        <w:numPr>
          <w:ilvl w:val="0"/>
          <w:numId w:val="28"/>
        </w:numPr>
        <w:ind w:leftChars="154" w:left="1315" w:hangingChars="353" w:hanging="992"/>
        <w:rPr>
          <w:rFonts w:ascii="宋体" w:eastAsia="宋体" w:hAnsi="宋体" w:cs="Times New Roman"/>
          <w:strike/>
          <w:color w:val="000000" w:themeColor="text1"/>
          <w:sz w:val="28"/>
          <w:szCs w:val="28"/>
          <w:lang w:val="zh-CN"/>
        </w:rPr>
      </w:pPr>
      <w:r w:rsidRPr="00475A3D">
        <w:rPr>
          <w:rFonts w:ascii="宋体" w:eastAsia="宋体" w:hAnsi="宋体" w:cs="Times New Roman" w:hint="eastAsia"/>
          <w:b/>
          <w:color w:val="000000" w:themeColor="text1"/>
          <w:sz w:val="28"/>
          <w:szCs w:val="28"/>
          <w:lang w:val="zh-CN"/>
        </w:rPr>
        <w:t>符合性审查</w:t>
      </w:r>
    </w:p>
    <w:p w:rsidR="00120039" w:rsidRPr="00475A3D" w:rsidRDefault="00FD5767">
      <w:pPr>
        <w:ind w:firstLineChars="200" w:firstLine="480"/>
        <w:rPr>
          <w:rFonts w:ascii="宋体" w:eastAsia="宋体" w:hAnsi="宋体" w:cs="Times New Roman"/>
          <w:bCs/>
          <w:color w:val="000000" w:themeColor="text1"/>
          <w:sz w:val="24"/>
          <w:szCs w:val="20"/>
          <w:lang w:val="zh-CN"/>
        </w:rPr>
      </w:pPr>
      <w:r w:rsidRPr="00475A3D">
        <w:rPr>
          <w:rFonts w:ascii="宋体" w:eastAsia="宋体" w:hAnsi="宋体" w:cs="Times New Roman"/>
          <w:bCs/>
          <w:color w:val="000000" w:themeColor="text1"/>
          <w:sz w:val="24"/>
          <w:szCs w:val="20"/>
          <w:lang w:val="zh-CN"/>
        </w:rPr>
        <w:t>评标委员会应当对符合资格的投标人的投标文件进行符合性审查，以确定其是否满足招标文件的实质性要求。</w:t>
      </w:r>
      <w:r w:rsidRPr="00475A3D">
        <w:rPr>
          <w:rFonts w:ascii="宋体" w:eastAsia="宋体" w:hAnsi="宋体" w:cs="Times New Roman" w:hint="eastAsia"/>
          <w:bCs/>
          <w:color w:val="000000" w:themeColor="text1"/>
          <w:sz w:val="24"/>
          <w:szCs w:val="20"/>
          <w:lang w:val="zh-CN"/>
        </w:rPr>
        <w:t>符合性审查出现下列情形之一的投标按照无效投标处理：</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hint="eastAsia"/>
          <w:color w:val="000000" w:themeColor="text1"/>
          <w:sz w:val="24"/>
          <w:szCs w:val="24"/>
          <w:lang w:val="zh-CN"/>
        </w:rPr>
        <w:t>《投标书》、《法定代表人授权书》、《开标一览表》未提供或不符合招标文件要求的；</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hint="eastAsia"/>
          <w:color w:val="000000" w:themeColor="text1"/>
          <w:sz w:val="24"/>
          <w:szCs w:val="24"/>
          <w:lang w:val="zh-CN"/>
        </w:rPr>
        <w:t>投标有效期不足的；</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hint="eastAsia"/>
          <w:color w:val="000000" w:themeColor="text1"/>
          <w:sz w:val="24"/>
          <w:szCs w:val="24"/>
          <w:lang w:val="zh-CN"/>
        </w:rPr>
        <w:t>无法定代表人签字（签章）或签字（签章）；</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hint="eastAsia"/>
          <w:color w:val="000000" w:themeColor="text1"/>
          <w:sz w:val="24"/>
          <w:szCs w:val="24"/>
          <w:lang w:val="zh-CN"/>
        </w:rPr>
        <w:t>未按要求提供招标文件第二章“八</w:t>
      </w:r>
      <w:r w:rsidRPr="00475A3D">
        <w:rPr>
          <w:rFonts w:ascii="Times New Roman" w:eastAsia="宋体" w:hAnsi="宋体" w:cs="Times New Roman" w:hint="eastAsia"/>
          <w:color w:val="000000" w:themeColor="text1"/>
          <w:sz w:val="24"/>
          <w:szCs w:val="24"/>
          <w:lang w:val="zh-CN"/>
        </w:rPr>
        <w:t xml:space="preserve"> </w:t>
      </w:r>
      <w:r w:rsidRPr="00475A3D">
        <w:rPr>
          <w:rFonts w:ascii="Times New Roman" w:eastAsia="宋体" w:hAnsi="宋体" w:cs="Times New Roman" w:hint="eastAsia"/>
          <w:color w:val="000000" w:themeColor="text1"/>
          <w:sz w:val="24"/>
          <w:szCs w:val="24"/>
          <w:lang w:val="zh-CN"/>
        </w:rPr>
        <w:t>其他注意事项”中规定的书面声明的；</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color w:val="000000" w:themeColor="text1"/>
          <w:sz w:val="24"/>
          <w:szCs w:val="24"/>
          <w:lang w:val="zh-CN"/>
        </w:rPr>
        <w:t>含有采购人不能接受的附加条件的</w:t>
      </w:r>
      <w:r w:rsidRPr="00475A3D">
        <w:rPr>
          <w:rFonts w:ascii="Times New Roman" w:eastAsia="宋体" w:hAnsi="宋体" w:cs="Times New Roman" w:hint="eastAsia"/>
          <w:color w:val="000000" w:themeColor="text1"/>
          <w:sz w:val="24"/>
          <w:szCs w:val="24"/>
          <w:lang w:val="zh-CN"/>
        </w:rPr>
        <w:t>；</w:t>
      </w:r>
    </w:p>
    <w:p w:rsidR="00120039" w:rsidRPr="00475A3D" w:rsidRDefault="00FD5767">
      <w:pPr>
        <w:numPr>
          <w:ilvl w:val="0"/>
          <w:numId w:val="29"/>
        </w:numPr>
        <w:tabs>
          <w:tab w:val="left" w:pos="616"/>
        </w:tabs>
        <w:ind w:leftChars="5" w:left="10" w:firstLineChars="99" w:firstLine="238"/>
        <w:rPr>
          <w:rFonts w:ascii="Times New Roman" w:eastAsia="宋体" w:hAnsi="宋体" w:cs="Times New Roman"/>
          <w:color w:val="000000" w:themeColor="text1"/>
          <w:sz w:val="24"/>
          <w:szCs w:val="24"/>
          <w:lang w:val="zh-CN"/>
        </w:rPr>
      </w:pPr>
      <w:r w:rsidRPr="00475A3D">
        <w:rPr>
          <w:rFonts w:ascii="Times New Roman" w:eastAsia="宋体" w:hAnsi="宋体" w:cs="Times New Roman"/>
          <w:color w:val="000000" w:themeColor="text1"/>
          <w:sz w:val="24"/>
          <w:szCs w:val="24"/>
          <w:lang w:val="zh-CN"/>
        </w:rPr>
        <w:t>法律、法规</w:t>
      </w:r>
      <w:r w:rsidRPr="00475A3D">
        <w:rPr>
          <w:rFonts w:ascii="Times New Roman" w:eastAsia="宋体" w:hAnsi="宋体" w:cs="Times New Roman" w:hint="eastAsia"/>
          <w:color w:val="000000" w:themeColor="text1"/>
          <w:sz w:val="24"/>
          <w:szCs w:val="24"/>
          <w:lang w:val="zh-CN"/>
        </w:rPr>
        <w:t>和招标文件</w:t>
      </w:r>
      <w:r w:rsidRPr="00475A3D">
        <w:rPr>
          <w:rFonts w:ascii="Times New Roman" w:eastAsia="宋体" w:hAnsi="宋体" w:cs="Times New Roman"/>
          <w:color w:val="000000" w:themeColor="text1"/>
          <w:sz w:val="24"/>
          <w:szCs w:val="24"/>
          <w:lang w:val="zh-CN"/>
        </w:rPr>
        <w:t>规定的其他</w:t>
      </w:r>
      <w:r w:rsidRPr="00475A3D">
        <w:rPr>
          <w:rFonts w:ascii="Times New Roman" w:eastAsia="宋体" w:hAnsi="宋体" w:cs="Times New Roman" w:hint="eastAsia"/>
          <w:color w:val="000000" w:themeColor="text1"/>
          <w:sz w:val="24"/>
          <w:szCs w:val="24"/>
          <w:lang w:val="zh-CN"/>
        </w:rPr>
        <w:t>无效投标</w:t>
      </w:r>
      <w:r w:rsidRPr="00475A3D">
        <w:rPr>
          <w:rFonts w:ascii="Times New Roman" w:eastAsia="宋体" w:hAnsi="宋体" w:cs="Times New Roman"/>
          <w:color w:val="000000" w:themeColor="text1"/>
          <w:sz w:val="24"/>
          <w:szCs w:val="24"/>
          <w:lang w:val="zh-CN"/>
        </w:rPr>
        <w:t>情形。</w:t>
      </w:r>
    </w:p>
    <w:p w:rsidR="00120039" w:rsidRPr="00475A3D" w:rsidRDefault="00FD5767">
      <w:pPr>
        <w:numPr>
          <w:ilvl w:val="0"/>
          <w:numId w:val="28"/>
        </w:numPr>
        <w:ind w:leftChars="154" w:left="1315" w:hangingChars="353" w:hanging="992"/>
        <w:rPr>
          <w:rFonts w:ascii="宋体" w:eastAsia="宋体" w:hAnsi="宋体" w:cs="Times New Roman"/>
          <w:b/>
          <w:color w:val="000000" w:themeColor="text1"/>
          <w:sz w:val="28"/>
          <w:szCs w:val="28"/>
          <w:lang w:val="zh-CN"/>
        </w:rPr>
      </w:pPr>
      <w:r w:rsidRPr="00475A3D">
        <w:rPr>
          <w:rFonts w:ascii="宋体" w:eastAsia="宋体" w:hAnsi="宋体" w:cs="Times New Roman" w:hint="eastAsia"/>
          <w:b/>
          <w:color w:val="000000" w:themeColor="text1"/>
          <w:sz w:val="28"/>
          <w:szCs w:val="28"/>
          <w:lang w:val="zh-CN"/>
        </w:rPr>
        <w:t>澄清有关问题</w:t>
      </w:r>
    </w:p>
    <w:p w:rsidR="00120039" w:rsidRPr="00475A3D" w:rsidRDefault="00FD5767">
      <w:pPr>
        <w:numPr>
          <w:ilvl w:val="0"/>
          <w:numId w:val="30"/>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评标期间，</w:t>
      </w:r>
      <w:r w:rsidRPr="00475A3D">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120039" w:rsidRPr="00475A3D" w:rsidRDefault="00FD5767">
      <w:pPr>
        <w:numPr>
          <w:ilvl w:val="0"/>
          <w:numId w:val="30"/>
        </w:numPr>
        <w:tabs>
          <w:tab w:val="left" w:pos="616"/>
        </w:tabs>
        <w:ind w:leftChars="5" w:left="10" w:firstLineChars="99" w:firstLine="238"/>
        <w:rPr>
          <w:rFonts w:ascii="宋体" w:eastAsia="宋体" w:hAnsi="宋体" w:cs="Times New Roman"/>
          <w:bCs/>
          <w:strike/>
          <w:color w:val="000000" w:themeColor="text1"/>
          <w:sz w:val="24"/>
          <w:szCs w:val="20"/>
          <w:lang w:val="zh-CN"/>
        </w:rPr>
      </w:pPr>
      <w:r w:rsidRPr="00475A3D">
        <w:rPr>
          <w:rFonts w:ascii="宋体" w:eastAsia="宋体" w:hAnsi="宋体" w:cs="Times New Roman" w:hint="eastAsia"/>
          <w:bCs/>
          <w:color w:val="000000" w:themeColor="text1"/>
          <w:sz w:val="24"/>
          <w:szCs w:val="20"/>
          <w:lang w:val="zh-CN"/>
        </w:rPr>
        <w:t>投标人应按照评标委员会要求的澄清内容在规定时间内做出澄清。</w:t>
      </w:r>
      <w:r w:rsidRPr="00475A3D">
        <w:rPr>
          <w:rFonts w:ascii="宋体" w:eastAsia="宋体" w:hAnsi="宋体" w:cs="Times New Roman"/>
          <w:color w:val="000000" w:themeColor="text1"/>
          <w:sz w:val="24"/>
          <w:szCs w:val="20"/>
          <w:lang w:val="zh-CN"/>
        </w:rPr>
        <w:t>投标文件报价出现前后不一致的</w:t>
      </w:r>
      <w:r w:rsidRPr="00475A3D">
        <w:rPr>
          <w:rFonts w:ascii="宋体" w:eastAsia="宋体" w:hAnsi="宋体" w:cs="Times New Roman" w:hint="eastAsia"/>
          <w:color w:val="000000" w:themeColor="text1"/>
          <w:sz w:val="24"/>
          <w:szCs w:val="20"/>
          <w:lang w:val="zh-CN"/>
        </w:rPr>
        <w:t>，按照本节第3</w:t>
      </w:r>
      <w:r w:rsidRPr="00475A3D">
        <w:rPr>
          <w:rFonts w:ascii="宋体" w:eastAsia="宋体" w:hAnsi="宋体" w:cs="Times New Roman" w:hint="eastAsia"/>
          <w:bCs/>
          <w:color w:val="000000" w:themeColor="text1"/>
          <w:sz w:val="24"/>
          <w:szCs w:val="20"/>
          <w:lang w:val="zh-CN"/>
        </w:rPr>
        <w:t>条规定进行修正，</w:t>
      </w:r>
      <w:r w:rsidRPr="00475A3D">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120039" w:rsidRPr="00475A3D" w:rsidRDefault="00FD5767">
      <w:pPr>
        <w:numPr>
          <w:ilvl w:val="0"/>
          <w:numId w:val="30"/>
        </w:numPr>
        <w:tabs>
          <w:tab w:val="left" w:pos="616"/>
        </w:tabs>
        <w:ind w:leftChars="5" w:left="10" w:firstLineChars="99" w:firstLine="238"/>
        <w:rPr>
          <w:rFonts w:ascii="宋体" w:eastAsia="宋体" w:hAnsi="宋体" w:cs="Times New Roman"/>
          <w:bCs/>
          <w:color w:val="000000" w:themeColor="text1"/>
          <w:sz w:val="24"/>
          <w:szCs w:val="20"/>
          <w:lang w:val="zh-CN"/>
        </w:rPr>
      </w:pPr>
      <w:r w:rsidRPr="00475A3D">
        <w:rPr>
          <w:rFonts w:ascii="宋体" w:eastAsia="宋体" w:hAnsi="宋体" w:cs="Times New Roman"/>
          <w:bCs/>
          <w:color w:val="000000" w:themeColor="text1"/>
          <w:sz w:val="24"/>
          <w:szCs w:val="20"/>
          <w:lang w:val="zh-CN"/>
        </w:rPr>
        <w:t>投标文件报价出现前后不一致的，按照下列规定修正：</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投标文件中开标一览表内容与投标文件中相应内容不一致的，以开标一览表为准</w:t>
      </w:r>
      <w:r w:rsidRPr="00475A3D">
        <w:rPr>
          <w:rFonts w:ascii="宋体" w:eastAsia="宋体" w:hAnsi="宋体" w:cs="Times New Roman" w:hint="eastAsia"/>
          <w:color w:val="000000" w:themeColor="text1"/>
          <w:sz w:val="24"/>
          <w:szCs w:val="24"/>
          <w:lang w:val="zh-CN"/>
        </w:rPr>
        <w:t>。</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大写金额和小写金额不一致的，以大写金额为准</w:t>
      </w:r>
      <w:r w:rsidRPr="00475A3D">
        <w:rPr>
          <w:rFonts w:ascii="宋体" w:eastAsia="宋体" w:hAnsi="宋体" w:cs="Times New Roman" w:hint="eastAsia"/>
          <w:color w:val="000000" w:themeColor="text1"/>
          <w:sz w:val="24"/>
          <w:szCs w:val="24"/>
          <w:lang w:val="zh-CN"/>
        </w:rPr>
        <w:t>。</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单价金额小数点或者百分比有明显错位的，以开标一览表的总价为准，并修改单价</w:t>
      </w:r>
      <w:r w:rsidRPr="00475A3D">
        <w:rPr>
          <w:rFonts w:ascii="宋体" w:eastAsia="宋体" w:hAnsi="宋体" w:cs="Times New Roman" w:hint="eastAsia"/>
          <w:color w:val="000000" w:themeColor="text1"/>
          <w:sz w:val="24"/>
          <w:szCs w:val="24"/>
          <w:lang w:val="zh-CN"/>
        </w:rPr>
        <w:t>。</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总价金额与按单价汇总金额不一致的，以单价金额计算结果为准</w:t>
      </w:r>
      <w:r w:rsidRPr="00475A3D">
        <w:rPr>
          <w:rFonts w:ascii="宋体" w:eastAsia="宋体" w:hAnsi="宋体" w:cs="Times New Roman" w:hint="eastAsia"/>
          <w:color w:val="000000" w:themeColor="text1"/>
          <w:sz w:val="24"/>
          <w:szCs w:val="24"/>
          <w:lang w:val="zh-CN"/>
        </w:rPr>
        <w:t>。</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同时出现两种以上不一致的，按照前款规定的顺序修正</w:t>
      </w:r>
      <w:r w:rsidRPr="00475A3D">
        <w:rPr>
          <w:rFonts w:ascii="宋体" w:eastAsia="宋体" w:hAnsi="宋体" w:cs="Times New Roman" w:hint="eastAsia"/>
          <w:color w:val="000000" w:themeColor="text1"/>
          <w:sz w:val="24"/>
          <w:szCs w:val="24"/>
          <w:lang w:val="zh-CN"/>
        </w:rPr>
        <w:t>。</w:t>
      </w:r>
    </w:p>
    <w:p w:rsidR="00120039" w:rsidRPr="00475A3D" w:rsidRDefault="00FD5767">
      <w:pPr>
        <w:numPr>
          <w:ilvl w:val="0"/>
          <w:numId w:val="31"/>
        </w:numPr>
        <w:adjustRightInd w:val="0"/>
        <w:ind w:left="742" w:hanging="493"/>
        <w:rPr>
          <w:rFonts w:ascii="宋体" w:eastAsia="宋体" w:hAnsi="宋体" w:cs="Times New Roman"/>
          <w:color w:val="000000" w:themeColor="text1"/>
          <w:sz w:val="24"/>
          <w:szCs w:val="24"/>
          <w:lang w:val="zh-CN"/>
        </w:rPr>
      </w:pPr>
      <w:r w:rsidRPr="00475A3D">
        <w:rPr>
          <w:rFonts w:ascii="宋体" w:eastAsia="宋体" w:hAnsi="宋体" w:cs="Times New Roman"/>
          <w:color w:val="000000" w:themeColor="text1"/>
          <w:sz w:val="24"/>
          <w:szCs w:val="24"/>
          <w:lang w:val="zh-CN"/>
        </w:rPr>
        <w:t>修正后的报价按照</w:t>
      </w:r>
      <w:r w:rsidRPr="00475A3D">
        <w:rPr>
          <w:rFonts w:ascii="宋体" w:eastAsia="宋体" w:hAnsi="宋体" w:cs="Times New Roman" w:hint="eastAsia"/>
          <w:color w:val="000000" w:themeColor="text1"/>
          <w:sz w:val="24"/>
          <w:szCs w:val="24"/>
          <w:lang w:val="zh-CN"/>
        </w:rPr>
        <w:t>本节第4条规定</w:t>
      </w:r>
      <w:r w:rsidRPr="00475A3D">
        <w:rPr>
          <w:rFonts w:ascii="宋体" w:eastAsia="宋体" w:hAnsi="宋体" w:cs="Times New Roman"/>
          <w:color w:val="000000" w:themeColor="text1"/>
          <w:sz w:val="24"/>
          <w:szCs w:val="24"/>
          <w:lang w:val="zh-CN"/>
        </w:rPr>
        <w:t>经投标人确认后产生约束力，投标人不确认的，</w:t>
      </w:r>
      <w:r w:rsidRPr="00475A3D">
        <w:rPr>
          <w:rFonts w:ascii="宋体" w:eastAsia="宋体" w:hAnsi="宋体" w:cs="Times New Roman" w:hint="eastAsia"/>
          <w:color w:val="000000" w:themeColor="text1"/>
          <w:sz w:val="24"/>
          <w:szCs w:val="24"/>
          <w:lang w:val="zh-CN"/>
        </w:rPr>
        <w:t>按照</w:t>
      </w:r>
      <w:r w:rsidRPr="00475A3D">
        <w:rPr>
          <w:rFonts w:ascii="宋体" w:eastAsia="宋体" w:hAnsi="宋体" w:cs="Times New Roman"/>
          <w:b/>
          <w:color w:val="000000" w:themeColor="text1"/>
          <w:sz w:val="24"/>
          <w:szCs w:val="24"/>
          <w:lang w:val="zh-CN"/>
        </w:rPr>
        <w:t>无效</w:t>
      </w:r>
      <w:r w:rsidRPr="00475A3D">
        <w:rPr>
          <w:rFonts w:ascii="宋体" w:eastAsia="宋体" w:hAnsi="宋体" w:cs="Times New Roman" w:hint="eastAsia"/>
          <w:b/>
          <w:color w:val="000000" w:themeColor="text1"/>
          <w:sz w:val="24"/>
          <w:szCs w:val="24"/>
          <w:lang w:val="zh-CN"/>
        </w:rPr>
        <w:t>投标处理</w:t>
      </w:r>
      <w:r w:rsidRPr="00475A3D">
        <w:rPr>
          <w:rFonts w:ascii="宋体" w:eastAsia="宋体" w:hAnsi="宋体" w:cs="Times New Roman"/>
          <w:color w:val="000000" w:themeColor="text1"/>
          <w:sz w:val="24"/>
          <w:szCs w:val="24"/>
          <w:lang w:val="zh-CN"/>
        </w:rPr>
        <w:t>。</w:t>
      </w:r>
    </w:p>
    <w:p w:rsidR="00120039" w:rsidRPr="00475A3D" w:rsidRDefault="00FD5767">
      <w:pPr>
        <w:numPr>
          <w:ilvl w:val="0"/>
          <w:numId w:val="30"/>
        </w:numPr>
        <w:tabs>
          <w:tab w:val="left" w:pos="616"/>
        </w:tabs>
        <w:ind w:leftChars="5" w:left="10" w:firstLineChars="99" w:firstLine="238"/>
        <w:rPr>
          <w:rFonts w:ascii="宋体" w:eastAsia="宋体" w:hAnsi="宋体" w:cs="Times New Roman"/>
          <w:color w:val="000000" w:themeColor="text1"/>
          <w:sz w:val="24"/>
          <w:szCs w:val="20"/>
          <w:lang w:val="zh-CN"/>
        </w:rPr>
      </w:pPr>
      <w:r w:rsidRPr="00475A3D">
        <w:rPr>
          <w:rFonts w:ascii="宋体" w:eastAsia="宋体" w:hAnsi="宋体" w:cs="Times New Roman" w:hint="eastAsia"/>
          <w:color w:val="000000" w:themeColor="text1"/>
          <w:sz w:val="24"/>
          <w:szCs w:val="20"/>
          <w:lang w:val="zh-CN"/>
        </w:rPr>
        <w:t>投标人的</w:t>
      </w:r>
      <w:r w:rsidRPr="00475A3D">
        <w:rPr>
          <w:rFonts w:ascii="Helvetica" w:eastAsia="宋体" w:hAnsi="Helvetica" w:cs="Helvetica"/>
          <w:color w:val="000000" w:themeColor="text1"/>
          <w:kern w:val="0"/>
          <w:sz w:val="24"/>
          <w:szCs w:val="24"/>
          <w:lang w:val="zh-CN"/>
        </w:rPr>
        <w:t>澄清、说明或者补正</w:t>
      </w:r>
      <w:r w:rsidRPr="00475A3D">
        <w:rPr>
          <w:rFonts w:ascii="宋体" w:eastAsia="宋体" w:hAnsi="宋体" w:cs="Times New Roman" w:hint="eastAsia"/>
          <w:color w:val="000000" w:themeColor="text1"/>
          <w:sz w:val="24"/>
          <w:szCs w:val="20"/>
          <w:lang w:val="zh-CN"/>
        </w:rPr>
        <w:t>是其投标文件的有效组成部分。</w:t>
      </w:r>
      <w:r w:rsidRPr="00475A3D">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120039" w:rsidRPr="00475A3D" w:rsidRDefault="00FD5767">
      <w:pPr>
        <w:numPr>
          <w:ilvl w:val="0"/>
          <w:numId w:val="28"/>
        </w:numPr>
        <w:ind w:leftChars="154" w:left="1315" w:hangingChars="353" w:hanging="992"/>
        <w:rPr>
          <w:rFonts w:ascii="宋体" w:eastAsia="宋体" w:hAnsi="宋体" w:cs="Times New Roman"/>
          <w:b/>
          <w:color w:val="000000" w:themeColor="text1"/>
          <w:sz w:val="28"/>
          <w:szCs w:val="28"/>
          <w:lang w:val="zh-CN"/>
        </w:rPr>
      </w:pPr>
      <w:r w:rsidRPr="00475A3D">
        <w:rPr>
          <w:rFonts w:ascii="宋体" w:eastAsia="宋体" w:hAnsi="宋体" w:cs="Times New Roman" w:hint="eastAsia"/>
          <w:b/>
          <w:color w:val="000000" w:themeColor="text1"/>
          <w:sz w:val="28"/>
          <w:szCs w:val="28"/>
          <w:lang w:val="zh-CN"/>
        </w:rPr>
        <w:t>综合比较与评价</w:t>
      </w:r>
    </w:p>
    <w:p w:rsidR="00120039" w:rsidRPr="00475A3D" w:rsidRDefault="00FD5767">
      <w:pPr>
        <w:ind w:firstLineChars="200" w:firstLine="480"/>
        <w:rPr>
          <w:rFonts w:ascii="宋体" w:eastAsia="宋体" w:hAnsi="宋体" w:cs="Times New Roman"/>
          <w:bCs/>
          <w:color w:val="000000" w:themeColor="text1"/>
          <w:sz w:val="24"/>
          <w:szCs w:val="20"/>
          <w:lang w:val="zh-CN"/>
        </w:rPr>
      </w:pPr>
      <w:r w:rsidRPr="00475A3D">
        <w:rPr>
          <w:rFonts w:ascii="宋体" w:eastAsia="宋体" w:hAnsi="宋体" w:cs="Times New Roman"/>
          <w:bCs/>
          <w:color w:val="000000" w:themeColor="text1"/>
          <w:sz w:val="24"/>
          <w:szCs w:val="20"/>
          <w:lang w:val="zh-CN"/>
        </w:rPr>
        <w:t>评标委员会应当按照</w:t>
      </w:r>
      <w:r w:rsidRPr="00475A3D">
        <w:rPr>
          <w:rFonts w:ascii="宋体" w:eastAsia="宋体" w:hAnsi="宋体" w:cs="Times New Roman" w:hint="eastAsia"/>
          <w:bCs/>
          <w:color w:val="000000" w:themeColor="text1"/>
          <w:sz w:val="24"/>
          <w:szCs w:val="20"/>
          <w:lang w:val="zh-CN"/>
        </w:rPr>
        <w:t>本章</w:t>
      </w:r>
      <w:r w:rsidRPr="00475A3D">
        <w:rPr>
          <w:rFonts w:ascii="宋体" w:eastAsia="宋体" w:hAnsi="宋体" w:cs="Times New Roman"/>
          <w:bCs/>
          <w:color w:val="000000" w:themeColor="text1"/>
          <w:sz w:val="24"/>
          <w:szCs w:val="20"/>
          <w:lang w:val="zh-CN"/>
        </w:rPr>
        <w:t>中规定的</w:t>
      </w:r>
      <w:r w:rsidRPr="00475A3D">
        <w:rPr>
          <w:rFonts w:ascii="宋体" w:eastAsia="宋体" w:hAnsi="宋体" w:cs="Times New Roman" w:hint="eastAsia"/>
          <w:bCs/>
          <w:color w:val="000000" w:themeColor="text1"/>
          <w:sz w:val="24"/>
          <w:szCs w:val="20"/>
          <w:lang w:val="zh-CN"/>
        </w:rPr>
        <w:t>评标方法和标准</w:t>
      </w:r>
      <w:r w:rsidRPr="00475A3D">
        <w:rPr>
          <w:rFonts w:ascii="宋体" w:eastAsia="宋体" w:hAnsi="宋体" w:cs="Times New Roman"/>
          <w:bCs/>
          <w:color w:val="000000" w:themeColor="text1"/>
          <w:sz w:val="24"/>
          <w:szCs w:val="20"/>
          <w:lang w:val="zh-CN"/>
        </w:rPr>
        <w:t>，对符合性审查合格的投标文件进行商务和技术</w:t>
      </w:r>
      <w:r w:rsidRPr="00475A3D">
        <w:rPr>
          <w:rFonts w:ascii="宋体" w:eastAsia="宋体" w:hAnsi="宋体" w:cs="Times New Roman" w:hint="eastAsia"/>
          <w:bCs/>
          <w:color w:val="000000" w:themeColor="text1"/>
          <w:sz w:val="24"/>
          <w:szCs w:val="20"/>
          <w:lang w:val="zh-CN"/>
        </w:rPr>
        <w:t>、服务</w:t>
      </w:r>
      <w:r w:rsidRPr="00475A3D">
        <w:rPr>
          <w:rFonts w:ascii="宋体" w:eastAsia="宋体" w:hAnsi="宋体" w:cs="Times New Roman"/>
          <w:bCs/>
          <w:color w:val="000000" w:themeColor="text1"/>
          <w:sz w:val="24"/>
          <w:szCs w:val="20"/>
          <w:lang w:val="zh-CN"/>
        </w:rPr>
        <w:t>评估，综合比较与评价。</w:t>
      </w:r>
    </w:p>
    <w:p w:rsidR="00120039" w:rsidRPr="00475A3D" w:rsidRDefault="00FD5767">
      <w:pPr>
        <w:numPr>
          <w:ilvl w:val="0"/>
          <w:numId w:val="32"/>
        </w:numPr>
        <w:tabs>
          <w:tab w:val="left" w:pos="616"/>
        </w:tabs>
        <w:ind w:leftChars="5" w:left="10" w:firstLineChars="99" w:firstLine="239"/>
        <w:rPr>
          <w:rFonts w:ascii="宋体" w:eastAsia="宋体" w:hAnsi="宋体" w:cs="Times New Roman"/>
          <w:b/>
          <w:bCs/>
          <w:color w:val="000000" w:themeColor="text1"/>
          <w:sz w:val="24"/>
          <w:szCs w:val="20"/>
          <w:lang w:val="zh-CN"/>
        </w:rPr>
      </w:pPr>
      <w:r w:rsidRPr="00475A3D">
        <w:rPr>
          <w:rFonts w:ascii="宋体" w:eastAsia="宋体" w:hAnsi="宋体" w:cs="Times New Roman" w:hint="eastAsia"/>
          <w:b/>
          <w:bCs/>
          <w:color w:val="000000" w:themeColor="text1"/>
          <w:sz w:val="24"/>
          <w:szCs w:val="20"/>
          <w:lang w:val="zh-CN"/>
        </w:rPr>
        <w:t>商务评议</w:t>
      </w:r>
    </w:p>
    <w:p w:rsidR="00120039" w:rsidRPr="00475A3D" w:rsidRDefault="00FD5767">
      <w:pPr>
        <w:ind w:firstLineChars="200" w:firstLine="480"/>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120039" w:rsidRPr="00475A3D" w:rsidRDefault="00FD5767">
      <w:pPr>
        <w:numPr>
          <w:ilvl w:val="0"/>
          <w:numId w:val="32"/>
        </w:numPr>
        <w:tabs>
          <w:tab w:val="left" w:pos="616"/>
        </w:tabs>
        <w:ind w:leftChars="5" w:left="10" w:firstLineChars="99" w:firstLine="239"/>
        <w:rPr>
          <w:rFonts w:ascii="宋体" w:eastAsia="宋体" w:hAnsi="宋体" w:cs="Times New Roman"/>
          <w:b/>
          <w:bCs/>
          <w:color w:val="000000" w:themeColor="text1"/>
          <w:sz w:val="24"/>
          <w:szCs w:val="20"/>
          <w:lang w:val="zh-CN"/>
        </w:rPr>
      </w:pPr>
      <w:r w:rsidRPr="00475A3D">
        <w:rPr>
          <w:rFonts w:ascii="宋体" w:eastAsia="宋体" w:hAnsi="宋体" w:cs="Times New Roman" w:hint="eastAsia"/>
          <w:b/>
          <w:bCs/>
          <w:color w:val="000000" w:themeColor="text1"/>
          <w:sz w:val="24"/>
          <w:szCs w:val="20"/>
          <w:lang w:val="zh-CN"/>
        </w:rPr>
        <w:t>技术评议</w:t>
      </w:r>
    </w:p>
    <w:p w:rsidR="00120039" w:rsidRPr="00475A3D" w:rsidRDefault="00FD5767">
      <w:pPr>
        <w:ind w:firstLineChars="200" w:firstLine="480"/>
        <w:rPr>
          <w:rFonts w:ascii="宋体" w:eastAsia="宋体" w:hAnsi="宋体" w:cs="Times New Roman"/>
          <w:color w:val="000000" w:themeColor="text1"/>
          <w:kern w:val="0"/>
          <w:sz w:val="24"/>
          <w:szCs w:val="20"/>
          <w:lang w:val="zh-CN"/>
        </w:rPr>
      </w:pPr>
      <w:r w:rsidRPr="00475A3D">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120039" w:rsidRPr="00475A3D" w:rsidRDefault="00FD5767">
      <w:pPr>
        <w:numPr>
          <w:ilvl w:val="0"/>
          <w:numId w:val="32"/>
        </w:numPr>
        <w:tabs>
          <w:tab w:val="left" w:pos="616"/>
        </w:tabs>
        <w:ind w:leftChars="5" w:left="10" w:firstLineChars="99" w:firstLine="239"/>
        <w:rPr>
          <w:rFonts w:ascii="宋体" w:eastAsia="宋体" w:hAnsi="宋体" w:cs="Times New Roman"/>
          <w:b/>
          <w:bCs/>
          <w:color w:val="000000" w:themeColor="text1"/>
          <w:sz w:val="24"/>
          <w:szCs w:val="20"/>
          <w:lang w:val="zh-CN"/>
        </w:rPr>
      </w:pPr>
      <w:r w:rsidRPr="00475A3D">
        <w:rPr>
          <w:rFonts w:ascii="宋体" w:eastAsia="宋体" w:hAnsi="宋体" w:cs="Times New Roman" w:hint="eastAsia"/>
          <w:b/>
          <w:bCs/>
          <w:color w:val="000000" w:themeColor="text1"/>
          <w:sz w:val="24"/>
          <w:szCs w:val="20"/>
          <w:lang w:val="zh-CN"/>
        </w:rPr>
        <w:t>价格评议（本项目不适用）</w:t>
      </w:r>
    </w:p>
    <w:p w:rsidR="00120039" w:rsidRPr="00475A3D" w:rsidRDefault="00FD5767">
      <w:pPr>
        <w:ind w:firstLineChars="200" w:firstLine="482"/>
        <w:rPr>
          <w:rFonts w:ascii="宋体" w:eastAsia="宋体" w:hAnsi="宋体" w:cs="Times New Roman"/>
          <w:b/>
          <w:color w:val="000000" w:themeColor="text1"/>
          <w:sz w:val="24"/>
          <w:szCs w:val="24"/>
        </w:rPr>
      </w:pPr>
      <w:r w:rsidRPr="00475A3D">
        <w:rPr>
          <w:rFonts w:ascii="宋体" w:eastAsia="宋体" w:hAnsi="宋体" w:cs="Times New Roman" w:hint="eastAsia"/>
          <w:b/>
          <w:color w:val="000000" w:themeColor="text1"/>
          <w:sz w:val="24"/>
          <w:szCs w:val="24"/>
        </w:rPr>
        <w:t>评标委员会对符合性审查合格的投标文件进行价格评议（</w:t>
      </w:r>
      <w:r w:rsidRPr="00475A3D">
        <w:rPr>
          <w:rFonts w:ascii="宋体" w:eastAsia="宋体" w:hAnsi="宋体" w:cs="Times New Roman" w:hint="eastAsia"/>
          <w:b/>
          <w:color w:val="000000" w:themeColor="text1"/>
          <w:sz w:val="24"/>
          <w:szCs w:val="21"/>
          <w:lang w:val="zh-CN"/>
        </w:rPr>
        <w:t>执行国家统一定价标准和采用固定价格采购的项目，其价格不列为评审因素</w:t>
      </w:r>
      <w:r w:rsidRPr="00475A3D">
        <w:rPr>
          <w:rFonts w:ascii="宋体" w:eastAsia="宋体" w:hAnsi="宋体" w:cs="Times New Roman" w:hint="eastAsia"/>
          <w:b/>
          <w:color w:val="000000" w:themeColor="text1"/>
          <w:sz w:val="24"/>
          <w:szCs w:val="24"/>
        </w:rPr>
        <w:t>），详见本章“评审因素及评分标准”中的具体计算公式。</w:t>
      </w:r>
    </w:p>
    <w:p w:rsidR="00120039" w:rsidRPr="00475A3D" w:rsidRDefault="00FD5767">
      <w:pPr>
        <w:numPr>
          <w:ilvl w:val="0"/>
          <w:numId w:val="33"/>
        </w:numPr>
        <w:adjustRightInd w:val="0"/>
        <w:ind w:left="742" w:hanging="493"/>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报价合理性说明：评标</w:t>
      </w:r>
      <w:r w:rsidRPr="00475A3D">
        <w:rPr>
          <w:rFonts w:ascii="宋体" w:eastAsia="宋体" w:hAnsi="宋体" w:cs="Times New Roman"/>
          <w:bCs/>
          <w:color w:val="000000" w:themeColor="text1"/>
          <w:sz w:val="24"/>
          <w:szCs w:val="20"/>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sidRPr="00475A3D">
        <w:rPr>
          <w:rFonts w:ascii="宋体" w:eastAsia="宋体" w:hAnsi="宋体" w:cs="Times New Roman" w:hint="eastAsia"/>
          <w:bCs/>
          <w:color w:val="000000" w:themeColor="text1"/>
          <w:sz w:val="24"/>
          <w:szCs w:val="20"/>
          <w:lang w:val="zh-CN"/>
        </w:rPr>
        <w:t>应当将其作为</w:t>
      </w:r>
      <w:r w:rsidRPr="00475A3D">
        <w:rPr>
          <w:rFonts w:ascii="宋体" w:eastAsia="宋体" w:hAnsi="宋体" w:cs="Times New Roman"/>
          <w:bCs/>
          <w:color w:val="000000" w:themeColor="text1"/>
          <w:sz w:val="24"/>
          <w:szCs w:val="20"/>
          <w:lang w:val="zh-CN"/>
        </w:rPr>
        <w:t>无效投标处理。</w:t>
      </w:r>
    </w:p>
    <w:p w:rsidR="00120039" w:rsidRPr="00475A3D" w:rsidRDefault="00FD5767">
      <w:pPr>
        <w:numPr>
          <w:ilvl w:val="0"/>
          <w:numId w:val="33"/>
        </w:numPr>
        <w:adjustRightInd w:val="0"/>
        <w:ind w:left="742" w:hanging="493"/>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小型和微型企业、监狱企业、残疾人福利性单位价格扣除：</w:t>
      </w:r>
    </w:p>
    <w:p w:rsidR="00120039" w:rsidRPr="00475A3D" w:rsidRDefault="00FD5767">
      <w:pPr>
        <w:numPr>
          <w:ilvl w:val="0"/>
          <w:numId w:val="34"/>
        </w:numPr>
        <w:ind w:left="1134" w:hanging="756"/>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sidRPr="00475A3D">
        <w:rPr>
          <w:rFonts w:ascii="宋体" w:eastAsia="宋体" w:hAnsi="宋体" w:cs="Times New Roman"/>
          <w:bCs/>
          <w:color w:val="000000" w:themeColor="text1"/>
          <w:sz w:val="24"/>
          <w:szCs w:val="20"/>
          <w:lang w:val="zh-CN"/>
        </w:rPr>
        <w:t>10</w:t>
      </w:r>
      <w:r w:rsidRPr="00475A3D">
        <w:rPr>
          <w:rFonts w:ascii="宋体" w:eastAsia="宋体" w:hAnsi="宋体" w:cs="Times New Roman" w:hint="eastAsia"/>
          <w:bCs/>
          <w:color w:val="000000" w:themeColor="text1"/>
          <w:sz w:val="24"/>
          <w:szCs w:val="20"/>
          <w:lang w:val="zh-CN"/>
        </w:rPr>
        <w:t>%的扣除，用扣除后的价格参与评审。</w:t>
      </w:r>
    </w:p>
    <w:p w:rsidR="00120039" w:rsidRPr="00475A3D" w:rsidRDefault="00FD5767">
      <w:pPr>
        <w:numPr>
          <w:ilvl w:val="0"/>
          <w:numId w:val="34"/>
        </w:numPr>
        <w:ind w:left="1134" w:hanging="756"/>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sidRPr="00475A3D">
        <w:rPr>
          <w:rFonts w:ascii="宋体" w:eastAsia="宋体" w:hAnsi="宋体" w:cs="Times New Roman"/>
          <w:bCs/>
          <w:color w:val="000000" w:themeColor="text1"/>
          <w:sz w:val="24"/>
          <w:szCs w:val="20"/>
          <w:lang w:val="zh-CN"/>
        </w:rPr>
        <w:t>10</w:t>
      </w:r>
      <w:r w:rsidRPr="00475A3D">
        <w:rPr>
          <w:rFonts w:ascii="宋体" w:eastAsia="宋体" w:hAnsi="宋体" w:cs="Times New Roman" w:hint="eastAsia"/>
          <w:bCs/>
          <w:color w:val="000000" w:themeColor="text1"/>
          <w:sz w:val="24"/>
          <w:szCs w:val="20"/>
          <w:lang w:val="zh-CN"/>
        </w:rPr>
        <w:t>%的扣除，用扣除后的价格参与评审。</w:t>
      </w:r>
    </w:p>
    <w:p w:rsidR="00120039" w:rsidRPr="00475A3D" w:rsidRDefault="00FD5767">
      <w:pPr>
        <w:numPr>
          <w:ilvl w:val="0"/>
          <w:numId w:val="34"/>
        </w:numPr>
        <w:ind w:left="1134" w:hanging="756"/>
        <w:rPr>
          <w:rFonts w:ascii="宋体" w:eastAsia="宋体" w:hAnsi="宋体" w:cs="Times New Roman"/>
          <w:bCs/>
          <w:color w:val="000000" w:themeColor="text1"/>
          <w:sz w:val="24"/>
          <w:szCs w:val="20"/>
          <w:lang w:val="zh-CN"/>
        </w:rPr>
      </w:pPr>
      <w:r w:rsidRPr="00475A3D">
        <w:rPr>
          <w:rFonts w:ascii="宋体" w:eastAsia="宋体" w:hAnsi="宋体" w:cs="Times New Roman"/>
          <w:bCs/>
          <w:color w:val="000000" w:themeColor="text1"/>
          <w:sz w:val="24"/>
          <w:szCs w:val="20"/>
          <w:lang w:val="zh-CN"/>
        </w:rPr>
        <w:t>监狱企业</w:t>
      </w:r>
      <w:r w:rsidRPr="00475A3D">
        <w:rPr>
          <w:rFonts w:ascii="宋体" w:eastAsia="宋体" w:hAnsi="宋体" w:cs="Times New Roman" w:hint="eastAsia"/>
          <w:bCs/>
          <w:color w:val="000000" w:themeColor="text1"/>
          <w:sz w:val="24"/>
          <w:szCs w:val="20"/>
          <w:lang w:val="zh-CN"/>
        </w:rPr>
        <w:t>、残疾人福利性单位</w:t>
      </w:r>
      <w:r w:rsidRPr="00475A3D">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sidRPr="00475A3D">
        <w:rPr>
          <w:rFonts w:ascii="宋体" w:eastAsia="宋体" w:hAnsi="宋体" w:cs="Times New Roman" w:hint="eastAsia"/>
          <w:bCs/>
          <w:color w:val="000000" w:themeColor="text1"/>
          <w:sz w:val="24"/>
          <w:szCs w:val="20"/>
          <w:lang w:val="zh-CN"/>
        </w:rPr>
        <w:t>，残疾人福利性单位属于小型、微型企业的，不重复享受政策。</w:t>
      </w:r>
    </w:p>
    <w:p w:rsidR="00120039" w:rsidRPr="00475A3D" w:rsidRDefault="00FD5767">
      <w:pPr>
        <w:numPr>
          <w:ilvl w:val="0"/>
          <w:numId w:val="34"/>
        </w:numPr>
        <w:ind w:left="1134" w:hanging="756"/>
        <w:rPr>
          <w:rFonts w:ascii="宋体" w:eastAsia="宋体" w:hAnsi="宋体" w:cs="Times New Roman"/>
          <w:bCs/>
          <w:color w:val="000000" w:themeColor="text1"/>
          <w:sz w:val="24"/>
          <w:szCs w:val="20"/>
          <w:lang w:val="zh-CN"/>
        </w:rPr>
      </w:pPr>
      <w:r w:rsidRPr="00475A3D">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rsidR="00120039" w:rsidRPr="00475A3D" w:rsidRDefault="00FD5767">
      <w:pPr>
        <w:numPr>
          <w:ilvl w:val="0"/>
          <w:numId w:val="32"/>
        </w:numPr>
        <w:tabs>
          <w:tab w:val="left" w:pos="616"/>
        </w:tabs>
        <w:ind w:leftChars="5" w:left="10" w:firstLineChars="99" w:firstLine="239"/>
        <w:rPr>
          <w:rFonts w:ascii="宋体" w:eastAsia="宋体" w:hAnsi="宋体" w:cs="Times New Roman"/>
          <w:b/>
          <w:bCs/>
          <w:color w:val="000000" w:themeColor="text1"/>
          <w:sz w:val="24"/>
          <w:szCs w:val="20"/>
          <w:lang w:val="zh-CN"/>
        </w:rPr>
      </w:pPr>
      <w:r w:rsidRPr="00475A3D">
        <w:rPr>
          <w:rFonts w:ascii="宋体" w:eastAsia="宋体" w:hAnsi="宋体" w:cs="Times New Roman" w:hint="eastAsia"/>
          <w:b/>
          <w:bCs/>
          <w:color w:val="000000" w:themeColor="text1"/>
          <w:sz w:val="24"/>
          <w:szCs w:val="20"/>
          <w:lang w:val="zh-CN"/>
        </w:rPr>
        <w:t>相同品牌处理原则</w:t>
      </w:r>
    </w:p>
    <w:p w:rsidR="00120039" w:rsidRPr="00475A3D" w:rsidRDefault="00FD5767">
      <w:pPr>
        <w:numPr>
          <w:ilvl w:val="0"/>
          <w:numId w:val="35"/>
        </w:numPr>
        <w:adjustRightInd w:val="0"/>
        <w:ind w:left="756" w:hanging="507"/>
        <w:rPr>
          <w:rFonts w:ascii="Helvetica" w:eastAsia="宋体" w:hAnsi="Helvetica" w:cs="Helvetica"/>
          <w:color w:val="000000" w:themeColor="text1"/>
          <w:kern w:val="0"/>
          <w:sz w:val="24"/>
          <w:szCs w:val="24"/>
          <w:lang w:val="zh-CN"/>
        </w:rPr>
      </w:pPr>
      <w:r w:rsidRPr="00475A3D">
        <w:rPr>
          <w:rFonts w:ascii="Helvetica" w:eastAsia="宋体" w:hAnsi="Helvetica"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sidRPr="00475A3D">
        <w:rPr>
          <w:rFonts w:ascii="Helvetica" w:eastAsia="宋体" w:hAnsi="Helvetica" w:cs="Helvetica" w:hint="eastAsia"/>
          <w:color w:val="000000" w:themeColor="text1"/>
          <w:kern w:val="0"/>
          <w:sz w:val="24"/>
          <w:szCs w:val="24"/>
          <w:lang w:val="zh-CN"/>
        </w:rPr>
        <w:t>确定</w:t>
      </w:r>
      <w:r w:rsidRPr="00475A3D">
        <w:rPr>
          <w:rFonts w:ascii="Helvetica" w:eastAsia="宋体" w:hAnsi="Helvetica" w:cs="Helvetica"/>
          <w:color w:val="000000" w:themeColor="text1"/>
          <w:kern w:val="0"/>
          <w:sz w:val="24"/>
          <w:szCs w:val="24"/>
          <w:lang w:val="zh-CN"/>
        </w:rPr>
        <w:t>或者采购人委托评标委员会</w:t>
      </w:r>
      <w:r w:rsidRPr="00475A3D">
        <w:rPr>
          <w:rFonts w:ascii="Helvetica" w:eastAsia="宋体" w:hAnsi="Helvetica" w:cs="Helvetica" w:hint="eastAsia"/>
          <w:color w:val="000000" w:themeColor="text1"/>
          <w:kern w:val="0"/>
          <w:sz w:val="24"/>
          <w:szCs w:val="24"/>
          <w:lang w:val="zh-CN"/>
        </w:rPr>
        <w:t>以投票方式</w:t>
      </w:r>
      <w:r w:rsidRPr="00475A3D">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120039" w:rsidRPr="00475A3D" w:rsidRDefault="00FD5767">
      <w:pPr>
        <w:numPr>
          <w:ilvl w:val="0"/>
          <w:numId w:val="35"/>
        </w:numPr>
        <w:adjustRightInd w:val="0"/>
        <w:ind w:left="756" w:hanging="507"/>
        <w:rPr>
          <w:rFonts w:ascii="Helvetica" w:eastAsia="宋体" w:hAnsi="Helvetica" w:cs="Helvetica"/>
          <w:color w:val="000000" w:themeColor="text1"/>
          <w:kern w:val="0"/>
          <w:sz w:val="24"/>
          <w:szCs w:val="24"/>
          <w:lang w:val="zh-CN"/>
        </w:rPr>
      </w:pPr>
      <w:r w:rsidRPr="00475A3D">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sidRPr="00475A3D">
        <w:rPr>
          <w:rFonts w:ascii="Helvetica" w:eastAsia="宋体" w:hAnsi="Helvetica" w:cs="Helvetica" w:hint="eastAsia"/>
          <w:color w:val="000000" w:themeColor="text1"/>
          <w:kern w:val="0"/>
          <w:sz w:val="24"/>
          <w:szCs w:val="24"/>
          <w:lang w:val="zh-CN"/>
        </w:rPr>
        <w:t>一个</w:t>
      </w:r>
      <w:r w:rsidRPr="00475A3D">
        <w:rPr>
          <w:rFonts w:ascii="Helvetica" w:eastAsia="宋体" w:hAnsi="Helvetica" w:cs="Helvetica"/>
          <w:color w:val="000000" w:themeColor="text1"/>
          <w:kern w:val="0"/>
          <w:sz w:val="24"/>
          <w:szCs w:val="24"/>
          <w:lang w:val="zh-CN"/>
        </w:rPr>
        <w:t>核心产品</w:t>
      </w:r>
      <w:r w:rsidRPr="00475A3D">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sidRPr="00475A3D">
        <w:rPr>
          <w:rFonts w:ascii="Helvetica" w:eastAsia="宋体" w:hAnsi="Helvetica" w:cs="Helvetica"/>
          <w:color w:val="000000" w:themeColor="text1"/>
          <w:kern w:val="0"/>
          <w:sz w:val="24"/>
          <w:szCs w:val="24"/>
          <w:lang w:val="zh-CN"/>
        </w:rPr>
        <w:t>并</w:t>
      </w:r>
      <w:r w:rsidRPr="00475A3D">
        <w:rPr>
          <w:rFonts w:ascii="Helvetica" w:eastAsia="宋体" w:hAnsi="Helvetica" w:cs="Helvetica" w:hint="eastAsia"/>
          <w:color w:val="000000" w:themeColor="text1"/>
          <w:kern w:val="0"/>
          <w:sz w:val="24"/>
          <w:szCs w:val="24"/>
          <w:lang w:val="zh-CN"/>
        </w:rPr>
        <w:t>以“核心产品”</w:t>
      </w:r>
      <w:r w:rsidRPr="00475A3D">
        <w:rPr>
          <w:rFonts w:ascii="Helvetica" w:eastAsia="宋体" w:hAnsi="Helvetica" w:cs="Helvetica"/>
          <w:color w:val="000000" w:themeColor="text1"/>
          <w:kern w:val="0"/>
          <w:sz w:val="24"/>
          <w:szCs w:val="24"/>
          <w:lang w:val="zh-CN"/>
        </w:rPr>
        <w:t>在招标文件中</w:t>
      </w:r>
      <w:r w:rsidRPr="00475A3D">
        <w:rPr>
          <w:rFonts w:ascii="Helvetica" w:eastAsia="宋体" w:hAnsi="Helvetica" w:cs="Helvetica" w:hint="eastAsia"/>
          <w:color w:val="000000" w:themeColor="text1"/>
          <w:kern w:val="0"/>
          <w:sz w:val="24"/>
          <w:szCs w:val="24"/>
          <w:lang w:val="zh-CN"/>
        </w:rPr>
        <w:t>标注</w:t>
      </w:r>
      <w:r w:rsidRPr="00475A3D">
        <w:rPr>
          <w:rFonts w:ascii="Helvetica" w:eastAsia="宋体" w:hAnsi="Helvetica" w:cs="Helvetica"/>
          <w:color w:val="000000" w:themeColor="text1"/>
          <w:kern w:val="0"/>
          <w:sz w:val="24"/>
          <w:szCs w:val="24"/>
          <w:lang w:val="zh-CN"/>
        </w:rPr>
        <w:t>。</w:t>
      </w:r>
    </w:p>
    <w:p w:rsidR="00120039" w:rsidRPr="00475A3D" w:rsidRDefault="00FD5767">
      <w:pPr>
        <w:numPr>
          <w:ilvl w:val="0"/>
          <w:numId w:val="32"/>
        </w:numPr>
        <w:tabs>
          <w:tab w:val="left" w:pos="616"/>
        </w:tabs>
        <w:ind w:leftChars="5" w:left="10" w:firstLineChars="99" w:firstLine="239"/>
        <w:rPr>
          <w:rFonts w:ascii="宋体" w:eastAsia="宋体" w:hAnsi="宋体" w:cs="Times New Roman"/>
          <w:b/>
          <w:bCs/>
          <w:color w:val="000000" w:themeColor="text1"/>
          <w:sz w:val="24"/>
          <w:szCs w:val="20"/>
          <w:lang w:val="zh-CN"/>
        </w:rPr>
      </w:pPr>
      <w:r w:rsidRPr="00475A3D">
        <w:rPr>
          <w:rFonts w:ascii="宋体" w:eastAsia="宋体" w:hAnsi="宋体" w:cs="Times New Roman" w:hint="eastAsia"/>
          <w:b/>
          <w:bCs/>
          <w:color w:val="000000" w:themeColor="text1"/>
          <w:sz w:val="24"/>
          <w:szCs w:val="20"/>
          <w:lang w:val="zh-CN"/>
        </w:rPr>
        <w:t>计分办法</w:t>
      </w:r>
    </w:p>
    <w:p w:rsidR="00120039" w:rsidRPr="00475A3D" w:rsidRDefault="00FD5767">
      <w:pPr>
        <w:numPr>
          <w:ilvl w:val="0"/>
          <w:numId w:val="36"/>
        </w:numPr>
        <w:adjustRightInd w:val="0"/>
        <w:ind w:left="756" w:hanging="507"/>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采购机构对各评委的总分进行复核。各项统计结果均精确到小数点后两位。</w:t>
      </w:r>
    </w:p>
    <w:p w:rsidR="00120039" w:rsidRPr="00475A3D" w:rsidRDefault="00FD5767">
      <w:pPr>
        <w:numPr>
          <w:ilvl w:val="0"/>
          <w:numId w:val="36"/>
        </w:numPr>
        <w:adjustRightInd w:val="0"/>
        <w:ind w:left="756" w:hanging="507"/>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各投标人的最终得分为评委所评定分数的算术平均值。</w:t>
      </w:r>
    </w:p>
    <w:p w:rsidR="00120039" w:rsidRPr="00475A3D" w:rsidRDefault="00FD5767">
      <w:pPr>
        <w:numPr>
          <w:ilvl w:val="0"/>
          <w:numId w:val="28"/>
        </w:numPr>
        <w:ind w:leftChars="154" w:left="1315" w:hangingChars="353" w:hanging="992"/>
        <w:rPr>
          <w:rFonts w:ascii="宋体" w:eastAsia="宋体" w:hAnsi="宋体" w:cs="Times New Roman"/>
          <w:b/>
          <w:color w:val="000000" w:themeColor="text1"/>
          <w:sz w:val="28"/>
          <w:szCs w:val="28"/>
          <w:lang w:val="zh-CN"/>
        </w:rPr>
      </w:pPr>
      <w:r w:rsidRPr="00475A3D">
        <w:rPr>
          <w:rFonts w:ascii="宋体" w:eastAsia="宋体" w:hAnsi="宋体" w:cs="Times New Roman" w:hint="eastAsia"/>
          <w:b/>
          <w:color w:val="000000" w:themeColor="text1"/>
          <w:sz w:val="28"/>
          <w:szCs w:val="28"/>
          <w:lang w:val="zh-CN"/>
        </w:rPr>
        <w:t>推荐中标候选人名单或确定中标人</w:t>
      </w:r>
    </w:p>
    <w:p w:rsidR="00120039" w:rsidRPr="00475A3D" w:rsidRDefault="00FD5767">
      <w:pPr>
        <w:numPr>
          <w:ilvl w:val="0"/>
          <w:numId w:val="37"/>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sidRPr="00475A3D">
        <w:rPr>
          <w:rFonts w:ascii="Helvetica" w:eastAsia="宋体" w:hAnsi="Helvetica" w:cs="Helvetica"/>
          <w:color w:val="000000" w:themeColor="text1"/>
          <w:kern w:val="0"/>
          <w:sz w:val="24"/>
          <w:szCs w:val="24"/>
          <w:lang w:val="zh-CN"/>
        </w:rPr>
        <w:t>评标结果按评审后得分由高到低顺序排列。得分相同的，按</w:t>
      </w:r>
      <w:r w:rsidR="008E1D48" w:rsidRPr="00475A3D">
        <w:rPr>
          <w:rFonts w:ascii="Helvetica" w:eastAsia="宋体" w:hAnsi="Helvetica" w:cs="Helvetica" w:hint="eastAsia"/>
          <w:color w:val="000000" w:themeColor="text1"/>
          <w:kern w:val="0"/>
          <w:sz w:val="24"/>
          <w:szCs w:val="24"/>
          <w:lang w:val="zh-CN"/>
        </w:rPr>
        <w:t>技术部分</w:t>
      </w:r>
      <w:r w:rsidR="008E1D48" w:rsidRPr="00475A3D">
        <w:rPr>
          <w:rFonts w:ascii="Helvetica" w:eastAsia="宋体" w:hAnsi="Helvetica" w:cs="Helvetica"/>
          <w:color w:val="000000" w:themeColor="text1"/>
          <w:kern w:val="0"/>
          <w:sz w:val="24"/>
          <w:szCs w:val="24"/>
          <w:lang w:val="zh-CN"/>
        </w:rPr>
        <w:t>得分</w:t>
      </w:r>
      <w:r w:rsidRPr="00475A3D">
        <w:rPr>
          <w:rFonts w:ascii="Helvetica" w:eastAsia="宋体" w:hAnsi="Helvetica" w:cs="Helvetica"/>
          <w:color w:val="000000" w:themeColor="text1"/>
          <w:kern w:val="0"/>
          <w:sz w:val="24"/>
          <w:szCs w:val="24"/>
          <w:lang w:val="zh-CN"/>
        </w:rPr>
        <w:t>由</w:t>
      </w:r>
      <w:r w:rsidRPr="00475A3D">
        <w:rPr>
          <w:rFonts w:ascii="Helvetica" w:eastAsia="宋体" w:hAnsi="Helvetica" w:cs="Helvetica" w:hint="eastAsia"/>
          <w:color w:val="000000" w:themeColor="text1"/>
          <w:kern w:val="0"/>
          <w:sz w:val="24"/>
          <w:szCs w:val="24"/>
          <w:lang w:val="zh-CN"/>
        </w:rPr>
        <w:t>高</w:t>
      </w:r>
      <w:r w:rsidRPr="00475A3D">
        <w:rPr>
          <w:rFonts w:ascii="Helvetica" w:eastAsia="宋体" w:hAnsi="Helvetica" w:cs="Helvetica"/>
          <w:color w:val="000000" w:themeColor="text1"/>
          <w:kern w:val="0"/>
          <w:sz w:val="24"/>
          <w:szCs w:val="24"/>
          <w:lang w:val="zh-CN"/>
        </w:rPr>
        <w:t>到</w:t>
      </w:r>
      <w:r w:rsidRPr="00475A3D">
        <w:rPr>
          <w:rFonts w:ascii="Helvetica" w:eastAsia="宋体" w:hAnsi="Helvetica" w:cs="Helvetica" w:hint="eastAsia"/>
          <w:color w:val="000000" w:themeColor="text1"/>
          <w:kern w:val="0"/>
          <w:sz w:val="24"/>
          <w:szCs w:val="24"/>
          <w:lang w:val="zh-CN"/>
        </w:rPr>
        <w:t>低</w:t>
      </w:r>
      <w:r w:rsidRPr="00475A3D">
        <w:rPr>
          <w:rFonts w:ascii="Helvetica" w:eastAsia="宋体" w:hAnsi="Helvetica" w:cs="Helvetica"/>
          <w:color w:val="000000" w:themeColor="text1"/>
          <w:kern w:val="0"/>
          <w:sz w:val="24"/>
          <w:szCs w:val="24"/>
          <w:lang w:val="zh-CN"/>
        </w:rPr>
        <w:t>顺序排列。得分且</w:t>
      </w:r>
      <w:r w:rsidR="008E1D48" w:rsidRPr="00475A3D">
        <w:rPr>
          <w:rFonts w:ascii="Helvetica" w:eastAsia="宋体" w:hAnsi="Helvetica" w:cs="Helvetica" w:hint="eastAsia"/>
          <w:color w:val="000000" w:themeColor="text1"/>
          <w:kern w:val="0"/>
          <w:sz w:val="24"/>
          <w:szCs w:val="24"/>
          <w:lang w:val="zh-CN"/>
        </w:rPr>
        <w:t>技术部分</w:t>
      </w:r>
      <w:r w:rsidR="008E1D48" w:rsidRPr="00475A3D">
        <w:rPr>
          <w:rFonts w:ascii="Helvetica" w:eastAsia="宋体" w:hAnsi="Helvetica" w:cs="Helvetica"/>
          <w:color w:val="000000" w:themeColor="text1"/>
          <w:kern w:val="0"/>
          <w:sz w:val="24"/>
          <w:szCs w:val="24"/>
          <w:lang w:val="zh-CN"/>
        </w:rPr>
        <w:t>得分</w:t>
      </w:r>
      <w:r w:rsidRPr="00475A3D">
        <w:rPr>
          <w:rFonts w:ascii="Helvetica" w:eastAsia="宋体" w:hAnsi="Helvetica" w:cs="Helvetica"/>
          <w:color w:val="000000" w:themeColor="text1"/>
          <w:kern w:val="0"/>
          <w:sz w:val="24"/>
          <w:szCs w:val="24"/>
          <w:lang w:val="zh-CN"/>
        </w:rPr>
        <w:t>相同</w:t>
      </w:r>
      <w:r w:rsidR="008E1D48" w:rsidRPr="00475A3D">
        <w:rPr>
          <w:rFonts w:ascii="Helvetica" w:eastAsia="宋体" w:hAnsi="Helvetica" w:cs="Helvetica"/>
          <w:color w:val="000000" w:themeColor="text1"/>
          <w:kern w:val="0"/>
          <w:sz w:val="24"/>
          <w:szCs w:val="24"/>
          <w:lang w:val="zh-CN"/>
        </w:rPr>
        <w:t>的</w:t>
      </w:r>
      <w:r w:rsidRPr="00475A3D">
        <w:rPr>
          <w:rFonts w:ascii="Helvetica" w:eastAsia="宋体" w:hAnsi="Helvetica" w:cs="Helvetica"/>
          <w:color w:val="000000" w:themeColor="text1"/>
          <w:kern w:val="0"/>
          <w:sz w:val="24"/>
          <w:szCs w:val="24"/>
          <w:lang w:val="zh-CN"/>
        </w:rPr>
        <w:t>按照</w:t>
      </w:r>
      <w:r w:rsidR="008E1D48" w:rsidRPr="00475A3D">
        <w:rPr>
          <w:rFonts w:ascii="Helvetica" w:eastAsia="宋体" w:hAnsi="Helvetica" w:cs="Helvetica" w:hint="eastAsia"/>
          <w:color w:val="000000" w:themeColor="text1"/>
          <w:kern w:val="0"/>
          <w:sz w:val="24"/>
          <w:szCs w:val="24"/>
          <w:lang w:val="zh-CN"/>
        </w:rPr>
        <w:t>商务部分</w:t>
      </w:r>
      <w:r w:rsidRPr="00475A3D">
        <w:rPr>
          <w:rFonts w:ascii="Helvetica" w:eastAsia="宋体" w:hAnsi="Helvetica" w:cs="Helvetica"/>
          <w:color w:val="000000" w:themeColor="text1"/>
          <w:kern w:val="0"/>
          <w:sz w:val="24"/>
          <w:szCs w:val="24"/>
          <w:lang w:val="zh-CN"/>
        </w:rPr>
        <w:t>评审得分最高的投标人为排名第一的中标候选人。</w:t>
      </w:r>
    </w:p>
    <w:p w:rsidR="00120039" w:rsidRPr="00475A3D" w:rsidRDefault="00FD5767">
      <w:pPr>
        <w:numPr>
          <w:ilvl w:val="0"/>
          <w:numId w:val="37"/>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120039" w:rsidRPr="00475A3D" w:rsidRDefault="00FD5767">
      <w:pPr>
        <w:numPr>
          <w:ilvl w:val="0"/>
          <w:numId w:val="37"/>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中标候选人并列的，</w:t>
      </w:r>
      <w:r w:rsidRPr="00475A3D">
        <w:rPr>
          <w:rFonts w:ascii="Helvetica" w:eastAsia="宋体" w:hAnsi="Helvetica" w:cs="Helvetica"/>
          <w:color w:val="000000" w:themeColor="text1"/>
          <w:kern w:val="0"/>
          <w:sz w:val="24"/>
          <w:szCs w:val="24"/>
          <w:lang w:val="zh-CN"/>
        </w:rPr>
        <w:t>由采购人</w:t>
      </w:r>
      <w:r w:rsidRPr="00475A3D">
        <w:rPr>
          <w:rFonts w:ascii="Helvetica" w:eastAsia="宋体" w:hAnsi="Helvetica" w:cs="Helvetica" w:hint="eastAsia"/>
          <w:color w:val="000000" w:themeColor="text1"/>
          <w:kern w:val="0"/>
          <w:sz w:val="24"/>
          <w:szCs w:val="24"/>
          <w:lang w:val="zh-CN"/>
        </w:rPr>
        <w:t>确定</w:t>
      </w:r>
      <w:r w:rsidRPr="00475A3D">
        <w:rPr>
          <w:rFonts w:ascii="Helvetica" w:eastAsia="宋体" w:hAnsi="Helvetica" w:cs="Helvetica"/>
          <w:color w:val="000000" w:themeColor="text1"/>
          <w:kern w:val="0"/>
          <w:sz w:val="24"/>
          <w:szCs w:val="24"/>
          <w:lang w:val="zh-CN"/>
        </w:rPr>
        <w:t>或者采购人委托评标委员会</w:t>
      </w:r>
      <w:r w:rsidRPr="00475A3D">
        <w:rPr>
          <w:rFonts w:ascii="Helvetica" w:eastAsia="宋体" w:hAnsi="Helvetica" w:cs="Helvetica" w:hint="eastAsia"/>
          <w:color w:val="000000" w:themeColor="text1"/>
          <w:kern w:val="0"/>
          <w:sz w:val="24"/>
          <w:szCs w:val="24"/>
          <w:lang w:val="zh-CN"/>
        </w:rPr>
        <w:t>以投票方式</w:t>
      </w:r>
      <w:r w:rsidRPr="00475A3D">
        <w:rPr>
          <w:rFonts w:ascii="Helvetica" w:eastAsia="宋体" w:hAnsi="Helvetica" w:cs="Helvetica"/>
          <w:color w:val="000000" w:themeColor="text1"/>
          <w:kern w:val="0"/>
          <w:sz w:val="24"/>
          <w:szCs w:val="24"/>
          <w:lang w:val="zh-CN"/>
        </w:rPr>
        <w:t>确定中标人。</w:t>
      </w:r>
    </w:p>
    <w:p w:rsidR="00120039" w:rsidRPr="00475A3D" w:rsidRDefault="00FD5767">
      <w:pPr>
        <w:numPr>
          <w:ilvl w:val="0"/>
          <w:numId w:val="37"/>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120039" w:rsidRPr="00475A3D" w:rsidRDefault="00FD5767">
      <w:pPr>
        <w:numPr>
          <w:ilvl w:val="0"/>
          <w:numId w:val="37"/>
        </w:numPr>
        <w:tabs>
          <w:tab w:val="left" w:pos="616"/>
        </w:tabs>
        <w:ind w:leftChars="5" w:left="10" w:firstLineChars="99" w:firstLine="238"/>
        <w:rPr>
          <w:rFonts w:ascii="Helvetica" w:eastAsia="宋体" w:hAnsi="Helvetica" w:cs="Helvetica"/>
          <w:color w:val="000000" w:themeColor="text1"/>
          <w:kern w:val="0"/>
          <w:sz w:val="24"/>
          <w:szCs w:val="24"/>
          <w:lang w:val="zh-CN"/>
        </w:rPr>
      </w:pPr>
      <w:r w:rsidRPr="00475A3D">
        <w:rPr>
          <w:rFonts w:ascii="Helvetica" w:eastAsia="宋体" w:hAnsi="Helvetica" w:cs="Helvetica" w:hint="eastAsia"/>
          <w:color w:val="000000" w:themeColor="text1"/>
          <w:kern w:val="0"/>
          <w:sz w:val="24"/>
          <w:szCs w:val="24"/>
          <w:lang w:val="zh-CN"/>
        </w:rPr>
        <w:t>中标人的数量有其他规定的，应在此处明确方法、中标比例等。</w:t>
      </w:r>
      <w:bookmarkEnd w:id="77"/>
    </w:p>
    <w:p w:rsidR="00120039" w:rsidRPr="00475A3D" w:rsidRDefault="00FD5767">
      <w:pPr>
        <w:rPr>
          <w:color w:val="000000" w:themeColor="text1"/>
        </w:rPr>
      </w:pPr>
      <w:r w:rsidRPr="00475A3D">
        <w:rPr>
          <w:rFonts w:asciiTheme="majorEastAsia" w:eastAsiaTheme="majorEastAsia" w:hAnsiTheme="majorEastAsia" w:cs="Times New Roman" w:hint="eastAsia"/>
          <w:b/>
          <w:color w:val="000000" w:themeColor="text1"/>
          <w:sz w:val="30"/>
          <w:szCs w:val="30"/>
          <w:lang w:val="zh-CN"/>
        </w:rPr>
        <w:t>一、评审因素及评审标准</w:t>
      </w:r>
    </w:p>
    <w:tbl>
      <w:tblPr>
        <w:tblStyle w:val="af"/>
        <w:tblW w:w="9630" w:type="dxa"/>
        <w:jc w:val="center"/>
        <w:tblLayout w:type="fixed"/>
        <w:tblLook w:val="04A0" w:firstRow="1" w:lastRow="0" w:firstColumn="1" w:lastColumn="0" w:noHBand="0" w:noVBand="1"/>
      </w:tblPr>
      <w:tblGrid>
        <w:gridCol w:w="828"/>
        <w:gridCol w:w="1430"/>
        <w:gridCol w:w="6380"/>
        <w:gridCol w:w="992"/>
      </w:tblGrid>
      <w:tr w:rsidR="00120039" w:rsidRPr="00475A3D">
        <w:trPr>
          <w:trHeight w:val="575"/>
          <w:jc w:val="center"/>
        </w:trPr>
        <w:tc>
          <w:tcPr>
            <w:tcW w:w="2257"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eastAsia="宋体" w:hAnsi="宋体" w:cs="宋体"/>
                <w:b/>
                <w:bCs/>
                <w:color w:val="000000" w:themeColor="text1"/>
                <w:sz w:val="24"/>
                <w:szCs w:val="24"/>
              </w:rPr>
            </w:pPr>
            <w:bookmarkStart w:id="88" w:name="_Toc494702263"/>
            <w:bookmarkStart w:id="89" w:name="_Toc494665943"/>
            <w:bookmarkStart w:id="90" w:name="_Toc494721093"/>
            <w:bookmarkStart w:id="91" w:name="_Toc494664993"/>
            <w:bookmarkStart w:id="92" w:name="_Toc494665546"/>
            <w:bookmarkStart w:id="93" w:name="_Toc494745310"/>
            <w:r w:rsidRPr="00475A3D">
              <w:rPr>
                <w:rFonts w:ascii="宋体" w:hAnsi="宋体" w:cs="宋体" w:hint="eastAsia"/>
                <w:b/>
                <w:bCs/>
                <w:color w:val="000000" w:themeColor="text1"/>
                <w:sz w:val="24"/>
                <w:szCs w:val="24"/>
              </w:rPr>
              <w:t>项目</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b/>
                <w:bCs/>
                <w:color w:val="000000" w:themeColor="text1"/>
                <w:sz w:val="24"/>
                <w:szCs w:val="24"/>
              </w:rPr>
            </w:pPr>
            <w:r w:rsidRPr="00475A3D">
              <w:rPr>
                <w:rFonts w:ascii="宋体" w:hAnsi="宋体" w:cs="宋体" w:hint="eastAsia"/>
                <w:b/>
                <w:bCs/>
                <w:color w:val="000000" w:themeColor="text1"/>
                <w:sz w:val="24"/>
                <w:szCs w:val="24"/>
              </w:rPr>
              <w:t>评议打分细则</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b/>
                <w:bCs/>
                <w:color w:val="000000" w:themeColor="text1"/>
                <w:sz w:val="24"/>
                <w:szCs w:val="24"/>
              </w:rPr>
            </w:pPr>
            <w:r w:rsidRPr="00475A3D">
              <w:rPr>
                <w:rFonts w:ascii="宋体" w:hAnsi="宋体" w:cs="宋体" w:hint="eastAsia"/>
                <w:b/>
                <w:bCs/>
                <w:color w:val="000000" w:themeColor="text1"/>
                <w:sz w:val="24"/>
                <w:szCs w:val="24"/>
              </w:rPr>
              <w:t>分值</w:t>
            </w:r>
          </w:p>
        </w:tc>
      </w:tr>
      <w:tr w:rsidR="00120039" w:rsidRPr="00475A3D">
        <w:trPr>
          <w:trHeight w:val="419"/>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jc w:val="center"/>
              <w:rPr>
                <w:rFonts w:ascii="Calibri" w:hAnsi="Calibri" w:cs="Times New Roman"/>
                <w:color w:val="000000" w:themeColor="text1"/>
                <w:sz w:val="24"/>
                <w:szCs w:val="24"/>
              </w:rPr>
            </w:pPr>
          </w:p>
          <w:p w:rsidR="00120039" w:rsidRPr="00475A3D" w:rsidRDefault="00FD5767">
            <w:pPr>
              <w:spacing w:line="276" w:lineRule="auto"/>
              <w:jc w:val="center"/>
              <w:rPr>
                <w:color w:val="000000" w:themeColor="text1"/>
                <w:sz w:val="24"/>
                <w:szCs w:val="24"/>
              </w:rPr>
            </w:pPr>
            <w:r w:rsidRPr="00475A3D">
              <w:rPr>
                <w:rFonts w:hint="eastAsia"/>
                <w:color w:val="000000" w:themeColor="text1"/>
                <w:sz w:val="24"/>
                <w:szCs w:val="24"/>
              </w:rPr>
              <w:t>商务部分</w:t>
            </w:r>
            <w:r w:rsidRPr="00475A3D">
              <w:rPr>
                <w:rFonts w:ascii="宋体" w:hAnsi="宋体" w:cs="宋体" w:hint="eastAsia"/>
                <w:color w:val="000000" w:themeColor="text1"/>
                <w:sz w:val="24"/>
                <w:szCs w:val="24"/>
              </w:rPr>
              <w:t>（50分）</w:t>
            </w: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color w:val="000000" w:themeColor="text1"/>
                <w:sz w:val="24"/>
                <w:szCs w:val="24"/>
              </w:rPr>
            </w:pPr>
            <w:r w:rsidRPr="00475A3D">
              <w:rPr>
                <w:rFonts w:ascii="宋体" w:hAnsi="宋体" w:cs="宋体" w:hint="eastAsia"/>
                <w:bCs/>
                <w:color w:val="000000" w:themeColor="text1"/>
                <w:sz w:val="24"/>
                <w:szCs w:val="24"/>
              </w:rPr>
              <w:t>企业管理体系</w:t>
            </w:r>
            <w:r w:rsidRPr="00475A3D">
              <w:rPr>
                <w:rFonts w:ascii="宋体" w:hAnsi="宋体" w:cs="宋体" w:hint="eastAsia"/>
                <w:color w:val="000000" w:themeColor="text1"/>
                <w:sz w:val="24"/>
                <w:szCs w:val="24"/>
              </w:rPr>
              <w:t>（5分）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投标人通过IS09001 质量管理体系、IS045001职业管理健康安全管理体系、IS022000食品安全管理体系认证、危害分析与关健控制点（HACCP）体系认证、餐饮服务认证证书，每个得1分，最高得5分。提供各证书彩色扫描件加盖投标人公章和全国认证认可信息公共服务平台（http://cx.cnca.cn/CertECloud/index/index/page）查询截图。</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投标人业绩（15分）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投标人提供近三年(2019 年</w:t>
            </w:r>
            <w:r w:rsidRPr="00475A3D">
              <w:rPr>
                <w:rFonts w:ascii="宋体" w:hAnsi="宋体" w:cs="宋体"/>
                <w:color w:val="000000" w:themeColor="text1"/>
                <w:sz w:val="24"/>
                <w:szCs w:val="24"/>
              </w:rPr>
              <w:t>7</w:t>
            </w:r>
            <w:r w:rsidRPr="00475A3D">
              <w:rPr>
                <w:rFonts w:ascii="宋体" w:hAnsi="宋体" w:cs="宋体" w:hint="eastAsia"/>
                <w:color w:val="000000" w:themeColor="text1"/>
                <w:sz w:val="24"/>
                <w:szCs w:val="24"/>
              </w:rPr>
              <w:t>月至今)托管的正在合同期内的食堂托管项目同类业绩，提供少于5个业绩不得分，提供5个业绩的得5分，每增加１个业绩加2分，最多得15分。提供中标(成交)通知书或合同，同时提供中标（成交）公示结果网站截图，缺少一项该业绩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15分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Calibri" w:hAnsi="Calibri" w:cs="Times New Roman"/>
                <w:color w:val="000000" w:themeColor="text1"/>
              </w:rPr>
            </w:pPr>
            <w:r w:rsidRPr="00475A3D">
              <w:rPr>
                <w:rFonts w:ascii="宋体" w:hAnsi="宋体" w:cs="宋体" w:hint="eastAsia"/>
                <w:color w:val="000000" w:themeColor="text1"/>
                <w:sz w:val="24"/>
                <w:szCs w:val="24"/>
              </w:rPr>
              <w:t>投标人服务评价（5分）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投标人(2019 年7月至今)所承担的类似项目获得市场监管部门颁发的A级评价，每个得1分，最高得5分。提供相关证明材料复印件加盖投标人公章。</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Calibri" w:hAnsi="Calibri" w:cs="Times New Roman"/>
                <w:color w:val="000000" w:themeColor="text1"/>
                <w:sz w:val="24"/>
                <w:szCs w:val="24"/>
              </w:rPr>
            </w:pPr>
            <w:r w:rsidRPr="00475A3D">
              <w:rPr>
                <w:rFonts w:hint="eastAsia"/>
                <w:color w:val="000000" w:themeColor="text1"/>
                <w:sz w:val="24"/>
                <w:szCs w:val="24"/>
              </w:rPr>
              <w:t>企业荣誉</w:t>
            </w:r>
            <w:r w:rsidRPr="00475A3D">
              <w:rPr>
                <w:rFonts w:ascii="宋体" w:hAnsi="宋体" w:cs="宋体" w:hint="eastAsia"/>
                <w:color w:val="000000" w:themeColor="text1"/>
                <w:sz w:val="24"/>
                <w:szCs w:val="24"/>
              </w:rPr>
              <w:t>（5分）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投标人近三年（2019年7月至今）获得市级及以上政府部门或行业协会表彰的，每个得1分，最高得5分。</w:t>
            </w:r>
          </w:p>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提供表彰证书或文件彩色扫描件或官网查询截图（以上证明材料需明确体现投标人名称），加盖投标人公章。</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FD5767">
            <w:pPr>
              <w:spacing w:line="276" w:lineRule="auto"/>
              <w:jc w:val="center"/>
              <w:rPr>
                <w:rFonts w:ascii="Calibri" w:hAnsi="Calibri" w:cs="Times New Roman"/>
                <w:color w:val="000000" w:themeColor="text1"/>
                <w:sz w:val="24"/>
                <w:szCs w:val="24"/>
              </w:rPr>
            </w:pPr>
            <w:r w:rsidRPr="00475A3D">
              <w:rPr>
                <w:rFonts w:ascii="宋体" w:hAnsi="宋体" w:cs="宋体" w:hint="eastAsia"/>
                <w:color w:val="000000" w:themeColor="text1"/>
                <w:kern w:val="0"/>
                <w:sz w:val="24"/>
                <w:szCs w:val="24"/>
              </w:rPr>
              <w:t>人员配备（20分）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拟派项目经理具有烹饪、酒店管理或餐饮管理相关专业大专及以上学历证书，且具有中级及以上餐饮职业经理人证书的得2分；具有一级中式烹调师证书的得2分；具有一级中式面点师证书得1分；获得过省级及以上相关荣誉的得1分。</w:t>
            </w:r>
          </w:p>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提供各证书彩色扫描件加盖公章，其中学历证书提供学信网查询截图，中式烹调师证书、中式面点师须提供人力资源和社会保障部职业技能鉴定中心</w:t>
            </w:r>
            <w:hyperlink r:id="rId14" w:tgtFrame="https://www.so.com/_blank" w:history="1">
              <w:r w:rsidRPr="00475A3D">
                <w:rPr>
                  <w:rFonts w:ascii="宋体" w:hAnsi="宋体" w:cs="宋体" w:hint="eastAsia"/>
                  <w:color w:val="000000" w:themeColor="text1"/>
                  <w:sz w:val="24"/>
                  <w:szCs w:val="24"/>
                </w:rPr>
                <w:t>技能人才评价证书全国联网查询</w:t>
              </w:r>
            </w:hyperlink>
            <w:r w:rsidRPr="00475A3D">
              <w:rPr>
                <w:rFonts w:ascii="宋体" w:hAnsi="宋体" w:cs="宋体" w:hint="eastAsia"/>
                <w:color w:val="000000" w:themeColor="text1"/>
                <w:sz w:val="24"/>
                <w:szCs w:val="24"/>
              </w:rPr>
              <w:t>截图。同时提供投标人近1年为员工购买社保证明材料加盖投标人公章（以社保局官网截</w:t>
            </w:r>
            <w:r w:rsidRPr="00475A3D">
              <w:rPr>
                <w:rFonts w:ascii="宋体" w:hAnsi="宋体" w:cs="宋体" w:hint="eastAsia"/>
                <w:color w:val="000000" w:themeColor="text1"/>
              </w:rPr>
              <w:t>图或社保局官方出具的证明材料为依据）</w:t>
            </w:r>
            <w:r w:rsidRPr="00475A3D">
              <w:rPr>
                <w:rFonts w:ascii="宋体" w:hAnsi="宋体" w:cs="宋体" w:hint="eastAsia"/>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6分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投标人拟派厨师长具有一级中式烹调师证书的得2分；具有主管部门或行业协会授予的“中国烹饪大师”证书得2分；</w:t>
            </w:r>
          </w:p>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提供证书彩色扫描件加盖公章，中式烹调师证书须提供人力资源和社会保障部职业技能鉴定中心</w:t>
            </w:r>
            <w:hyperlink r:id="rId15" w:tgtFrame="https://www.so.com/_blank" w:history="1">
              <w:r w:rsidRPr="00475A3D">
                <w:rPr>
                  <w:rFonts w:hint="eastAsia"/>
                  <w:color w:val="000000" w:themeColor="text1"/>
                  <w:sz w:val="24"/>
                  <w:szCs w:val="24"/>
                </w:rPr>
                <w:t>技能人才评价证书全国联网查询</w:t>
              </w:r>
            </w:hyperlink>
            <w:r w:rsidRPr="00475A3D">
              <w:rPr>
                <w:rFonts w:ascii="宋体" w:hAnsi="宋体" w:cs="宋体" w:hint="eastAsia"/>
                <w:color w:val="000000" w:themeColor="text1"/>
                <w:sz w:val="24"/>
                <w:szCs w:val="24"/>
              </w:rPr>
              <w:t>截图，同时提供投标人近1年为员工购买社保证明材料加盖投标人公章（以社保局官网截图或社保局官方出具的证明材料为依据）。</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4分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投标人拟派厨师队伍中有二级及以上中式烹调师资质的每个0.5分，最高得3分。</w:t>
            </w:r>
          </w:p>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提供证书彩色扫描件和人力资源和社会保障部职业技能鉴定中心</w:t>
            </w:r>
            <w:hyperlink r:id="rId16" w:tgtFrame="https://www.so.com/_blank" w:history="1">
              <w:r w:rsidRPr="00475A3D">
                <w:rPr>
                  <w:rStyle w:val="af2"/>
                  <w:rFonts w:ascii="宋体" w:hAnsi="宋体" w:cs="宋体" w:hint="eastAsia"/>
                  <w:color w:val="000000" w:themeColor="text1"/>
                  <w:sz w:val="24"/>
                  <w:szCs w:val="24"/>
                </w:rPr>
                <w:t>技能人才评价证书全国联网查询</w:t>
              </w:r>
            </w:hyperlink>
            <w:r w:rsidRPr="00475A3D">
              <w:rPr>
                <w:rFonts w:ascii="宋体" w:hAnsi="宋体" w:cs="宋体" w:hint="eastAsia"/>
                <w:color w:val="000000" w:themeColor="text1"/>
                <w:sz w:val="24"/>
                <w:szCs w:val="24"/>
              </w:rPr>
              <w:t>截图，同时提供投标人近1年为员工购买社保证明材料加盖投标人公章</w:t>
            </w:r>
            <w:r w:rsidRPr="00475A3D">
              <w:rPr>
                <w:rStyle w:val="NormalCharacter"/>
                <w:rFonts w:hint="eastAsia"/>
                <w:color w:val="000000" w:themeColor="text1"/>
                <w:sz w:val="24"/>
                <w:szCs w:val="24"/>
              </w:rPr>
              <w:t>（以社保局官网截图或社保局官方出具的证明材料为依据）</w:t>
            </w:r>
            <w:r w:rsidRPr="00475A3D">
              <w:rPr>
                <w:rFonts w:ascii="宋体" w:hAnsi="宋体" w:cs="宋体" w:hint="eastAsia"/>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3分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sz w:val="24"/>
                <w:szCs w:val="24"/>
              </w:rPr>
              <w:t>投标人拟派厨师队伍中有二级及以上中式面点师资质的，每个1分，最高得3分。</w:t>
            </w:r>
          </w:p>
          <w:p w:rsidR="00120039" w:rsidRPr="00475A3D" w:rsidRDefault="00FD5767">
            <w:pPr>
              <w:spacing w:line="276" w:lineRule="auto"/>
              <w:rPr>
                <w:rFonts w:ascii="宋体" w:hAnsi="宋体" w:cs="宋体"/>
                <w:color w:val="000000" w:themeColor="text1"/>
                <w:kern w:val="0"/>
                <w:sz w:val="24"/>
                <w:szCs w:val="24"/>
              </w:rPr>
            </w:pPr>
            <w:r w:rsidRPr="00475A3D">
              <w:rPr>
                <w:rFonts w:ascii="宋体" w:hAnsi="宋体" w:cs="宋体" w:hint="eastAsia"/>
                <w:color w:val="000000" w:themeColor="text1"/>
                <w:sz w:val="24"/>
                <w:szCs w:val="24"/>
              </w:rPr>
              <w:t>评审依据:证书彩色扫描件和人力资源和社会保障部职业技能鉴定中心</w:t>
            </w:r>
            <w:hyperlink r:id="rId17" w:tgtFrame="https://www.so.com/_blank" w:history="1">
              <w:r w:rsidRPr="00475A3D">
                <w:rPr>
                  <w:rStyle w:val="af2"/>
                  <w:rFonts w:ascii="宋体" w:hAnsi="宋体" w:cs="宋体" w:hint="eastAsia"/>
                  <w:color w:val="000000" w:themeColor="text1"/>
                  <w:sz w:val="24"/>
                  <w:szCs w:val="24"/>
                </w:rPr>
                <w:t>技能人才评价证书全国联网查询</w:t>
              </w:r>
            </w:hyperlink>
            <w:r w:rsidRPr="00475A3D">
              <w:rPr>
                <w:rFonts w:ascii="宋体" w:hAnsi="宋体" w:cs="宋体" w:hint="eastAsia"/>
                <w:color w:val="000000" w:themeColor="text1"/>
                <w:sz w:val="24"/>
                <w:szCs w:val="24"/>
              </w:rPr>
              <w:t>截图，以及投标人近1年为员工购买社保证明材料加盖投标人公章。</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3分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cs="Times New Roman"/>
                <w:color w:val="000000" w:themeColor="text1"/>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leftChars="30" w:left="63"/>
              <w:rPr>
                <w:rFonts w:ascii="宋体" w:hAnsi="宋体" w:cs="宋体"/>
                <w:color w:val="000000" w:themeColor="text1"/>
                <w:kern w:val="0"/>
                <w:sz w:val="24"/>
                <w:szCs w:val="24"/>
              </w:rPr>
            </w:pPr>
            <w:r w:rsidRPr="00475A3D">
              <w:rPr>
                <w:rFonts w:ascii="宋体" w:hAnsi="宋体" w:cs="宋体" w:hint="eastAsia"/>
                <w:color w:val="000000" w:themeColor="text1"/>
                <w:sz w:val="24"/>
                <w:szCs w:val="24"/>
              </w:rPr>
              <w:t>投标人拟派人员中有高级健康管理师证书的得2分，有二级及以上公共营养师证书的得2分，没有不得分。（提供相关证书复印件、</w:t>
            </w:r>
            <w:r w:rsidRPr="00475A3D">
              <w:rPr>
                <w:rFonts w:ascii="宋体" w:hAnsi="宋体" w:cs="宋体" w:hint="eastAsia"/>
                <w:color w:val="000000" w:themeColor="text1"/>
                <w:kern w:val="0"/>
                <w:sz w:val="24"/>
                <w:szCs w:val="24"/>
              </w:rPr>
              <w:t>人社部国家职业资格证书全国联网查询结果截图</w:t>
            </w:r>
            <w:r w:rsidRPr="00475A3D">
              <w:rPr>
                <w:rFonts w:ascii="宋体" w:hAnsi="宋体" w:cs="宋体" w:hint="eastAsia"/>
                <w:color w:val="000000" w:themeColor="text1"/>
                <w:sz w:val="24"/>
                <w:szCs w:val="24"/>
              </w:rPr>
              <w:t>及员工社保证明）</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4分</w:t>
            </w:r>
          </w:p>
        </w:tc>
      </w:tr>
      <w:tr w:rsidR="00120039" w:rsidRPr="00475A3D">
        <w:trPr>
          <w:trHeight w:val="419"/>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技术</w:t>
            </w:r>
          </w:p>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部分</w:t>
            </w:r>
          </w:p>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kern w:val="0"/>
                <w:sz w:val="24"/>
                <w:szCs w:val="24"/>
              </w:rPr>
              <w:t>（50分）</w:t>
            </w: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120039">
            <w:pPr>
              <w:spacing w:line="276" w:lineRule="auto"/>
              <w:jc w:val="center"/>
              <w:rPr>
                <w:rFonts w:ascii="宋体" w:hAnsi="宋体" w:cs="宋体"/>
                <w:color w:val="000000" w:themeColor="text1"/>
                <w:kern w:val="0"/>
                <w:sz w:val="24"/>
                <w:szCs w:val="24"/>
              </w:rPr>
            </w:pPr>
          </w:p>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供餐方案（10分）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kern w:val="0"/>
                <w:sz w:val="24"/>
                <w:szCs w:val="24"/>
              </w:rPr>
            </w:pPr>
            <w:r w:rsidRPr="00475A3D">
              <w:rPr>
                <w:rFonts w:ascii="宋体" w:hAnsi="宋体" w:cs="宋体" w:hint="eastAsia"/>
                <w:color w:val="000000" w:themeColor="text1"/>
                <w:sz w:val="24"/>
                <w:szCs w:val="24"/>
              </w:rPr>
              <w:t>投标人服务方案符合中学食堂办伙特点，食堂服务定位科学合理，经营品种布局、菜品设置、价格体系等供餐服务方案科学，得</w:t>
            </w:r>
            <w:r w:rsidRPr="00475A3D">
              <w:rPr>
                <w:rFonts w:ascii="宋体" w:hAnsi="宋体" w:cs="宋体" w:hint="eastAsia"/>
                <w:color w:val="000000" w:themeColor="text1"/>
                <w:kern w:val="0"/>
                <w:sz w:val="24"/>
                <w:szCs w:val="24"/>
              </w:rPr>
              <w:t>10分；</w:t>
            </w:r>
            <w:r w:rsidRPr="00475A3D">
              <w:rPr>
                <w:rFonts w:ascii="宋体" w:hAnsi="宋体" w:cs="宋体" w:hint="eastAsia"/>
                <w:color w:val="000000" w:themeColor="text1"/>
                <w:sz w:val="24"/>
                <w:szCs w:val="24"/>
              </w:rPr>
              <w:t>投标人服务方案较符合中学食堂办伙特点，食堂服务经营品种布局、菜品设置、价格体系等供餐服务方案较合理，得</w:t>
            </w:r>
            <w:r w:rsidRPr="00475A3D">
              <w:rPr>
                <w:rFonts w:ascii="宋体" w:hAnsi="宋体" w:cs="宋体" w:hint="eastAsia"/>
                <w:color w:val="000000" w:themeColor="text1"/>
                <w:kern w:val="0"/>
                <w:sz w:val="24"/>
                <w:szCs w:val="24"/>
              </w:rPr>
              <w:t>6分；</w:t>
            </w:r>
            <w:r w:rsidRPr="00475A3D">
              <w:rPr>
                <w:rFonts w:ascii="宋体" w:hAnsi="宋体" w:cs="宋体" w:hint="eastAsia"/>
                <w:color w:val="000000" w:themeColor="text1"/>
                <w:sz w:val="24"/>
                <w:szCs w:val="24"/>
              </w:rPr>
              <w:t>投标人服务方案基本符合中学食堂办伙特点，有经营品种布局、菜品设置、价格体系等供餐服务方案，得</w:t>
            </w:r>
            <w:r w:rsidRPr="00475A3D">
              <w:rPr>
                <w:rFonts w:ascii="宋体" w:hAnsi="宋体" w:cs="宋体" w:hint="eastAsia"/>
                <w:color w:val="000000" w:themeColor="text1"/>
                <w:kern w:val="0"/>
                <w:sz w:val="24"/>
                <w:szCs w:val="24"/>
              </w:rPr>
              <w:t>4分。</w:t>
            </w:r>
            <w:r w:rsidRPr="00475A3D">
              <w:rPr>
                <w:rFonts w:ascii="宋体" w:hAnsi="宋体" w:cs="宋体" w:hint="eastAsia"/>
                <w:color w:val="000000" w:themeColor="text1"/>
                <w:sz w:val="24"/>
                <w:szCs w:val="24"/>
              </w:rPr>
              <w:t>投标人服务方案基本符合中学食堂办伙特点，得</w:t>
            </w:r>
            <w:r w:rsidRPr="00475A3D">
              <w:rPr>
                <w:rFonts w:ascii="宋体" w:hAnsi="宋体" w:cs="宋体" w:hint="eastAsia"/>
                <w:color w:val="000000" w:themeColor="text1"/>
                <w:kern w:val="0"/>
                <w:sz w:val="24"/>
                <w:szCs w:val="24"/>
              </w:rPr>
              <w:t>2分。未提供不得分。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10分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卫生及环境管理方案（10分）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leftChars="30" w:left="63"/>
              <w:rPr>
                <w:rFonts w:ascii="宋体" w:hAnsi="宋体" w:cs="宋体"/>
                <w:color w:val="000000" w:themeColor="text1"/>
                <w:sz w:val="24"/>
                <w:szCs w:val="24"/>
              </w:rPr>
            </w:pPr>
            <w:r w:rsidRPr="00475A3D">
              <w:rPr>
                <w:rFonts w:ascii="宋体" w:hAnsi="宋体" w:cs="宋体" w:hint="eastAsia"/>
                <w:color w:val="000000" w:themeColor="text1"/>
                <w:kern w:val="0"/>
                <w:sz w:val="24"/>
                <w:szCs w:val="24"/>
              </w:rPr>
              <w:t>投标人有完善的食品卫生管理系列制度，方案内容完整、合理、针对性强得5分；方案内容完整、计划可行符合项目需求得3分；方案内容完整基本符合项目需求得1分；未提供不得分。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kern w:val="0"/>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kern w:val="0"/>
                <w:sz w:val="24"/>
                <w:szCs w:val="24"/>
              </w:rPr>
              <w:t>投标人有完善的环境管理方案，方案内容完整、合理、针对性强得5分；方案内容完整、计划可行符合项目需求得3分；方案内容完整基本符合项目需求得1分；未提供不得分。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服务质量保证方案（5分）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leftChars="30" w:left="63"/>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投标人有完善的服务质量与食品质量控制方案、体系，方案内容完整、合理、针对性强得5分；方案内容完整、计划可行符合项目需求得3分；方案内容完整基本符合项目需求得1分；未提供不得分。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原材料管理方案（5分）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leftChars="30" w:left="63"/>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投标人有完善的原材料验收、储存等系列管理方案，方案内容完整、合理、针对性强得5分；方案内容完整、计划可行符合项目需求得3分；方案内容完整基本符合项目需求得1分；未提供不得分。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kern w:val="0"/>
                <w:sz w:val="24"/>
                <w:szCs w:val="24"/>
              </w:rPr>
            </w:pPr>
            <w:r w:rsidRPr="00475A3D">
              <w:rPr>
                <w:rFonts w:ascii="宋体" w:hAnsi="宋体" w:cs="宋体" w:hint="eastAsia"/>
                <w:color w:val="000000" w:themeColor="text1"/>
                <w:sz w:val="24"/>
                <w:szCs w:val="24"/>
              </w:rPr>
              <w:t>财务管理方案</w:t>
            </w:r>
            <w:r w:rsidRPr="00475A3D">
              <w:rPr>
                <w:rFonts w:ascii="宋体" w:hAnsi="宋体" w:cs="宋体" w:hint="eastAsia"/>
                <w:color w:val="000000" w:themeColor="text1"/>
                <w:kern w:val="0"/>
                <w:sz w:val="24"/>
                <w:szCs w:val="24"/>
              </w:rPr>
              <w:t>（5分）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ind w:leftChars="30" w:left="63"/>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财务管理制度完整、精细、清晰，成本控制步骤及方法得当，各环节成本控制、节能降耗管理、人力成本控制等涵盖内容完整，科学精细，方案内容完整、合理、针对性强得5分；方案内容完整、计划可行符合项目需求得3分；方案内容完整基本符合项目需求得1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2151"/>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保险保障（5分）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Times New Roman"/>
                <w:color w:val="000000" w:themeColor="text1"/>
                <w:sz w:val="24"/>
                <w:szCs w:val="24"/>
              </w:rPr>
            </w:pPr>
            <w:r w:rsidRPr="00475A3D">
              <w:rPr>
                <w:rFonts w:ascii="宋体" w:hAnsi="宋体" w:hint="eastAsia"/>
                <w:color w:val="000000" w:themeColor="text1"/>
                <w:sz w:val="24"/>
                <w:szCs w:val="24"/>
              </w:rPr>
              <w:t>为切实保障师生利益，投标人承诺中标后为本项目同时购买公众责任险和食品安全责任险，保额均不低于1000（含）万元；且近三年内（2019年8月1日至今），投标人有为正在托管经营的食堂项目同时购买公众责任险和食品安全责任险的，每个项目案例得1分，最高得5分。评审依据：提供承诺函、保单彩色扫描件加盖投标人公章。（保单生效时间须在2022年8月1日之前），</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b/>
                <w:color w:val="000000" w:themeColor="text1"/>
                <w:kern w:val="0"/>
                <w:sz w:val="24"/>
                <w:szCs w:val="24"/>
              </w:rPr>
            </w:pPr>
            <w:r w:rsidRPr="00475A3D">
              <w:rPr>
                <w:rFonts w:ascii="宋体" w:hAnsi="宋体" w:cs="宋体" w:hint="eastAsia"/>
                <w:color w:val="000000" w:themeColor="text1"/>
                <w:kern w:val="0"/>
                <w:sz w:val="24"/>
                <w:szCs w:val="24"/>
              </w:rPr>
              <w:t>应急保障能力（10分）</w:t>
            </w: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left"/>
              <w:rPr>
                <w:rFonts w:ascii="宋体" w:hAnsi="宋体" w:cs="宋体"/>
                <w:color w:val="000000" w:themeColor="text1"/>
                <w:kern w:val="0"/>
                <w:sz w:val="24"/>
                <w:szCs w:val="24"/>
              </w:rPr>
            </w:pPr>
            <w:r w:rsidRPr="00475A3D">
              <w:rPr>
                <w:rFonts w:ascii="宋体" w:hAnsi="宋体" w:cs="宋体" w:hint="eastAsia"/>
                <w:color w:val="000000" w:themeColor="text1"/>
                <w:kern w:val="0"/>
                <w:sz w:val="24"/>
                <w:szCs w:val="24"/>
              </w:rPr>
              <w:t>投标人有完善的突发事件应急预案、停水、停电应急供餐保障方案，内容合理可行得5分，方案较合理可行得3分，方案基本合理得1分，未满足项目需求或未提供方案不得分.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r w:rsidR="00120039" w:rsidRPr="00475A3D">
        <w:trPr>
          <w:trHeight w:val="419"/>
          <w:jc w:val="center"/>
        </w:trPr>
        <w:tc>
          <w:tcPr>
            <w:tcW w:w="2257"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color w:val="000000" w:themeColor="text1"/>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276" w:lineRule="auto"/>
              <w:rPr>
                <w:rFonts w:ascii="宋体" w:hAnsi="宋体" w:cs="宋体"/>
                <w:b/>
                <w:color w:val="000000" w:themeColor="text1"/>
                <w:kern w:val="0"/>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rPr>
                <w:rFonts w:ascii="宋体" w:hAnsi="宋体" w:cs="宋体"/>
                <w:color w:val="000000" w:themeColor="text1"/>
                <w:sz w:val="24"/>
                <w:szCs w:val="24"/>
              </w:rPr>
            </w:pPr>
            <w:r w:rsidRPr="00475A3D">
              <w:rPr>
                <w:rFonts w:ascii="宋体" w:hAnsi="宋体" w:cs="宋体" w:hint="eastAsia"/>
                <w:color w:val="000000" w:themeColor="text1"/>
                <w:kern w:val="0"/>
                <w:sz w:val="24"/>
                <w:szCs w:val="24"/>
              </w:rPr>
              <w:t>投标人有应对突发公共事件的供餐保障经验与能力，在应对重大疫情时，投标人为疫情防控市场保供作出突出贡献并获得过市级及以上防疫部门表彰的得5分，未获得不得分。</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276" w:lineRule="auto"/>
              <w:jc w:val="center"/>
              <w:rPr>
                <w:rFonts w:ascii="宋体" w:hAnsi="宋体" w:cs="宋体"/>
                <w:color w:val="000000" w:themeColor="text1"/>
                <w:sz w:val="24"/>
                <w:szCs w:val="24"/>
              </w:rPr>
            </w:pPr>
            <w:r w:rsidRPr="00475A3D">
              <w:rPr>
                <w:rFonts w:ascii="宋体" w:hAnsi="宋体" w:cs="宋体" w:hint="eastAsia"/>
                <w:color w:val="000000" w:themeColor="text1"/>
                <w:sz w:val="24"/>
                <w:szCs w:val="24"/>
              </w:rPr>
              <w:t>5分</w:t>
            </w:r>
          </w:p>
        </w:tc>
      </w:tr>
    </w:tbl>
    <w:p w:rsidR="00120039" w:rsidRPr="00475A3D" w:rsidRDefault="00120039">
      <w:pPr>
        <w:ind w:firstLineChars="200" w:firstLine="442"/>
        <w:rPr>
          <w:rFonts w:ascii="宋体" w:eastAsia="宋体" w:hAnsi="宋体" w:cs="宋体"/>
          <w:b/>
          <w:bCs/>
          <w:color w:val="000000" w:themeColor="text1"/>
          <w:sz w:val="22"/>
          <w:lang w:val="zh-CN"/>
        </w:rPr>
      </w:pPr>
    </w:p>
    <w:p w:rsidR="00120039" w:rsidRPr="00475A3D" w:rsidRDefault="00FD5767">
      <w:pPr>
        <w:rPr>
          <w:rFonts w:ascii="宋体" w:eastAsia="宋体" w:hAnsi="宋体" w:cs="宋体"/>
          <w:b/>
          <w:bCs/>
          <w:color w:val="000000" w:themeColor="text1"/>
          <w:sz w:val="20"/>
          <w:szCs w:val="21"/>
          <w:lang w:val="zh-CN"/>
        </w:rPr>
      </w:pPr>
      <w:r w:rsidRPr="00475A3D">
        <w:rPr>
          <w:rFonts w:ascii="宋体" w:eastAsia="宋体" w:hAnsi="宋体" w:cs="宋体" w:hint="eastAsia"/>
          <w:b/>
          <w:bCs/>
          <w:color w:val="000000" w:themeColor="text1"/>
          <w:sz w:val="22"/>
          <w:lang w:val="zh-CN"/>
        </w:rPr>
        <w:t>备注：</w:t>
      </w:r>
    </w:p>
    <w:p w:rsidR="00120039" w:rsidRPr="00475A3D" w:rsidRDefault="00FD5767">
      <w:pPr>
        <w:ind w:firstLineChars="200" w:firstLine="442"/>
        <w:rPr>
          <w:rFonts w:ascii="宋体" w:eastAsia="宋体" w:hAnsi="宋体" w:cs="宋体"/>
          <w:b/>
          <w:bCs/>
          <w:color w:val="000000" w:themeColor="text1"/>
          <w:sz w:val="22"/>
          <w:lang w:val="zh-CN"/>
        </w:rPr>
      </w:pPr>
      <w:r w:rsidRPr="00475A3D">
        <w:rPr>
          <w:rFonts w:ascii="宋体" w:eastAsia="宋体" w:hAnsi="宋体" w:cs="宋体" w:hint="eastAsia"/>
          <w:b/>
          <w:bCs/>
          <w:color w:val="000000" w:themeColor="text1"/>
          <w:sz w:val="22"/>
          <w:lang w:val="zh-CN"/>
        </w:rPr>
        <w:t>1.每个有效投标人的最终得分为评标委员会成员有效评分的算术平均值，分值计算时保留小数点后两位；</w:t>
      </w:r>
    </w:p>
    <w:p w:rsidR="00120039" w:rsidRPr="00475A3D" w:rsidRDefault="00FD5767">
      <w:pPr>
        <w:ind w:firstLineChars="200" w:firstLine="442"/>
        <w:rPr>
          <w:rFonts w:ascii="宋体" w:eastAsia="宋体" w:hAnsi="宋体" w:cs="宋体"/>
          <w:b/>
          <w:bCs/>
          <w:color w:val="000000" w:themeColor="text1"/>
          <w:sz w:val="22"/>
          <w:lang w:val="zh-CN"/>
        </w:rPr>
      </w:pPr>
      <w:r w:rsidRPr="00475A3D">
        <w:rPr>
          <w:rFonts w:ascii="宋体" w:eastAsia="宋体" w:hAnsi="宋体" w:cs="宋体"/>
          <w:b/>
          <w:bCs/>
          <w:color w:val="000000" w:themeColor="text1"/>
          <w:sz w:val="22"/>
          <w:lang w:val="zh-CN"/>
        </w:rPr>
        <w:t>2</w:t>
      </w:r>
      <w:r w:rsidRPr="00475A3D">
        <w:rPr>
          <w:rFonts w:ascii="宋体" w:eastAsia="宋体" w:hAnsi="宋体" w:cs="宋体" w:hint="eastAsia"/>
          <w:b/>
          <w:bCs/>
          <w:color w:val="000000" w:themeColor="text1"/>
          <w:sz w:val="22"/>
          <w:lang w:val="zh-CN"/>
        </w:rPr>
        <w:t>.以上评审标准中要求提供的证件、合同等证明材料复印件应加盖投标人公章的形式编列入投标文件相应内容中（</w:t>
      </w:r>
      <w:r w:rsidRPr="00475A3D">
        <w:rPr>
          <w:rFonts w:ascii="宋体" w:eastAsia="宋体" w:hAnsi="宋体" w:cs="宋体" w:hint="eastAsia"/>
          <w:b/>
          <w:bCs/>
          <w:color w:val="000000" w:themeColor="text1"/>
          <w:sz w:val="22"/>
        </w:rPr>
        <w:t>如因证明材料模糊无法辨认，缺页、漏页导致无法进行评审认定的责任由投标人自行负责。如发现弄虚作假将按照有关规定严肃处理</w:t>
      </w:r>
      <w:r w:rsidRPr="00475A3D">
        <w:rPr>
          <w:rFonts w:ascii="宋体" w:eastAsia="宋体" w:hAnsi="宋体" w:cs="宋体" w:hint="eastAsia"/>
          <w:b/>
          <w:bCs/>
          <w:color w:val="000000" w:themeColor="text1"/>
          <w:sz w:val="22"/>
          <w:lang w:val="zh-CN"/>
        </w:rPr>
        <w:t>）；</w:t>
      </w:r>
    </w:p>
    <w:p w:rsidR="00120039" w:rsidRPr="00475A3D" w:rsidRDefault="00FD5767">
      <w:pPr>
        <w:ind w:firstLineChars="200" w:firstLine="442"/>
        <w:rPr>
          <w:rFonts w:ascii="宋体" w:eastAsia="宋体" w:hAnsi="宋体" w:cs="宋体"/>
          <w:b/>
          <w:bCs/>
          <w:color w:val="000000" w:themeColor="text1"/>
          <w:sz w:val="22"/>
          <w:lang w:val="zh-CN"/>
        </w:rPr>
      </w:pPr>
      <w:r w:rsidRPr="00475A3D">
        <w:rPr>
          <w:rFonts w:ascii="宋体" w:eastAsia="宋体" w:hAnsi="宋体" w:cs="宋体"/>
          <w:b/>
          <w:bCs/>
          <w:color w:val="000000" w:themeColor="text1"/>
          <w:sz w:val="22"/>
          <w:lang w:val="zh-CN"/>
        </w:rPr>
        <w:t>3</w:t>
      </w:r>
      <w:r w:rsidRPr="00475A3D">
        <w:rPr>
          <w:rFonts w:ascii="宋体" w:eastAsia="宋体" w:hAnsi="宋体" w:cs="宋体" w:hint="eastAsia"/>
          <w:b/>
          <w:bCs/>
          <w:color w:val="000000" w:themeColor="text1"/>
          <w:sz w:val="22"/>
          <w:lang w:val="zh-CN"/>
        </w:rPr>
        <w:t>.投标人应对其提供的证明材料的真实性负责，如在评标过程中或确定中标排序后查实存在伪造、变造证明材料的情况，将取消投标及中标资格，并视情况向政府采购主管部门报告相关违法违规情况，由主管部门给予相关行政处罚。</w:t>
      </w:r>
    </w:p>
    <w:p w:rsidR="008E1D48" w:rsidRPr="00475A3D" w:rsidRDefault="008E1D48" w:rsidP="008E1D48">
      <w:pPr>
        <w:pStyle w:val="3"/>
        <w:rPr>
          <w:color w:val="000000" w:themeColor="text1"/>
          <w:lang w:val="zh-CN"/>
        </w:rPr>
      </w:pPr>
    </w:p>
    <w:p w:rsidR="00120039" w:rsidRPr="00475A3D" w:rsidRDefault="00120039">
      <w:pPr>
        <w:rPr>
          <w:rFonts w:ascii="宋体" w:eastAsia="宋体" w:hAnsi="宋体" w:cs="宋体"/>
          <w:b/>
          <w:bCs/>
          <w:color w:val="000000" w:themeColor="text1"/>
          <w:sz w:val="22"/>
          <w:lang w:val="zh-CN"/>
        </w:rPr>
      </w:pPr>
    </w:p>
    <w:p w:rsidR="00120039" w:rsidRDefault="00FD5767">
      <w:pPr>
        <w:pStyle w:val="1"/>
        <w:spacing w:before="0" w:after="0"/>
        <w:jc w:val="center"/>
        <w:rPr>
          <w:rFonts w:ascii="黑体" w:eastAsia="黑体" w:hAnsi="黑体"/>
          <w:color w:val="000000" w:themeColor="text1"/>
        </w:rPr>
      </w:pPr>
      <w:bookmarkStart w:id="94" w:name="_Toc116132581"/>
      <w:r w:rsidRPr="00475A3D">
        <w:rPr>
          <w:rFonts w:ascii="黑体" w:eastAsia="黑体" w:hAnsi="黑体" w:hint="eastAsia"/>
          <w:color w:val="000000" w:themeColor="text1"/>
        </w:rPr>
        <w:t xml:space="preserve">第六章 </w:t>
      </w:r>
      <w:r w:rsidRPr="00475A3D">
        <w:rPr>
          <w:rFonts w:ascii="黑体" w:eastAsia="黑体" w:hAnsi="黑体"/>
          <w:color w:val="000000" w:themeColor="text1"/>
        </w:rPr>
        <w:t xml:space="preserve"> </w:t>
      </w:r>
      <w:r w:rsidRPr="00475A3D">
        <w:rPr>
          <w:rFonts w:ascii="黑体" w:eastAsia="黑体" w:hAnsi="黑体" w:hint="eastAsia"/>
          <w:color w:val="000000" w:themeColor="text1"/>
        </w:rPr>
        <w:t>合同书格式（参考）</w:t>
      </w:r>
      <w:bookmarkEnd w:id="88"/>
      <w:bookmarkEnd w:id="89"/>
      <w:bookmarkEnd w:id="90"/>
      <w:bookmarkEnd w:id="91"/>
      <w:bookmarkEnd w:id="92"/>
      <w:bookmarkEnd w:id="93"/>
      <w:bookmarkEnd w:id="94"/>
    </w:p>
    <w:p w:rsidR="006B691B" w:rsidRPr="006B691B" w:rsidRDefault="006B691B" w:rsidP="006B691B">
      <w:pPr>
        <w:spacing w:line="360" w:lineRule="auto"/>
        <w:jc w:val="center"/>
        <w:rPr>
          <w:rFonts w:ascii="华文中宋" w:eastAsia="华文中宋" w:hAnsi="华文中宋" w:cs="宋体"/>
          <w:b/>
          <w:bCs/>
          <w:sz w:val="32"/>
          <w:szCs w:val="32"/>
        </w:rPr>
      </w:pPr>
      <w:r w:rsidRPr="006B691B">
        <w:rPr>
          <w:rFonts w:ascii="华文中宋" w:eastAsia="华文中宋" w:hAnsi="华文中宋" w:cs="宋体" w:hint="eastAsia"/>
          <w:b/>
          <w:bCs/>
          <w:sz w:val="32"/>
          <w:szCs w:val="32"/>
        </w:rPr>
        <w:t>食堂</w:t>
      </w:r>
      <w:r w:rsidRPr="006B691B">
        <w:rPr>
          <w:rFonts w:ascii="华文中宋" w:eastAsia="华文中宋" w:hAnsi="华文中宋" w:cs="宋体" w:hint="eastAsia"/>
          <w:b/>
          <w:bCs/>
          <w:sz w:val="32"/>
          <w:szCs w:val="32"/>
          <w:lang w:val="zh-CN"/>
        </w:rPr>
        <w:t>（含超市）</w:t>
      </w:r>
      <w:r w:rsidRPr="006B691B">
        <w:rPr>
          <w:rFonts w:ascii="华文中宋" w:eastAsia="华文中宋" w:hAnsi="华文中宋" w:cs="宋体" w:hint="eastAsia"/>
          <w:b/>
          <w:bCs/>
          <w:sz w:val="32"/>
          <w:szCs w:val="32"/>
        </w:rPr>
        <w:t>托管服务合同</w:t>
      </w:r>
    </w:p>
    <w:p w:rsidR="006B691B" w:rsidRPr="00C751E3" w:rsidRDefault="006B691B" w:rsidP="006B691B">
      <w:pPr>
        <w:spacing w:line="580" w:lineRule="exact"/>
        <w:jc w:val="left"/>
        <w:rPr>
          <w:rFonts w:ascii="Calibri" w:eastAsia="宋体" w:hAnsi="Calibri" w:cs="Arial"/>
          <w:color w:val="000000"/>
          <w:sz w:val="24"/>
          <w:szCs w:val="24"/>
        </w:rPr>
      </w:pPr>
      <w:r w:rsidRPr="00C751E3">
        <w:rPr>
          <w:rFonts w:ascii="Calibri" w:eastAsia="宋体" w:hAnsi="Calibri" w:cs="Arial" w:hint="eastAsia"/>
          <w:color w:val="000000"/>
          <w:sz w:val="24"/>
          <w:szCs w:val="24"/>
        </w:rPr>
        <w:t>（根据《政府采购法》和《民法典》相关规定，采购人和中标人之间的权利和义务，应当按照平等、自愿的原则以合同方式约定。此合同书仅作为签订正式合同时的参考，正式合同书应包括本参考格式之内容。）</w:t>
      </w:r>
    </w:p>
    <w:p w:rsidR="006B691B" w:rsidRPr="00C751E3" w:rsidRDefault="006B691B" w:rsidP="006B691B">
      <w:pPr>
        <w:spacing w:line="580" w:lineRule="exact"/>
        <w:jc w:val="left"/>
        <w:rPr>
          <w:rFonts w:ascii="宋体" w:eastAsia="宋体" w:hAnsi="宋体" w:cs="宋体"/>
          <w:color w:val="000000"/>
          <w:sz w:val="24"/>
          <w:szCs w:val="24"/>
        </w:rPr>
      </w:pPr>
      <w:r w:rsidRPr="00C751E3">
        <w:rPr>
          <w:rFonts w:ascii="宋体" w:eastAsia="宋体" w:hAnsi="宋体" w:cs="宋体" w:hint="eastAsia"/>
          <w:sz w:val="24"/>
          <w:szCs w:val="24"/>
        </w:rPr>
        <w:t xml:space="preserve">甲    方：                          </w:t>
      </w:r>
      <w:r w:rsidRPr="00C751E3">
        <w:rPr>
          <w:rFonts w:ascii="宋体" w:eastAsia="宋体" w:hAnsi="宋体" w:cs="宋体" w:hint="eastAsia"/>
          <w:color w:val="000000"/>
          <w:sz w:val="24"/>
          <w:szCs w:val="24"/>
        </w:rPr>
        <w:t>（以下简称“甲方”）</w:t>
      </w:r>
    </w:p>
    <w:p w:rsidR="006B691B" w:rsidRPr="00C751E3" w:rsidRDefault="006B691B" w:rsidP="006B691B">
      <w:pPr>
        <w:rPr>
          <w:rFonts w:ascii="宋体" w:eastAsia="宋体" w:hAnsi="宋体" w:cs="宋体"/>
          <w:sz w:val="24"/>
          <w:szCs w:val="24"/>
        </w:rPr>
      </w:pPr>
    </w:p>
    <w:p w:rsidR="006B691B" w:rsidRPr="00C751E3" w:rsidRDefault="006B691B" w:rsidP="006B691B">
      <w:pPr>
        <w:spacing w:line="480" w:lineRule="auto"/>
        <w:rPr>
          <w:rFonts w:ascii="宋体" w:eastAsia="宋体" w:hAnsi="宋体" w:cs="宋体"/>
          <w:sz w:val="24"/>
          <w:szCs w:val="24"/>
        </w:rPr>
      </w:pPr>
      <w:r w:rsidRPr="00C751E3">
        <w:rPr>
          <w:rFonts w:ascii="宋体" w:eastAsia="宋体" w:hAnsi="宋体" w:cs="宋体" w:hint="eastAsia"/>
          <w:sz w:val="24"/>
          <w:szCs w:val="24"/>
        </w:rPr>
        <w:t xml:space="preserve">乙    方：                          </w:t>
      </w:r>
      <w:r w:rsidRPr="00C751E3">
        <w:rPr>
          <w:rFonts w:ascii="宋体" w:eastAsia="宋体" w:hAnsi="宋体" w:cs="宋体" w:hint="eastAsia"/>
          <w:color w:val="000000"/>
          <w:sz w:val="24"/>
          <w:szCs w:val="24"/>
        </w:rPr>
        <w:t>（以下简称“乙方”）</w:t>
      </w:r>
    </w:p>
    <w:p w:rsidR="006B691B" w:rsidRPr="00C751E3" w:rsidRDefault="006B691B" w:rsidP="006B691B">
      <w:pPr>
        <w:ind w:firstLineChars="200" w:firstLine="480"/>
        <w:rPr>
          <w:rFonts w:ascii="宋体" w:eastAsia="宋体" w:hAnsi="宋体" w:cs="宋体"/>
          <w:sz w:val="24"/>
          <w:szCs w:val="24"/>
        </w:rPr>
      </w:pP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经甲方公开招标，确定乙方为中标单位，按照湖北省鄂教后勤</w:t>
      </w:r>
      <w:r w:rsidR="00E05C55" w:rsidRPr="008153BB">
        <w:rPr>
          <w:rFonts w:ascii="宋体" w:hAnsi="宋体" w:cs="宋体" w:hint="eastAsia"/>
          <w:b/>
          <w:bCs/>
          <w:color w:val="000000" w:themeColor="text1"/>
          <w:sz w:val="24"/>
          <w:szCs w:val="24"/>
          <w:highlight w:val="yellow"/>
          <w:lang w:val="zh-CN"/>
        </w:rPr>
        <w:t>（2</w:t>
      </w:r>
      <w:r w:rsidR="00E05C55" w:rsidRPr="008153BB">
        <w:rPr>
          <w:rFonts w:ascii="宋体" w:hAnsi="宋体" w:cs="宋体"/>
          <w:b/>
          <w:bCs/>
          <w:color w:val="000000" w:themeColor="text1"/>
          <w:sz w:val="24"/>
          <w:szCs w:val="24"/>
          <w:highlight w:val="yellow"/>
          <w:lang w:val="zh-CN"/>
        </w:rPr>
        <w:t>021</w:t>
      </w:r>
      <w:r w:rsidR="00E05C55" w:rsidRPr="008153BB">
        <w:rPr>
          <w:rFonts w:ascii="宋体" w:hAnsi="宋体" w:cs="宋体" w:hint="eastAsia"/>
          <w:b/>
          <w:bCs/>
          <w:color w:val="000000" w:themeColor="text1"/>
          <w:sz w:val="24"/>
          <w:szCs w:val="24"/>
          <w:highlight w:val="yellow"/>
          <w:lang w:val="zh-CN"/>
        </w:rPr>
        <w:t>）5号文及（202</w:t>
      </w:r>
      <w:r w:rsidR="00E05C55" w:rsidRPr="008153BB">
        <w:rPr>
          <w:rFonts w:ascii="宋体" w:hAnsi="宋体" w:cs="宋体"/>
          <w:b/>
          <w:bCs/>
          <w:color w:val="000000" w:themeColor="text1"/>
          <w:sz w:val="24"/>
          <w:szCs w:val="24"/>
          <w:highlight w:val="yellow"/>
          <w:lang w:val="zh-CN"/>
        </w:rPr>
        <w:t>2）4</w:t>
      </w:r>
      <w:r w:rsidR="00E05C55" w:rsidRPr="008153BB">
        <w:rPr>
          <w:rFonts w:ascii="宋体" w:hAnsi="宋体" w:cs="宋体" w:hint="eastAsia"/>
          <w:b/>
          <w:bCs/>
          <w:color w:val="000000" w:themeColor="text1"/>
          <w:sz w:val="24"/>
          <w:szCs w:val="24"/>
          <w:highlight w:val="yellow"/>
          <w:lang w:val="zh-CN"/>
        </w:rPr>
        <w:t>号文件</w:t>
      </w:r>
      <w:r w:rsidRPr="00C751E3">
        <w:rPr>
          <w:rFonts w:ascii="宋体" w:eastAsia="宋体" w:hAnsi="宋体" w:cs="宋体" w:hint="eastAsia"/>
          <w:sz w:val="24"/>
          <w:szCs w:val="24"/>
        </w:rPr>
        <w:t>精神和甲方招标采购文件的各项条款，甲、乙双方本着</w:t>
      </w:r>
      <w:r w:rsidRPr="00C751E3">
        <w:rPr>
          <w:rFonts w:ascii="宋体" w:eastAsia="宋体" w:hAnsi="宋体" w:cs="宋体" w:hint="eastAsia"/>
          <w:spacing w:val="10"/>
          <w:kern w:val="0"/>
          <w:sz w:val="24"/>
          <w:szCs w:val="24"/>
        </w:rPr>
        <w:t>诚实守信、平等互利</w:t>
      </w:r>
      <w:r w:rsidRPr="00C751E3">
        <w:rPr>
          <w:rFonts w:ascii="宋体" w:eastAsia="宋体" w:hAnsi="宋体" w:cs="宋体" w:hint="eastAsia"/>
          <w:sz w:val="24"/>
          <w:szCs w:val="24"/>
        </w:rPr>
        <w:t>的原则，经过友好协商，就甲方食堂（含超市）交由乙方托管经营事宜达成一致意见，并根据《中华人民共和国民法典》及其它有关法律、法规之规定，特订立本协议。</w:t>
      </w:r>
    </w:p>
    <w:p w:rsidR="006B691B" w:rsidRPr="00C751E3" w:rsidRDefault="006B691B" w:rsidP="006B691B">
      <w:pPr>
        <w:spacing w:line="360" w:lineRule="auto"/>
        <w:ind w:firstLineChars="200" w:firstLine="482"/>
        <w:rPr>
          <w:rFonts w:ascii="宋体" w:eastAsia="宋体" w:hAnsi="宋体" w:cs="宋体"/>
          <w:sz w:val="24"/>
          <w:szCs w:val="24"/>
        </w:rPr>
      </w:pPr>
      <w:r w:rsidRPr="00C751E3">
        <w:rPr>
          <w:rFonts w:ascii="宋体" w:eastAsia="宋体" w:hAnsi="宋体" w:cs="宋体" w:hint="eastAsia"/>
          <w:b/>
          <w:bCs/>
          <w:sz w:val="24"/>
          <w:szCs w:val="24"/>
        </w:rPr>
        <w:t>第一条 托管范围与原则</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1、托管范围：甲方食堂(</w:t>
      </w:r>
      <w:r w:rsidRPr="00C751E3">
        <w:rPr>
          <w:rFonts w:ascii="宋体" w:eastAsia="宋体" w:hAnsi="宋体" w:cs="宋体"/>
          <w:sz w:val="24"/>
          <w:szCs w:val="24"/>
        </w:rPr>
        <w:t>食堂面积</w:t>
      </w:r>
      <w:r w:rsidRPr="00C751E3">
        <w:rPr>
          <w:rFonts w:ascii="宋体" w:eastAsia="宋体" w:hAnsi="宋体" w:cs="宋体" w:hint="eastAsia"/>
          <w:sz w:val="24"/>
          <w:szCs w:val="24"/>
        </w:rPr>
        <w:t>约</w:t>
      </w:r>
      <w:r w:rsidRPr="00C751E3">
        <w:rPr>
          <w:rFonts w:ascii="宋体" w:eastAsia="宋体" w:hAnsi="宋体" w:cs="宋体" w:hint="eastAsia"/>
          <w:sz w:val="24"/>
          <w:szCs w:val="24"/>
          <w:u w:val="single"/>
        </w:rPr>
        <w:t xml:space="preserve">  /  </w:t>
      </w:r>
      <w:r w:rsidRPr="00C751E3">
        <w:rPr>
          <w:rFonts w:ascii="宋体" w:eastAsia="宋体" w:hAnsi="宋体" w:cs="宋体" w:hint="eastAsia"/>
          <w:sz w:val="24"/>
          <w:szCs w:val="24"/>
        </w:rPr>
        <w:t>余</w:t>
      </w:r>
      <w:r w:rsidRPr="00C751E3">
        <w:rPr>
          <w:rFonts w:ascii="宋体" w:eastAsia="宋体" w:hAnsi="宋体" w:cs="宋体"/>
          <w:sz w:val="24"/>
          <w:szCs w:val="24"/>
        </w:rPr>
        <w:t>平方米，服务进餐师生</w:t>
      </w:r>
      <w:r w:rsidRPr="00C751E3">
        <w:rPr>
          <w:rFonts w:ascii="宋体" w:eastAsia="宋体" w:hAnsi="宋体" w:cs="宋体" w:hint="eastAsia"/>
          <w:sz w:val="24"/>
          <w:szCs w:val="24"/>
          <w:u w:val="single"/>
        </w:rPr>
        <w:t xml:space="preserve">  /  </w:t>
      </w:r>
      <w:r w:rsidRPr="00C751E3">
        <w:rPr>
          <w:rFonts w:ascii="宋体" w:eastAsia="宋体" w:hAnsi="宋体" w:cs="宋体"/>
          <w:sz w:val="24"/>
          <w:szCs w:val="24"/>
        </w:rPr>
        <w:t>人左右</w:t>
      </w:r>
      <w:r w:rsidRPr="00C751E3">
        <w:rPr>
          <w:rFonts w:ascii="宋体" w:eastAsia="宋体" w:hAnsi="宋体" w:cs="宋体" w:hint="eastAsia"/>
          <w:sz w:val="24"/>
          <w:szCs w:val="24"/>
        </w:rPr>
        <w:t>)、超市(位于食堂一楼区域</w:t>
      </w:r>
      <w:r w:rsidRPr="00C751E3">
        <w:rPr>
          <w:rFonts w:ascii="宋体" w:eastAsia="宋体" w:hAnsi="宋体" w:cs="宋体"/>
          <w:sz w:val="24"/>
          <w:szCs w:val="24"/>
        </w:rPr>
        <w:t>，面积</w:t>
      </w:r>
      <w:r w:rsidRPr="00C751E3">
        <w:rPr>
          <w:rFonts w:ascii="宋体" w:eastAsia="宋体" w:hAnsi="宋体" w:cs="宋体" w:hint="eastAsia"/>
          <w:sz w:val="24"/>
          <w:szCs w:val="24"/>
        </w:rPr>
        <w:t>约</w:t>
      </w:r>
      <w:r w:rsidRPr="00C751E3">
        <w:rPr>
          <w:rFonts w:ascii="宋体" w:eastAsia="宋体" w:hAnsi="宋体" w:cs="宋体" w:hint="eastAsia"/>
          <w:sz w:val="24"/>
          <w:szCs w:val="24"/>
          <w:u w:val="single"/>
        </w:rPr>
        <w:t xml:space="preserve">  /  </w:t>
      </w:r>
      <w:r w:rsidRPr="00C751E3">
        <w:rPr>
          <w:rFonts w:ascii="宋体" w:eastAsia="宋体" w:hAnsi="宋体" w:cs="宋体"/>
          <w:sz w:val="24"/>
          <w:szCs w:val="24"/>
        </w:rPr>
        <w:t>平方米</w:t>
      </w:r>
      <w:r w:rsidRPr="00C751E3">
        <w:rPr>
          <w:rFonts w:ascii="宋体" w:eastAsia="宋体" w:hAnsi="宋体" w:cs="宋体" w:hint="eastAsia"/>
          <w:sz w:val="24"/>
          <w:szCs w:val="24"/>
        </w:rPr>
        <w:t>)。</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2、托管期间，食堂仍属于甲方后勤保障处服务单位，享受国家规定的免税、免费等学校后勤保障与服务的相关优惠政策。</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3、食堂的托管，应符合甲方的实际特点，以“积极配合、诚信务实、办好食堂、稳定课堂”为基本原则。确保以学生餐为主的大伙供应，坚持服务学生的宗旨。</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4、托管期间，乙方实行独立核算、自主经营、自负盈亏。</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第二条  托管期限</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本项目服务期暂定三年，</w:t>
      </w:r>
      <w:r w:rsidRPr="00C751E3">
        <w:rPr>
          <w:rFonts w:ascii="宋体" w:eastAsia="宋体" w:hAnsi="宋体" w:cs="宋体" w:hint="eastAsia"/>
          <w:bCs/>
          <w:color w:val="000000"/>
          <w:sz w:val="24"/>
          <w:szCs w:val="24"/>
        </w:rPr>
        <w:t>在经营期间若经营情况良好（考核满意度达到70%），通过考核后可以再续签第二年、第三年合同，三年期满重新招标；若经营情况差（考核满意度未达到70%），考核不合格，一年期满将终止合同，重新采购。</w:t>
      </w:r>
      <w:r w:rsidRPr="00C751E3">
        <w:rPr>
          <w:rFonts w:ascii="宋体" w:eastAsia="宋体" w:hAnsi="宋体" w:cs="宋体" w:hint="eastAsia"/>
          <w:sz w:val="24"/>
          <w:szCs w:val="24"/>
        </w:rPr>
        <w:t>第一年服务期从 2022 年</w:t>
      </w:r>
      <w:r w:rsidRPr="00C751E3">
        <w:rPr>
          <w:rFonts w:ascii="宋体" w:eastAsia="宋体" w:hAnsi="宋体" w:cs="宋体" w:hint="eastAsia"/>
          <w:sz w:val="24"/>
          <w:szCs w:val="24"/>
          <w:u w:val="single"/>
        </w:rPr>
        <w:t xml:space="preserve">    </w:t>
      </w:r>
      <w:r w:rsidRPr="00C751E3">
        <w:rPr>
          <w:rFonts w:ascii="宋体" w:eastAsia="宋体" w:hAnsi="宋体" w:cs="宋体" w:hint="eastAsia"/>
          <w:sz w:val="24"/>
          <w:szCs w:val="24"/>
        </w:rPr>
        <w:t>月</w:t>
      </w:r>
      <w:r w:rsidRPr="00C751E3">
        <w:rPr>
          <w:rFonts w:ascii="宋体" w:eastAsia="宋体" w:hAnsi="宋体" w:cs="宋体" w:hint="eastAsia"/>
          <w:sz w:val="24"/>
          <w:szCs w:val="24"/>
          <w:u w:val="single"/>
        </w:rPr>
        <w:t xml:space="preserve">   </w:t>
      </w:r>
      <w:r w:rsidRPr="00C751E3">
        <w:rPr>
          <w:rFonts w:ascii="宋体" w:eastAsia="宋体" w:hAnsi="宋体" w:cs="宋体" w:hint="eastAsia"/>
          <w:sz w:val="24"/>
          <w:szCs w:val="24"/>
        </w:rPr>
        <w:t>日起至 2023 年</w:t>
      </w:r>
      <w:r w:rsidRPr="00C751E3">
        <w:rPr>
          <w:rFonts w:ascii="宋体" w:eastAsia="宋体" w:hAnsi="宋体" w:cs="宋体" w:hint="eastAsia"/>
          <w:sz w:val="24"/>
          <w:szCs w:val="24"/>
          <w:u w:val="single"/>
        </w:rPr>
        <w:t xml:space="preserve">    </w:t>
      </w:r>
      <w:r w:rsidRPr="00C751E3">
        <w:rPr>
          <w:rFonts w:ascii="宋体" w:eastAsia="宋体" w:hAnsi="宋体" w:cs="宋体" w:hint="eastAsia"/>
          <w:sz w:val="24"/>
          <w:szCs w:val="24"/>
        </w:rPr>
        <w:t>月</w:t>
      </w:r>
      <w:r w:rsidRPr="00C751E3">
        <w:rPr>
          <w:rFonts w:ascii="宋体" w:eastAsia="宋体" w:hAnsi="宋体" w:cs="宋体" w:hint="eastAsia"/>
          <w:sz w:val="24"/>
          <w:szCs w:val="24"/>
          <w:u w:val="single"/>
        </w:rPr>
        <w:t xml:space="preserve">    </w:t>
      </w:r>
      <w:r w:rsidRPr="00C751E3">
        <w:rPr>
          <w:rFonts w:ascii="宋体" w:eastAsia="宋体" w:hAnsi="宋体" w:cs="宋体" w:hint="eastAsia"/>
          <w:sz w:val="24"/>
          <w:szCs w:val="24"/>
        </w:rPr>
        <w:t>日止。</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第三条  托管费用</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1、按照湖北省教育厅等部门联合下发的鄂教后勤〔2022〕4号文件精神，甲方减免相关费用。</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2、乙方按照</w:t>
      </w:r>
      <w:r w:rsidRPr="00C751E3">
        <w:rPr>
          <w:rFonts w:ascii="宋体" w:eastAsia="宋体" w:hAnsi="宋体" w:cs="宋体" w:hint="eastAsia"/>
          <w:sz w:val="24"/>
          <w:szCs w:val="24"/>
          <w:u w:val="single"/>
        </w:rPr>
        <w:t xml:space="preserve">   </w:t>
      </w:r>
      <w:r w:rsidRPr="00C751E3">
        <w:rPr>
          <w:rFonts w:ascii="宋体" w:eastAsia="宋体" w:hAnsi="宋体" w:cs="宋体" w:hint="eastAsia"/>
          <w:sz w:val="24"/>
          <w:szCs w:val="24"/>
        </w:rPr>
        <w:t>万元/年向甲方交纳经营管理费。</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3、食堂经营所发生的水、电、气等相关费用由乙方承担，</w:t>
      </w:r>
      <w:r w:rsidRPr="00C751E3">
        <w:rPr>
          <w:rFonts w:ascii="宋体" w:eastAsia="宋体" w:hAnsi="宋体" w:cs="宋体" w:hint="eastAsia"/>
          <w:sz w:val="24"/>
          <w:szCs w:val="24"/>
          <w:lang w:val="zh-CN"/>
        </w:rPr>
        <w:t>每月据实结算。</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4、乙方应微利经营，食堂年利润率不得超过5%。</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第四条  食堂托管要求</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1、乙方须</w:t>
      </w:r>
      <w:r w:rsidRPr="00C751E3">
        <w:rPr>
          <w:rFonts w:ascii="宋体" w:eastAsia="宋体" w:hAnsi="宋体" w:cs="宋体" w:hint="eastAsia"/>
          <w:sz w:val="24"/>
          <w:szCs w:val="24"/>
          <w:lang w:val="zh-CN"/>
        </w:rPr>
        <w:t>为学校师生提供早、中、晚餐；视</w:t>
      </w:r>
      <w:r w:rsidRPr="00C751E3">
        <w:rPr>
          <w:rFonts w:ascii="宋体" w:eastAsia="宋体" w:hAnsi="宋体" w:cs="宋体" w:hint="eastAsia"/>
          <w:sz w:val="24"/>
          <w:szCs w:val="24"/>
        </w:rPr>
        <w:t>甲方</w:t>
      </w:r>
      <w:r w:rsidRPr="00C751E3">
        <w:rPr>
          <w:rFonts w:ascii="宋体" w:eastAsia="宋体" w:hAnsi="宋体" w:cs="宋体" w:hint="eastAsia"/>
          <w:sz w:val="24"/>
          <w:szCs w:val="24"/>
          <w:lang w:val="zh-CN"/>
        </w:rPr>
        <w:t>学校需求，应适时提供夜宵；周六、周日及其它节假日视学生在校具体情况亦应供餐</w:t>
      </w:r>
      <w:r w:rsidRPr="00C751E3">
        <w:rPr>
          <w:rFonts w:ascii="宋体" w:eastAsia="宋体" w:hAnsi="宋体" w:cs="宋体" w:hint="eastAsia"/>
          <w:sz w:val="24"/>
          <w:szCs w:val="24"/>
        </w:rPr>
        <w:t>。</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w:t>
      </w:r>
      <w:r w:rsidRPr="00C751E3">
        <w:rPr>
          <w:rFonts w:ascii="宋体" w:eastAsia="宋体" w:hAnsi="宋体" w:cs="宋体" w:hint="eastAsia"/>
          <w:sz w:val="24"/>
          <w:szCs w:val="24"/>
          <w:lang w:val="zh-CN"/>
        </w:rPr>
        <w:t>食堂经营品种为各种普通熟食类餐饮食品，具体品种自定，但不得经营各种定型包装食品和定型包装饮料以及未经加工的蔬菜瓜果类食品。超市不得经营烟、酒、管制刀具及其它违法用品等；不得超越经营范围经营。</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3、</w:t>
      </w:r>
      <w:r w:rsidRPr="00C751E3">
        <w:rPr>
          <w:rFonts w:ascii="宋体" w:eastAsia="宋体" w:hAnsi="宋体" w:cs="宋体" w:hint="eastAsia"/>
          <w:sz w:val="24"/>
          <w:szCs w:val="24"/>
          <w:lang w:val="zh-CN"/>
        </w:rPr>
        <w:t>供餐形式至少包含普通套餐、营养套餐、单点、小炒、特色品等；早餐品种至少在</w:t>
      </w:r>
      <w:r w:rsidRPr="00C751E3">
        <w:rPr>
          <w:rFonts w:ascii="宋体" w:eastAsia="宋体" w:hAnsi="宋体" w:cs="宋体" w:hint="eastAsia"/>
          <w:sz w:val="24"/>
          <w:szCs w:val="24"/>
        </w:rPr>
        <w:t>20</w:t>
      </w:r>
      <w:r w:rsidRPr="00C751E3">
        <w:rPr>
          <w:rFonts w:ascii="宋体" w:eastAsia="宋体" w:hAnsi="宋体" w:cs="宋体" w:hint="eastAsia"/>
          <w:sz w:val="24"/>
          <w:szCs w:val="24"/>
          <w:lang w:val="zh-CN"/>
        </w:rPr>
        <w:t>个及以上，中、晚餐主副食品种提供20个及以上（不包括汤品）；不准出售变质、变味饮料、食品以及剩饭菜。</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4、</w:t>
      </w:r>
      <w:r w:rsidRPr="00C751E3">
        <w:rPr>
          <w:rFonts w:ascii="宋体" w:eastAsia="宋体" w:hAnsi="宋体" w:cs="宋体" w:hint="eastAsia"/>
          <w:bCs/>
          <w:color w:val="000000"/>
          <w:sz w:val="24"/>
          <w:szCs w:val="24"/>
        </w:rPr>
        <w:t>甲方</w:t>
      </w:r>
      <w:r w:rsidRPr="00C751E3">
        <w:rPr>
          <w:rFonts w:ascii="宋体" w:eastAsia="宋体" w:hAnsi="宋体" w:cs="宋体" w:hint="eastAsia"/>
          <w:bCs/>
          <w:color w:val="000000"/>
          <w:sz w:val="24"/>
          <w:szCs w:val="24"/>
          <w:lang w:val="zh-CN"/>
        </w:rPr>
        <w:t>定期在师生中调查食品质量、数量、价格以及服务情况并将有关信息告知</w:t>
      </w:r>
      <w:r w:rsidRPr="00C751E3">
        <w:rPr>
          <w:rFonts w:ascii="宋体" w:eastAsia="宋体" w:hAnsi="宋体" w:cs="宋体" w:hint="eastAsia"/>
          <w:bCs/>
          <w:color w:val="000000"/>
          <w:sz w:val="24"/>
          <w:szCs w:val="24"/>
        </w:rPr>
        <w:t>乙方</w:t>
      </w:r>
      <w:r w:rsidRPr="00C751E3">
        <w:rPr>
          <w:rFonts w:ascii="宋体" w:eastAsia="宋体" w:hAnsi="宋体" w:cs="宋体" w:hint="eastAsia"/>
          <w:bCs/>
          <w:color w:val="000000"/>
          <w:sz w:val="24"/>
          <w:szCs w:val="24"/>
          <w:lang w:val="zh-CN"/>
        </w:rPr>
        <w:t>，</w:t>
      </w:r>
      <w:r w:rsidRPr="00C751E3">
        <w:rPr>
          <w:rFonts w:ascii="宋体" w:eastAsia="宋体" w:hAnsi="宋体" w:cs="宋体" w:hint="eastAsia"/>
          <w:bCs/>
          <w:color w:val="000000"/>
          <w:sz w:val="24"/>
          <w:szCs w:val="24"/>
        </w:rPr>
        <w:t>乙方</w:t>
      </w:r>
      <w:r w:rsidRPr="00C751E3">
        <w:rPr>
          <w:rFonts w:ascii="宋体" w:eastAsia="宋体" w:hAnsi="宋体" w:cs="宋体" w:hint="eastAsia"/>
          <w:bCs/>
          <w:color w:val="000000"/>
          <w:sz w:val="24"/>
          <w:szCs w:val="24"/>
          <w:lang w:val="zh-CN"/>
        </w:rPr>
        <w:t>应虚心听取意见，采取措施及时解决问题。</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5、乙方</w:t>
      </w:r>
      <w:r w:rsidRPr="00C751E3">
        <w:rPr>
          <w:rFonts w:ascii="宋体" w:eastAsia="宋体" w:hAnsi="宋体" w:cs="宋体" w:hint="eastAsia"/>
          <w:sz w:val="24"/>
          <w:szCs w:val="24"/>
          <w:lang w:val="zh-CN"/>
        </w:rPr>
        <w:t>不得将食堂、超市全部或部分转让、或委托他人经营，更不能利用学校资产搞不法经营。一经发现，甲方有权解除合同，并要求乙方承担违约责任。</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第五条 甲方的责任和权利</w:t>
      </w:r>
    </w:p>
    <w:p w:rsidR="006B691B" w:rsidRPr="00C751E3" w:rsidRDefault="006B691B" w:rsidP="006B691B">
      <w:pPr>
        <w:spacing w:line="360" w:lineRule="auto"/>
        <w:ind w:firstLineChars="200" w:firstLine="480"/>
        <w:rPr>
          <w:rFonts w:ascii="宋体" w:eastAsia="宋体" w:hAnsi="宋体" w:cs="宋体"/>
          <w:kern w:val="0"/>
          <w:sz w:val="24"/>
          <w:szCs w:val="24"/>
        </w:rPr>
      </w:pPr>
      <w:r w:rsidRPr="00C751E3">
        <w:rPr>
          <w:rFonts w:ascii="宋体" w:eastAsia="宋体" w:hAnsi="宋体" w:cs="宋体" w:hint="eastAsia"/>
          <w:sz w:val="24"/>
          <w:szCs w:val="24"/>
        </w:rPr>
        <w:t>1、托管期间，甲方负责协调当地各政府部门，使食堂、超市享受国家有明文规定的学校后勤保障免税、免费的优惠政策。</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2、托管期间，甲方不干扰乙方的正常生产和服务，协调好教职工、学生与食堂、超市的关系，为食堂、超市的正常运行创造良好的外部环境。</w:t>
      </w:r>
    </w:p>
    <w:p w:rsidR="006B691B" w:rsidRPr="00C751E3" w:rsidRDefault="006B691B" w:rsidP="006B691B">
      <w:pPr>
        <w:spacing w:line="360" w:lineRule="auto"/>
        <w:ind w:firstLineChars="200" w:firstLine="480"/>
        <w:rPr>
          <w:rFonts w:ascii="宋体" w:eastAsia="宋体" w:hAnsi="宋体" w:cs="宋体"/>
          <w:color w:val="FF0000"/>
          <w:sz w:val="24"/>
          <w:szCs w:val="24"/>
        </w:rPr>
      </w:pPr>
      <w:r w:rsidRPr="00C751E3">
        <w:rPr>
          <w:rFonts w:ascii="宋体" w:eastAsia="宋体" w:hAnsi="宋体" w:cs="宋体" w:hint="eastAsia"/>
          <w:kern w:val="0"/>
          <w:sz w:val="24"/>
          <w:szCs w:val="24"/>
        </w:rPr>
        <w:t>3、托管期间，</w:t>
      </w:r>
      <w:r w:rsidRPr="00C751E3">
        <w:rPr>
          <w:rFonts w:ascii="宋体" w:eastAsia="宋体" w:hAnsi="宋体" w:cs="宋体" w:hint="eastAsia"/>
          <w:sz w:val="24"/>
          <w:szCs w:val="24"/>
        </w:rPr>
        <w:t>甲方</w:t>
      </w:r>
      <w:r w:rsidRPr="00C751E3">
        <w:rPr>
          <w:rFonts w:ascii="宋体" w:eastAsia="宋体" w:hAnsi="宋体" w:cs="宋体" w:hint="eastAsia"/>
          <w:sz w:val="24"/>
          <w:szCs w:val="24"/>
          <w:lang w:val="zh-CN"/>
        </w:rPr>
        <w:t>有权</w:t>
      </w:r>
      <w:r w:rsidRPr="00C751E3">
        <w:rPr>
          <w:rFonts w:ascii="宋体" w:eastAsia="宋体" w:hAnsi="宋体" w:cs="宋体" w:hint="eastAsia"/>
          <w:sz w:val="24"/>
          <w:szCs w:val="24"/>
        </w:rPr>
        <w:t>向</w:t>
      </w:r>
      <w:r w:rsidRPr="00C751E3">
        <w:rPr>
          <w:rFonts w:ascii="宋体" w:eastAsia="宋体" w:hAnsi="宋体" w:cs="宋体" w:hint="eastAsia"/>
          <w:bCs/>
          <w:color w:val="000000"/>
          <w:sz w:val="24"/>
          <w:szCs w:val="24"/>
          <w:lang w:val="zh-CN"/>
        </w:rPr>
        <w:t>食堂派出管理监督员，对食堂托管经营的各项工作进行检查监督，有权对托管经营企业的工作提出整改意见，重大问题及时上报学校，学校按照相关管理规定，对</w:t>
      </w:r>
      <w:r w:rsidRPr="00C751E3">
        <w:rPr>
          <w:rFonts w:ascii="宋体" w:eastAsia="宋体" w:hAnsi="宋体" w:cs="宋体" w:hint="eastAsia"/>
          <w:bCs/>
          <w:color w:val="000000"/>
          <w:sz w:val="24"/>
          <w:szCs w:val="24"/>
        </w:rPr>
        <w:t>乙方</w:t>
      </w:r>
      <w:r w:rsidRPr="00C751E3">
        <w:rPr>
          <w:rFonts w:ascii="宋体" w:eastAsia="宋体" w:hAnsi="宋体" w:cs="宋体" w:hint="eastAsia"/>
          <w:bCs/>
          <w:color w:val="000000"/>
          <w:sz w:val="24"/>
          <w:szCs w:val="24"/>
          <w:lang w:val="zh-CN"/>
        </w:rPr>
        <w:t>进行处理。</w:t>
      </w:r>
    </w:p>
    <w:p w:rsidR="006B691B" w:rsidRPr="00C751E3" w:rsidRDefault="006B691B" w:rsidP="006B691B">
      <w:pPr>
        <w:spacing w:line="360" w:lineRule="auto"/>
        <w:ind w:firstLineChars="200" w:firstLine="480"/>
        <w:rPr>
          <w:rFonts w:ascii="宋体" w:eastAsia="宋体" w:hAnsi="宋体" w:cs="宋体"/>
          <w:color w:val="FF0000"/>
          <w:sz w:val="24"/>
          <w:szCs w:val="24"/>
        </w:rPr>
      </w:pPr>
      <w:r w:rsidRPr="00C751E3">
        <w:rPr>
          <w:rFonts w:ascii="宋体" w:eastAsia="宋体" w:hAnsi="宋体" w:cs="宋体" w:hint="eastAsia"/>
          <w:kern w:val="0"/>
          <w:sz w:val="24"/>
          <w:szCs w:val="24"/>
        </w:rPr>
        <w:t>4、托管期间，</w:t>
      </w:r>
      <w:r w:rsidRPr="00C751E3">
        <w:rPr>
          <w:rFonts w:ascii="宋体" w:eastAsia="宋体" w:hAnsi="宋体" w:cs="宋体" w:hint="eastAsia"/>
          <w:sz w:val="24"/>
          <w:szCs w:val="24"/>
        </w:rPr>
        <w:t>甲方</w:t>
      </w:r>
      <w:r w:rsidRPr="00C751E3">
        <w:rPr>
          <w:rFonts w:ascii="宋体" w:eastAsia="宋体" w:hAnsi="宋体" w:cs="宋体" w:hint="eastAsia"/>
          <w:sz w:val="24"/>
          <w:szCs w:val="24"/>
          <w:lang w:val="zh-CN"/>
        </w:rPr>
        <w:t>有权对食堂财务状况、经营状况、成本、利润进行监督检查，</w:t>
      </w:r>
      <w:r w:rsidRPr="00C751E3">
        <w:rPr>
          <w:rFonts w:ascii="宋体" w:eastAsia="宋体" w:hAnsi="宋体" w:cs="宋体" w:hint="eastAsia"/>
          <w:sz w:val="24"/>
          <w:szCs w:val="24"/>
        </w:rPr>
        <w:t>乙方</w:t>
      </w:r>
      <w:r w:rsidRPr="00C751E3">
        <w:rPr>
          <w:rFonts w:ascii="宋体" w:eastAsia="宋体" w:hAnsi="宋体" w:cs="宋体" w:hint="eastAsia"/>
          <w:bCs/>
          <w:color w:val="000000"/>
          <w:sz w:val="24"/>
          <w:szCs w:val="24"/>
          <w:lang w:val="zh-CN"/>
        </w:rPr>
        <w:t>应配合学校财务管理，对食堂建账核算，确保师生消费安</w:t>
      </w:r>
      <w:r w:rsidRPr="00C751E3">
        <w:rPr>
          <w:rFonts w:ascii="宋体" w:eastAsia="宋体" w:hAnsi="宋体" w:cs="宋体" w:hint="eastAsia"/>
          <w:bCs/>
          <w:sz w:val="24"/>
          <w:szCs w:val="24"/>
          <w:lang w:val="zh-CN"/>
        </w:rPr>
        <w:t>全</w:t>
      </w:r>
      <w:r w:rsidRPr="00C751E3">
        <w:rPr>
          <w:rFonts w:ascii="宋体" w:eastAsia="宋体" w:hAnsi="宋体" w:cs="宋体" w:hint="eastAsia"/>
          <w:sz w:val="24"/>
          <w:szCs w:val="24"/>
          <w:lang w:val="zh-CN"/>
        </w:rPr>
        <w:t>。</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5、托管期间，甲方应保证食堂、超市的正常生产条件，如发生停水、停电等突发事件影响食常开餐，甲方应做好师生的稳定工作，确保学校的安定，并积极与供应部门协调，及尽快恢复水电供应。</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6、托管期间，为保证食堂、超市的正常、安全运行，甲方应定期对校区食堂、超市的房屋进行检修，对食堂、超市的水电供应、排水排污等室外基础设施进行维护维修。</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7、甲方负责办理校区食堂的食品经营许可证，并承担办证费用。</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8、托管期间，为加强饮食卫生管理，杜绝食品安全隐患，甲方确保乙方为校内唯一的食堂和超市保障单位；甲方应加强学生的饮食安全管理，杜绝将校外食品带进校园。</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9、托管期间，甲方校园严格实行封闭式管理（即早餐和晚餐时间严格限制学生出入校门，中餐时间住校生不得随意外出、走读生凭证出入），适时调整学生作息时间，各年级班级应适当调整课时，以分散学生就餐高峰，保障学校教学和师生的安全。</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10、食堂、超市现有甲方投入厨房设备、卡机、其他配套设施等的所有权为甲方拥有，在合同期内由乙方依约使用，期满后乙方应完好归还甲方(归还时应保证能正常使用，自然损耗除外)。后期</w:t>
      </w:r>
      <w:r w:rsidRPr="00C751E3">
        <w:rPr>
          <w:rFonts w:ascii="宋体" w:eastAsia="宋体" w:hAnsi="宋体" w:cs="宋体" w:hint="eastAsia"/>
          <w:sz w:val="24"/>
          <w:szCs w:val="24"/>
        </w:rPr>
        <w:t>食堂因经营需要增添的设备、设施及改造由甲方负责。</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kern w:val="0"/>
          <w:sz w:val="24"/>
          <w:szCs w:val="24"/>
        </w:rPr>
        <w:t>11、托管期间，如乙方违法购销病、死猪、牛等动物类肉食、过期、腐烂变质食品，甲方有权制止、批评、处罚或举报。</w:t>
      </w:r>
    </w:p>
    <w:p w:rsidR="006B691B" w:rsidRPr="00C751E3" w:rsidRDefault="006B691B" w:rsidP="006B691B">
      <w:pPr>
        <w:widowControl/>
        <w:spacing w:line="360" w:lineRule="auto"/>
        <w:ind w:firstLineChars="200" w:firstLine="480"/>
        <w:jc w:val="left"/>
        <w:rPr>
          <w:rFonts w:ascii="宋体" w:eastAsia="宋体" w:hAnsi="宋体" w:cs="宋体"/>
          <w:sz w:val="24"/>
          <w:szCs w:val="24"/>
        </w:rPr>
      </w:pPr>
      <w:r w:rsidRPr="00C751E3">
        <w:rPr>
          <w:rFonts w:ascii="宋体" w:eastAsia="宋体" w:hAnsi="宋体" w:cs="宋体" w:hint="eastAsia"/>
          <w:kern w:val="0"/>
          <w:sz w:val="24"/>
          <w:szCs w:val="24"/>
        </w:rPr>
        <w:t>12、若因教学计划变化或学校重大活动将导致就餐人数的特殊变动的，甲方应及时通知乙方。</w:t>
      </w:r>
    </w:p>
    <w:p w:rsidR="006B691B" w:rsidRPr="00C751E3" w:rsidRDefault="006B691B" w:rsidP="006B691B">
      <w:pPr>
        <w:widowControl/>
        <w:spacing w:line="360" w:lineRule="auto"/>
        <w:ind w:firstLineChars="200" w:firstLine="480"/>
        <w:jc w:val="left"/>
        <w:rPr>
          <w:rFonts w:ascii="宋体" w:eastAsia="宋体" w:hAnsi="宋体" w:cs="宋体"/>
          <w:kern w:val="0"/>
          <w:sz w:val="24"/>
          <w:szCs w:val="24"/>
        </w:rPr>
      </w:pPr>
      <w:r w:rsidRPr="00C751E3">
        <w:rPr>
          <w:rFonts w:ascii="宋体" w:eastAsia="宋体" w:hAnsi="宋体" w:cs="宋体" w:hint="eastAsia"/>
          <w:sz w:val="24"/>
          <w:szCs w:val="24"/>
        </w:rPr>
        <w:t>13、</w:t>
      </w:r>
      <w:r w:rsidRPr="00C751E3">
        <w:rPr>
          <w:rFonts w:ascii="宋体" w:eastAsia="宋体" w:hAnsi="宋体" w:cs="宋体" w:hint="eastAsia"/>
          <w:kern w:val="0"/>
          <w:sz w:val="24"/>
          <w:szCs w:val="24"/>
        </w:rPr>
        <w:t>托管期间，甲方负责为食堂、超市开通网络，使用费用由乙方承担。</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14、甲方为乙方送货车辆进出学校制定时间和制度，以确保物进出和学校安全。</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15、托管期间，甲方享有为乙方提供的房屋、设施设备的所有权和防止资产流失的监督权。</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16、为保证食堂的正常、安全运行，甲方免费为食堂、超市员工提供宿舍，宿舍须配套洗澡、卫生间等日常生活配套设施，乙方承担其使用期间的水电费。</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第六条 乙方的责任和权利</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1、乙方必须按时为学校师生提供安全、优质价廉的餐饮服务。托管期内，自觉接受甲方及市场监管等主管部门的监督和管理。</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2、托管期间，乙方应根据《中华人民共和国食品安全法》、《学校卫生工作条例》、《学校食堂与学生集体用餐卫生管理规定》、《学校集体用餐卫生监督办法》、《餐饮业和集体用餐配送单位卫生规范》等相关卫生部门制定的食堂卫生管理要求，建立、健全、落实各项管理制度，</w:t>
      </w:r>
      <w:r w:rsidRPr="00C751E3">
        <w:rPr>
          <w:rFonts w:ascii="宋体" w:eastAsia="宋体" w:hAnsi="宋体" w:cs="宋体" w:hint="eastAsia"/>
          <w:sz w:val="24"/>
          <w:szCs w:val="24"/>
          <w:lang w:val="zh-CN"/>
        </w:rPr>
        <w:t>及时审验《食品经营许可证》等相关证照。</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托管期间，乙方应按学校规定提供不同花色品种的饭菜，就餐满意率应达到70%以上。为满足不同消费群体的要求，可向师生供应各种小炒、套餐、快餐、特色菜、风味小吃等供师生自由选择，必须定期提供鲜肉菜品。</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4、托管期间，乙方</w:t>
      </w:r>
      <w:r w:rsidRPr="00C751E3">
        <w:rPr>
          <w:rFonts w:ascii="宋体" w:eastAsia="宋体" w:hAnsi="宋体" w:cs="宋体" w:hint="eastAsia"/>
          <w:sz w:val="24"/>
          <w:szCs w:val="24"/>
          <w:lang w:val="zh-CN"/>
        </w:rPr>
        <w:t>所有工作人员要持有效健康证上岗（证件须公示于食药局食品安全信息公示牌），上岗前要经过系统的饮食行业知识培训。卫生检疫、工作人员体检及相关证照办理等费用均由</w:t>
      </w:r>
      <w:r w:rsidRPr="00C751E3">
        <w:rPr>
          <w:rFonts w:ascii="宋体" w:eastAsia="宋体" w:hAnsi="宋体" w:cs="宋体"/>
          <w:sz w:val="24"/>
          <w:szCs w:val="24"/>
        </w:rPr>
        <w:t>乙方</w:t>
      </w:r>
      <w:r w:rsidRPr="00C751E3">
        <w:rPr>
          <w:rFonts w:ascii="宋体" w:eastAsia="宋体" w:hAnsi="宋体" w:cs="宋体" w:hint="eastAsia"/>
          <w:sz w:val="24"/>
          <w:szCs w:val="24"/>
          <w:lang w:val="zh-CN"/>
        </w:rPr>
        <w:t>自理。</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5、托管期间，乙方</w:t>
      </w:r>
      <w:r w:rsidRPr="00C751E3">
        <w:rPr>
          <w:rFonts w:ascii="宋体" w:eastAsia="宋体" w:hAnsi="宋体" w:cs="宋体" w:hint="eastAsia"/>
          <w:sz w:val="24"/>
          <w:szCs w:val="24"/>
          <w:lang w:val="zh-CN"/>
        </w:rPr>
        <w:t>负责食堂、超市食品及日用品安全卫生，签订合同时须与学校签订食品安全责任书。</w:t>
      </w:r>
      <w:r w:rsidRPr="00C751E3">
        <w:rPr>
          <w:rFonts w:ascii="宋体" w:eastAsia="宋体" w:hAnsi="宋体" w:cs="宋体"/>
          <w:sz w:val="24"/>
          <w:szCs w:val="24"/>
        </w:rPr>
        <w:t>甲方</w:t>
      </w:r>
      <w:r w:rsidRPr="00C751E3">
        <w:rPr>
          <w:rFonts w:ascii="宋体" w:eastAsia="宋体" w:hAnsi="宋体" w:cs="宋体" w:hint="eastAsia"/>
          <w:sz w:val="24"/>
          <w:szCs w:val="24"/>
          <w:lang w:val="zh-CN"/>
        </w:rPr>
        <w:t>对</w:t>
      </w:r>
      <w:r w:rsidRPr="00C751E3">
        <w:rPr>
          <w:rFonts w:ascii="宋体" w:eastAsia="宋体" w:hAnsi="宋体" w:cs="宋体"/>
          <w:sz w:val="24"/>
          <w:szCs w:val="24"/>
        </w:rPr>
        <w:t>乙方</w:t>
      </w:r>
      <w:r w:rsidRPr="00C751E3">
        <w:rPr>
          <w:rFonts w:ascii="宋体" w:eastAsia="宋体" w:hAnsi="宋体" w:cs="宋体" w:hint="eastAsia"/>
          <w:sz w:val="24"/>
          <w:szCs w:val="24"/>
          <w:lang w:val="zh-CN"/>
        </w:rPr>
        <w:t>严格执行事故责任追究制度，如因</w:t>
      </w:r>
      <w:r w:rsidRPr="00C751E3">
        <w:rPr>
          <w:rFonts w:ascii="宋体" w:eastAsia="宋体" w:hAnsi="宋体" w:cs="宋体" w:hint="eastAsia"/>
          <w:sz w:val="24"/>
          <w:szCs w:val="24"/>
        </w:rPr>
        <w:t>乙方</w:t>
      </w:r>
      <w:r w:rsidRPr="00C751E3">
        <w:rPr>
          <w:rFonts w:ascii="宋体" w:eastAsia="宋体" w:hAnsi="宋体" w:cs="宋体" w:hint="eastAsia"/>
          <w:sz w:val="24"/>
          <w:szCs w:val="24"/>
          <w:lang w:val="zh-CN"/>
        </w:rPr>
        <w:t>原因在托管期内发生食物中毒等重大责任事故，损害师生身体健康，影响学校声誉，</w:t>
      </w:r>
      <w:r w:rsidRPr="00C751E3">
        <w:rPr>
          <w:rFonts w:ascii="宋体" w:eastAsia="宋体" w:hAnsi="宋体" w:cs="宋体"/>
          <w:sz w:val="24"/>
          <w:szCs w:val="24"/>
        </w:rPr>
        <w:t>乙方</w:t>
      </w:r>
      <w:r w:rsidRPr="00C751E3">
        <w:rPr>
          <w:rFonts w:ascii="宋体" w:eastAsia="宋体" w:hAnsi="宋体" w:cs="宋体" w:hint="eastAsia"/>
          <w:sz w:val="24"/>
          <w:szCs w:val="24"/>
          <w:lang w:val="zh-CN"/>
        </w:rPr>
        <w:t>必须承担由造成的一切责任和经济损失，学校有权无条件终止合同，并追究</w:t>
      </w:r>
      <w:r w:rsidRPr="00C751E3">
        <w:rPr>
          <w:rFonts w:ascii="宋体" w:eastAsia="宋体" w:hAnsi="宋体" w:cs="宋体"/>
          <w:sz w:val="24"/>
          <w:szCs w:val="24"/>
        </w:rPr>
        <w:t>乙方</w:t>
      </w:r>
      <w:r w:rsidRPr="00C751E3">
        <w:rPr>
          <w:rFonts w:ascii="宋体" w:eastAsia="宋体" w:hAnsi="宋体" w:cs="宋体" w:hint="eastAsia"/>
          <w:sz w:val="24"/>
          <w:szCs w:val="24"/>
          <w:lang w:val="zh-CN"/>
        </w:rPr>
        <w:t>的法律责任。</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6、托管期间，乙方享有用工自主权，自主聘用或解聘，</w:t>
      </w:r>
      <w:r w:rsidRPr="00C751E3">
        <w:rPr>
          <w:rFonts w:ascii="宋体" w:eastAsia="宋体" w:hAnsi="宋体" w:cs="宋体" w:hint="eastAsia"/>
          <w:sz w:val="24"/>
          <w:szCs w:val="24"/>
          <w:lang w:val="zh-CN"/>
        </w:rPr>
        <w:t>食堂、超市内的工作人员隶属于</w:t>
      </w:r>
      <w:r w:rsidRPr="00C751E3">
        <w:rPr>
          <w:rFonts w:ascii="宋体" w:eastAsia="宋体" w:hAnsi="宋体" w:cs="宋体" w:hint="eastAsia"/>
          <w:sz w:val="24"/>
          <w:szCs w:val="24"/>
        </w:rPr>
        <w:t>乙方</w:t>
      </w:r>
      <w:r w:rsidRPr="00C751E3">
        <w:rPr>
          <w:rFonts w:ascii="宋体" w:eastAsia="宋体" w:hAnsi="宋体" w:cs="宋体" w:hint="eastAsia"/>
          <w:sz w:val="24"/>
          <w:szCs w:val="24"/>
          <w:lang w:val="zh-CN"/>
        </w:rPr>
        <w:t>，与</w:t>
      </w:r>
      <w:r w:rsidRPr="00C751E3">
        <w:rPr>
          <w:rFonts w:ascii="宋体" w:eastAsia="宋体" w:hAnsi="宋体" w:cs="宋体"/>
          <w:sz w:val="24"/>
          <w:szCs w:val="24"/>
        </w:rPr>
        <w:t>甲方</w:t>
      </w:r>
      <w:r w:rsidRPr="00C751E3">
        <w:rPr>
          <w:rFonts w:ascii="宋体" w:eastAsia="宋体" w:hAnsi="宋体" w:cs="宋体" w:hint="eastAsia"/>
          <w:sz w:val="24"/>
          <w:szCs w:val="24"/>
          <w:lang w:val="zh-CN"/>
        </w:rPr>
        <w:t>不存在任何雇佣、委托等劳动关系。</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7、托管期间，乙方应积极与甲方进行互动联系、沟通，及时听取甲方对餐饮服务的意见和建议，并确保特殊餐饮保障，如新生报到、节日庆典等。</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8、乙方在托管明间所发生的债权债务及相关纠纷由乙方承担。</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9、乙方应在合同终止后10天内，将甲方在合同期内免费提供使用的设施、设备等，按清单如数交还给甲方，如有损坏，乙方必须进行修复或按帐面折旧余价赔偿给甲方(正常损耗除外)。</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10、乙方必须建立完善的应急预案（例如遇停电、停水、断气等突发事件，应有合理应急预案），保障按时正常供餐。</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11、乙方应加强食堂、超市防火、防盗防爆、防止投毒等安全工作，经常检查电源、火源，对易燃易爆物品应妥善保管，确保安全无事故。因乙方管理不善引起的食物中毒、各类事故和工伤，相关处理和赔偿均由乙方自行负责，并承担由此而产生的法律责任。</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12、乙方在托管期间，未经甲方书面同意，不能以甲方名义与其他单位或个人签订任何合同与协议，也不能以甲方的名义赊欠任何款项，凡赊欠款项由乙方承担一切责任。</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13、托管期限内，未经甲方书面同意，乙方不得擅自改变房屋结构；不得将食堂私自转让给其它单位管理、抵押，更不能利用现有资产从事不法行为。</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14、托管期间，乙方全权享有食堂的人、财、物的管理权，包括物资采购、配送、销售及相关项目的经营等。</w:t>
      </w:r>
    </w:p>
    <w:p w:rsidR="006B691B" w:rsidRPr="00C751E3" w:rsidRDefault="006B691B" w:rsidP="006B691B">
      <w:pPr>
        <w:spacing w:line="360" w:lineRule="auto"/>
        <w:ind w:firstLineChars="200" w:firstLine="480"/>
        <w:rPr>
          <w:rFonts w:ascii="宋体" w:eastAsia="宋体" w:hAnsi="宋体" w:cs="宋体"/>
          <w:sz w:val="24"/>
          <w:szCs w:val="24"/>
          <w:lang w:val="zh-CN"/>
        </w:rPr>
      </w:pPr>
      <w:r w:rsidRPr="00C751E3">
        <w:rPr>
          <w:rFonts w:ascii="宋体" w:eastAsia="宋体" w:hAnsi="宋体" w:cs="宋体" w:hint="eastAsia"/>
          <w:sz w:val="24"/>
          <w:szCs w:val="24"/>
        </w:rPr>
        <w:t>15、托管期间，</w:t>
      </w:r>
      <w:r w:rsidRPr="00C751E3">
        <w:rPr>
          <w:rFonts w:ascii="宋体" w:eastAsia="宋体" w:hAnsi="宋体" w:cs="宋体" w:hint="eastAsia"/>
          <w:sz w:val="24"/>
          <w:szCs w:val="24"/>
          <w:lang w:val="zh-CN"/>
        </w:rPr>
        <w:t>师生进餐收费采用一卡通系统管理，刷卡消费，杜绝现金交易，</w:t>
      </w:r>
      <w:r w:rsidRPr="00C751E3">
        <w:rPr>
          <w:rFonts w:ascii="宋体" w:eastAsia="宋体" w:hAnsi="宋体" w:cs="宋体" w:hint="eastAsia"/>
          <w:sz w:val="24"/>
          <w:szCs w:val="24"/>
        </w:rPr>
        <w:t>甲方按规定进行</w:t>
      </w:r>
      <w:r w:rsidRPr="00C751E3">
        <w:rPr>
          <w:rFonts w:ascii="宋体" w:eastAsia="宋体" w:hAnsi="宋体" w:cs="宋体" w:hint="eastAsia"/>
          <w:sz w:val="24"/>
          <w:szCs w:val="24"/>
          <w:lang w:val="zh-CN"/>
        </w:rPr>
        <w:t>监督</w:t>
      </w:r>
      <w:r w:rsidRPr="00C751E3">
        <w:rPr>
          <w:rFonts w:ascii="宋体" w:eastAsia="宋体" w:hAnsi="宋体" w:cs="宋体" w:hint="eastAsia"/>
          <w:sz w:val="24"/>
          <w:szCs w:val="24"/>
        </w:rPr>
        <w:t>管理</w:t>
      </w:r>
      <w:r w:rsidRPr="00C751E3">
        <w:rPr>
          <w:rFonts w:ascii="宋体" w:eastAsia="宋体" w:hAnsi="宋体" w:cs="宋体" w:hint="eastAsia"/>
          <w:sz w:val="24"/>
          <w:szCs w:val="24"/>
          <w:lang w:val="zh-CN"/>
        </w:rPr>
        <w:t>。</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第七条 合同的变更、解除和终止</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1、合同经双方代表签字盖章生效后，即具有法律约束力，任何一方不得随意变更或解除；需要变更或解除合同时，双方应协商一致， 达成书面合同。</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2、合同履行期间，如因不可抗拒力使合同无法履行或者无法完全履行时，可以变更或解除合同(解除合同应提前30日通知对方)。</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3、合同提前解除或期满后，双方应在解除或期满后的20天内完成场地、设施设备的清点、交接及清场手续，否则视为放弃财产所有权。</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第八条 违约责任</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1、甲、乙双方应严格履行合同，不履行合同条款应承担违约责任，并按照《中华人民共和国民法典》有关条款处理。</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2、未经双方协商一致而单方面提前终止合同的一方，应向对方支付</w:t>
      </w:r>
      <w:r w:rsidRPr="00C751E3">
        <w:rPr>
          <w:rFonts w:ascii="宋体" w:eastAsia="宋体" w:hAnsi="宋体" w:cs="宋体"/>
          <w:sz w:val="24"/>
          <w:szCs w:val="24"/>
        </w:rPr>
        <w:t>5</w:t>
      </w:r>
      <w:r w:rsidRPr="00C751E3">
        <w:rPr>
          <w:rFonts w:ascii="宋体" w:eastAsia="宋体" w:hAnsi="宋体" w:cs="宋体" w:hint="eastAsia"/>
          <w:sz w:val="24"/>
          <w:szCs w:val="24"/>
        </w:rPr>
        <w:t>0万元的违约金，同时还应对给另一方造成的经济损失给予赔偿。</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3、合同履约期间，若发生纠纷，双方应友好协商或协调解决，协商或调解不成的，向当地人民法院提起诉讼。</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4、托管期间，因房屋建筑设施、设备的质量或安装技术等原因，达不到使用功能，造成重大事故的，甲方应处理。</w:t>
      </w:r>
    </w:p>
    <w:p w:rsidR="006B691B" w:rsidRPr="00C751E3" w:rsidRDefault="006B691B" w:rsidP="006B691B">
      <w:pPr>
        <w:spacing w:line="360" w:lineRule="auto"/>
        <w:ind w:firstLineChars="200" w:firstLine="482"/>
        <w:rPr>
          <w:rFonts w:ascii="宋体" w:eastAsia="宋体" w:hAnsi="宋体" w:cs="宋体"/>
          <w:b/>
          <w:bCs/>
          <w:sz w:val="24"/>
          <w:szCs w:val="24"/>
        </w:rPr>
      </w:pPr>
      <w:r w:rsidRPr="00C751E3">
        <w:rPr>
          <w:rFonts w:ascii="宋体" w:eastAsia="宋体" w:hAnsi="宋体" w:cs="宋体" w:hint="eastAsia"/>
          <w:b/>
          <w:bCs/>
          <w:sz w:val="24"/>
          <w:szCs w:val="24"/>
        </w:rPr>
        <w:t>第九条 附则</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1、未经另一方同意任何一方不得向第三方透漏本合同内容及对方的商业信息。</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2、本合同未尽事宜，双方可根据国家有关法律、法规的规定，共同协商做出补充合同，补充合同作为本合同不可分割的一部分，具有同等的法律效力。</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3、本合同自双方签字，盖章之日起生效。</w:t>
      </w:r>
    </w:p>
    <w:p w:rsidR="006B691B" w:rsidRPr="00C751E3" w:rsidRDefault="006B691B" w:rsidP="006B691B">
      <w:pPr>
        <w:spacing w:line="360" w:lineRule="auto"/>
        <w:ind w:firstLineChars="200" w:firstLine="480"/>
        <w:rPr>
          <w:rFonts w:ascii="宋体" w:eastAsia="宋体" w:hAnsi="宋体" w:cs="宋体"/>
          <w:sz w:val="24"/>
          <w:szCs w:val="24"/>
        </w:rPr>
      </w:pPr>
      <w:r w:rsidRPr="00C751E3">
        <w:rPr>
          <w:rFonts w:ascii="宋体" w:eastAsia="宋体" w:hAnsi="宋体" w:cs="宋体" w:hint="eastAsia"/>
          <w:sz w:val="24"/>
          <w:szCs w:val="24"/>
        </w:rPr>
        <w:t>4、本合同壹式肆份，甲、乙双方各执贰份。</w:t>
      </w:r>
    </w:p>
    <w:p w:rsidR="006B691B" w:rsidRPr="00C751E3" w:rsidRDefault="006B691B" w:rsidP="006B691B">
      <w:pPr>
        <w:spacing w:line="360" w:lineRule="auto"/>
        <w:rPr>
          <w:rFonts w:ascii="宋体" w:eastAsia="宋体" w:hAnsi="宋体" w:cs="宋体"/>
          <w:sz w:val="24"/>
          <w:szCs w:val="24"/>
        </w:rPr>
      </w:pPr>
    </w:p>
    <w:p w:rsidR="006B691B" w:rsidRPr="00C751E3" w:rsidRDefault="006B691B" w:rsidP="006B691B">
      <w:pPr>
        <w:spacing w:line="480" w:lineRule="auto"/>
        <w:rPr>
          <w:rFonts w:ascii="宋体" w:eastAsia="宋体" w:hAnsi="宋体" w:cs="宋体"/>
          <w:sz w:val="24"/>
          <w:szCs w:val="24"/>
        </w:rPr>
      </w:pPr>
    </w:p>
    <w:p w:rsidR="006B691B" w:rsidRPr="00C751E3" w:rsidRDefault="006B691B" w:rsidP="006B691B">
      <w:pPr>
        <w:spacing w:line="480" w:lineRule="auto"/>
        <w:rPr>
          <w:rFonts w:ascii="宋体" w:eastAsia="宋体" w:hAnsi="宋体" w:cs="宋体"/>
          <w:sz w:val="24"/>
          <w:szCs w:val="24"/>
        </w:rPr>
      </w:pPr>
      <w:r w:rsidRPr="00C751E3">
        <w:rPr>
          <w:rFonts w:ascii="宋体" w:eastAsia="宋体" w:hAnsi="宋体" w:cs="宋体" w:hint="eastAsia"/>
          <w:sz w:val="24"/>
          <w:szCs w:val="24"/>
        </w:rPr>
        <w:t xml:space="preserve">甲方：（盖章）                乙方： （盖章）   </w:t>
      </w:r>
    </w:p>
    <w:p w:rsidR="006B691B" w:rsidRPr="00C751E3" w:rsidRDefault="006B691B" w:rsidP="006B691B">
      <w:pPr>
        <w:spacing w:line="480" w:lineRule="auto"/>
        <w:jc w:val="left"/>
        <w:rPr>
          <w:rFonts w:ascii="宋体" w:eastAsia="宋体" w:hAnsi="宋体" w:cs="宋体"/>
          <w:sz w:val="24"/>
          <w:szCs w:val="24"/>
        </w:rPr>
      </w:pPr>
      <w:r w:rsidRPr="00C751E3">
        <w:rPr>
          <w:rFonts w:ascii="宋体" w:eastAsia="宋体" w:hAnsi="宋体" w:cs="宋体" w:hint="eastAsia"/>
          <w:sz w:val="24"/>
          <w:szCs w:val="24"/>
        </w:rPr>
        <w:t>签字代表:                      签字代表：</w:t>
      </w:r>
    </w:p>
    <w:p w:rsidR="006B691B" w:rsidRPr="00C751E3" w:rsidRDefault="006B691B" w:rsidP="006B691B">
      <w:pPr>
        <w:spacing w:line="480" w:lineRule="auto"/>
        <w:rPr>
          <w:rFonts w:ascii="宋体" w:eastAsia="宋体" w:hAnsi="宋体" w:cs="宋体"/>
          <w:sz w:val="24"/>
          <w:szCs w:val="24"/>
        </w:rPr>
      </w:pPr>
      <w:r w:rsidRPr="00C751E3">
        <w:rPr>
          <w:rFonts w:ascii="宋体" w:eastAsia="宋体" w:hAnsi="宋体" w:cs="宋体" w:hint="eastAsia"/>
          <w:sz w:val="24"/>
          <w:szCs w:val="24"/>
        </w:rPr>
        <w:t>签字时间：2022年   月   日    签字时间：2022年   月   日</w:t>
      </w:r>
    </w:p>
    <w:p w:rsidR="006B691B" w:rsidRPr="00C751E3" w:rsidRDefault="006B691B" w:rsidP="006B691B">
      <w:pPr>
        <w:rPr>
          <w:sz w:val="24"/>
          <w:szCs w:val="24"/>
        </w:rPr>
      </w:pPr>
    </w:p>
    <w:p w:rsidR="006B691B" w:rsidRDefault="006B691B" w:rsidP="006B691B">
      <w:pPr>
        <w:pStyle w:val="3"/>
      </w:pPr>
    </w:p>
    <w:p w:rsidR="006B691B" w:rsidRPr="006B691B" w:rsidRDefault="006B691B" w:rsidP="006B691B"/>
    <w:p w:rsidR="00120039" w:rsidRPr="00475A3D" w:rsidRDefault="00FD5767">
      <w:pPr>
        <w:pStyle w:val="1"/>
        <w:jc w:val="center"/>
        <w:rPr>
          <w:rFonts w:ascii="黑体" w:eastAsia="黑体" w:hAnsi="黑体"/>
          <w:color w:val="000000" w:themeColor="text1"/>
        </w:rPr>
      </w:pPr>
      <w:bookmarkStart w:id="95" w:name="_Toc494664994"/>
      <w:bookmarkStart w:id="96" w:name="_Toc494745311"/>
      <w:bookmarkStart w:id="97" w:name="_Toc494721094"/>
      <w:bookmarkStart w:id="98" w:name="_Toc494665547"/>
      <w:bookmarkStart w:id="99" w:name="_Toc494665944"/>
      <w:bookmarkStart w:id="100" w:name="_Toc494702264"/>
      <w:bookmarkStart w:id="101" w:name="_Toc116132582"/>
      <w:r w:rsidRPr="00475A3D">
        <w:rPr>
          <w:rFonts w:ascii="黑体" w:eastAsia="黑体" w:hAnsi="黑体" w:hint="eastAsia"/>
          <w:color w:val="000000" w:themeColor="text1"/>
        </w:rPr>
        <w:t xml:space="preserve">第七章 </w:t>
      </w:r>
      <w:r w:rsidRPr="00475A3D">
        <w:rPr>
          <w:rFonts w:ascii="黑体" w:eastAsia="黑体" w:hAnsi="黑体"/>
          <w:color w:val="000000" w:themeColor="text1"/>
        </w:rPr>
        <w:t xml:space="preserve"> </w:t>
      </w:r>
      <w:r w:rsidRPr="00475A3D">
        <w:rPr>
          <w:rFonts w:ascii="黑体" w:eastAsia="黑体" w:hAnsi="黑体" w:hint="eastAsia"/>
          <w:color w:val="000000" w:themeColor="text1"/>
        </w:rPr>
        <w:t>投标文件部分格式（参考）</w:t>
      </w:r>
      <w:bookmarkEnd w:id="95"/>
      <w:bookmarkEnd w:id="96"/>
      <w:bookmarkEnd w:id="97"/>
      <w:bookmarkEnd w:id="98"/>
      <w:bookmarkEnd w:id="99"/>
      <w:bookmarkEnd w:id="100"/>
      <w:bookmarkEnd w:id="101"/>
    </w:p>
    <w:p w:rsidR="00E05C55" w:rsidRDefault="00E05C55" w:rsidP="00EE0CC5">
      <w:pPr>
        <w:spacing w:afterLines="200" w:after="624"/>
        <w:jc w:val="center"/>
        <w:rPr>
          <w:rFonts w:ascii="黑体" w:eastAsia="黑体" w:hAnsi="黑体"/>
          <w:b/>
          <w:color w:val="000000" w:themeColor="text1"/>
          <w:sz w:val="56"/>
          <w:szCs w:val="56"/>
        </w:rPr>
      </w:pPr>
    </w:p>
    <w:p w:rsidR="00120039" w:rsidRPr="00475A3D" w:rsidRDefault="00FD5767" w:rsidP="00EE0CC5">
      <w:pPr>
        <w:spacing w:afterLines="200" w:after="624"/>
        <w:jc w:val="center"/>
        <w:rPr>
          <w:rFonts w:ascii="黑体" w:eastAsia="黑体" w:hAnsi="黑体"/>
          <w:b/>
          <w:color w:val="000000" w:themeColor="text1"/>
          <w:sz w:val="144"/>
          <w:szCs w:val="144"/>
        </w:rPr>
      </w:pPr>
      <w:r w:rsidRPr="00475A3D">
        <w:rPr>
          <w:rFonts w:ascii="黑体" w:eastAsia="黑体" w:hAnsi="黑体" w:hint="eastAsia"/>
          <w:b/>
          <w:color w:val="000000" w:themeColor="text1"/>
          <w:sz w:val="144"/>
          <w:szCs w:val="144"/>
        </w:rPr>
        <w:t>投 标 文 件</w:t>
      </w:r>
    </w:p>
    <w:p w:rsidR="00120039" w:rsidRPr="00475A3D" w:rsidRDefault="0012003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120039" w:rsidRPr="00475A3D" w:rsidRDefault="00FD5767">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475A3D">
        <w:rPr>
          <w:rFonts w:asciiTheme="minorEastAsia" w:hAnsiTheme="minorEastAsia" w:cs="Times New Roman" w:hint="eastAsia"/>
          <w:b/>
          <w:bCs/>
          <w:color w:val="000000" w:themeColor="text1"/>
          <w:sz w:val="36"/>
          <w:szCs w:val="24"/>
        </w:rPr>
        <w:t>项目编号：</w:t>
      </w:r>
    </w:p>
    <w:p w:rsidR="00120039" w:rsidRPr="00475A3D" w:rsidRDefault="00FD5767">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475A3D">
        <w:rPr>
          <w:rFonts w:asciiTheme="minorEastAsia" w:hAnsiTheme="minorEastAsia" w:cs="Times New Roman" w:hint="eastAsia"/>
          <w:b/>
          <w:bCs/>
          <w:color w:val="000000" w:themeColor="text1"/>
          <w:sz w:val="36"/>
          <w:szCs w:val="24"/>
        </w:rPr>
        <w:t>项目名称：</w:t>
      </w:r>
    </w:p>
    <w:p w:rsidR="00120039" w:rsidRPr="00475A3D" w:rsidRDefault="00FD5767">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475A3D">
        <w:rPr>
          <w:rFonts w:asciiTheme="minorEastAsia" w:hAnsiTheme="minorEastAsia" w:cs="Times New Roman" w:hint="eastAsia"/>
          <w:b/>
          <w:bCs/>
          <w:color w:val="000000" w:themeColor="text1"/>
          <w:sz w:val="36"/>
          <w:szCs w:val="24"/>
        </w:rPr>
        <w:t>采购人：</w:t>
      </w:r>
    </w:p>
    <w:p w:rsidR="00120039" w:rsidRPr="00475A3D" w:rsidRDefault="00FD5767">
      <w:pPr>
        <w:spacing w:line="360" w:lineRule="auto"/>
        <w:ind w:leftChars="619" w:left="2055" w:rightChars="619" w:right="1300" w:hangingChars="209" w:hanging="755"/>
        <w:rPr>
          <w:color w:val="000000" w:themeColor="text1"/>
        </w:rPr>
      </w:pPr>
      <w:r w:rsidRPr="00475A3D">
        <w:rPr>
          <w:rFonts w:asciiTheme="minorEastAsia" w:hAnsiTheme="minorEastAsia" w:cs="Times New Roman" w:hint="eastAsia"/>
          <w:b/>
          <w:bCs/>
          <w:color w:val="000000" w:themeColor="text1"/>
          <w:sz w:val="36"/>
          <w:szCs w:val="24"/>
        </w:rPr>
        <w:t>采购内容：</w:t>
      </w:r>
    </w:p>
    <w:p w:rsidR="00120039" w:rsidRPr="00475A3D" w:rsidRDefault="00FD5767">
      <w:pPr>
        <w:spacing w:line="360" w:lineRule="auto"/>
        <w:ind w:rightChars="613" w:right="1287"/>
        <w:jc w:val="center"/>
        <w:rPr>
          <w:rFonts w:asciiTheme="minorEastAsia" w:hAnsiTheme="minorEastAsia" w:cs="Times New Roman"/>
          <w:b/>
          <w:bCs/>
          <w:color w:val="000000" w:themeColor="text1"/>
          <w:sz w:val="52"/>
          <w:szCs w:val="52"/>
        </w:rPr>
      </w:pPr>
      <w:r w:rsidRPr="00475A3D">
        <w:rPr>
          <w:rFonts w:asciiTheme="minorEastAsia" w:hAnsiTheme="minorEastAsia" w:cs="Times New Roman" w:hint="eastAsia"/>
          <w:b/>
          <w:bCs/>
          <w:color w:val="000000" w:themeColor="text1"/>
          <w:sz w:val="52"/>
          <w:szCs w:val="52"/>
        </w:rPr>
        <w:t xml:space="preserve">   </w:t>
      </w:r>
    </w:p>
    <w:p w:rsidR="00120039" w:rsidRPr="00475A3D" w:rsidRDefault="00FD5767">
      <w:pPr>
        <w:spacing w:line="360" w:lineRule="auto"/>
        <w:ind w:rightChars="613" w:right="1287"/>
        <w:jc w:val="center"/>
        <w:rPr>
          <w:rFonts w:asciiTheme="minorEastAsia" w:hAnsiTheme="minorEastAsia" w:cs="Times New Roman"/>
          <w:b/>
          <w:bCs/>
          <w:color w:val="000000" w:themeColor="text1"/>
          <w:sz w:val="52"/>
          <w:szCs w:val="52"/>
        </w:rPr>
      </w:pPr>
      <w:r w:rsidRPr="00475A3D">
        <w:rPr>
          <w:rFonts w:asciiTheme="minorEastAsia" w:hAnsiTheme="minorEastAsia" w:cs="Times New Roman" w:hint="eastAsia"/>
          <w:b/>
          <w:bCs/>
          <w:color w:val="000000" w:themeColor="text1"/>
          <w:sz w:val="52"/>
          <w:szCs w:val="52"/>
        </w:rPr>
        <w:t>投标人（盖章）</w:t>
      </w:r>
    </w:p>
    <w:p w:rsidR="00120039" w:rsidRPr="00475A3D" w:rsidRDefault="00FD5767">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sidRPr="00475A3D">
        <w:rPr>
          <w:rFonts w:asciiTheme="minorEastAsia" w:hAnsiTheme="minorEastAsia" w:cs="Times New Roman" w:hint="eastAsia"/>
          <w:b/>
          <w:bCs/>
          <w:color w:val="000000" w:themeColor="text1"/>
          <w:sz w:val="32"/>
          <w:szCs w:val="32"/>
        </w:rPr>
        <w:t>投标人授权代表（签字）：</w:t>
      </w:r>
    </w:p>
    <w:p w:rsidR="00120039" w:rsidRPr="00475A3D" w:rsidRDefault="00FD5767" w:rsidP="00EE0CC5">
      <w:pPr>
        <w:spacing w:beforeLines="100" w:before="312" w:afterLines="100" w:after="312" w:line="360" w:lineRule="auto"/>
        <w:ind w:leftChars="466" w:left="2262" w:right="466" w:hangingChars="355" w:hanging="1283"/>
        <w:jc w:val="center"/>
        <w:rPr>
          <w:rFonts w:ascii="宋体" w:hAnsi="宋体"/>
          <w:b/>
          <w:color w:val="000000" w:themeColor="text1"/>
          <w:sz w:val="36"/>
          <w:szCs w:val="36"/>
        </w:rPr>
      </w:pPr>
      <w:r w:rsidRPr="00475A3D">
        <w:rPr>
          <w:rFonts w:ascii="宋体" w:eastAsia="宋体" w:hAnsi="宋体" w:cs="Times New Roman" w:hint="eastAsia"/>
          <w:b/>
          <w:bCs/>
          <w:color w:val="000000" w:themeColor="text1"/>
          <w:sz w:val="36"/>
          <w:szCs w:val="36"/>
        </w:rPr>
        <w:t>二0二</w:t>
      </w:r>
      <w:r w:rsidRPr="00475A3D">
        <w:rPr>
          <w:rFonts w:ascii="宋体" w:eastAsia="宋体" w:hAnsi="宋体" w:hint="eastAsia"/>
          <w:b/>
          <w:color w:val="000000" w:themeColor="text1"/>
          <w:sz w:val="36"/>
          <w:szCs w:val="36"/>
        </w:rPr>
        <w:t>二</w:t>
      </w:r>
      <w:r w:rsidRPr="00475A3D">
        <w:rPr>
          <w:rFonts w:ascii="宋体" w:hAnsi="宋体" w:hint="eastAsia"/>
          <w:b/>
          <w:color w:val="000000" w:themeColor="text1"/>
          <w:sz w:val="36"/>
          <w:szCs w:val="36"/>
        </w:rPr>
        <w:t>年 月</w:t>
      </w:r>
    </w:p>
    <w:p w:rsidR="00120039" w:rsidRPr="00475A3D" w:rsidRDefault="00120039">
      <w:pPr>
        <w:rPr>
          <w:rFonts w:asciiTheme="minorEastAsia" w:hAnsiTheme="minorEastAsia" w:cs="Times New Roman"/>
          <w:b/>
          <w:bCs/>
          <w:color w:val="000000" w:themeColor="text1"/>
          <w:sz w:val="36"/>
          <w:szCs w:val="24"/>
        </w:rPr>
      </w:pPr>
    </w:p>
    <w:p w:rsidR="00120039" w:rsidRPr="00475A3D" w:rsidRDefault="00120039">
      <w:pPr>
        <w:rPr>
          <w:rFonts w:asciiTheme="minorEastAsia" w:hAnsiTheme="minorEastAsia" w:cs="Times New Roman"/>
          <w:b/>
          <w:bCs/>
          <w:color w:val="000000" w:themeColor="text1"/>
          <w:sz w:val="36"/>
          <w:szCs w:val="24"/>
        </w:rPr>
      </w:pPr>
    </w:p>
    <w:p w:rsidR="00120039" w:rsidRPr="00475A3D" w:rsidRDefault="00FD5767">
      <w:pPr>
        <w:rPr>
          <w:rFonts w:asciiTheme="minorEastAsia" w:hAnsiTheme="minorEastAsia" w:cs="Times New Roman"/>
          <w:b/>
          <w:bCs/>
          <w:color w:val="000000" w:themeColor="text1"/>
          <w:sz w:val="36"/>
          <w:szCs w:val="24"/>
        </w:rPr>
      </w:pPr>
      <w:r w:rsidRPr="00475A3D">
        <w:rPr>
          <w:rFonts w:asciiTheme="minorEastAsia" w:hAnsiTheme="minorEastAsia" w:cs="Times New Roman"/>
          <w:b/>
          <w:bCs/>
          <w:color w:val="000000" w:themeColor="text1"/>
          <w:sz w:val="36"/>
          <w:szCs w:val="24"/>
        </w:rPr>
        <w:t xml:space="preserve"> </w:t>
      </w:r>
    </w:p>
    <w:p w:rsidR="00120039" w:rsidRPr="00475A3D" w:rsidRDefault="00FD5767">
      <w:pPr>
        <w:spacing w:line="360" w:lineRule="auto"/>
        <w:jc w:val="center"/>
        <w:rPr>
          <w:rFonts w:asciiTheme="minorEastAsia" w:hAnsiTheme="minorEastAsia" w:cs="Times New Roman"/>
          <w:b/>
          <w:bCs/>
          <w:color w:val="000000" w:themeColor="text1"/>
          <w:sz w:val="36"/>
          <w:szCs w:val="24"/>
        </w:rPr>
      </w:pPr>
      <w:r w:rsidRPr="00475A3D">
        <w:rPr>
          <w:rFonts w:asciiTheme="minorEastAsia" w:hAnsiTheme="minorEastAsia" w:cs="Times New Roman" w:hint="eastAsia"/>
          <w:b/>
          <w:bCs/>
          <w:color w:val="000000" w:themeColor="text1"/>
          <w:sz w:val="36"/>
          <w:szCs w:val="24"/>
        </w:rPr>
        <w:t>投标文件目录</w:t>
      </w:r>
    </w:p>
    <w:p w:rsidR="00120039" w:rsidRPr="00475A3D" w:rsidRDefault="00120039">
      <w:pPr>
        <w:pStyle w:val="22"/>
        <w:rPr>
          <w:color w:val="000000" w:themeColor="text1"/>
        </w:rPr>
      </w:pPr>
    </w:p>
    <w:p w:rsidR="00120039" w:rsidRPr="00475A3D" w:rsidRDefault="00120039">
      <w:pPr>
        <w:pStyle w:val="22"/>
        <w:rPr>
          <w:color w:val="000000" w:themeColor="text1"/>
        </w:rPr>
      </w:pPr>
    </w:p>
    <w:p w:rsidR="00120039" w:rsidRPr="00475A3D" w:rsidRDefault="00120039">
      <w:pPr>
        <w:pStyle w:val="22"/>
        <w:rPr>
          <w:color w:val="000000" w:themeColor="text1"/>
        </w:rPr>
      </w:pPr>
    </w:p>
    <w:p w:rsidR="00120039" w:rsidRPr="00475A3D" w:rsidRDefault="00120039">
      <w:pPr>
        <w:pStyle w:val="22"/>
        <w:rPr>
          <w:color w:val="000000" w:themeColor="text1"/>
        </w:rPr>
      </w:pPr>
    </w:p>
    <w:p w:rsidR="00120039" w:rsidRPr="00475A3D" w:rsidRDefault="00120039">
      <w:pPr>
        <w:pStyle w:val="22"/>
        <w:rPr>
          <w:color w:val="000000" w:themeColor="text1"/>
        </w:rPr>
      </w:pPr>
    </w:p>
    <w:p w:rsidR="00120039" w:rsidRPr="00475A3D" w:rsidRDefault="00120039">
      <w:pPr>
        <w:pStyle w:val="22"/>
        <w:rPr>
          <w:color w:val="000000" w:themeColor="text1"/>
        </w:rPr>
      </w:pPr>
    </w:p>
    <w:p w:rsidR="00120039" w:rsidRPr="00475A3D" w:rsidRDefault="00FD5767">
      <w:pPr>
        <w:pStyle w:val="22"/>
        <w:rPr>
          <w:color w:val="000000" w:themeColor="text1"/>
        </w:rPr>
      </w:pPr>
      <w:r w:rsidRPr="00475A3D">
        <w:rPr>
          <w:color w:val="000000" w:themeColor="text1"/>
        </w:rPr>
        <w:br w:type="page"/>
      </w:r>
    </w:p>
    <w:p w:rsidR="00120039" w:rsidRPr="00475A3D" w:rsidRDefault="00FD5767" w:rsidP="00EE0CC5">
      <w:pPr>
        <w:spacing w:beforeLines="100" w:before="312" w:line="360" w:lineRule="auto"/>
        <w:jc w:val="left"/>
        <w:rPr>
          <w:rFonts w:ascii="宋体" w:eastAsia="宋体" w:hAnsi="宋体" w:cs="Times New Roman"/>
          <w:b/>
          <w:bCs/>
          <w:color w:val="000000" w:themeColor="text1"/>
          <w:sz w:val="30"/>
          <w:szCs w:val="30"/>
          <w:lang w:val="zh-CN"/>
        </w:rPr>
      </w:pPr>
      <w:r w:rsidRPr="00475A3D">
        <w:rPr>
          <w:rFonts w:ascii="宋体" w:eastAsia="宋体" w:hAnsi="宋体" w:cs="Times New Roman" w:hint="eastAsia"/>
          <w:b/>
          <w:bCs/>
          <w:color w:val="000000" w:themeColor="text1"/>
          <w:sz w:val="30"/>
          <w:szCs w:val="30"/>
          <w:lang w:val="zh-CN"/>
        </w:rPr>
        <w:t>格式（参考）说明：</w:t>
      </w:r>
    </w:p>
    <w:p w:rsidR="00120039" w:rsidRPr="00475A3D" w:rsidRDefault="00FD5767">
      <w:pPr>
        <w:spacing w:before="120" w:after="120" w:line="578" w:lineRule="auto"/>
        <w:jc w:val="center"/>
        <w:rPr>
          <w:rFonts w:ascii="黑体" w:eastAsia="黑体" w:hAnsi="黑体" w:cs="Times New Roman"/>
          <w:b/>
          <w:color w:val="000000" w:themeColor="text1"/>
          <w:sz w:val="36"/>
          <w:szCs w:val="36"/>
        </w:rPr>
      </w:pPr>
      <w:bookmarkStart w:id="102" w:name="_Toc494665946"/>
      <w:bookmarkStart w:id="103" w:name="_Toc494665549"/>
      <w:bookmarkStart w:id="104" w:name="_Toc494721096"/>
      <w:bookmarkStart w:id="105" w:name="_Toc494702266"/>
      <w:bookmarkStart w:id="106" w:name="_Toc494664996"/>
      <w:bookmarkStart w:id="107" w:name="_Toc494745313"/>
      <w:r w:rsidRPr="00475A3D">
        <w:rPr>
          <w:rFonts w:ascii="黑体" w:eastAsia="黑体" w:hAnsi="黑体" w:cs="Times New Roman" w:hint="eastAsia"/>
          <w:b/>
          <w:color w:val="000000" w:themeColor="text1"/>
          <w:sz w:val="36"/>
          <w:szCs w:val="36"/>
        </w:rPr>
        <w:t>第一部分 资格证明文件组成</w:t>
      </w:r>
      <w:bookmarkEnd w:id="102"/>
      <w:bookmarkEnd w:id="103"/>
      <w:bookmarkEnd w:id="104"/>
      <w:bookmarkEnd w:id="105"/>
      <w:bookmarkEnd w:id="106"/>
      <w:bookmarkEnd w:id="107"/>
    </w:p>
    <w:p w:rsidR="00120039" w:rsidRPr="00475A3D" w:rsidRDefault="00FD5767" w:rsidP="00EE0CC5">
      <w:pPr>
        <w:autoSpaceDE w:val="0"/>
        <w:autoSpaceDN w:val="0"/>
        <w:adjustRightInd w:val="0"/>
        <w:spacing w:beforeLines="50" w:before="156" w:afterLines="50" w:after="156" w:line="276" w:lineRule="auto"/>
        <w:ind w:firstLineChars="200" w:firstLine="480"/>
        <w:rPr>
          <w:rFonts w:ascii="宋体" w:eastAsia="宋体" w:hAnsi="宋体" w:cs="Times New Roman"/>
          <w:color w:val="000000" w:themeColor="text1"/>
          <w:kern w:val="0"/>
          <w:sz w:val="24"/>
          <w:szCs w:val="32"/>
        </w:rPr>
      </w:pPr>
      <w:bookmarkStart w:id="108" w:name="_Toc24442"/>
      <w:r w:rsidRPr="00475A3D">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120039" w:rsidRPr="00475A3D" w:rsidRDefault="00FD5767">
      <w:pPr>
        <w:numPr>
          <w:ilvl w:val="0"/>
          <w:numId w:val="41"/>
        </w:numPr>
        <w:autoSpaceDE w:val="0"/>
        <w:autoSpaceDN w:val="0"/>
        <w:adjustRightInd w:val="0"/>
        <w:spacing w:line="276" w:lineRule="auto"/>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资格证明文件目录</w:t>
      </w:r>
      <w:r w:rsidRPr="00475A3D">
        <w:rPr>
          <w:rFonts w:ascii="宋体" w:eastAsia="宋体" w:hAnsi="宋体" w:cs="Times New Roman" w:hint="eastAsia"/>
          <w:b/>
          <w:color w:val="000000" w:themeColor="text1"/>
          <w:kern w:val="0"/>
          <w:sz w:val="24"/>
          <w:szCs w:val="32"/>
        </w:rPr>
        <w:t>（目录应涵盖下述所有资料，页码清晰以便查阅）</w:t>
      </w:r>
      <w:r w:rsidRPr="00475A3D">
        <w:rPr>
          <w:rFonts w:ascii="宋体" w:eastAsia="宋体" w:hAnsi="宋体" w:cs="Times New Roman" w:hint="eastAsia"/>
          <w:color w:val="000000" w:themeColor="text1"/>
          <w:kern w:val="0"/>
          <w:sz w:val="24"/>
          <w:szCs w:val="32"/>
        </w:rPr>
        <w:t>；</w:t>
      </w:r>
    </w:p>
    <w:p w:rsidR="00120039" w:rsidRPr="00475A3D" w:rsidRDefault="00FD5767">
      <w:pPr>
        <w:numPr>
          <w:ilvl w:val="0"/>
          <w:numId w:val="41"/>
        </w:numPr>
        <w:autoSpaceDE w:val="0"/>
        <w:autoSpaceDN w:val="0"/>
        <w:adjustRightInd w:val="0"/>
        <w:spacing w:line="276" w:lineRule="auto"/>
        <w:ind w:left="490" w:hanging="370"/>
        <w:rPr>
          <w:rFonts w:ascii="宋体" w:eastAsia="宋体" w:hAnsi="宋体" w:cs="Times New Roman"/>
          <w:b/>
          <w:color w:val="000000" w:themeColor="text1"/>
          <w:kern w:val="0"/>
          <w:sz w:val="24"/>
          <w:szCs w:val="32"/>
        </w:rPr>
      </w:pPr>
      <w:r w:rsidRPr="00475A3D">
        <w:rPr>
          <w:rFonts w:ascii="宋体" w:hAnsi="宋体" w:hint="eastAsia"/>
          <w:color w:val="000000" w:themeColor="text1"/>
          <w:kern w:val="0"/>
          <w:sz w:val="24"/>
          <w:szCs w:val="32"/>
        </w:rPr>
        <w:t>应具备《政府采购法》第二十二条第一款规定的条件，提供下列材料：</w:t>
      </w:r>
    </w:p>
    <w:p w:rsidR="00120039" w:rsidRPr="00475A3D" w:rsidRDefault="00FD5767">
      <w:pPr>
        <w:pStyle w:val="12"/>
        <w:numPr>
          <w:ilvl w:val="0"/>
          <w:numId w:val="42"/>
        </w:numPr>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具有独立承担民事责任的能力。</w:t>
      </w:r>
      <w:r w:rsidRPr="00475A3D">
        <w:rPr>
          <w:rFonts w:ascii="宋体" w:eastAsia="宋体" w:hAnsi="宋体" w:cs="Times New Roman" w:hint="eastAsia"/>
          <w:color w:val="000000" w:themeColor="text1"/>
          <w:kern w:val="0"/>
          <w:sz w:val="24"/>
          <w:szCs w:val="32"/>
        </w:rPr>
        <w:t>（提供在中华人民共和国境内注册的法人或其他组织的营业执照（或事业单位法人证书，或社会团体法人登记证书），自然人的身份证明；）</w:t>
      </w:r>
    </w:p>
    <w:p w:rsidR="00E05C55" w:rsidRPr="00475A3D" w:rsidRDefault="00FD5767" w:rsidP="00E05C55">
      <w:pPr>
        <w:pStyle w:val="12"/>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E05C55">
        <w:rPr>
          <w:rFonts w:asciiTheme="minorEastAsia" w:hAnsiTheme="minorEastAsia" w:cs="宋体" w:hint="eastAsia"/>
          <w:color w:val="000000" w:themeColor="text1"/>
          <w:kern w:val="0"/>
          <w:sz w:val="24"/>
          <w:szCs w:val="24"/>
        </w:rPr>
        <w:t>具有良好的商业信誉和健全的财务会计制度。</w:t>
      </w:r>
      <w:r w:rsidR="00E05C55" w:rsidRPr="00475A3D">
        <w:rPr>
          <w:rFonts w:asciiTheme="minorEastAsia" w:hAnsiTheme="minorEastAsia" w:cs="宋体" w:hint="eastAsia"/>
          <w:color w:val="000000" w:themeColor="text1"/>
          <w:kern w:val="0"/>
          <w:sz w:val="24"/>
          <w:szCs w:val="24"/>
        </w:rPr>
        <w:t>（</w:t>
      </w:r>
      <w:r w:rsidR="00E05C55" w:rsidRPr="00475A3D">
        <w:rPr>
          <w:rFonts w:ascii="宋体" w:eastAsia="宋体" w:hAnsi="宋体" w:cs="Times New Roman" w:hint="eastAsia"/>
          <w:color w:val="000000" w:themeColor="text1"/>
          <w:kern w:val="0"/>
          <w:sz w:val="24"/>
          <w:szCs w:val="32"/>
        </w:rPr>
        <w:t>提供近三年经审计的财务审计报告，新成立不足一年的公司无需提供）</w:t>
      </w:r>
      <w:r w:rsidR="00E05C55">
        <w:rPr>
          <w:rFonts w:ascii="宋体" w:eastAsia="宋体" w:hAnsi="宋体" w:cs="Times New Roman" w:hint="eastAsia"/>
          <w:color w:val="000000" w:themeColor="text1"/>
          <w:kern w:val="0"/>
          <w:sz w:val="24"/>
          <w:szCs w:val="32"/>
        </w:rPr>
        <w:t>。</w:t>
      </w:r>
    </w:p>
    <w:p w:rsidR="00120039" w:rsidRPr="00E05C55" w:rsidRDefault="00FD5767" w:rsidP="00443FDE">
      <w:pPr>
        <w:pStyle w:val="12"/>
        <w:numPr>
          <w:ilvl w:val="0"/>
          <w:numId w:val="42"/>
        </w:numPr>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E05C55">
        <w:rPr>
          <w:rFonts w:asciiTheme="minorEastAsia" w:hAnsiTheme="minorEastAsia" w:cs="宋体" w:hint="eastAsia"/>
          <w:color w:val="000000" w:themeColor="text1"/>
          <w:kern w:val="0"/>
          <w:sz w:val="24"/>
          <w:szCs w:val="24"/>
        </w:rPr>
        <w:t>有依法缴纳税收和社会保障资金的良好记录。（</w:t>
      </w:r>
      <w:r w:rsidRPr="00E05C55">
        <w:rPr>
          <w:rFonts w:ascii="宋体" w:eastAsia="宋体" w:hAnsi="宋体" w:cs="Times New Roman" w:hint="eastAsia"/>
          <w:color w:val="000000" w:themeColor="text1"/>
          <w:kern w:val="0"/>
          <w:sz w:val="24"/>
          <w:szCs w:val="32"/>
        </w:rPr>
        <w:t>提供近半年任意3个月缴纳税收和社会保险的凭据证明材料复印件；如依法免税或不需要缴纳社会保障资金的，应提供相应证明文件）</w:t>
      </w:r>
    </w:p>
    <w:p w:rsidR="00120039" w:rsidRPr="00475A3D" w:rsidRDefault="00FD5767">
      <w:pPr>
        <w:pStyle w:val="12"/>
        <w:numPr>
          <w:ilvl w:val="0"/>
          <w:numId w:val="42"/>
        </w:numPr>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具有履行合同所必需的设备和专业技术能力</w:t>
      </w:r>
      <w:r w:rsidRPr="00475A3D">
        <w:rPr>
          <w:rFonts w:ascii="宋体" w:eastAsia="宋体" w:hAnsi="宋体" w:cs="Times New Roman" w:hint="eastAsia"/>
          <w:color w:val="000000" w:themeColor="text1"/>
          <w:kern w:val="0"/>
          <w:sz w:val="24"/>
          <w:szCs w:val="32"/>
        </w:rPr>
        <w:t>。（提供承诺函）</w:t>
      </w:r>
    </w:p>
    <w:p w:rsidR="00120039" w:rsidRPr="00475A3D" w:rsidRDefault="00FD5767">
      <w:pPr>
        <w:pStyle w:val="12"/>
        <w:numPr>
          <w:ilvl w:val="0"/>
          <w:numId w:val="42"/>
        </w:numPr>
        <w:autoSpaceDE w:val="0"/>
        <w:autoSpaceDN w:val="0"/>
        <w:adjustRightInd w:val="0"/>
        <w:spacing w:line="276" w:lineRule="auto"/>
        <w:ind w:left="112" w:firstLineChars="0" w:firstLine="0"/>
        <w:rPr>
          <w:rFonts w:ascii="宋体" w:eastAsia="宋体" w:hAnsi="宋体" w:cs="Times New Roman"/>
          <w:color w:val="000000" w:themeColor="text1"/>
          <w:kern w:val="0"/>
          <w:sz w:val="24"/>
          <w:szCs w:val="32"/>
        </w:rPr>
      </w:pPr>
      <w:r w:rsidRPr="00475A3D">
        <w:rPr>
          <w:rFonts w:asciiTheme="minorEastAsia" w:hAnsiTheme="minorEastAsia" w:cs="宋体" w:hint="eastAsia"/>
          <w:color w:val="000000" w:themeColor="text1"/>
          <w:kern w:val="0"/>
          <w:sz w:val="24"/>
          <w:szCs w:val="24"/>
        </w:rPr>
        <w:t>投标人参加本次采购活动前三年内在经营活动中没有重大违法记录声明函及未发生过食物中毒事件声明函。（投标人自行提供书面声明函）</w:t>
      </w:r>
    </w:p>
    <w:p w:rsidR="00120039" w:rsidRPr="00475A3D" w:rsidRDefault="00FD5767">
      <w:pPr>
        <w:numPr>
          <w:ilvl w:val="0"/>
          <w:numId w:val="41"/>
        </w:numPr>
        <w:autoSpaceDE w:val="0"/>
        <w:autoSpaceDN w:val="0"/>
        <w:adjustRightInd w:val="0"/>
        <w:spacing w:line="276" w:lineRule="auto"/>
        <w:ind w:left="490" w:hanging="37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单位负责人为同一人或者存在直接控股、管理关系的不同投标人，不得参加本项目同一合同项下的政府采购活动。（提供声明函）</w:t>
      </w:r>
    </w:p>
    <w:p w:rsidR="00120039" w:rsidRPr="00475A3D" w:rsidRDefault="00FD5767">
      <w:pPr>
        <w:numPr>
          <w:ilvl w:val="0"/>
          <w:numId w:val="41"/>
        </w:numPr>
        <w:autoSpaceDE w:val="0"/>
        <w:autoSpaceDN w:val="0"/>
        <w:adjustRightInd w:val="0"/>
        <w:spacing w:line="276" w:lineRule="auto"/>
        <w:ind w:left="490" w:hanging="370"/>
        <w:rPr>
          <w:rFonts w:ascii="宋体" w:eastAsia="宋体" w:hAnsi="宋体" w:cs="Courier New"/>
          <w:color w:val="000000" w:themeColor="text1"/>
          <w:sz w:val="24"/>
          <w:szCs w:val="24"/>
        </w:rPr>
      </w:pPr>
      <w:r w:rsidRPr="00475A3D">
        <w:rPr>
          <w:rFonts w:asciiTheme="minorEastAsia" w:hAnsiTheme="minorEastAsia" w:cs="宋体" w:hint="eastAsia"/>
          <w:color w:val="000000" w:themeColor="text1"/>
          <w:kern w:val="0"/>
          <w:sz w:val="24"/>
          <w:szCs w:val="24"/>
        </w:rPr>
        <w:t>为本采购项目提供整体设计、规范编制或者项目管理、监理、检测等服务的，不得再参加本项目的其他招标采购活动。（提供声明函）</w:t>
      </w:r>
    </w:p>
    <w:p w:rsidR="00120039" w:rsidRPr="00475A3D" w:rsidRDefault="00FD5767">
      <w:pPr>
        <w:numPr>
          <w:ilvl w:val="0"/>
          <w:numId w:val="41"/>
        </w:numPr>
        <w:autoSpaceDE w:val="0"/>
        <w:autoSpaceDN w:val="0"/>
        <w:adjustRightInd w:val="0"/>
        <w:spacing w:line="276" w:lineRule="auto"/>
        <w:ind w:left="490" w:hanging="370"/>
        <w:rPr>
          <w:rFonts w:asciiTheme="minorEastAsia" w:hAnsiTheme="minorEastAsia" w:cs="宋体"/>
          <w:color w:val="000000" w:themeColor="text1"/>
          <w:kern w:val="0"/>
          <w:sz w:val="24"/>
          <w:szCs w:val="24"/>
        </w:rPr>
      </w:pPr>
      <w:r w:rsidRPr="00475A3D">
        <w:rPr>
          <w:rFonts w:asciiTheme="minorEastAsia" w:hAnsiTheme="minorEastAsia" w:cs="宋体" w:hint="eastAsia"/>
          <w:color w:val="000000" w:themeColor="text1"/>
          <w:kern w:val="0"/>
          <w:sz w:val="24"/>
          <w:szCs w:val="24"/>
        </w:rPr>
        <w:t>未被列入失信被执行人、重大税收违法失信主体，未被列入政府采购严重违法失信行为记录名单。（提供“信用中国”网站(www.creditchina.gov.cn)</w:t>
      </w:r>
      <w:r w:rsidRPr="00475A3D">
        <w:rPr>
          <w:rFonts w:asciiTheme="minorEastAsia" w:hAnsiTheme="minorEastAsia" w:cs="宋体"/>
          <w:color w:val="000000" w:themeColor="text1"/>
          <w:kern w:val="0"/>
          <w:sz w:val="24"/>
          <w:szCs w:val="24"/>
        </w:rPr>
        <w:t>失信被执行人、重大税收违法案件当事人、政府采购严重违法失信行为记录名单和“中国政府采购”网站(www.ccgp.gov.cn)政府采购严重违法失信行为记录名单</w:t>
      </w:r>
      <w:r w:rsidRPr="00475A3D">
        <w:rPr>
          <w:rFonts w:asciiTheme="minorEastAsia" w:hAnsiTheme="minorEastAsia" w:cs="宋体" w:hint="eastAsia"/>
          <w:color w:val="000000" w:themeColor="text1"/>
          <w:kern w:val="0"/>
          <w:sz w:val="24"/>
          <w:szCs w:val="24"/>
        </w:rPr>
        <w:t>开标截止前2</w:t>
      </w:r>
      <w:r w:rsidRPr="00475A3D">
        <w:rPr>
          <w:rFonts w:asciiTheme="minorEastAsia" w:hAnsiTheme="minorEastAsia" w:cs="宋体"/>
          <w:color w:val="000000" w:themeColor="text1"/>
          <w:kern w:val="0"/>
          <w:sz w:val="24"/>
          <w:szCs w:val="24"/>
        </w:rPr>
        <w:t>0天内</w:t>
      </w:r>
      <w:r w:rsidRPr="00475A3D">
        <w:rPr>
          <w:rFonts w:asciiTheme="minorEastAsia" w:hAnsiTheme="minorEastAsia" w:cs="宋体" w:hint="eastAsia"/>
          <w:color w:val="000000" w:themeColor="text1"/>
          <w:kern w:val="0"/>
          <w:sz w:val="24"/>
          <w:szCs w:val="24"/>
        </w:rPr>
        <w:t>的查询截图，</w:t>
      </w:r>
      <w:r w:rsidRPr="00475A3D">
        <w:rPr>
          <w:rFonts w:asciiTheme="minorEastAsia" w:hAnsiTheme="minorEastAsia" w:cs="宋体"/>
          <w:color w:val="000000" w:themeColor="text1"/>
          <w:kern w:val="0"/>
          <w:sz w:val="24"/>
          <w:szCs w:val="24"/>
        </w:rPr>
        <w:t>以采购代理机构开标</w:t>
      </w:r>
      <w:r w:rsidRPr="00475A3D">
        <w:rPr>
          <w:rFonts w:asciiTheme="minorEastAsia" w:hAnsiTheme="minorEastAsia" w:cs="宋体" w:hint="eastAsia"/>
          <w:color w:val="000000" w:themeColor="text1"/>
          <w:kern w:val="0"/>
          <w:sz w:val="24"/>
          <w:szCs w:val="24"/>
        </w:rPr>
        <w:t>当天查询结果</w:t>
      </w:r>
      <w:r w:rsidRPr="00475A3D">
        <w:rPr>
          <w:rFonts w:asciiTheme="minorEastAsia" w:hAnsiTheme="minorEastAsia" w:cs="宋体"/>
          <w:color w:val="000000" w:themeColor="text1"/>
          <w:kern w:val="0"/>
          <w:sz w:val="24"/>
          <w:szCs w:val="24"/>
        </w:rPr>
        <w:t>为准</w:t>
      </w:r>
      <w:r w:rsidRPr="00475A3D">
        <w:rPr>
          <w:rFonts w:asciiTheme="minorEastAsia" w:hAnsiTheme="minorEastAsia" w:cs="宋体" w:hint="eastAsia"/>
          <w:color w:val="000000" w:themeColor="text1"/>
          <w:kern w:val="0"/>
          <w:sz w:val="24"/>
          <w:szCs w:val="24"/>
        </w:rPr>
        <w:t>。）</w:t>
      </w:r>
    </w:p>
    <w:p w:rsidR="00120039" w:rsidRPr="00475A3D" w:rsidRDefault="00FD5767">
      <w:pPr>
        <w:numPr>
          <w:ilvl w:val="0"/>
          <w:numId w:val="41"/>
        </w:numPr>
        <w:autoSpaceDE w:val="0"/>
        <w:autoSpaceDN w:val="0"/>
        <w:adjustRightInd w:val="0"/>
        <w:spacing w:line="276" w:lineRule="auto"/>
        <w:ind w:left="490" w:hanging="370"/>
        <w:rPr>
          <w:color w:val="000000" w:themeColor="text1"/>
        </w:rPr>
      </w:pPr>
      <w:r w:rsidRPr="00475A3D">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120039" w:rsidRPr="00475A3D" w:rsidRDefault="00FD5767">
      <w:pPr>
        <w:numPr>
          <w:ilvl w:val="0"/>
          <w:numId w:val="41"/>
        </w:numPr>
        <w:autoSpaceDE w:val="0"/>
        <w:autoSpaceDN w:val="0"/>
        <w:adjustRightInd w:val="0"/>
        <w:spacing w:line="276" w:lineRule="auto"/>
        <w:ind w:left="490" w:hanging="370"/>
        <w:rPr>
          <w:rFonts w:ascii="Calibri" w:eastAsia="宋体" w:hAnsi="宋体" w:cs="Times New Roman"/>
          <w:color w:val="000000" w:themeColor="text1"/>
          <w:sz w:val="24"/>
          <w:szCs w:val="24"/>
        </w:rPr>
      </w:pPr>
      <w:r w:rsidRPr="00475A3D">
        <w:rPr>
          <w:rFonts w:ascii="宋体" w:eastAsia="宋体" w:hAnsi="宋体" w:cs="Courier New" w:hint="eastAsia"/>
          <w:color w:val="000000" w:themeColor="text1"/>
          <w:sz w:val="24"/>
          <w:szCs w:val="24"/>
        </w:rPr>
        <w:t>投标人认为需提供的其它相关资格证明材料。</w:t>
      </w:r>
    </w:p>
    <w:p w:rsidR="00120039" w:rsidRPr="00475A3D" w:rsidRDefault="00120039">
      <w:pPr>
        <w:rPr>
          <w:rFonts w:ascii="宋体" w:eastAsia="宋体" w:hAnsi="宋体" w:cs="Times New Roman"/>
          <w:color w:val="000000" w:themeColor="text1"/>
          <w:sz w:val="24"/>
          <w:szCs w:val="24"/>
        </w:rPr>
      </w:pPr>
    </w:p>
    <w:p w:rsidR="00120039" w:rsidRPr="00475A3D" w:rsidRDefault="00120039">
      <w:pPr>
        <w:rPr>
          <w:rFonts w:ascii="宋体" w:eastAsia="宋体" w:hAnsi="宋体" w:cs="Times New Roman"/>
          <w:color w:val="000000" w:themeColor="text1"/>
          <w:sz w:val="24"/>
          <w:szCs w:val="24"/>
        </w:rPr>
      </w:pPr>
    </w:p>
    <w:p w:rsidR="00120039" w:rsidRPr="00475A3D" w:rsidRDefault="00120039">
      <w:pPr>
        <w:rPr>
          <w:rFonts w:ascii="宋体" w:eastAsia="宋体" w:hAnsi="宋体" w:cs="Times New Roman"/>
          <w:color w:val="000000" w:themeColor="text1"/>
          <w:sz w:val="24"/>
          <w:szCs w:val="24"/>
        </w:rPr>
      </w:pPr>
    </w:p>
    <w:p w:rsidR="00120039" w:rsidRPr="00475A3D" w:rsidRDefault="00FD5767">
      <w:pPr>
        <w:rPr>
          <w:rFonts w:ascii="宋体" w:eastAsia="宋体" w:hAnsi="宋体" w:cs="Times New Roman"/>
          <w:b/>
          <w:color w:val="000000" w:themeColor="text1"/>
          <w:sz w:val="24"/>
          <w:szCs w:val="24"/>
        </w:rPr>
      </w:pPr>
      <w:r w:rsidRPr="00475A3D">
        <w:rPr>
          <w:rFonts w:ascii="宋体" w:eastAsia="宋体" w:hAnsi="宋体" w:cs="Times New Roman" w:hint="eastAsia"/>
          <w:color w:val="000000" w:themeColor="text1"/>
          <w:sz w:val="24"/>
          <w:szCs w:val="24"/>
        </w:rPr>
        <w:t>说明：资格证明文件正本应为清晰彩色影印件且加盖单位公章，否则</w:t>
      </w:r>
      <w:r w:rsidRPr="00475A3D">
        <w:rPr>
          <w:rFonts w:ascii="Helvetica" w:eastAsia="宋体" w:hAnsi="Helvetica" w:cs="Helvetica" w:hint="eastAsia"/>
          <w:color w:val="000000" w:themeColor="text1"/>
          <w:kern w:val="0"/>
          <w:sz w:val="24"/>
          <w:szCs w:val="24"/>
        </w:rPr>
        <w:t>按照</w:t>
      </w:r>
      <w:r w:rsidRPr="00475A3D">
        <w:rPr>
          <w:rFonts w:ascii="Helvetica" w:eastAsia="宋体" w:hAnsi="Helvetica" w:cs="Helvetica" w:hint="eastAsia"/>
          <w:b/>
          <w:color w:val="000000" w:themeColor="text1"/>
          <w:kern w:val="0"/>
          <w:sz w:val="24"/>
          <w:szCs w:val="24"/>
        </w:rPr>
        <w:t>无效投标处理</w:t>
      </w:r>
      <w:r w:rsidRPr="00475A3D">
        <w:rPr>
          <w:rFonts w:ascii="宋体" w:eastAsia="宋体" w:hAnsi="宋体" w:cs="Times New Roman" w:hint="eastAsia"/>
          <w:b/>
          <w:color w:val="000000" w:themeColor="text1"/>
          <w:sz w:val="24"/>
          <w:szCs w:val="24"/>
        </w:rPr>
        <w:t>。</w:t>
      </w:r>
    </w:p>
    <w:p w:rsidR="00120039" w:rsidRPr="00475A3D" w:rsidRDefault="00120039">
      <w:pPr>
        <w:rPr>
          <w:color w:val="000000" w:themeColor="text1"/>
        </w:rPr>
      </w:pPr>
    </w:p>
    <w:p w:rsidR="00120039" w:rsidRPr="00475A3D" w:rsidRDefault="00FD5767">
      <w:pPr>
        <w:autoSpaceDE w:val="0"/>
        <w:autoSpaceDN w:val="0"/>
        <w:adjustRightInd w:val="0"/>
        <w:spacing w:line="360" w:lineRule="auto"/>
        <w:ind w:left="1105" w:hangingChars="307" w:hanging="1105"/>
        <w:rPr>
          <w:rFonts w:ascii="黑体" w:eastAsia="黑体" w:hAnsi="黑体" w:cs="Times New Roman"/>
          <w:bCs/>
          <w:color w:val="000000" w:themeColor="text1"/>
          <w:sz w:val="36"/>
          <w:szCs w:val="36"/>
        </w:rPr>
      </w:pPr>
      <w:r w:rsidRPr="00475A3D">
        <w:rPr>
          <w:rFonts w:ascii="黑体" w:eastAsia="黑体" w:hAnsi="黑体" w:cs="Times New Roman" w:hint="eastAsia"/>
          <w:bCs/>
          <w:color w:val="000000" w:themeColor="text1"/>
          <w:sz w:val="36"/>
          <w:szCs w:val="36"/>
        </w:rPr>
        <w:t>附：</w:t>
      </w:r>
    </w:p>
    <w:p w:rsidR="00120039" w:rsidRPr="00475A3D" w:rsidRDefault="00FD5767">
      <w:pPr>
        <w:rPr>
          <w:rFonts w:ascii="黑体" w:eastAsia="黑体" w:hAnsi="黑体" w:cs="Times New Roman"/>
          <w:bCs/>
          <w:color w:val="000000" w:themeColor="text1"/>
          <w:sz w:val="36"/>
          <w:szCs w:val="36"/>
        </w:rPr>
      </w:pPr>
      <w:r w:rsidRPr="00475A3D">
        <w:rPr>
          <w:rFonts w:ascii="黑体" w:eastAsia="黑体" w:hAnsi="黑体" w:cs="Times New Roman" w:hint="eastAsia"/>
          <w:bCs/>
          <w:color w:val="000000" w:themeColor="text1"/>
          <w:sz w:val="36"/>
          <w:szCs w:val="36"/>
        </w:rPr>
        <w:t>无重大违法记录声明函格式</w:t>
      </w:r>
      <w:bookmarkEnd w:id="108"/>
    </w:p>
    <w:p w:rsidR="00120039" w:rsidRPr="00475A3D" w:rsidRDefault="00120039">
      <w:pPr>
        <w:spacing w:line="360" w:lineRule="auto"/>
        <w:ind w:firstLineChars="200" w:firstLine="480"/>
        <w:rPr>
          <w:rFonts w:asciiTheme="minorEastAsia" w:hAnsiTheme="minorEastAsia" w:cs="宋体"/>
          <w:color w:val="000000" w:themeColor="text1"/>
          <w:kern w:val="0"/>
          <w:sz w:val="24"/>
          <w:szCs w:val="24"/>
        </w:rPr>
      </w:pPr>
    </w:p>
    <w:p w:rsidR="00120039" w:rsidRPr="00475A3D" w:rsidRDefault="00FD5767">
      <w:pPr>
        <w:spacing w:line="360" w:lineRule="auto"/>
        <w:ind w:firstLineChars="200" w:firstLine="480"/>
        <w:rPr>
          <w:rFonts w:ascii="宋体" w:hAnsi="宋体" w:cs="Times New Roman"/>
          <w:b/>
          <w:color w:val="000000" w:themeColor="text1"/>
          <w:sz w:val="28"/>
          <w:szCs w:val="28"/>
        </w:rPr>
      </w:pPr>
      <w:r w:rsidRPr="00475A3D">
        <w:rPr>
          <w:rFonts w:asciiTheme="minorEastAsia" w:hAnsiTheme="minorEastAsia" w:cs="宋体" w:hint="eastAsia"/>
          <w:color w:val="000000" w:themeColor="text1"/>
          <w:kern w:val="0"/>
          <w:sz w:val="24"/>
          <w:szCs w:val="24"/>
        </w:rPr>
        <w:t>投标人参加本次采购活动前3年内在经营活动中没有重大违法记录声明函</w:t>
      </w:r>
    </w:p>
    <w:p w:rsidR="00120039" w:rsidRPr="00475A3D" w:rsidRDefault="00120039">
      <w:pPr>
        <w:spacing w:line="360" w:lineRule="auto"/>
        <w:rPr>
          <w:rFonts w:ascii="宋体" w:hAnsi="宋体" w:cs="Times New Roman"/>
          <w:b/>
          <w:color w:val="000000" w:themeColor="text1"/>
          <w:sz w:val="28"/>
          <w:szCs w:val="28"/>
        </w:rPr>
      </w:pPr>
    </w:p>
    <w:p w:rsidR="00120039" w:rsidRPr="00475A3D" w:rsidRDefault="00FD5767">
      <w:pPr>
        <w:spacing w:line="360" w:lineRule="auto"/>
        <w:rPr>
          <w:rFonts w:ascii="宋体" w:hAnsi="宋体" w:cs="Times New Roman"/>
          <w:b/>
          <w:color w:val="000000" w:themeColor="text1"/>
          <w:sz w:val="28"/>
          <w:szCs w:val="28"/>
        </w:rPr>
      </w:pPr>
      <w:r w:rsidRPr="00475A3D">
        <w:rPr>
          <w:rFonts w:ascii="宋体" w:hAnsi="宋体" w:cs="Times New Roman" w:hint="eastAsia"/>
          <w:b/>
          <w:color w:val="000000" w:themeColor="text1"/>
          <w:sz w:val="28"/>
          <w:szCs w:val="28"/>
        </w:rPr>
        <w:t>XXXXXX：</w:t>
      </w:r>
    </w:p>
    <w:p w:rsidR="00120039" w:rsidRPr="00475A3D" w:rsidRDefault="00FD5767">
      <w:pPr>
        <w:spacing w:line="360" w:lineRule="auto"/>
        <w:ind w:firstLineChars="200" w:firstLine="480"/>
        <w:rPr>
          <w:rFonts w:ascii="宋体" w:hAnsi="宋体"/>
          <w:bCs/>
          <w:color w:val="000000" w:themeColor="text1"/>
          <w:sz w:val="24"/>
          <w:szCs w:val="24"/>
        </w:rPr>
      </w:pPr>
      <w:r w:rsidRPr="00475A3D">
        <w:rPr>
          <w:rFonts w:ascii="宋体" w:hAnsi="宋体" w:hint="eastAsia"/>
          <w:bCs/>
          <w:color w:val="000000" w:themeColor="text1"/>
          <w:sz w:val="24"/>
          <w:szCs w:val="24"/>
          <w:u w:val="single"/>
        </w:rPr>
        <w:t xml:space="preserve">   (投标人全称)  </w:t>
      </w:r>
      <w:r w:rsidRPr="00475A3D">
        <w:rPr>
          <w:rFonts w:ascii="宋体" w:hAnsi="宋体" w:hint="eastAsia"/>
          <w:bCs/>
          <w:color w:val="000000" w:themeColor="text1"/>
          <w:sz w:val="24"/>
          <w:szCs w:val="24"/>
        </w:rPr>
        <w:t>参加贵中心组织的</w:t>
      </w:r>
      <w:r w:rsidRPr="00475A3D">
        <w:rPr>
          <w:rFonts w:ascii="宋体" w:hAnsi="宋体" w:hint="eastAsia"/>
          <w:bCs/>
          <w:color w:val="000000" w:themeColor="text1"/>
          <w:sz w:val="24"/>
          <w:szCs w:val="24"/>
          <w:u w:val="single"/>
        </w:rPr>
        <w:t xml:space="preserve"> </w:t>
      </w:r>
      <w:r w:rsidRPr="00475A3D">
        <w:rPr>
          <w:rFonts w:ascii="宋体" w:hAnsi="宋体" w:cs="Times New Roman" w:hint="eastAsia"/>
          <w:color w:val="000000" w:themeColor="text1"/>
          <w:sz w:val="24"/>
          <w:szCs w:val="24"/>
          <w:u w:val="single"/>
        </w:rPr>
        <w:t>（项目名称）</w:t>
      </w:r>
      <w:r w:rsidRPr="00475A3D">
        <w:rPr>
          <w:rFonts w:ascii="宋体" w:hAnsi="宋体" w:hint="eastAsia"/>
          <w:bCs/>
          <w:color w:val="000000" w:themeColor="text1"/>
          <w:sz w:val="24"/>
          <w:szCs w:val="24"/>
          <w:u w:val="single"/>
        </w:rPr>
        <w:t xml:space="preserve"> </w:t>
      </w:r>
      <w:r w:rsidRPr="00475A3D">
        <w:rPr>
          <w:rFonts w:ascii="宋体" w:hAnsi="宋体" w:hint="eastAsia"/>
          <w:bCs/>
          <w:color w:val="000000" w:themeColor="text1"/>
          <w:sz w:val="24"/>
          <w:szCs w:val="24"/>
        </w:rPr>
        <w:t>项目(项目编号：</w:t>
      </w:r>
      <w:r w:rsidRPr="00475A3D">
        <w:rPr>
          <w:rFonts w:ascii="宋体" w:hAnsi="宋体" w:hint="eastAsia"/>
          <w:bCs/>
          <w:color w:val="000000" w:themeColor="text1"/>
          <w:sz w:val="24"/>
          <w:szCs w:val="24"/>
          <w:u w:val="single"/>
        </w:rPr>
        <w:t xml:space="preserve">          </w:t>
      </w:r>
      <w:r w:rsidRPr="00475A3D">
        <w:rPr>
          <w:rFonts w:ascii="宋体" w:hAnsi="宋体" w:hint="eastAsia"/>
          <w:bCs/>
          <w:color w:val="000000" w:themeColor="text1"/>
          <w:sz w:val="24"/>
          <w:szCs w:val="24"/>
        </w:rPr>
        <w:t>)的采购活动，根据招标文件的规定提交相关资格证明文件。本单位郑重声明如下：</w:t>
      </w:r>
    </w:p>
    <w:p w:rsidR="00120039" w:rsidRPr="00475A3D" w:rsidRDefault="00FD5767">
      <w:pPr>
        <w:pStyle w:val="af6"/>
        <w:numPr>
          <w:ilvl w:val="1"/>
          <w:numId w:val="43"/>
        </w:numPr>
        <w:tabs>
          <w:tab w:val="left" w:pos="854"/>
        </w:tabs>
        <w:spacing w:line="360" w:lineRule="auto"/>
        <w:ind w:left="11" w:firstLine="480"/>
        <w:rPr>
          <w:rFonts w:ascii="宋体" w:hAnsi="宋体"/>
          <w:bCs/>
          <w:color w:val="000000" w:themeColor="text1"/>
          <w:sz w:val="24"/>
          <w:szCs w:val="24"/>
        </w:rPr>
      </w:pPr>
      <w:r w:rsidRPr="00475A3D">
        <w:rPr>
          <w:rFonts w:ascii="宋体" w:hAnsi="宋体" w:hint="eastAsia"/>
          <w:bCs/>
          <w:color w:val="000000" w:themeColor="text1"/>
          <w:sz w:val="24"/>
          <w:szCs w:val="24"/>
        </w:rPr>
        <w:t>参加本项目采购活动前三年内，本单位未因违法经营受到刑事处罚或者责令停产停业、吊销许可证或者执照、较大数额罚款（根据各地方、各部门明确的听证范围确定较大数额罚款的额度）等行政处罚；</w:t>
      </w:r>
    </w:p>
    <w:p w:rsidR="00120039" w:rsidRPr="00475A3D" w:rsidRDefault="00FD5767">
      <w:pPr>
        <w:pStyle w:val="af6"/>
        <w:numPr>
          <w:ilvl w:val="1"/>
          <w:numId w:val="43"/>
        </w:numPr>
        <w:tabs>
          <w:tab w:val="left" w:pos="854"/>
        </w:tabs>
        <w:spacing w:line="360" w:lineRule="auto"/>
        <w:ind w:left="11" w:firstLine="480"/>
        <w:rPr>
          <w:rFonts w:ascii="宋体" w:hAnsi="宋体"/>
          <w:bCs/>
          <w:color w:val="000000" w:themeColor="text1"/>
          <w:sz w:val="24"/>
          <w:szCs w:val="24"/>
        </w:rPr>
      </w:pPr>
      <w:r w:rsidRPr="00475A3D">
        <w:rPr>
          <w:rFonts w:ascii="宋体" w:hAnsi="宋体" w:hint="eastAsia"/>
          <w:bCs/>
          <w:color w:val="000000" w:themeColor="text1"/>
          <w:sz w:val="24"/>
          <w:szCs w:val="24"/>
        </w:rPr>
        <w:t>参加本项目采购活动前三年内，本单位未受到过全国</w:t>
      </w:r>
      <w:r w:rsidRPr="00475A3D">
        <w:rPr>
          <w:rFonts w:ascii="宋体" w:hAnsi="宋体"/>
          <w:bCs/>
          <w:color w:val="000000" w:themeColor="text1"/>
          <w:sz w:val="24"/>
          <w:szCs w:val="24"/>
        </w:rPr>
        <w:t>各级人民政府财政部门依法</w:t>
      </w:r>
      <w:r w:rsidRPr="00475A3D">
        <w:rPr>
          <w:rFonts w:ascii="宋体" w:hAnsi="宋体" w:hint="eastAsia"/>
          <w:bCs/>
          <w:color w:val="000000" w:themeColor="text1"/>
          <w:sz w:val="24"/>
          <w:szCs w:val="24"/>
        </w:rPr>
        <w:t>作</w:t>
      </w:r>
      <w:r w:rsidRPr="00475A3D">
        <w:rPr>
          <w:rFonts w:ascii="宋体" w:hAnsi="宋体"/>
          <w:bCs/>
          <w:color w:val="000000" w:themeColor="text1"/>
          <w:sz w:val="24"/>
          <w:szCs w:val="24"/>
        </w:rPr>
        <w:t>出的禁止参加政府采购活动等行政处罚决定</w:t>
      </w:r>
      <w:r w:rsidRPr="00475A3D">
        <w:rPr>
          <w:rFonts w:ascii="宋体" w:hAnsi="宋体" w:hint="eastAsia"/>
          <w:bCs/>
          <w:color w:val="000000" w:themeColor="text1"/>
          <w:sz w:val="24"/>
          <w:szCs w:val="24"/>
        </w:rPr>
        <w:t>；</w:t>
      </w:r>
    </w:p>
    <w:p w:rsidR="00120039" w:rsidRPr="00475A3D" w:rsidRDefault="00FD5767">
      <w:pPr>
        <w:pStyle w:val="af6"/>
        <w:numPr>
          <w:ilvl w:val="1"/>
          <w:numId w:val="43"/>
        </w:numPr>
        <w:tabs>
          <w:tab w:val="left" w:pos="854"/>
        </w:tabs>
        <w:spacing w:line="360" w:lineRule="auto"/>
        <w:ind w:left="11" w:firstLine="480"/>
        <w:rPr>
          <w:rFonts w:ascii="宋体" w:hAnsi="宋体"/>
          <w:bCs/>
          <w:color w:val="000000" w:themeColor="text1"/>
          <w:sz w:val="24"/>
          <w:szCs w:val="24"/>
        </w:rPr>
      </w:pPr>
      <w:r w:rsidRPr="00475A3D">
        <w:rPr>
          <w:rFonts w:ascii="宋体" w:hAnsi="宋体" w:hint="eastAsia"/>
          <w:bCs/>
          <w:color w:val="000000" w:themeColor="text1"/>
          <w:sz w:val="24"/>
          <w:szCs w:val="24"/>
        </w:rPr>
        <w:t>如上述声明内容不实，本单位自愿接受采购监管部门按照《政府采购法》关于提供虚假材料的规定给予处罚。</w:t>
      </w:r>
    </w:p>
    <w:p w:rsidR="00120039" w:rsidRPr="00475A3D" w:rsidRDefault="00120039">
      <w:pPr>
        <w:tabs>
          <w:tab w:val="left" w:pos="854"/>
        </w:tabs>
        <w:spacing w:line="360" w:lineRule="auto"/>
        <w:rPr>
          <w:rFonts w:ascii="宋体" w:hAnsi="宋体"/>
          <w:bCs/>
          <w:color w:val="000000" w:themeColor="text1"/>
          <w:sz w:val="24"/>
          <w:szCs w:val="24"/>
        </w:rPr>
      </w:pPr>
    </w:p>
    <w:p w:rsidR="00120039" w:rsidRPr="00475A3D" w:rsidRDefault="00120039">
      <w:pPr>
        <w:tabs>
          <w:tab w:val="left" w:pos="854"/>
        </w:tabs>
        <w:spacing w:line="360" w:lineRule="auto"/>
        <w:rPr>
          <w:rFonts w:ascii="宋体" w:hAnsi="宋体"/>
          <w:bCs/>
          <w:color w:val="000000" w:themeColor="text1"/>
          <w:sz w:val="24"/>
          <w:szCs w:val="24"/>
        </w:rPr>
      </w:pPr>
    </w:p>
    <w:p w:rsidR="00120039" w:rsidRPr="00475A3D" w:rsidRDefault="00FD5767">
      <w:pPr>
        <w:spacing w:before="100" w:beforeAutospacing="1" w:after="100" w:afterAutospacing="1" w:line="360" w:lineRule="auto"/>
        <w:ind w:firstLineChars="1382" w:firstLine="3317"/>
        <w:rPr>
          <w:rFonts w:ascii="宋体" w:hAnsi="宋体" w:cs="Times New Roman"/>
          <w:bCs/>
          <w:color w:val="000000" w:themeColor="text1"/>
          <w:sz w:val="24"/>
          <w:szCs w:val="21"/>
          <w:u w:val="single"/>
        </w:rPr>
      </w:pPr>
      <w:r w:rsidRPr="00475A3D">
        <w:rPr>
          <w:rFonts w:ascii="宋体" w:hAnsi="宋体" w:cs="Times New Roman" w:hint="eastAsia"/>
          <w:bCs/>
          <w:color w:val="000000" w:themeColor="text1"/>
          <w:sz w:val="24"/>
          <w:szCs w:val="21"/>
        </w:rPr>
        <w:t>投标人 (公章)：</w:t>
      </w:r>
      <w:r w:rsidRPr="00475A3D">
        <w:rPr>
          <w:rFonts w:ascii="宋体" w:hAnsi="宋体" w:cs="Times New Roman" w:hint="eastAsia"/>
          <w:bCs/>
          <w:color w:val="000000" w:themeColor="text1"/>
          <w:sz w:val="24"/>
          <w:szCs w:val="21"/>
          <w:u w:val="single"/>
        </w:rPr>
        <w:t xml:space="preserve">                      </w:t>
      </w:r>
    </w:p>
    <w:p w:rsidR="00120039" w:rsidRPr="00475A3D" w:rsidRDefault="00FD5767">
      <w:pPr>
        <w:spacing w:before="100" w:beforeAutospacing="1" w:after="100" w:afterAutospacing="1" w:line="360" w:lineRule="auto"/>
        <w:ind w:firstLineChars="1382" w:firstLine="3317"/>
        <w:rPr>
          <w:rFonts w:ascii="宋体" w:hAnsi="宋体" w:cs="Times New Roman"/>
          <w:bCs/>
          <w:color w:val="000000" w:themeColor="text1"/>
          <w:sz w:val="24"/>
          <w:szCs w:val="21"/>
          <w:u w:val="single"/>
        </w:rPr>
      </w:pPr>
      <w:r w:rsidRPr="00475A3D">
        <w:rPr>
          <w:rFonts w:ascii="宋体" w:hAnsi="宋体" w:cs="Times New Roman" w:hint="eastAsia"/>
          <w:bCs/>
          <w:color w:val="000000" w:themeColor="text1"/>
          <w:sz w:val="24"/>
          <w:szCs w:val="21"/>
        </w:rPr>
        <w:t>投标人授权代表（签字）：</w:t>
      </w:r>
      <w:r w:rsidRPr="00475A3D">
        <w:rPr>
          <w:rFonts w:ascii="宋体" w:hAnsi="宋体" w:cs="Times New Roman" w:hint="eastAsia"/>
          <w:bCs/>
          <w:color w:val="000000" w:themeColor="text1"/>
          <w:sz w:val="24"/>
          <w:szCs w:val="21"/>
          <w:u w:val="single"/>
        </w:rPr>
        <w:t xml:space="preserve">                  </w:t>
      </w:r>
    </w:p>
    <w:p w:rsidR="00120039" w:rsidRPr="00475A3D" w:rsidRDefault="00FD5767">
      <w:pPr>
        <w:spacing w:before="100" w:beforeAutospacing="1" w:after="100" w:afterAutospacing="1" w:line="360" w:lineRule="auto"/>
        <w:ind w:firstLineChars="1382" w:firstLine="3317"/>
        <w:rPr>
          <w:color w:val="000000" w:themeColor="text1"/>
        </w:rPr>
      </w:pPr>
      <w:r w:rsidRPr="00475A3D">
        <w:rPr>
          <w:rFonts w:hAnsi="宋体" w:cs="Times New Roman" w:hint="eastAsia"/>
          <w:color w:val="000000" w:themeColor="text1"/>
          <w:sz w:val="24"/>
          <w:szCs w:val="24"/>
        </w:rPr>
        <w:t>日 </w:t>
      </w:r>
      <w:r w:rsidRPr="00475A3D">
        <w:rPr>
          <w:rFonts w:hAnsi="宋体" w:cs="Times New Roman" w:hint="eastAsia"/>
          <w:color w:val="000000" w:themeColor="text1"/>
          <w:sz w:val="24"/>
          <w:szCs w:val="24"/>
        </w:rPr>
        <w:t xml:space="preserve"> </w:t>
      </w:r>
      <w:r w:rsidRPr="00475A3D">
        <w:rPr>
          <w:rFonts w:hAnsi="宋体" w:cs="Times New Roman" w:hint="eastAsia"/>
          <w:color w:val="000000" w:themeColor="text1"/>
          <w:sz w:val="24"/>
          <w:szCs w:val="24"/>
        </w:rPr>
        <w:t> 期：</w:t>
      </w:r>
      <w:r w:rsidRPr="00475A3D">
        <w:rPr>
          <w:rFonts w:ascii="宋体" w:hAnsi="宋体" w:cs="Times New Roman" w:hint="eastAsia"/>
          <w:bCs/>
          <w:color w:val="000000" w:themeColor="text1"/>
          <w:sz w:val="24"/>
          <w:szCs w:val="21"/>
          <w:u w:val="single"/>
        </w:rPr>
        <w:t xml:space="preserve">                                </w:t>
      </w:r>
    </w:p>
    <w:p w:rsidR="00120039" w:rsidRPr="00475A3D" w:rsidRDefault="00FD5767">
      <w:pPr>
        <w:autoSpaceDE w:val="0"/>
        <w:autoSpaceDN w:val="0"/>
        <w:adjustRightInd w:val="0"/>
        <w:spacing w:line="360" w:lineRule="auto"/>
        <w:ind w:leftChars="346" w:left="735" w:hangingChars="3" w:hanging="8"/>
        <w:rPr>
          <w:rFonts w:ascii="宋体" w:hAnsi="宋体" w:cs="Times New Roman"/>
          <w:b/>
          <w:color w:val="000000" w:themeColor="text1"/>
          <w:sz w:val="24"/>
          <w:szCs w:val="24"/>
        </w:rPr>
      </w:pPr>
      <w:r w:rsidRPr="00475A3D">
        <w:rPr>
          <w:rFonts w:eastAsia="黑体"/>
          <w:b/>
          <w:iCs/>
          <w:color w:val="000000" w:themeColor="text1"/>
          <w:kern w:val="0"/>
          <w:sz w:val="28"/>
        </w:rPr>
        <w:br w:type="page"/>
      </w:r>
    </w:p>
    <w:p w:rsidR="00120039" w:rsidRPr="00475A3D" w:rsidRDefault="00FD5767">
      <w:pPr>
        <w:spacing w:before="120" w:after="120" w:line="578" w:lineRule="auto"/>
        <w:jc w:val="center"/>
        <w:rPr>
          <w:rFonts w:ascii="黑体" w:eastAsia="黑体" w:hAnsi="黑体" w:cs="Times New Roman"/>
          <w:b/>
          <w:color w:val="000000" w:themeColor="text1"/>
          <w:sz w:val="36"/>
          <w:szCs w:val="36"/>
        </w:rPr>
      </w:pPr>
      <w:bookmarkStart w:id="109" w:name="_Toc494665948"/>
      <w:bookmarkStart w:id="110" w:name="_Toc494665551"/>
      <w:bookmarkStart w:id="111" w:name="_Toc494664998"/>
      <w:bookmarkStart w:id="112" w:name="_Toc494721098"/>
      <w:bookmarkStart w:id="113" w:name="_Toc494702268"/>
      <w:bookmarkStart w:id="114" w:name="_Toc494745315"/>
      <w:r w:rsidRPr="00475A3D">
        <w:rPr>
          <w:rFonts w:ascii="黑体" w:eastAsia="黑体" w:hAnsi="黑体" w:cs="Times New Roman" w:hint="eastAsia"/>
          <w:b/>
          <w:color w:val="000000" w:themeColor="text1"/>
          <w:sz w:val="36"/>
          <w:szCs w:val="36"/>
        </w:rPr>
        <w:t>第二部分 商务文件组成</w:t>
      </w:r>
      <w:bookmarkEnd w:id="109"/>
      <w:bookmarkEnd w:id="110"/>
      <w:bookmarkEnd w:id="111"/>
      <w:bookmarkEnd w:id="112"/>
      <w:bookmarkEnd w:id="113"/>
      <w:bookmarkEnd w:id="114"/>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由各投标人根据参考格式要求自行编写。具体内容应包括但不限于以下内容：</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投标书（附件一）；</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中小企业声明函（附件二）如有；</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残疾人福利性单位声明函（附件三，不符合的无需提供）</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开标一览表（附件四）；</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投标报价明细表（附件五）如有；</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法定代表人授权书（附件六）；</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关于不存在招标文件第二章“十  其他注意事项”中规定禁止情形的书面声明；</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投标人的资格声明（附件七）；</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项目经理、厨师长简历表（附件八）；</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项目班子成员情况表（附件九）；</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投标人类似项目业绩表（附件十）；</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招标文件要求提供或投标人认为需提供的其它资料；</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符合性审查对照表（附件十一）；</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商务要求响应、偏离说明表（附件十二）；</w:t>
      </w: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商务评议对照表（附件十三）。</w:t>
      </w:r>
    </w:p>
    <w:p w:rsidR="00120039" w:rsidRPr="00475A3D" w:rsidRDefault="00120039">
      <w:pPr>
        <w:autoSpaceDE w:val="0"/>
        <w:autoSpaceDN w:val="0"/>
        <w:adjustRightInd w:val="0"/>
        <w:spacing w:line="360" w:lineRule="auto"/>
        <w:ind w:left="120"/>
        <w:rPr>
          <w:rFonts w:ascii="宋体" w:eastAsia="宋体" w:hAnsi="宋体" w:cs="Courier New"/>
          <w:color w:val="000000" w:themeColor="text1"/>
          <w:sz w:val="24"/>
          <w:szCs w:val="24"/>
        </w:rPr>
      </w:pPr>
    </w:p>
    <w:p w:rsidR="00120039" w:rsidRPr="00475A3D" w:rsidRDefault="00FD5767">
      <w:pPr>
        <w:numPr>
          <w:ilvl w:val="0"/>
          <w:numId w:val="44"/>
        </w:numPr>
        <w:autoSpaceDE w:val="0"/>
        <w:autoSpaceDN w:val="0"/>
        <w:adjustRightInd w:val="0"/>
        <w:spacing w:line="360" w:lineRule="auto"/>
        <w:ind w:left="616" w:hanging="496"/>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br w:type="page"/>
      </w:r>
    </w:p>
    <w:p w:rsidR="00120039" w:rsidRPr="00475A3D" w:rsidRDefault="00FD5767">
      <w:pPr>
        <w:spacing w:before="120" w:after="120" w:line="578" w:lineRule="auto"/>
        <w:jc w:val="center"/>
        <w:rPr>
          <w:rFonts w:ascii="黑体" w:eastAsia="黑体" w:hAnsi="黑体" w:cs="Times New Roman"/>
          <w:b/>
          <w:color w:val="000000" w:themeColor="text1"/>
          <w:sz w:val="44"/>
          <w:szCs w:val="44"/>
        </w:rPr>
      </w:pPr>
      <w:bookmarkStart w:id="115" w:name="_Toc494702270"/>
      <w:bookmarkStart w:id="116" w:name="_Toc494665950"/>
      <w:bookmarkStart w:id="117" w:name="_Toc494665553"/>
      <w:bookmarkStart w:id="118" w:name="_Toc494665000"/>
      <w:bookmarkStart w:id="119" w:name="_Toc494745317"/>
      <w:bookmarkStart w:id="120" w:name="_Toc494721100"/>
      <w:r w:rsidRPr="00475A3D">
        <w:rPr>
          <w:rFonts w:ascii="黑体" w:eastAsia="黑体" w:hAnsi="黑体" w:cs="Times New Roman" w:hint="eastAsia"/>
          <w:b/>
          <w:bCs/>
          <w:color w:val="000000" w:themeColor="text1"/>
          <w:sz w:val="36"/>
          <w:szCs w:val="36"/>
          <w:lang w:val="zh-CN"/>
        </w:rPr>
        <w:t xml:space="preserve">第三部分 </w:t>
      </w:r>
      <w:r w:rsidRPr="00475A3D">
        <w:rPr>
          <w:rFonts w:ascii="黑体" w:eastAsia="黑体" w:hAnsi="黑体" w:cs="Times New Roman"/>
          <w:b/>
          <w:bCs/>
          <w:color w:val="000000" w:themeColor="text1"/>
          <w:sz w:val="36"/>
          <w:szCs w:val="36"/>
          <w:lang w:val="zh-CN"/>
        </w:rPr>
        <w:t xml:space="preserve"> </w:t>
      </w:r>
      <w:r w:rsidRPr="00475A3D">
        <w:rPr>
          <w:rFonts w:ascii="黑体" w:eastAsia="黑体" w:hAnsi="黑体" w:cs="Times New Roman" w:hint="eastAsia"/>
          <w:b/>
          <w:bCs/>
          <w:color w:val="000000" w:themeColor="text1"/>
          <w:sz w:val="36"/>
          <w:szCs w:val="36"/>
          <w:lang w:val="zh-CN"/>
        </w:rPr>
        <w:t>技术</w:t>
      </w:r>
      <w:r w:rsidRPr="00475A3D">
        <w:rPr>
          <w:rFonts w:ascii="黑体" w:eastAsia="黑体" w:hAnsi="黑体" w:cs="Times New Roman" w:hint="eastAsia"/>
          <w:b/>
          <w:color w:val="000000" w:themeColor="text1"/>
          <w:sz w:val="36"/>
          <w:szCs w:val="36"/>
        </w:rPr>
        <w:t>、服务文件组成</w:t>
      </w:r>
      <w:bookmarkEnd w:id="115"/>
      <w:bookmarkEnd w:id="116"/>
      <w:bookmarkEnd w:id="117"/>
      <w:bookmarkEnd w:id="118"/>
      <w:bookmarkEnd w:id="119"/>
      <w:bookmarkEnd w:id="120"/>
    </w:p>
    <w:p w:rsidR="00120039" w:rsidRPr="00475A3D" w:rsidRDefault="00FD5767">
      <w:pPr>
        <w:numPr>
          <w:ilvl w:val="0"/>
          <w:numId w:val="4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由各投标人根据参考格式要求自行编写。具体内容应包括但不限于以下内容：</w:t>
      </w:r>
    </w:p>
    <w:p w:rsidR="00120039" w:rsidRPr="00475A3D" w:rsidRDefault="00FD5767">
      <w:pPr>
        <w:numPr>
          <w:ilvl w:val="0"/>
          <w:numId w:val="4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投标货物（工程或服务）介绍，项目建设（服务）方案；</w:t>
      </w:r>
    </w:p>
    <w:p w:rsidR="00120039" w:rsidRPr="00475A3D" w:rsidRDefault="00FD5767">
      <w:pPr>
        <w:numPr>
          <w:ilvl w:val="0"/>
          <w:numId w:val="4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技术、服务要求响应、偏离说明表（附件十五）；</w:t>
      </w:r>
    </w:p>
    <w:p w:rsidR="00120039" w:rsidRPr="00475A3D" w:rsidRDefault="00FD5767">
      <w:pPr>
        <w:numPr>
          <w:ilvl w:val="0"/>
          <w:numId w:val="4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技术、服务评议对照表（附件十七）；</w:t>
      </w:r>
    </w:p>
    <w:p w:rsidR="00120039" w:rsidRPr="00475A3D" w:rsidRDefault="00FD5767">
      <w:pPr>
        <w:numPr>
          <w:ilvl w:val="0"/>
          <w:numId w:val="4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招标文件要求提供或投标人认为需提供的其它资料。</w:t>
      </w:r>
    </w:p>
    <w:p w:rsidR="00120039" w:rsidRPr="00475A3D" w:rsidRDefault="00120039">
      <w:pPr>
        <w:autoSpaceDE w:val="0"/>
        <w:autoSpaceDN w:val="0"/>
        <w:adjustRightInd w:val="0"/>
        <w:spacing w:line="360" w:lineRule="auto"/>
        <w:rPr>
          <w:rFonts w:ascii="宋体" w:eastAsia="宋体" w:hAnsi="宋体" w:cs="Times New Roman"/>
          <w:color w:val="000000" w:themeColor="text1"/>
          <w:kern w:val="0"/>
          <w:sz w:val="24"/>
          <w:szCs w:val="32"/>
        </w:rPr>
      </w:pPr>
    </w:p>
    <w:p w:rsidR="00120039" w:rsidRPr="00475A3D" w:rsidRDefault="00FD5767">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sidRPr="00475A3D">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388" w:hanging="868"/>
        <w:jc w:val="left"/>
        <w:rPr>
          <w:rFonts w:ascii="宋体" w:eastAsia="宋体" w:hAnsi="宋体"/>
          <w:color w:val="000000" w:themeColor="text1"/>
        </w:rPr>
      </w:pPr>
      <w:bookmarkStart w:id="121" w:name="_Toc494702271"/>
      <w:bookmarkStart w:id="122" w:name="_Toc238276242"/>
      <w:bookmarkStart w:id="123" w:name="_Toc494665554"/>
      <w:bookmarkStart w:id="124" w:name="_Toc236473298"/>
      <w:bookmarkStart w:id="125" w:name="_Toc494665001"/>
      <w:bookmarkStart w:id="126" w:name="_Toc494745318"/>
      <w:bookmarkStart w:id="127" w:name="_Toc494721101"/>
      <w:bookmarkStart w:id="128" w:name="_Toc494665951"/>
      <w:bookmarkStart w:id="129" w:name="_Toc116132583"/>
      <w:r w:rsidRPr="00475A3D">
        <w:rPr>
          <w:rFonts w:ascii="宋体" w:eastAsia="宋体" w:hAnsi="宋体" w:hint="eastAsia"/>
          <w:color w:val="000000" w:themeColor="text1"/>
        </w:rPr>
        <w:t>投标书</w:t>
      </w:r>
      <w:bookmarkEnd w:id="121"/>
      <w:bookmarkEnd w:id="122"/>
      <w:bookmarkEnd w:id="123"/>
      <w:bookmarkEnd w:id="124"/>
      <w:bookmarkEnd w:id="125"/>
      <w:bookmarkEnd w:id="126"/>
      <w:bookmarkEnd w:id="127"/>
      <w:bookmarkEnd w:id="128"/>
      <w:bookmarkEnd w:id="129"/>
    </w:p>
    <w:p w:rsidR="00120039" w:rsidRPr="00475A3D" w:rsidRDefault="00FD5767">
      <w:pPr>
        <w:spacing w:line="360" w:lineRule="auto"/>
        <w:rPr>
          <w:b/>
          <w:color w:val="000000" w:themeColor="text1"/>
          <w:sz w:val="28"/>
          <w:szCs w:val="28"/>
        </w:rPr>
      </w:pPr>
      <w:r w:rsidRPr="00475A3D">
        <w:rPr>
          <w:rFonts w:hint="eastAsia"/>
          <w:b/>
          <w:color w:val="000000" w:themeColor="text1"/>
          <w:sz w:val="28"/>
          <w:szCs w:val="28"/>
        </w:rPr>
        <w:t>采购人（或采购代理公司）：</w:t>
      </w:r>
    </w:p>
    <w:p w:rsidR="00120039" w:rsidRPr="00475A3D" w:rsidRDefault="00FD5767">
      <w:pPr>
        <w:spacing w:line="360" w:lineRule="auto"/>
        <w:ind w:firstLineChars="200" w:firstLine="480"/>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依据贵方___项目（项目编号：_____）招标的投标邀请，我方代表</w:t>
      </w:r>
      <w:r w:rsidRPr="00475A3D">
        <w:rPr>
          <w:rFonts w:asciiTheme="minorEastAsia" w:hAnsiTheme="minorEastAsia" w:hint="eastAsia"/>
          <w:color w:val="000000" w:themeColor="text1"/>
          <w:sz w:val="24"/>
          <w:szCs w:val="24"/>
          <w:u w:val="single"/>
        </w:rPr>
        <w:t>（姓名、职务）</w:t>
      </w:r>
      <w:r w:rsidRPr="00475A3D">
        <w:rPr>
          <w:rFonts w:asciiTheme="minorEastAsia" w:hAnsiTheme="minorEastAsia" w:hint="eastAsia"/>
          <w:color w:val="000000" w:themeColor="text1"/>
          <w:sz w:val="24"/>
          <w:szCs w:val="24"/>
        </w:rPr>
        <w:t>经正式授权并代表投标人</w:t>
      </w:r>
      <w:r w:rsidRPr="00475A3D">
        <w:rPr>
          <w:rFonts w:asciiTheme="minorEastAsia" w:hAnsiTheme="minorEastAsia" w:hint="eastAsia"/>
          <w:color w:val="000000" w:themeColor="text1"/>
          <w:sz w:val="24"/>
          <w:szCs w:val="24"/>
          <w:u w:val="single"/>
        </w:rPr>
        <w:t>（投标人全称 ）</w:t>
      </w:r>
      <w:r w:rsidRPr="00475A3D">
        <w:rPr>
          <w:rFonts w:asciiTheme="minorEastAsia" w:hAnsiTheme="minorEastAsia" w:hint="eastAsia"/>
          <w:color w:val="000000" w:themeColor="text1"/>
          <w:sz w:val="24"/>
          <w:szCs w:val="24"/>
        </w:rPr>
        <w:t>提交</w:t>
      </w:r>
      <w:r w:rsidRPr="00475A3D">
        <w:rPr>
          <w:rFonts w:ascii="宋体" w:hAnsi="宋体" w:hint="eastAsia"/>
          <w:color w:val="000000" w:themeColor="text1"/>
          <w:kern w:val="0"/>
          <w:sz w:val="24"/>
        </w:rPr>
        <w:t>“开标一览表”信封和下述文件正本份，副本份。</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 xml:space="preserve">1.资格证明文件； </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2.商务文件；</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3.技术文件。</w:t>
      </w:r>
    </w:p>
    <w:p w:rsidR="00120039" w:rsidRPr="00475A3D" w:rsidRDefault="00FD5767">
      <w:pPr>
        <w:spacing w:line="360" w:lineRule="auto"/>
        <w:rPr>
          <w:rFonts w:ascii="宋体" w:eastAsia="宋体" w:hAnsi="宋体" w:cs="Times New Roman"/>
          <w:b/>
          <w:color w:val="000000" w:themeColor="text1"/>
          <w:kern w:val="0"/>
          <w:sz w:val="24"/>
          <w:szCs w:val="24"/>
        </w:rPr>
      </w:pPr>
      <w:r w:rsidRPr="00475A3D">
        <w:rPr>
          <w:rFonts w:ascii="宋体" w:eastAsia="宋体" w:hAnsi="宋体" w:cs="Times New Roman" w:hint="eastAsia"/>
          <w:b/>
          <w:color w:val="000000" w:themeColor="text1"/>
          <w:kern w:val="0"/>
          <w:sz w:val="24"/>
          <w:szCs w:val="24"/>
        </w:rPr>
        <w:t>在此，我方宣布同意如下：</w:t>
      </w:r>
      <w:r w:rsidRPr="00475A3D">
        <w:rPr>
          <w:rFonts w:asciiTheme="minorEastAsia" w:hAnsiTheme="minorEastAsia"/>
          <w:color w:val="000000" w:themeColor="text1"/>
          <w:sz w:val="24"/>
          <w:szCs w:val="24"/>
        </w:rPr>
        <w:t xml:space="preserve"> </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color w:val="000000" w:themeColor="text1"/>
          <w:sz w:val="24"/>
          <w:szCs w:val="24"/>
        </w:rPr>
        <w:t>1</w:t>
      </w:r>
      <w:r w:rsidRPr="00475A3D">
        <w:rPr>
          <w:rFonts w:asciiTheme="minorEastAsia" w:hAnsiTheme="minorEastAsia" w:hint="eastAsia"/>
          <w:color w:val="000000" w:themeColor="text1"/>
          <w:sz w:val="24"/>
          <w:szCs w:val="24"/>
        </w:rPr>
        <w:t>．按招标文件的约定履行合同责任和义务；</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color w:val="000000" w:themeColor="text1"/>
          <w:sz w:val="24"/>
          <w:szCs w:val="24"/>
        </w:rPr>
        <w:t>2</w:t>
      </w:r>
      <w:r w:rsidRPr="00475A3D">
        <w:rPr>
          <w:rFonts w:asciiTheme="minorEastAsia" w:hAnsiTheme="minorEastAsia" w:hint="eastAsia"/>
          <w:color w:val="000000" w:themeColor="text1"/>
          <w:sz w:val="24"/>
          <w:szCs w:val="24"/>
        </w:rPr>
        <w:t>．已详细审查全部招标文件，包括</w:t>
      </w:r>
      <w:r w:rsidRPr="00475A3D">
        <w:rPr>
          <w:rFonts w:asciiTheme="minorEastAsia" w:hAnsiTheme="minorEastAsia" w:hint="eastAsia"/>
          <w:color w:val="000000" w:themeColor="text1"/>
          <w:sz w:val="24"/>
          <w:szCs w:val="24"/>
          <w:u w:val="single"/>
        </w:rPr>
        <w:t>（修正或补充文件）（如果有的话）</w:t>
      </w:r>
      <w:r w:rsidRPr="00475A3D">
        <w:rPr>
          <w:rFonts w:asciiTheme="minorEastAsia" w:hAnsiTheme="minorEastAsia" w:hint="eastAsia"/>
          <w:color w:val="000000" w:themeColor="text1"/>
          <w:sz w:val="24"/>
          <w:szCs w:val="24"/>
        </w:rPr>
        <w:t>，对此无异议；</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color w:val="000000" w:themeColor="text1"/>
          <w:sz w:val="24"/>
          <w:szCs w:val="24"/>
        </w:rPr>
        <w:t>3</w:t>
      </w:r>
      <w:r w:rsidRPr="00475A3D">
        <w:rPr>
          <w:rFonts w:asciiTheme="minorEastAsia" w:hAnsiTheme="minorEastAsia" w:hint="eastAsia"/>
          <w:color w:val="000000" w:themeColor="text1"/>
          <w:sz w:val="24"/>
          <w:szCs w:val="24"/>
        </w:rPr>
        <w:t>．投标有效期为自</w:t>
      </w:r>
      <w:r w:rsidRPr="00475A3D">
        <w:rPr>
          <w:rFonts w:ascii="宋体" w:hAnsi="宋体" w:hint="eastAsia"/>
          <w:color w:val="000000" w:themeColor="text1"/>
          <w:kern w:val="0"/>
          <w:sz w:val="24"/>
        </w:rPr>
        <w:t>递交投标文件截止之日</w:t>
      </w:r>
      <w:r w:rsidRPr="00475A3D">
        <w:rPr>
          <w:rFonts w:asciiTheme="minorEastAsia" w:hAnsiTheme="minorEastAsia" w:hint="eastAsia"/>
          <w:color w:val="000000" w:themeColor="text1"/>
          <w:sz w:val="24"/>
          <w:szCs w:val="24"/>
        </w:rPr>
        <w:t>起，共个</w:t>
      </w:r>
      <w:r w:rsidRPr="00475A3D">
        <w:rPr>
          <w:rFonts w:asciiTheme="minorEastAsia" w:hAnsiTheme="minorEastAsia" w:hint="eastAsia"/>
          <w:color w:val="000000" w:themeColor="text1"/>
          <w:sz w:val="24"/>
          <w:szCs w:val="24"/>
          <w:u w:val="single"/>
        </w:rPr>
        <w:t xml:space="preserve"> </w:t>
      </w:r>
      <w:r w:rsidRPr="00475A3D">
        <w:rPr>
          <w:rFonts w:asciiTheme="minorEastAsia" w:hAnsiTheme="minorEastAsia"/>
          <w:color w:val="000000" w:themeColor="text1"/>
          <w:sz w:val="24"/>
          <w:szCs w:val="24"/>
          <w:u w:val="single"/>
        </w:rPr>
        <w:t xml:space="preserve">  </w:t>
      </w:r>
      <w:r w:rsidRPr="00475A3D">
        <w:rPr>
          <w:rFonts w:asciiTheme="minorEastAsia" w:hAnsiTheme="minorEastAsia" w:hint="eastAsia"/>
          <w:color w:val="000000" w:themeColor="text1"/>
          <w:sz w:val="24"/>
          <w:szCs w:val="24"/>
        </w:rPr>
        <w:t>日历日；</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color w:val="000000" w:themeColor="text1"/>
          <w:sz w:val="24"/>
          <w:szCs w:val="24"/>
        </w:rPr>
        <w:t>4</w:t>
      </w:r>
      <w:r w:rsidRPr="00475A3D">
        <w:rPr>
          <w:rFonts w:asciiTheme="minorEastAsia" w:hAnsiTheme="minorEastAsia" w:hint="eastAsia"/>
          <w:color w:val="000000" w:themeColor="text1"/>
          <w:sz w:val="24"/>
          <w:szCs w:val="24"/>
        </w:rPr>
        <w:t>．提供按照贵方可能要求的与投标有关的一切数据或资料；</w:t>
      </w:r>
    </w:p>
    <w:p w:rsidR="00120039" w:rsidRPr="00475A3D" w:rsidRDefault="00FD5767">
      <w:pPr>
        <w:spacing w:line="360" w:lineRule="auto"/>
        <w:ind w:leftChars="6" w:left="13" w:firstLineChars="197" w:firstLine="473"/>
        <w:rPr>
          <w:rFonts w:ascii="宋体" w:eastAsia="宋体" w:hAnsi="宋体" w:cs="Times New Roman"/>
          <w:color w:val="000000" w:themeColor="text1"/>
          <w:kern w:val="0"/>
          <w:sz w:val="24"/>
          <w:szCs w:val="24"/>
        </w:rPr>
      </w:pPr>
      <w:r w:rsidRPr="00475A3D">
        <w:rPr>
          <w:rFonts w:asciiTheme="minorEastAsia" w:hAnsiTheme="minorEastAsia"/>
          <w:color w:val="000000" w:themeColor="text1"/>
          <w:sz w:val="24"/>
          <w:szCs w:val="24"/>
        </w:rPr>
        <w:t>5</w:t>
      </w:r>
      <w:r w:rsidRPr="00475A3D">
        <w:rPr>
          <w:rFonts w:asciiTheme="minorEastAsia" w:hAnsiTheme="minorEastAsia" w:hint="eastAsia"/>
          <w:color w:val="000000" w:themeColor="text1"/>
          <w:sz w:val="24"/>
          <w:szCs w:val="24"/>
        </w:rPr>
        <w:t>．与投标有关的一切正式往来信函请寄：。</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投标人：</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地  址：</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电话/传真：</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电子邮件：</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投标人(公章)：</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投标人授权代表（签字）：</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日    期：</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开户银行：</w:t>
      </w:r>
    </w:p>
    <w:p w:rsidR="00120039" w:rsidRPr="00475A3D" w:rsidRDefault="00FD5767">
      <w:pPr>
        <w:spacing w:line="360" w:lineRule="auto"/>
        <w:ind w:leftChars="6" w:left="13" w:firstLineChars="197" w:firstLine="473"/>
        <w:rPr>
          <w:rFonts w:asciiTheme="minorEastAsia" w:hAnsiTheme="minorEastAsia"/>
          <w:color w:val="000000" w:themeColor="text1"/>
          <w:sz w:val="24"/>
          <w:szCs w:val="24"/>
        </w:rPr>
      </w:pPr>
      <w:r w:rsidRPr="00475A3D">
        <w:rPr>
          <w:rFonts w:asciiTheme="minorEastAsia" w:hAnsiTheme="minorEastAsia" w:hint="eastAsia"/>
          <w:color w:val="000000" w:themeColor="text1"/>
          <w:sz w:val="24"/>
          <w:szCs w:val="24"/>
        </w:rPr>
        <w:t>帐号/行号：</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388" w:hanging="1288"/>
        <w:rPr>
          <w:rFonts w:ascii="宋体" w:eastAsia="宋体" w:hAnsi="宋体"/>
          <w:color w:val="000000" w:themeColor="text1"/>
        </w:rPr>
      </w:pPr>
      <w:bookmarkStart w:id="130" w:name="_Toc494665556"/>
      <w:bookmarkStart w:id="131" w:name="_Toc494745320"/>
      <w:bookmarkStart w:id="132" w:name="_Toc494665953"/>
      <w:bookmarkStart w:id="133" w:name="_Toc494702273"/>
      <w:bookmarkStart w:id="134" w:name="_Toc456264006"/>
      <w:bookmarkStart w:id="135" w:name="_Toc494721103"/>
      <w:bookmarkStart w:id="136" w:name="_Toc494665003"/>
      <w:bookmarkStart w:id="137" w:name="_Toc116132584"/>
      <w:r w:rsidRPr="00475A3D">
        <w:rPr>
          <w:rFonts w:ascii="宋体" w:eastAsia="宋体" w:hAnsi="宋体" w:hint="eastAsia"/>
          <w:color w:val="000000" w:themeColor="text1"/>
        </w:rPr>
        <w:t>中小企业声明函</w:t>
      </w:r>
      <w:bookmarkEnd w:id="130"/>
      <w:bookmarkEnd w:id="131"/>
      <w:bookmarkEnd w:id="132"/>
      <w:bookmarkEnd w:id="133"/>
      <w:bookmarkEnd w:id="134"/>
      <w:bookmarkEnd w:id="135"/>
      <w:bookmarkEnd w:id="136"/>
      <w:bookmarkEnd w:id="137"/>
    </w:p>
    <w:p w:rsidR="00120039" w:rsidRPr="00475A3D" w:rsidRDefault="00FD5767">
      <w:pPr>
        <w:jc w:val="center"/>
        <w:rPr>
          <w:rFonts w:ascii="宋体" w:hAnsi="宋体"/>
          <w:color w:val="000000" w:themeColor="text1"/>
          <w:sz w:val="28"/>
          <w:szCs w:val="28"/>
        </w:rPr>
      </w:pPr>
      <w:r w:rsidRPr="00475A3D">
        <w:rPr>
          <w:rFonts w:ascii="宋体" w:hAnsi="宋体" w:hint="eastAsia"/>
          <w:b/>
          <w:color w:val="000000" w:themeColor="text1"/>
          <w:sz w:val="30"/>
          <w:szCs w:val="30"/>
        </w:rPr>
        <w:t>中小企业声明函</w:t>
      </w:r>
      <w:r w:rsidRPr="00475A3D">
        <w:rPr>
          <w:rFonts w:ascii="宋体" w:hAnsi="宋体" w:hint="eastAsia"/>
          <w:color w:val="000000" w:themeColor="text1"/>
          <w:sz w:val="28"/>
          <w:szCs w:val="28"/>
        </w:rPr>
        <w:t>（工程、服务）</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本公司（联合体）郑重声明，根据《政府采购促进中小企业发展管理办法》（财库﹝2020﹞46号）的规定，本公司（联合体）参加</w:t>
      </w:r>
      <w:r w:rsidRPr="00475A3D">
        <w:rPr>
          <w:rFonts w:ascii="宋体" w:eastAsia="宋体" w:hAnsi="宋体" w:cs="宋体" w:hint="eastAsia"/>
          <w:color w:val="000000" w:themeColor="text1"/>
          <w:kern w:val="0"/>
          <w:sz w:val="24"/>
          <w:szCs w:val="24"/>
          <w:u w:val="single"/>
        </w:rPr>
        <w:t>（单位名称）</w:t>
      </w:r>
      <w:r w:rsidRPr="00475A3D">
        <w:rPr>
          <w:rFonts w:ascii="宋体" w:eastAsia="宋体" w:hAnsi="宋体" w:cs="宋体" w:hint="eastAsia"/>
          <w:color w:val="000000" w:themeColor="text1"/>
          <w:kern w:val="0"/>
          <w:sz w:val="24"/>
          <w:szCs w:val="24"/>
        </w:rPr>
        <w:t>的（</w:t>
      </w:r>
      <w:r w:rsidRPr="00475A3D">
        <w:rPr>
          <w:rFonts w:ascii="宋体" w:eastAsia="宋体" w:hAnsi="宋体" w:cs="宋体" w:hint="eastAsia"/>
          <w:color w:val="000000" w:themeColor="text1"/>
          <w:kern w:val="0"/>
          <w:sz w:val="24"/>
          <w:szCs w:val="24"/>
          <w:u w:val="single"/>
        </w:rPr>
        <w:t>项目名称）</w:t>
      </w:r>
      <w:r w:rsidRPr="00475A3D">
        <w:rPr>
          <w:rFonts w:ascii="宋体" w:eastAsia="宋体" w:hAnsi="宋体" w:cs="宋体" w:hint="eastAsia"/>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1.</w:t>
      </w:r>
      <w:r w:rsidRPr="00475A3D">
        <w:rPr>
          <w:rFonts w:ascii="宋体" w:eastAsia="宋体" w:hAnsi="宋体" w:cs="宋体" w:hint="eastAsia"/>
          <w:color w:val="000000" w:themeColor="text1"/>
          <w:kern w:val="0"/>
          <w:sz w:val="24"/>
          <w:szCs w:val="24"/>
          <w:u w:val="single"/>
        </w:rPr>
        <w:t>（标的名称）</w:t>
      </w:r>
      <w:r w:rsidRPr="00475A3D">
        <w:rPr>
          <w:rFonts w:ascii="宋体" w:eastAsia="宋体" w:hAnsi="宋体" w:cs="宋体" w:hint="eastAsia"/>
          <w:color w:val="000000" w:themeColor="text1"/>
          <w:kern w:val="0"/>
          <w:sz w:val="24"/>
          <w:szCs w:val="24"/>
        </w:rPr>
        <w:t>，属于</w:t>
      </w:r>
      <w:r w:rsidRPr="00475A3D">
        <w:rPr>
          <w:rFonts w:ascii="宋体" w:eastAsia="宋体" w:hAnsi="宋体" w:cs="宋体" w:hint="eastAsia"/>
          <w:color w:val="000000" w:themeColor="text1"/>
          <w:kern w:val="0"/>
          <w:sz w:val="24"/>
          <w:szCs w:val="24"/>
          <w:u w:val="single"/>
        </w:rPr>
        <w:t>（采购文件中明确的所属行业）</w:t>
      </w:r>
      <w:r w:rsidRPr="00475A3D">
        <w:rPr>
          <w:rFonts w:ascii="宋体" w:eastAsia="宋体" w:hAnsi="宋体" w:cs="宋体" w:hint="eastAsia"/>
          <w:color w:val="000000" w:themeColor="text1"/>
          <w:kern w:val="0"/>
          <w:sz w:val="24"/>
          <w:szCs w:val="24"/>
        </w:rPr>
        <w:t>；承建（承接）企业为</w:t>
      </w:r>
      <w:r w:rsidRPr="00475A3D">
        <w:rPr>
          <w:rFonts w:ascii="宋体" w:eastAsia="宋体" w:hAnsi="宋体" w:cs="宋体" w:hint="eastAsia"/>
          <w:color w:val="000000" w:themeColor="text1"/>
          <w:kern w:val="0"/>
          <w:sz w:val="24"/>
          <w:szCs w:val="24"/>
          <w:u w:val="single"/>
        </w:rPr>
        <w:t>（企业名称）</w:t>
      </w:r>
      <w:r w:rsidRPr="00475A3D">
        <w:rPr>
          <w:rFonts w:ascii="宋体" w:eastAsia="宋体" w:hAnsi="宋体" w:cs="宋体" w:hint="eastAsia"/>
          <w:color w:val="000000" w:themeColor="text1"/>
          <w:kern w:val="0"/>
          <w:sz w:val="24"/>
          <w:szCs w:val="24"/>
        </w:rPr>
        <w:t>，从业人员</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人，营业收入</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为万元，资产总额为</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万元1，属于</w:t>
      </w:r>
      <w:r w:rsidRPr="00475A3D">
        <w:rPr>
          <w:rFonts w:ascii="宋体" w:eastAsia="宋体" w:hAnsi="宋体" w:cs="宋体" w:hint="eastAsia"/>
          <w:color w:val="000000" w:themeColor="text1"/>
          <w:kern w:val="0"/>
          <w:sz w:val="24"/>
          <w:szCs w:val="24"/>
          <w:u w:val="single"/>
        </w:rPr>
        <w:t>（中型企业、小型企业、微型企业）</w:t>
      </w:r>
      <w:r w:rsidRPr="00475A3D">
        <w:rPr>
          <w:rFonts w:ascii="宋体" w:eastAsia="宋体" w:hAnsi="宋体" w:cs="宋体" w:hint="eastAsia"/>
          <w:color w:val="000000" w:themeColor="text1"/>
          <w:kern w:val="0"/>
          <w:sz w:val="24"/>
          <w:szCs w:val="24"/>
        </w:rPr>
        <w:t xml:space="preserve">； </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2.</w:t>
      </w:r>
      <w:r w:rsidRPr="00475A3D">
        <w:rPr>
          <w:rFonts w:ascii="宋体" w:eastAsia="宋体" w:hAnsi="宋体" w:cs="宋体" w:hint="eastAsia"/>
          <w:color w:val="000000" w:themeColor="text1"/>
          <w:kern w:val="0"/>
          <w:sz w:val="24"/>
          <w:szCs w:val="24"/>
          <w:u w:val="single"/>
        </w:rPr>
        <w:t>（标的名称）</w:t>
      </w:r>
      <w:r w:rsidRPr="00475A3D">
        <w:rPr>
          <w:rFonts w:ascii="宋体" w:eastAsia="宋体" w:hAnsi="宋体" w:cs="宋体" w:hint="eastAsia"/>
          <w:color w:val="000000" w:themeColor="text1"/>
          <w:kern w:val="0"/>
          <w:sz w:val="24"/>
          <w:szCs w:val="24"/>
        </w:rPr>
        <w:t>，属于</w:t>
      </w:r>
      <w:r w:rsidRPr="00475A3D">
        <w:rPr>
          <w:rFonts w:ascii="宋体" w:eastAsia="宋体" w:hAnsi="宋体" w:cs="宋体" w:hint="eastAsia"/>
          <w:color w:val="000000" w:themeColor="text1"/>
          <w:kern w:val="0"/>
          <w:sz w:val="24"/>
          <w:szCs w:val="24"/>
          <w:u w:val="single"/>
        </w:rPr>
        <w:t>（采购文件中明确的所属行业）</w:t>
      </w:r>
      <w:r w:rsidRPr="00475A3D">
        <w:rPr>
          <w:rFonts w:ascii="宋体" w:eastAsia="宋体" w:hAnsi="宋体" w:cs="宋体" w:hint="eastAsia"/>
          <w:color w:val="000000" w:themeColor="text1"/>
          <w:kern w:val="0"/>
          <w:sz w:val="24"/>
          <w:szCs w:val="24"/>
        </w:rPr>
        <w:t>；承建（承接）企业为</w:t>
      </w:r>
      <w:r w:rsidRPr="00475A3D">
        <w:rPr>
          <w:rFonts w:ascii="宋体" w:eastAsia="宋体" w:hAnsi="宋体" w:cs="宋体" w:hint="eastAsia"/>
          <w:color w:val="000000" w:themeColor="text1"/>
          <w:kern w:val="0"/>
          <w:sz w:val="24"/>
          <w:szCs w:val="24"/>
          <w:u w:val="single"/>
        </w:rPr>
        <w:t>（企业名称）</w:t>
      </w:r>
      <w:r w:rsidRPr="00475A3D">
        <w:rPr>
          <w:rFonts w:ascii="宋体" w:eastAsia="宋体" w:hAnsi="宋体" w:cs="宋体" w:hint="eastAsia"/>
          <w:color w:val="000000" w:themeColor="text1"/>
          <w:kern w:val="0"/>
          <w:sz w:val="24"/>
          <w:szCs w:val="24"/>
        </w:rPr>
        <w:t>，从业人员</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人，营业收入为</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万元，资产总额为</w:t>
      </w:r>
      <w:r w:rsidRPr="00475A3D">
        <w:rPr>
          <w:rFonts w:ascii="宋体" w:eastAsia="宋体" w:hAnsi="宋体" w:cs="宋体" w:hint="eastAsia"/>
          <w:color w:val="000000" w:themeColor="text1"/>
          <w:kern w:val="0"/>
          <w:sz w:val="24"/>
          <w:szCs w:val="24"/>
          <w:u w:val="single"/>
        </w:rPr>
        <w:t xml:space="preserve">    </w:t>
      </w:r>
      <w:r w:rsidRPr="00475A3D">
        <w:rPr>
          <w:rFonts w:ascii="宋体" w:eastAsia="宋体" w:hAnsi="宋体" w:cs="宋体" w:hint="eastAsia"/>
          <w:color w:val="000000" w:themeColor="text1"/>
          <w:kern w:val="0"/>
          <w:sz w:val="24"/>
          <w:szCs w:val="24"/>
        </w:rPr>
        <w:t>万元，属于</w:t>
      </w:r>
      <w:r w:rsidRPr="00475A3D">
        <w:rPr>
          <w:rFonts w:ascii="宋体" w:eastAsia="宋体" w:hAnsi="宋体" w:cs="宋体" w:hint="eastAsia"/>
          <w:color w:val="000000" w:themeColor="text1"/>
          <w:kern w:val="0"/>
          <w:sz w:val="24"/>
          <w:szCs w:val="24"/>
          <w:u w:val="single"/>
        </w:rPr>
        <w:t>（中型企业、小型企业、微型企业）</w:t>
      </w:r>
      <w:r w:rsidRPr="00475A3D">
        <w:rPr>
          <w:rFonts w:ascii="宋体" w:eastAsia="宋体" w:hAnsi="宋体" w:cs="宋体" w:hint="eastAsia"/>
          <w:color w:val="000000" w:themeColor="text1"/>
          <w:kern w:val="0"/>
          <w:sz w:val="24"/>
          <w:szCs w:val="24"/>
        </w:rPr>
        <w:t xml:space="preserve">； </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以上企业，不属于大企业的分支机构，不存在控股股东为大企业的情形，也不存在与大企业的负责人为同一人的情形。</w:t>
      </w: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 xml:space="preserve">本企业对上述声明内容的真实性负责。如有虚假，将依法承担相应责任。 </w:t>
      </w:r>
    </w:p>
    <w:p w:rsidR="00120039" w:rsidRPr="00475A3D" w:rsidRDefault="00120039">
      <w:pPr>
        <w:spacing w:line="540" w:lineRule="exact"/>
        <w:rPr>
          <w:color w:val="000000" w:themeColor="text1"/>
          <w:sz w:val="24"/>
          <w:szCs w:val="24"/>
        </w:rPr>
      </w:pPr>
    </w:p>
    <w:p w:rsidR="00120039" w:rsidRPr="00475A3D" w:rsidRDefault="00FD5767">
      <w:pPr>
        <w:widowControl/>
        <w:spacing w:line="540" w:lineRule="exact"/>
        <w:ind w:firstLineChars="200" w:firstLine="480"/>
        <w:jc w:val="left"/>
        <w:rPr>
          <w:rFonts w:ascii="宋体" w:eastAsia="宋体" w:hAnsi="宋体" w:cs="宋体"/>
          <w:color w:val="000000" w:themeColor="text1"/>
          <w:sz w:val="24"/>
          <w:szCs w:val="24"/>
        </w:rPr>
      </w:pPr>
      <w:r w:rsidRPr="00475A3D">
        <w:rPr>
          <w:rFonts w:ascii="宋体" w:eastAsia="宋体" w:hAnsi="宋体" w:cs="宋体" w:hint="eastAsia"/>
          <w:color w:val="000000" w:themeColor="text1"/>
          <w:kern w:val="0"/>
          <w:sz w:val="24"/>
          <w:szCs w:val="24"/>
        </w:rPr>
        <w:t xml:space="preserve">企业名称（盖章）： </w:t>
      </w:r>
    </w:p>
    <w:p w:rsidR="00120039" w:rsidRPr="00475A3D" w:rsidRDefault="00FD5767">
      <w:pPr>
        <w:widowControl/>
        <w:spacing w:line="540" w:lineRule="exact"/>
        <w:ind w:firstLineChars="200" w:firstLine="480"/>
        <w:jc w:val="left"/>
        <w:rPr>
          <w:rFonts w:ascii="宋体" w:eastAsia="宋体" w:hAnsi="宋体" w:cs="宋体"/>
          <w:color w:val="000000" w:themeColor="text1"/>
          <w:kern w:val="0"/>
          <w:sz w:val="24"/>
          <w:szCs w:val="24"/>
        </w:rPr>
      </w:pPr>
      <w:r w:rsidRPr="00475A3D">
        <w:rPr>
          <w:rFonts w:ascii="宋体" w:eastAsia="宋体" w:hAnsi="宋体" w:cs="宋体" w:hint="eastAsia"/>
          <w:color w:val="000000" w:themeColor="text1"/>
          <w:kern w:val="0"/>
          <w:sz w:val="24"/>
          <w:szCs w:val="24"/>
        </w:rPr>
        <w:t>日 期：</w:t>
      </w:r>
    </w:p>
    <w:p w:rsidR="00120039" w:rsidRPr="00475A3D" w:rsidRDefault="00120039">
      <w:pPr>
        <w:spacing w:line="540" w:lineRule="exact"/>
        <w:rPr>
          <w:color w:val="000000" w:themeColor="text1"/>
          <w:sz w:val="24"/>
          <w:szCs w:val="24"/>
        </w:rPr>
      </w:pPr>
    </w:p>
    <w:p w:rsidR="00120039" w:rsidRPr="00475A3D" w:rsidRDefault="00D56972">
      <w:pPr>
        <w:rPr>
          <w:rFonts w:ascii="宋体" w:eastAsia="宋体" w:hAnsi="宋体" w:cs="宋体"/>
          <w:color w:val="000000" w:themeColor="text1"/>
          <w:sz w:val="24"/>
          <w:szCs w:val="24"/>
        </w:rPr>
      </w:pPr>
      <w:r>
        <w:rPr>
          <w:rFonts w:ascii="宋体" w:eastAsia="宋体" w:hAnsi="宋体" w:cs="宋体"/>
          <w:noProof/>
          <w:color w:val="000000" w:themeColor="text1"/>
          <w:sz w:val="24"/>
          <w:szCs w:val="24"/>
        </w:rPr>
        <w:pict>
          <v:line id="直接连接符 4" o:spid="_x0000_s1027"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0.25pt" to="364.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" strokeweight=".5pt">
            <v:stroke joinstyle="miter"/>
            <o:lock v:ext="edit" shapetype="f"/>
          </v:line>
        </w:pict>
      </w:r>
    </w:p>
    <w:p w:rsidR="00120039" w:rsidRPr="00475A3D" w:rsidRDefault="00FD5767">
      <w:pPr>
        <w:widowControl/>
        <w:jc w:val="left"/>
        <w:rPr>
          <w:rFonts w:ascii="宋体" w:eastAsia="宋体" w:hAnsi="宋体" w:cs="宋体"/>
          <w:color w:val="000000" w:themeColor="text1"/>
        </w:rPr>
        <w:sectPr w:rsidR="00120039" w:rsidRPr="00475A3D">
          <w:footerReference w:type="default" r:id="rId18"/>
          <w:pgSz w:w="11906" w:h="16838"/>
          <w:pgMar w:top="1440" w:right="1701" w:bottom="1440" w:left="1701" w:header="851" w:footer="624" w:gutter="0"/>
          <w:cols w:space="425"/>
          <w:docGrid w:type="linesAndChars" w:linePitch="312"/>
        </w:sectPr>
      </w:pPr>
      <w:r w:rsidRPr="00475A3D">
        <w:rPr>
          <w:rFonts w:ascii="宋体" w:eastAsia="宋体" w:hAnsi="宋体" w:cs="宋体" w:hint="eastAsia"/>
          <w:color w:val="000000" w:themeColor="text1"/>
          <w:kern w:val="0"/>
          <w:sz w:val="18"/>
          <w:szCs w:val="18"/>
        </w:rPr>
        <w:t>注：从业人员、营业收入、资产总额填报上一年度数据，无上一年度数据的新成立企业可不填报。</w:t>
      </w:r>
      <w:r w:rsidRPr="00475A3D">
        <w:rPr>
          <w:rFonts w:ascii="宋体" w:eastAsia="宋体" w:hAnsi="宋体" w:cs="宋体" w:hint="eastAsia"/>
          <w:color w:val="000000" w:themeColor="text1"/>
        </w:rPr>
        <w:br w:type="page"/>
      </w:r>
    </w:p>
    <w:p w:rsidR="00120039" w:rsidRPr="00475A3D" w:rsidRDefault="00120039">
      <w:pPr>
        <w:tabs>
          <w:tab w:val="left" w:pos="2730"/>
        </w:tabs>
        <w:rPr>
          <w:color w:val="000000" w:themeColor="text1"/>
        </w:rPr>
      </w:pPr>
    </w:p>
    <w:p w:rsidR="00120039" w:rsidRPr="00475A3D" w:rsidRDefault="00FD5767">
      <w:pPr>
        <w:tabs>
          <w:tab w:val="left" w:pos="2730"/>
        </w:tabs>
        <w:rPr>
          <w:color w:val="000000" w:themeColor="text1"/>
        </w:rPr>
      </w:pPr>
      <w:r w:rsidRPr="00475A3D">
        <w:rPr>
          <w:color w:val="000000" w:themeColor="text1"/>
        </w:rPr>
        <w:tab/>
      </w:r>
    </w:p>
    <w:p w:rsidR="00120039" w:rsidRPr="00475A3D" w:rsidRDefault="00FD5767">
      <w:pPr>
        <w:spacing w:line="240" w:lineRule="atLeast"/>
        <w:ind w:rightChars="-31" w:right="-65"/>
        <w:jc w:val="center"/>
        <w:rPr>
          <w:rFonts w:ascii="宋体" w:eastAsia="宋体" w:hAnsi="宋体" w:cs="Times New Roman"/>
          <w:b/>
          <w:color w:val="000000" w:themeColor="text1"/>
          <w:sz w:val="30"/>
          <w:szCs w:val="30"/>
          <w:lang w:val="zh-CN"/>
        </w:rPr>
      </w:pPr>
      <w:bookmarkStart w:id="138" w:name="_Toc476153619"/>
      <w:r w:rsidRPr="00475A3D">
        <w:rPr>
          <w:rFonts w:ascii="宋体" w:eastAsia="宋体" w:hAnsi="宋体" w:cs="Times New Roman" w:hint="eastAsia"/>
          <w:b/>
          <w:color w:val="000000" w:themeColor="text1"/>
          <w:sz w:val="30"/>
          <w:szCs w:val="30"/>
          <w:lang w:val="zh-CN"/>
        </w:rPr>
        <w:t>中小企业划型标准</w:t>
      </w:r>
      <w:bookmarkEnd w:id="13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20039" w:rsidRPr="00475A3D">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微型企业</w:t>
            </w:r>
          </w:p>
        </w:tc>
      </w:tr>
      <w:tr w:rsidR="00120039" w:rsidRPr="00475A3D">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120039" w:rsidRPr="00475A3D" w:rsidRDefault="00120039">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120039" w:rsidRPr="00475A3D" w:rsidRDefault="00120039">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营业收入</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从业人员</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总资产</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营业收入</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从业人员</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总资产</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营业收入</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119" w:rightChars="-31" w:right="-65" w:hangingChars="79" w:hanging="16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从业人员</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总资产</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营业收入</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从业人员</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总资产</w:t>
            </w:r>
          </w:p>
          <w:p w:rsidR="00120039" w:rsidRPr="00475A3D" w:rsidRDefault="00FD5767">
            <w:pPr>
              <w:spacing w:line="240" w:lineRule="atLeast"/>
              <w:ind w:leftChars="-23" w:left="-48" w:rightChars="-31" w:right="-65"/>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(万元)</w:t>
            </w:r>
          </w:p>
        </w:tc>
      </w:tr>
      <w:tr w:rsidR="00120039" w:rsidRPr="00475A3D">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120039" w:rsidRPr="00475A3D" w:rsidRDefault="00FD5767">
            <w:pPr>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或,＜2000</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或,＜100</w:t>
            </w:r>
          </w:p>
        </w:tc>
      </w:tr>
      <w:tr w:rsidR="00120039" w:rsidRPr="00475A3D">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120039" w:rsidRPr="00475A3D" w:rsidRDefault="00FD5767">
            <w:pPr>
              <w:spacing w:line="240" w:lineRule="atLeast"/>
              <w:ind w:leftChars="-13" w:left="-27" w:rightChars="-31" w:right="-65"/>
              <w:jc w:val="left"/>
              <w:rPr>
                <w:rFonts w:ascii="宋体" w:eastAsia="宋体" w:hAnsi="宋体" w:cs="宋体"/>
                <w:b/>
                <w:color w:val="000000" w:themeColor="text1"/>
                <w:kern w:val="0"/>
                <w:szCs w:val="21"/>
              </w:rPr>
            </w:pPr>
            <w:r w:rsidRPr="00475A3D">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ind w:leftChars="-51" w:left="-107" w:rightChars="-51" w:right="-107"/>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120039" w:rsidRPr="00475A3D" w:rsidRDefault="00FD5767">
            <w:pPr>
              <w:widowControl/>
              <w:spacing w:line="240" w:lineRule="atLeast"/>
              <w:jc w:val="center"/>
              <w:rPr>
                <w:rFonts w:ascii="宋体" w:eastAsia="宋体" w:hAnsi="宋体" w:cs="宋体"/>
                <w:color w:val="000000" w:themeColor="text1"/>
                <w:kern w:val="0"/>
                <w:szCs w:val="21"/>
              </w:rPr>
            </w:pPr>
            <w:r w:rsidRPr="00475A3D">
              <w:rPr>
                <w:rFonts w:ascii="宋体" w:eastAsia="宋体" w:hAnsi="宋体" w:cs="宋体" w:hint="eastAsia"/>
                <w:color w:val="000000" w:themeColor="text1"/>
                <w:kern w:val="0"/>
                <w:szCs w:val="21"/>
              </w:rPr>
              <w:t xml:space="preserve">　</w:t>
            </w:r>
          </w:p>
        </w:tc>
      </w:tr>
    </w:tbl>
    <w:p w:rsidR="00120039" w:rsidRPr="00475A3D" w:rsidRDefault="00120039">
      <w:pPr>
        <w:rPr>
          <w:rFonts w:ascii="宋体" w:eastAsia="宋体" w:hAnsi="宋体"/>
          <w:color w:val="000000" w:themeColor="text1"/>
        </w:rPr>
        <w:sectPr w:rsidR="00120039" w:rsidRPr="00475A3D">
          <w:headerReference w:type="default" r:id="rId19"/>
          <w:footerReference w:type="default" r:id="rId20"/>
          <w:pgSz w:w="16838" w:h="11906" w:orient="landscape"/>
          <w:pgMar w:top="1440" w:right="1701" w:bottom="1440" w:left="1701" w:header="851" w:footer="851" w:gutter="0"/>
          <w:cols w:space="425"/>
          <w:docGrid w:type="linesAndChars" w:linePitch="312"/>
        </w:sectPr>
      </w:pPr>
      <w:bookmarkStart w:id="139" w:name="_Toc494721104"/>
      <w:bookmarkStart w:id="140" w:name="_Toc494665557"/>
      <w:bookmarkStart w:id="141" w:name="_Toc494665004"/>
      <w:bookmarkStart w:id="142" w:name="_Toc494702274"/>
      <w:bookmarkStart w:id="143" w:name="_Toc494745321"/>
      <w:bookmarkStart w:id="144" w:name="_Toc494665954"/>
    </w:p>
    <w:p w:rsidR="00120039" w:rsidRPr="00475A3D" w:rsidRDefault="00FD5767" w:rsidP="00EE0CC5">
      <w:pPr>
        <w:pStyle w:val="2"/>
        <w:numPr>
          <w:ilvl w:val="0"/>
          <w:numId w:val="46"/>
        </w:numPr>
        <w:spacing w:before="100" w:beforeAutospacing="1" w:afterLines="50" w:after="156" w:line="360" w:lineRule="auto"/>
        <w:ind w:left="1900" w:hanging="1288"/>
        <w:rPr>
          <w:rFonts w:ascii="宋体" w:eastAsia="宋体" w:hAnsi="宋体"/>
          <w:color w:val="000000" w:themeColor="text1"/>
          <w:lang w:val="zh-CN"/>
        </w:rPr>
      </w:pPr>
      <w:bookmarkStart w:id="145" w:name="_Toc116132585"/>
      <w:r w:rsidRPr="00475A3D">
        <w:rPr>
          <w:rFonts w:ascii="宋体" w:eastAsia="宋体" w:hAnsi="宋体" w:hint="eastAsia"/>
          <w:color w:val="000000" w:themeColor="text1"/>
        </w:rPr>
        <w:t>残疾人福利性单位声明函</w:t>
      </w:r>
      <w:bookmarkEnd w:id="139"/>
      <w:bookmarkEnd w:id="140"/>
      <w:bookmarkEnd w:id="141"/>
      <w:bookmarkEnd w:id="142"/>
      <w:bookmarkEnd w:id="143"/>
      <w:bookmarkEnd w:id="144"/>
      <w:r w:rsidRPr="00475A3D">
        <w:rPr>
          <w:rFonts w:ascii="宋体" w:eastAsia="宋体" w:hAnsi="宋体" w:hint="eastAsia"/>
          <w:color w:val="000000" w:themeColor="text1"/>
        </w:rPr>
        <w:t>（不符合不提供）</w:t>
      </w:r>
      <w:bookmarkEnd w:id="145"/>
    </w:p>
    <w:p w:rsidR="00120039" w:rsidRPr="00475A3D" w:rsidRDefault="00FD5767" w:rsidP="00EE0CC5">
      <w:pPr>
        <w:adjustRightInd w:val="0"/>
        <w:snapToGrid w:val="0"/>
        <w:spacing w:beforeLines="100" w:before="312"/>
        <w:jc w:val="center"/>
        <w:rPr>
          <w:rFonts w:ascii="宋体" w:eastAsia="宋体" w:hAnsi="宋体" w:cs="Times New Roman"/>
          <w:b/>
          <w:color w:val="000000" w:themeColor="text1"/>
          <w:sz w:val="30"/>
          <w:szCs w:val="30"/>
          <w:lang w:val="zh-CN"/>
        </w:rPr>
      </w:pPr>
      <w:r w:rsidRPr="00475A3D">
        <w:rPr>
          <w:rFonts w:ascii="宋体" w:eastAsia="宋体" w:hAnsi="宋体" w:cs="Times New Roman" w:hint="eastAsia"/>
          <w:b/>
          <w:color w:val="000000" w:themeColor="text1"/>
          <w:sz w:val="30"/>
          <w:szCs w:val="30"/>
          <w:lang w:val="zh-CN"/>
        </w:rPr>
        <w:t>残疾人福利性单位声明函</w:t>
      </w:r>
    </w:p>
    <w:p w:rsidR="00120039" w:rsidRPr="00475A3D" w:rsidRDefault="00FD5767" w:rsidP="00EE0CC5">
      <w:pPr>
        <w:adjustRightInd w:val="0"/>
        <w:snapToGrid w:val="0"/>
        <w:spacing w:beforeLines="50" w:before="156" w:afterLines="50" w:after="156"/>
        <w:jc w:val="center"/>
        <w:rPr>
          <w:rFonts w:ascii="宋体" w:eastAsia="宋体" w:hAnsi="Courier New" w:cs="Times New Roman"/>
          <w:color w:val="000000" w:themeColor="text1"/>
          <w:sz w:val="24"/>
          <w:szCs w:val="21"/>
          <w:lang w:val="zh-CN"/>
        </w:rPr>
      </w:pPr>
      <w:r w:rsidRPr="00475A3D">
        <w:rPr>
          <w:rFonts w:ascii="宋体" w:eastAsia="宋体" w:hAnsi="Courier New" w:cs="Times New Roman" w:hint="eastAsia"/>
          <w:color w:val="000000" w:themeColor="text1"/>
          <w:sz w:val="24"/>
          <w:szCs w:val="21"/>
          <w:lang w:val="zh-CN"/>
        </w:rPr>
        <w:t>（适用于工程类、服务类项目）</w:t>
      </w:r>
    </w:p>
    <w:p w:rsidR="00120039" w:rsidRPr="00475A3D" w:rsidRDefault="00FD5767">
      <w:pPr>
        <w:spacing w:line="360" w:lineRule="auto"/>
        <w:rPr>
          <w:b/>
          <w:color w:val="000000" w:themeColor="text1"/>
          <w:sz w:val="28"/>
          <w:szCs w:val="28"/>
        </w:rPr>
      </w:pPr>
      <w:r w:rsidRPr="00475A3D">
        <w:rPr>
          <w:rFonts w:hint="eastAsia"/>
          <w:b/>
          <w:color w:val="000000" w:themeColor="text1"/>
          <w:sz w:val="28"/>
          <w:szCs w:val="28"/>
        </w:rPr>
        <w:t>采购人（或采购代理公司）：</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sidRPr="00475A3D">
        <w:rPr>
          <w:rFonts w:hAnsi="宋体" w:hint="eastAsia"/>
          <w:color w:val="000000" w:themeColor="text1"/>
          <w:sz w:val="24"/>
        </w:rPr>
        <w:t>（详见“残疾人福利性单位应当满足的条件”）</w:t>
      </w:r>
      <w:r w:rsidRPr="00475A3D">
        <w:rPr>
          <w:rFonts w:ascii="宋体" w:eastAsia="宋体" w:hAnsi="宋体" w:cs="Times New Roman" w:hint="eastAsia"/>
          <w:color w:val="000000" w:themeColor="text1"/>
          <w:sz w:val="24"/>
          <w:szCs w:val="24"/>
        </w:rPr>
        <w:t>，且本单位参加</w:t>
      </w:r>
      <w:r w:rsidRPr="00475A3D">
        <w:rPr>
          <w:rFonts w:ascii="宋体" w:eastAsia="宋体" w:hAnsi="宋体" w:cs="Times New Roman" w:hint="eastAsia"/>
          <w:color w:val="000000" w:themeColor="text1"/>
          <w:sz w:val="24"/>
          <w:szCs w:val="24"/>
          <w:u w:val="single"/>
        </w:rPr>
        <w:t xml:space="preserve">  （</w:t>
      </w:r>
      <w:r w:rsidRPr="00475A3D">
        <w:rPr>
          <w:rFonts w:ascii="Times New Roman" w:eastAsia="宋体" w:hAnsi="宋体" w:cs="Times New Roman" w:hint="eastAsia"/>
          <w:color w:val="000000" w:themeColor="text1"/>
          <w:sz w:val="24"/>
          <w:szCs w:val="24"/>
          <w:u w:val="single"/>
        </w:rPr>
        <w:t>采购</w:t>
      </w:r>
      <w:r w:rsidRPr="00475A3D">
        <w:rPr>
          <w:rFonts w:ascii="宋体" w:eastAsia="宋体" w:hAnsi="宋体" w:cs="Times New Roman" w:hint="eastAsia"/>
          <w:color w:val="000000" w:themeColor="text1"/>
          <w:sz w:val="24"/>
          <w:szCs w:val="24"/>
          <w:u w:val="single"/>
        </w:rPr>
        <w:t>人）</w:t>
      </w:r>
      <w:r w:rsidRPr="00475A3D">
        <w:rPr>
          <w:rFonts w:ascii="Times New Roman" w:eastAsia="宋体" w:hAnsi="宋体" w:cs="Times New Roman" w:hint="eastAsia"/>
          <w:color w:val="000000" w:themeColor="text1"/>
          <w:sz w:val="24"/>
          <w:szCs w:val="24"/>
        </w:rPr>
        <w:t>的</w:t>
      </w:r>
      <w:r w:rsidRPr="00475A3D">
        <w:rPr>
          <w:rFonts w:asciiTheme="minorEastAsia" w:hAnsiTheme="minorEastAsia" w:cs="Times New Roman" w:hint="eastAsia"/>
          <w:color w:val="000000" w:themeColor="text1"/>
          <w:sz w:val="24"/>
          <w:szCs w:val="24"/>
          <w:u w:val="single"/>
        </w:rPr>
        <w:t>__   _</w:t>
      </w:r>
      <w:r w:rsidRPr="00475A3D">
        <w:rPr>
          <w:rFonts w:ascii="Times New Roman" w:eastAsia="宋体" w:hAnsi="宋体" w:cs="Times New Roman" w:hint="eastAsia"/>
          <w:color w:val="000000" w:themeColor="text1"/>
          <w:sz w:val="24"/>
          <w:szCs w:val="24"/>
        </w:rPr>
        <w:t>项目（项目编号：</w:t>
      </w:r>
      <w:r w:rsidRPr="00475A3D">
        <w:rPr>
          <w:rFonts w:ascii="Times New Roman" w:eastAsia="宋体" w:hAnsi="宋体" w:cs="Times New Roman" w:hint="eastAsia"/>
          <w:color w:val="000000" w:themeColor="text1"/>
          <w:sz w:val="24"/>
          <w:szCs w:val="24"/>
        </w:rPr>
        <w:t>______</w:t>
      </w:r>
      <w:r w:rsidRPr="00475A3D">
        <w:rPr>
          <w:rFonts w:ascii="Times New Roman" w:eastAsia="宋体" w:hAnsi="宋体" w:cs="Times New Roman" w:hint="eastAsia"/>
          <w:color w:val="000000" w:themeColor="text1"/>
          <w:sz w:val="24"/>
          <w:szCs w:val="24"/>
        </w:rPr>
        <w:t>）</w:t>
      </w:r>
      <w:r w:rsidRPr="00475A3D">
        <w:rPr>
          <w:rFonts w:ascii="宋体" w:eastAsia="宋体" w:hAnsi="宋体" w:cs="Times New Roman" w:hint="eastAsia"/>
          <w:color w:val="000000" w:themeColor="text1"/>
          <w:sz w:val="24"/>
          <w:szCs w:val="24"/>
        </w:rPr>
        <w:t>采购活动由本单位承担工程（或提供服务）。</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本单位对上述声明的真实性负责。如有虚假，将依法承担相应责任。</w:t>
      </w:r>
    </w:p>
    <w:p w:rsidR="00120039" w:rsidRPr="00475A3D" w:rsidRDefault="00120039">
      <w:pPr>
        <w:spacing w:line="360" w:lineRule="auto"/>
        <w:rPr>
          <w:rFonts w:ascii="宋体" w:eastAsia="宋体" w:hAnsi="宋体" w:cs="Times New Roman"/>
          <w:color w:val="000000" w:themeColor="text1"/>
          <w:sz w:val="24"/>
          <w:szCs w:val="24"/>
        </w:rPr>
      </w:pPr>
    </w:p>
    <w:p w:rsidR="00120039" w:rsidRPr="00475A3D" w:rsidRDefault="00120039">
      <w:pPr>
        <w:spacing w:line="360" w:lineRule="auto"/>
        <w:rPr>
          <w:rFonts w:ascii="宋体" w:eastAsia="宋体" w:hAnsi="宋体" w:cs="Times New Roman"/>
          <w:color w:val="000000" w:themeColor="text1"/>
          <w:sz w:val="24"/>
          <w:szCs w:val="24"/>
        </w:rPr>
      </w:pPr>
    </w:p>
    <w:p w:rsidR="00120039" w:rsidRPr="00475A3D" w:rsidRDefault="00FD5767">
      <w:pPr>
        <w:spacing w:line="360" w:lineRule="auto"/>
        <w:ind w:left="1080" w:hangingChars="450" w:hanging="1080"/>
        <w:jc w:val="left"/>
        <w:rPr>
          <w:rFonts w:ascii="宋体" w:hAnsi="宋体" w:cs="Courier New"/>
          <w:color w:val="000000" w:themeColor="text1"/>
          <w:sz w:val="24"/>
          <w:szCs w:val="21"/>
        </w:rPr>
      </w:pPr>
      <w:r w:rsidRPr="00475A3D">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120039" w:rsidRPr="00475A3D" w:rsidRDefault="00FD5767">
      <w:pPr>
        <w:spacing w:line="360" w:lineRule="auto"/>
        <w:ind w:leftChars="342" w:left="1078" w:hangingChars="150" w:hanging="360"/>
        <w:jc w:val="left"/>
        <w:rPr>
          <w:rFonts w:ascii="宋体" w:eastAsia="宋体" w:hAnsi="宋体" w:cs="Times New Roman"/>
          <w:color w:val="000000" w:themeColor="text1"/>
          <w:sz w:val="24"/>
          <w:szCs w:val="24"/>
        </w:rPr>
      </w:pPr>
      <w:r w:rsidRPr="00475A3D">
        <w:rPr>
          <w:rFonts w:ascii="宋体" w:hAnsi="宋体" w:cs="Courier New" w:hint="eastAsia"/>
          <w:color w:val="000000" w:themeColor="text1"/>
          <w:sz w:val="24"/>
          <w:szCs w:val="21"/>
        </w:rPr>
        <w:t>2、以联合体方式参与本项目投标的投标人，应由联合体双方签字盖章。</w:t>
      </w:r>
    </w:p>
    <w:p w:rsidR="00120039" w:rsidRPr="00475A3D" w:rsidRDefault="00120039">
      <w:pPr>
        <w:spacing w:line="360" w:lineRule="auto"/>
        <w:rPr>
          <w:rFonts w:ascii="宋体" w:eastAsia="宋体" w:hAnsi="宋体" w:cs="Times New Roman"/>
          <w:color w:val="000000" w:themeColor="text1"/>
          <w:sz w:val="24"/>
          <w:szCs w:val="24"/>
        </w:rPr>
      </w:pPr>
    </w:p>
    <w:p w:rsidR="00120039" w:rsidRPr="00475A3D" w:rsidRDefault="00120039">
      <w:pPr>
        <w:spacing w:line="360" w:lineRule="auto"/>
        <w:rPr>
          <w:rFonts w:ascii="宋体" w:eastAsia="宋体" w:hAnsi="宋体" w:cs="Times New Roman"/>
          <w:color w:val="000000" w:themeColor="text1"/>
          <w:sz w:val="24"/>
          <w:szCs w:val="24"/>
        </w:rPr>
      </w:pPr>
    </w:p>
    <w:p w:rsidR="00120039" w:rsidRPr="00475A3D" w:rsidRDefault="00FD576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475A3D">
        <w:rPr>
          <w:rFonts w:ascii="宋体" w:eastAsia="宋体" w:hAnsi="宋体" w:cs="Times New Roman" w:hint="eastAsia"/>
          <w:b/>
          <w:bCs/>
          <w:color w:val="000000" w:themeColor="text1"/>
          <w:sz w:val="24"/>
          <w:szCs w:val="21"/>
          <w:lang w:val="zh-CN"/>
        </w:rPr>
        <w:t>制造商（公章）：</w:t>
      </w:r>
    </w:p>
    <w:p w:rsidR="00120039" w:rsidRPr="00475A3D" w:rsidRDefault="00FD576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475A3D">
        <w:rPr>
          <w:rFonts w:ascii="宋体" w:eastAsia="宋体" w:hAnsi="宋体" w:cs="Times New Roman" w:hint="eastAsia"/>
          <w:b/>
          <w:bCs/>
          <w:color w:val="000000" w:themeColor="text1"/>
          <w:sz w:val="24"/>
          <w:szCs w:val="21"/>
          <w:lang w:val="zh-CN"/>
        </w:rPr>
        <w:t>投标人授权代表（签字）：</w:t>
      </w:r>
    </w:p>
    <w:p w:rsidR="00120039" w:rsidRPr="00475A3D" w:rsidRDefault="00FD5767">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sidRPr="00475A3D">
        <w:rPr>
          <w:rFonts w:ascii="Times New Roman" w:eastAsia="宋体" w:hAnsi="宋体" w:cs="Times New Roman" w:hint="eastAsia"/>
          <w:b/>
          <w:color w:val="000000" w:themeColor="text1"/>
          <w:sz w:val="24"/>
          <w:szCs w:val="24"/>
        </w:rPr>
        <w:t>日 </w:t>
      </w:r>
      <w:r w:rsidRPr="00475A3D">
        <w:rPr>
          <w:rFonts w:ascii="Times New Roman" w:eastAsia="宋体" w:hAnsi="宋体" w:cs="Times New Roman" w:hint="eastAsia"/>
          <w:b/>
          <w:color w:val="000000" w:themeColor="text1"/>
          <w:sz w:val="24"/>
          <w:szCs w:val="24"/>
        </w:rPr>
        <w:t xml:space="preserve"> </w:t>
      </w:r>
      <w:r w:rsidRPr="00475A3D">
        <w:rPr>
          <w:rFonts w:ascii="Times New Roman" w:eastAsia="宋体" w:hAnsi="宋体" w:cs="Times New Roman" w:hint="eastAsia"/>
          <w:b/>
          <w:color w:val="000000" w:themeColor="text1"/>
          <w:sz w:val="24"/>
          <w:szCs w:val="24"/>
        </w:rPr>
        <w:t> 期：</w:t>
      </w:r>
    </w:p>
    <w:p w:rsidR="00120039" w:rsidRPr="00475A3D" w:rsidRDefault="00FD5767">
      <w:pPr>
        <w:rPr>
          <w:color w:val="000000" w:themeColor="text1"/>
        </w:rPr>
      </w:pPr>
      <w:r w:rsidRPr="00475A3D">
        <w:rPr>
          <w:color w:val="000000" w:themeColor="text1"/>
        </w:rPr>
        <w:br w:type="page"/>
      </w:r>
    </w:p>
    <w:p w:rsidR="00120039" w:rsidRPr="00475A3D" w:rsidRDefault="00FD5767">
      <w:pPr>
        <w:spacing w:line="600" w:lineRule="exact"/>
        <w:rPr>
          <w:rFonts w:ascii="Times New Roman" w:eastAsia="宋体" w:hAnsi="Times New Roman" w:cs="Times New Roman"/>
          <w:b/>
          <w:color w:val="000000" w:themeColor="text1"/>
          <w:sz w:val="24"/>
          <w:szCs w:val="24"/>
        </w:rPr>
      </w:pPr>
      <w:r w:rsidRPr="00475A3D">
        <w:rPr>
          <w:rFonts w:ascii="Times New Roman" w:eastAsia="宋体" w:hAnsi="Times New Roman" w:cs="Times New Roman" w:hint="eastAsia"/>
          <w:b/>
          <w:color w:val="000000" w:themeColor="text1"/>
          <w:sz w:val="24"/>
          <w:szCs w:val="24"/>
        </w:rPr>
        <w:t>享受政府采购支持政策的残疾人福利性单位应当同时满足以下条件：</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（二）依法与安置的每位残疾人签订了一年以上（含一年）的劳动合同或服务协议；</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120039" w:rsidRPr="00475A3D" w:rsidRDefault="00FD5767">
      <w:pPr>
        <w:spacing w:line="600" w:lineRule="exact"/>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20039" w:rsidRPr="00475A3D" w:rsidRDefault="00120039">
      <w:pPr>
        <w:rPr>
          <w:color w:val="000000" w:themeColor="text1"/>
        </w:rPr>
      </w:pP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388" w:hanging="1288"/>
        <w:rPr>
          <w:rFonts w:ascii="宋体" w:eastAsia="宋体" w:hAnsi="宋体"/>
          <w:color w:val="000000" w:themeColor="text1"/>
        </w:rPr>
      </w:pPr>
      <w:bookmarkStart w:id="146" w:name="_Toc494702275"/>
      <w:bookmarkStart w:id="147" w:name="_Toc494665558"/>
      <w:bookmarkStart w:id="148" w:name="_Toc494745322"/>
      <w:bookmarkStart w:id="149" w:name="_Toc494577410"/>
      <w:bookmarkStart w:id="150" w:name="_Toc494665955"/>
      <w:bookmarkStart w:id="151" w:name="_Toc494665005"/>
      <w:bookmarkStart w:id="152" w:name="_Toc494721105"/>
      <w:bookmarkStart w:id="153" w:name="_Toc116132586"/>
      <w:r w:rsidRPr="00475A3D">
        <w:rPr>
          <w:rFonts w:ascii="宋体" w:eastAsia="宋体" w:hAnsi="宋体" w:hint="eastAsia"/>
          <w:color w:val="000000" w:themeColor="text1"/>
        </w:rPr>
        <w:t>开标一览表</w:t>
      </w:r>
      <w:bookmarkEnd w:id="146"/>
      <w:bookmarkEnd w:id="147"/>
      <w:bookmarkEnd w:id="148"/>
      <w:bookmarkEnd w:id="149"/>
      <w:bookmarkEnd w:id="150"/>
      <w:bookmarkEnd w:id="151"/>
      <w:bookmarkEnd w:id="152"/>
      <w:bookmarkEnd w:id="153"/>
    </w:p>
    <w:p w:rsidR="00120039" w:rsidRPr="00475A3D" w:rsidRDefault="00FD5767">
      <w:pPr>
        <w:spacing w:line="360" w:lineRule="auto"/>
        <w:jc w:val="left"/>
        <w:rPr>
          <w:rFonts w:ascii="宋体" w:eastAsia="宋体" w:hAnsi="宋体" w:cs="Times New Roman"/>
          <w:b/>
          <w:color w:val="000000" w:themeColor="text1"/>
          <w:sz w:val="24"/>
          <w:szCs w:val="21"/>
          <w:u w:val="single"/>
          <w:lang w:val="zh-CN"/>
        </w:rPr>
      </w:pPr>
      <w:r w:rsidRPr="00475A3D">
        <w:rPr>
          <w:rFonts w:ascii="宋体" w:eastAsia="宋体" w:hAnsi="宋体" w:cs="Times New Roman" w:hint="eastAsia"/>
          <w:b/>
          <w:color w:val="000000" w:themeColor="text1"/>
          <w:sz w:val="24"/>
          <w:szCs w:val="21"/>
          <w:lang w:val="zh-CN"/>
        </w:rPr>
        <w:t>投 标 人：</w:t>
      </w:r>
    </w:p>
    <w:p w:rsidR="00120039" w:rsidRPr="00475A3D" w:rsidRDefault="00FD5767">
      <w:pPr>
        <w:spacing w:line="360" w:lineRule="auto"/>
        <w:jc w:val="left"/>
        <w:rPr>
          <w:rFonts w:ascii="宋体" w:eastAsia="宋体" w:hAnsi="宋体" w:cs="Times New Roman"/>
          <w:b/>
          <w:color w:val="000000" w:themeColor="text1"/>
          <w:sz w:val="24"/>
          <w:szCs w:val="21"/>
          <w:lang w:val="zh-CN"/>
        </w:rPr>
      </w:pPr>
      <w:r w:rsidRPr="00475A3D">
        <w:rPr>
          <w:rFonts w:ascii="宋体" w:eastAsia="宋体" w:hAnsi="宋体" w:cs="Times New Roman" w:hint="eastAsia"/>
          <w:b/>
          <w:color w:val="000000" w:themeColor="text1"/>
          <w:sz w:val="24"/>
          <w:szCs w:val="21"/>
          <w:lang w:val="zh-CN"/>
        </w:rPr>
        <w:t>项目名称</w:t>
      </w:r>
    </w:p>
    <w:tbl>
      <w:tblPr>
        <w:tblpPr w:leftFromText="180" w:rightFromText="180" w:vertAnchor="page" w:horzAnchor="page" w:tblpX="1087" w:tblpY="3496"/>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6260"/>
      </w:tblGrid>
      <w:tr w:rsidR="00475A3D" w:rsidRPr="00475A3D">
        <w:trPr>
          <w:trHeight w:val="734"/>
        </w:trPr>
        <w:tc>
          <w:tcPr>
            <w:tcW w:w="3124" w:type="dxa"/>
            <w:vAlign w:val="center"/>
          </w:tcPr>
          <w:p w:rsidR="00120039" w:rsidRPr="00475A3D" w:rsidRDefault="00FD5767">
            <w:pPr>
              <w:jc w:val="center"/>
              <w:rPr>
                <w:rFonts w:ascii="宋体"/>
                <w:color w:val="000000" w:themeColor="text1"/>
                <w:szCs w:val="21"/>
              </w:rPr>
            </w:pPr>
            <w:r w:rsidRPr="00475A3D">
              <w:rPr>
                <w:rFonts w:ascii="宋体" w:hAnsi="宋体" w:hint="eastAsia"/>
                <w:color w:val="000000" w:themeColor="text1"/>
                <w:szCs w:val="21"/>
              </w:rPr>
              <w:t>投标人</w:t>
            </w:r>
          </w:p>
        </w:tc>
        <w:tc>
          <w:tcPr>
            <w:tcW w:w="6260" w:type="dxa"/>
            <w:vAlign w:val="center"/>
          </w:tcPr>
          <w:p w:rsidR="00120039" w:rsidRPr="00475A3D" w:rsidRDefault="00120039">
            <w:pPr>
              <w:rPr>
                <w:rFonts w:ascii="宋体"/>
                <w:color w:val="000000" w:themeColor="text1"/>
                <w:szCs w:val="21"/>
              </w:rPr>
            </w:pPr>
          </w:p>
        </w:tc>
      </w:tr>
      <w:tr w:rsidR="00475A3D" w:rsidRPr="00475A3D">
        <w:trPr>
          <w:trHeight w:val="734"/>
        </w:trPr>
        <w:tc>
          <w:tcPr>
            <w:tcW w:w="3124" w:type="dxa"/>
            <w:vAlign w:val="center"/>
          </w:tcPr>
          <w:p w:rsidR="00120039" w:rsidRPr="00475A3D" w:rsidRDefault="00FD5767">
            <w:pPr>
              <w:jc w:val="center"/>
              <w:rPr>
                <w:rFonts w:ascii="宋体"/>
                <w:color w:val="000000" w:themeColor="text1"/>
                <w:szCs w:val="21"/>
              </w:rPr>
            </w:pPr>
            <w:r w:rsidRPr="00475A3D">
              <w:rPr>
                <w:rFonts w:ascii="宋体" w:hAnsi="宋体" w:hint="eastAsia"/>
                <w:color w:val="000000" w:themeColor="text1"/>
                <w:szCs w:val="21"/>
              </w:rPr>
              <w:t>项目经理</w:t>
            </w:r>
          </w:p>
        </w:tc>
        <w:tc>
          <w:tcPr>
            <w:tcW w:w="6260" w:type="dxa"/>
            <w:vAlign w:val="center"/>
          </w:tcPr>
          <w:p w:rsidR="00120039" w:rsidRPr="00475A3D" w:rsidRDefault="00120039">
            <w:pPr>
              <w:rPr>
                <w:rFonts w:ascii="宋体"/>
                <w:color w:val="000000" w:themeColor="text1"/>
                <w:szCs w:val="21"/>
              </w:rPr>
            </w:pPr>
          </w:p>
        </w:tc>
      </w:tr>
      <w:tr w:rsidR="00475A3D" w:rsidRPr="00475A3D">
        <w:trPr>
          <w:trHeight w:val="823"/>
        </w:trPr>
        <w:tc>
          <w:tcPr>
            <w:tcW w:w="3124" w:type="dxa"/>
            <w:vAlign w:val="center"/>
          </w:tcPr>
          <w:p w:rsidR="00120039" w:rsidRPr="00475A3D" w:rsidRDefault="00FD5767">
            <w:pPr>
              <w:jc w:val="center"/>
              <w:rPr>
                <w:rFonts w:ascii="宋体"/>
                <w:color w:val="000000" w:themeColor="text1"/>
                <w:szCs w:val="21"/>
              </w:rPr>
            </w:pPr>
            <w:r w:rsidRPr="00475A3D">
              <w:rPr>
                <w:rFonts w:ascii="宋体" w:hAnsi="宋体" w:hint="eastAsia"/>
                <w:color w:val="000000" w:themeColor="text1"/>
                <w:szCs w:val="21"/>
              </w:rPr>
              <w:t>服务期</w:t>
            </w:r>
          </w:p>
        </w:tc>
        <w:tc>
          <w:tcPr>
            <w:tcW w:w="6260" w:type="dxa"/>
            <w:vAlign w:val="center"/>
          </w:tcPr>
          <w:p w:rsidR="00120039" w:rsidRPr="00475A3D" w:rsidRDefault="00120039">
            <w:pPr>
              <w:jc w:val="center"/>
              <w:rPr>
                <w:rFonts w:ascii="宋体"/>
                <w:color w:val="000000" w:themeColor="text1"/>
                <w:szCs w:val="21"/>
              </w:rPr>
            </w:pPr>
          </w:p>
        </w:tc>
      </w:tr>
      <w:tr w:rsidR="00475A3D" w:rsidRPr="00475A3D">
        <w:trPr>
          <w:trHeight w:val="823"/>
        </w:trPr>
        <w:tc>
          <w:tcPr>
            <w:tcW w:w="3124" w:type="dxa"/>
            <w:vAlign w:val="center"/>
          </w:tcPr>
          <w:p w:rsidR="00120039" w:rsidRPr="00475A3D" w:rsidRDefault="00FD5767">
            <w:pPr>
              <w:jc w:val="center"/>
              <w:rPr>
                <w:rFonts w:ascii="宋体" w:hAnsi="宋体"/>
                <w:color w:val="000000" w:themeColor="text1"/>
                <w:szCs w:val="21"/>
              </w:rPr>
            </w:pPr>
            <w:r w:rsidRPr="00475A3D">
              <w:rPr>
                <w:rFonts w:ascii="宋体" w:hAnsi="宋体" w:hint="eastAsia"/>
                <w:color w:val="000000" w:themeColor="text1"/>
                <w:szCs w:val="21"/>
              </w:rPr>
              <w:t>厨师长</w:t>
            </w:r>
          </w:p>
        </w:tc>
        <w:tc>
          <w:tcPr>
            <w:tcW w:w="6260" w:type="dxa"/>
            <w:vAlign w:val="center"/>
          </w:tcPr>
          <w:p w:rsidR="00120039" w:rsidRPr="00475A3D" w:rsidRDefault="00120039">
            <w:pPr>
              <w:jc w:val="center"/>
              <w:rPr>
                <w:rFonts w:ascii="宋体"/>
                <w:color w:val="000000" w:themeColor="text1"/>
                <w:szCs w:val="21"/>
              </w:rPr>
            </w:pPr>
          </w:p>
        </w:tc>
      </w:tr>
      <w:tr w:rsidR="00475A3D" w:rsidRPr="00475A3D">
        <w:trPr>
          <w:trHeight w:val="891"/>
        </w:trPr>
        <w:tc>
          <w:tcPr>
            <w:tcW w:w="3124" w:type="dxa"/>
            <w:vAlign w:val="center"/>
          </w:tcPr>
          <w:p w:rsidR="00120039" w:rsidRPr="00475A3D" w:rsidRDefault="00FD5767">
            <w:pPr>
              <w:jc w:val="center"/>
              <w:rPr>
                <w:rFonts w:ascii="宋体"/>
                <w:color w:val="000000" w:themeColor="text1"/>
                <w:szCs w:val="21"/>
              </w:rPr>
            </w:pPr>
            <w:r w:rsidRPr="00475A3D">
              <w:rPr>
                <w:rFonts w:ascii="宋体" w:hint="eastAsia"/>
                <w:color w:val="000000" w:themeColor="text1"/>
                <w:szCs w:val="21"/>
              </w:rPr>
              <w:t>备注</w:t>
            </w:r>
          </w:p>
        </w:tc>
        <w:tc>
          <w:tcPr>
            <w:tcW w:w="6260" w:type="dxa"/>
            <w:vAlign w:val="center"/>
          </w:tcPr>
          <w:p w:rsidR="00120039" w:rsidRPr="00475A3D" w:rsidRDefault="00120039">
            <w:pPr>
              <w:ind w:firstLineChars="400" w:firstLine="840"/>
              <w:rPr>
                <w:rFonts w:ascii="宋体"/>
                <w:color w:val="000000" w:themeColor="text1"/>
                <w:szCs w:val="21"/>
              </w:rPr>
            </w:pPr>
          </w:p>
        </w:tc>
      </w:tr>
    </w:tbl>
    <w:p w:rsidR="00120039" w:rsidRPr="00475A3D" w:rsidRDefault="00120039">
      <w:pPr>
        <w:spacing w:line="360" w:lineRule="auto"/>
        <w:jc w:val="left"/>
        <w:rPr>
          <w:rFonts w:ascii="宋体" w:hAnsi="宋体"/>
          <w:color w:val="000000" w:themeColor="text1"/>
          <w:sz w:val="24"/>
        </w:rPr>
      </w:pPr>
    </w:p>
    <w:p w:rsidR="00120039" w:rsidRPr="00475A3D" w:rsidRDefault="00120039">
      <w:pPr>
        <w:spacing w:line="360" w:lineRule="auto"/>
        <w:jc w:val="left"/>
        <w:rPr>
          <w:rFonts w:ascii="宋体" w:hAnsi="宋体"/>
          <w:color w:val="000000" w:themeColor="text1"/>
          <w:sz w:val="24"/>
        </w:rPr>
      </w:pPr>
    </w:p>
    <w:p w:rsidR="00120039" w:rsidRPr="00475A3D" w:rsidRDefault="00120039">
      <w:pPr>
        <w:spacing w:line="360" w:lineRule="auto"/>
        <w:jc w:val="left"/>
        <w:rPr>
          <w:rFonts w:ascii="宋体" w:hAnsi="宋体"/>
          <w:color w:val="000000" w:themeColor="text1"/>
          <w:sz w:val="24"/>
        </w:rPr>
      </w:pPr>
    </w:p>
    <w:p w:rsidR="00120039" w:rsidRPr="00475A3D" w:rsidRDefault="00FD5767">
      <w:pPr>
        <w:spacing w:line="360" w:lineRule="auto"/>
        <w:jc w:val="left"/>
        <w:rPr>
          <w:rFonts w:ascii="宋体" w:eastAsia="宋体" w:hAnsi="宋体" w:cs="Times New Roman"/>
          <w:color w:val="000000" w:themeColor="text1"/>
          <w:sz w:val="24"/>
          <w:szCs w:val="24"/>
        </w:rPr>
      </w:pPr>
      <w:r w:rsidRPr="00475A3D">
        <w:rPr>
          <w:rFonts w:ascii="宋体" w:hAnsi="宋体" w:hint="eastAsia"/>
          <w:color w:val="000000" w:themeColor="text1"/>
          <w:sz w:val="24"/>
        </w:rPr>
        <w:t>说明：</w:t>
      </w:r>
      <w:r w:rsidRPr="00475A3D">
        <w:rPr>
          <w:rFonts w:ascii="宋体" w:eastAsia="宋体" w:hAnsi="宋体" w:cs="Times New Roman" w:hint="eastAsia"/>
          <w:color w:val="000000" w:themeColor="text1"/>
          <w:sz w:val="24"/>
          <w:szCs w:val="24"/>
        </w:rPr>
        <w:t>本表应按要求由投标人法人授权代表签字，并加盖投标单位公章，否则将被视为非响应性投标，将按照</w:t>
      </w:r>
      <w:r w:rsidRPr="00475A3D">
        <w:rPr>
          <w:rFonts w:ascii="宋体" w:eastAsia="宋体" w:hAnsi="宋体" w:cs="Times New Roman" w:hint="eastAsia"/>
          <w:b/>
          <w:color w:val="000000" w:themeColor="text1"/>
          <w:sz w:val="24"/>
          <w:szCs w:val="24"/>
        </w:rPr>
        <w:t>无效投标处理</w:t>
      </w:r>
      <w:r w:rsidRPr="00475A3D">
        <w:rPr>
          <w:rFonts w:ascii="宋体" w:eastAsia="宋体" w:hAnsi="宋体" w:cs="Times New Roman" w:hint="eastAsia"/>
          <w:color w:val="000000" w:themeColor="text1"/>
          <w:sz w:val="24"/>
          <w:szCs w:val="24"/>
        </w:rPr>
        <w:t>。</w:t>
      </w:r>
    </w:p>
    <w:p w:rsidR="00120039" w:rsidRPr="00475A3D" w:rsidRDefault="00FD576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475A3D">
        <w:rPr>
          <w:rFonts w:ascii="宋体" w:eastAsia="宋体" w:hAnsi="宋体" w:cs="Times New Roman" w:hint="eastAsia"/>
          <w:b/>
          <w:bCs/>
          <w:color w:val="000000" w:themeColor="text1"/>
          <w:sz w:val="24"/>
          <w:szCs w:val="21"/>
          <w:lang w:val="zh-CN"/>
        </w:rPr>
        <w:t>投标人（公章）：</w:t>
      </w:r>
    </w:p>
    <w:p w:rsidR="00120039" w:rsidRPr="00475A3D" w:rsidRDefault="00FD576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475A3D">
        <w:rPr>
          <w:rFonts w:ascii="宋体" w:eastAsia="宋体" w:hAnsi="宋体" w:cs="Times New Roman" w:hint="eastAsia"/>
          <w:b/>
          <w:bCs/>
          <w:color w:val="000000" w:themeColor="text1"/>
          <w:sz w:val="24"/>
          <w:szCs w:val="21"/>
          <w:lang w:val="zh-CN"/>
        </w:rPr>
        <w:t>投标人授权代表（签字）：</w:t>
      </w:r>
    </w:p>
    <w:p w:rsidR="00120039" w:rsidRPr="00475A3D" w:rsidRDefault="00FD576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475A3D">
        <w:rPr>
          <w:rFonts w:ascii="宋体" w:eastAsia="宋体" w:hAnsi="宋体" w:cs="Times New Roman" w:hint="eastAsia"/>
          <w:b/>
          <w:bCs/>
          <w:color w:val="000000" w:themeColor="text1"/>
          <w:sz w:val="24"/>
          <w:szCs w:val="21"/>
          <w:lang w:val="zh-CN"/>
        </w:rPr>
        <w:t>投标时间：</w:t>
      </w:r>
    </w:p>
    <w:p w:rsidR="00120039" w:rsidRPr="00475A3D" w:rsidRDefault="00FD5767">
      <w:pPr>
        <w:rPr>
          <w:color w:val="000000" w:themeColor="text1"/>
          <w:lang w:val="zh-CN"/>
        </w:rPr>
      </w:pPr>
      <w:r w:rsidRPr="00475A3D">
        <w:rPr>
          <w:rFonts w:ascii="宋体" w:eastAsia="宋体" w:hAnsi="宋体" w:cs="Times New Roman" w:hint="eastAsia"/>
          <w:b/>
          <w:bCs/>
          <w:color w:val="000000" w:themeColor="text1"/>
          <w:sz w:val="24"/>
          <w:szCs w:val="21"/>
          <w:lang w:val="zh-CN"/>
        </w:rPr>
        <w:br w:type="page"/>
      </w:r>
    </w:p>
    <w:p w:rsidR="00120039" w:rsidRPr="00475A3D" w:rsidRDefault="00FD5767" w:rsidP="00EE0CC5">
      <w:pPr>
        <w:pStyle w:val="2"/>
        <w:numPr>
          <w:ilvl w:val="0"/>
          <w:numId w:val="46"/>
        </w:numPr>
        <w:spacing w:before="100" w:beforeAutospacing="1" w:afterLines="50" w:after="156" w:line="360" w:lineRule="auto"/>
        <w:ind w:left="1288" w:hanging="1288"/>
        <w:jc w:val="center"/>
        <w:rPr>
          <w:rFonts w:ascii="宋体" w:eastAsia="宋体" w:hAnsi="宋体" w:cs="宋体"/>
          <w:color w:val="000000" w:themeColor="text1"/>
        </w:rPr>
      </w:pPr>
      <w:bookmarkStart w:id="154" w:name="_Toc494665559"/>
      <w:bookmarkStart w:id="155" w:name="_Toc494665956"/>
      <w:bookmarkStart w:id="156" w:name="_Toc494577411"/>
      <w:bookmarkStart w:id="157" w:name="_Toc494745323"/>
      <w:bookmarkStart w:id="158" w:name="_Toc494721106"/>
      <w:bookmarkStart w:id="159" w:name="_Toc494665006"/>
      <w:bookmarkStart w:id="160" w:name="_Toc22656"/>
      <w:bookmarkStart w:id="161" w:name="_Toc494702276"/>
      <w:bookmarkStart w:id="162" w:name="_Toc116132587"/>
      <w:r w:rsidRPr="00475A3D">
        <w:rPr>
          <w:rFonts w:ascii="宋体" w:eastAsia="宋体" w:hAnsi="宋体" w:cs="宋体" w:hint="eastAsia"/>
          <w:color w:val="000000" w:themeColor="text1"/>
        </w:rPr>
        <w:t>投标报价明细表</w:t>
      </w:r>
      <w:bookmarkEnd w:id="154"/>
      <w:bookmarkEnd w:id="155"/>
      <w:bookmarkEnd w:id="156"/>
      <w:bookmarkEnd w:id="157"/>
      <w:bookmarkEnd w:id="158"/>
      <w:bookmarkEnd w:id="159"/>
      <w:bookmarkEnd w:id="160"/>
      <w:bookmarkEnd w:id="161"/>
      <w:r w:rsidRPr="00475A3D">
        <w:rPr>
          <w:rFonts w:ascii="宋体" w:eastAsia="宋体" w:hAnsi="宋体" w:cs="宋体" w:hint="eastAsia"/>
          <w:color w:val="000000" w:themeColor="text1"/>
        </w:rPr>
        <w:t>（如有）</w:t>
      </w:r>
      <w:bookmarkEnd w:id="162"/>
    </w:p>
    <w:p w:rsidR="00120039" w:rsidRPr="00475A3D" w:rsidRDefault="00FD5767">
      <w:pPr>
        <w:spacing w:line="360" w:lineRule="auto"/>
        <w:jc w:val="left"/>
        <w:rPr>
          <w:rFonts w:ascii="宋体" w:eastAsia="宋体" w:hAnsi="宋体" w:cs="宋体"/>
          <w:b/>
          <w:color w:val="000000" w:themeColor="text1"/>
          <w:sz w:val="24"/>
          <w:szCs w:val="21"/>
          <w:u w:val="single"/>
          <w:lang w:val="zh-CN"/>
        </w:rPr>
      </w:pPr>
      <w:r w:rsidRPr="00475A3D">
        <w:rPr>
          <w:rFonts w:ascii="宋体" w:eastAsia="宋体" w:hAnsi="宋体" w:cs="宋体" w:hint="eastAsia"/>
          <w:b/>
          <w:color w:val="000000" w:themeColor="text1"/>
          <w:sz w:val="24"/>
          <w:szCs w:val="21"/>
          <w:lang w:val="zh-CN"/>
        </w:rPr>
        <w:t>投 标 人：</w:t>
      </w:r>
      <w:r w:rsidRPr="00475A3D">
        <w:rPr>
          <w:rFonts w:ascii="宋体" w:eastAsia="宋体" w:hAnsi="宋体" w:cs="宋体" w:hint="eastAsia"/>
          <w:b/>
          <w:color w:val="000000" w:themeColor="text1"/>
          <w:sz w:val="24"/>
          <w:szCs w:val="21"/>
          <w:u w:val="single"/>
          <w:lang w:val="zh-CN"/>
        </w:rPr>
        <w:t xml:space="preserve">                     </w:t>
      </w:r>
    </w:p>
    <w:p w:rsidR="00120039" w:rsidRPr="00475A3D" w:rsidRDefault="00FD5767">
      <w:pPr>
        <w:spacing w:line="360" w:lineRule="auto"/>
        <w:jc w:val="left"/>
        <w:rPr>
          <w:rFonts w:ascii="宋体" w:eastAsia="宋体" w:hAnsi="宋体" w:cs="宋体"/>
          <w:b/>
          <w:color w:val="000000" w:themeColor="text1"/>
          <w:sz w:val="24"/>
          <w:szCs w:val="21"/>
          <w:lang w:val="zh-CN"/>
        </w:rPr>
      </w:pPr>
      <w:r w:rsidRPr="00475A3D">
        <w:rPr>
          <w:rFonts w:ascii="宋体" w:eastAsia="宋体" w:hAnsi="宋体" w:cs="宋体" w:hint="eastAsia"/>
          <w:b/>
          <w:color w:val="000000" w:themeColor="text1"/>
          <w:sz w:val="24"/>
          <w:szCs w:val="21"/>
          <w:lang w:val="zh-CN"/>
        </w:rPr>
        <w:t>项目名称：</w:t>
      </w:r>
      <w:r w:rsidRPr="00475A3D">
        <w:rPr>
          <w:rFonts w:ascii="宋体" w:eastAsia="宋体" w:hAnsi="宋体" w:cs="宋体" w:hint="eastAsia"/>
          <w:b/>
          <w:color w:val="000000" w:themeColor="text1"/>
          <w:sz w:val="24"/>
          <w:szCs w:val="21"/>
          <w:u w:val="single"/>
          <w:lang w:val="zh-CN"/>
        </w:rPr>
        <w:t xml:space="preserve">                     </w:t>
      </w:r>
    </w:p>
    <w:p w:rsidR="00120039" w:rsidRPr="00475A3D" w:rsidRDefault="00FD5767">
      <w:pPr>
        <w:spacing w:line="360" w:lineRule="auto"/>
        <w:jc w:val="left"/>
        <w:rPr>
          <w:rFonts w:ascii="宋体" w:eastAsia="宋体" w:hAnsi="宋体" w:cs="宋体"/>
          <w:b/>
          <w:color w:val="000000" w:themeColor="text1"/>
          <w:sz w:val="24"/>
          <w:szCs w:val="21"/>
          <w:u w:val="single"/>
          <w:lang w:val="zh-CN"/>
        </w:rPr>
      </w:pPr>
      <w:r w:rsidRPr="00475A3D">
        <w:rPr>
          <w:rFonts w:ascii="宋体" w:eastAsia="宋体" w:hAnsi="宋体" w:cs="宋体" w:hint="eastAsia"/>
          <w:b/>
          <w:color w:val="000000" w:themeColor="text1"/>
          <w:sz w:val="24"/>
          <w:szCs w:val="21"/>
          <w:lang w:val="zh-CN"/>
        </w:rPr>
        <w:t>项目编号：</w:t>
      </w:r>
      <w:r w:rsidRPr="00475A3D">
        <w:rPr>
          <w:rFonts w:ascii="宋体" w:eastAsia="宋体" w:hAnsi="宋体" w:cs="宋体" w:hint="eastAsia"/>
          <w:b/>
          <w:color w:val="000000" w:themeColor="text1"/>
          <w:sz w:val="24"/>
          <w:szCs w:val="21"/>
          <w:u w:val="single"/>
          <w:lang w:val="zh-CN"/>
        </w:rPr>
        <w:t xml:space="preserve">                     </w:t>
      </w:r>
      <w:r w:rsidRPr="00475A3D">
        <w:rPr>
          <w:rFonts w:ascii="宋体" w:eastAsia="宋体" w:hAnsi="宋体" w:cs="宋体" w:hint="eastAsia"/>
          <w:b/>
          <w:color w:val="000000" w:themeColor="text1"/>
          <w:sz w:val="24"/>
          <w:szCs w:val="21"/>
          <w:lang w:val="zh-CN"/>
        </w:rPr>
        <w:t xml:space="preserve">     </w:t>
      </w:r>
      <w:r w:rsidRPr="00475A3D">
        <w:rPr>
          <w:rFonts w:ascii="宋体" w:eastAsia="宋体" w:hAnsi="宋体" w:cs="宋体" w:hint="eastAsia"/>
          <w:b/>
          <w:bCs/>
          <w:color w:val="000000" w:themeColor="text1"/>
          <w:sz w:val="24"/>
          <w:szCs w:val="21"/>
          <w:lang w:val="zh-CN"/>
        </w:rPr>
        <w:t xml:space="preserve">                所投包号：</w:t>
      </w:r>
      <w:r w:rsidRPr="00475A3D">
        <w:rPr>
          <w:rFonts w:ascii="宋体" w:eastAsia="宋体" w:hAnsi="宋体" w:cs="宋体" w:hint="eastAsia"/>
          <w:b/>
          <w:bCs/>
          <w:color w:val="000000" w:themeColor="text1"/>
          <w:sz w:val="24"/>
          <w:szCs w:val="21"/>
          <w:u w:val="single"/>
          <w:lang w:val="zh-CN"/>
        </w:rPr>
        <w:t xml:space="preserve">           </w:t>
      </w:r>
    </w:p>
    <w:tbl>
      <w:tblPr>
        <w:tblW w:w="79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5"/>
        <w:gridCol w:w="6494"/>
      </w:tblGrid>
      <w:tr w:rsidR="00120039" w:rsidRPr="00475A3D">
        <w:trPr>
          <w:trHeight w:val="919"/>
          <w:jc w:val="center"/>
        </w:trPr>
        <w:tc>
          <w:tcPr>
            <w:tcW w:w="1485" w:type="dxa"/>
            <w:tcBorders>
              <w:top w:val="single" w:sz="4" w:space="0" w:color="auto"/>
              <w:bottom w:val="single" w:sz="4" w:space="0" w:color="auto"/>
              <w:right w:val="single" w:sz="4" w:space="0" w:color="auto"/>
            </w:tcBorders>
            <w:vAlign w:val="center"/>
          </w:tcPr>
          <w:p w:rsidR="00120039" w:rsidRPr="00475A3D" w:rsidRDefault="00FD5767">
            <w:pPr>
              <w:spacing w:line="380" w:lineRule="exact"/>
              <w:jc w:val="center"/>
              <w:rPr>
                <w:rFonts w:ascii="宋体"/>
                <w:iCs/>
                <w:color w:val="000000" w:themeColor="text1"/>
                <w:szCs w:val="21"/>
              </w:rPr>
            </w:pPr>
            <w:r w:rsidRPr="00475A3D">
              <w:rPr>
                <w:rFonts w:ascii="宋体" w:hAnsi="宋体"/>
                <w:iCs/>
                <w:color w:val="000000" w:themeColor="text1"/>
                <w:szCs w:val="21"/>
              </w:rPr>
              <w:t xml:space="preserve">                  </w:t>
            </w:r>
            <w:r w:rsidRPr="00475A3D">
              <w:rPr>
                <w:rFonts w:ascii="宋体" w:hAnsi="宋体" w:hint="eastAsia"/>
                <w:iCs/>
                <w:color w:val="000000" w:themeColor="text1"/>
                <w:szCs w:val="21"/>
              </w:rPr>
              <w:t>序号</w:t>
            </w:r>
          </w:p>
        </w:tc>
        <w:tc>
          <w:tcPr>
            <w:tcW w:w="6494"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spacing w:line="380" w:lineRule="exact"/>
              <w:ind w:firstLineChars="200" w:firstLine="420"/>
              <w:jc w:val="center"/>
              <w:rPr>
                <w:rFonts w:ascii="宋体"/>
                <w:iCs/>
                <w:color w:val="000000" w:themeColor="text1"/>
                <w:szCs w:val="21"/>
              </w:rPr>
            </w:pPr>
            <w:r w:rsidRPr="00475A3D">
              <w:rPr>
                <w:rFonts w:ascii="宋体" w:hAnsi="宋体" w:hint="eastAsia"/>
                <w:iCs/>
                <w:color w:val="000000" w:themeColor="text1"/>
                <w:szCs w:val="21"/>
              </w:rPr>
              <w:t>工作内容</w:t>
            </w:r>
          </w:p>
        </w:tc>
      </w:tr>
      <w:tr w:rsidR="00120039" w:rsidRPr="00475A3D">
        <w:trPr>
          <w:trHeight w:val="677"/>
          <w:jc w:val="center"/>
        </w:trPr>
        <w:tc>
          <w:tcPr>
            <w:tcW w:w="1485" w:type="dxa"/>
            <w:tcBorders>
              <w:top w:val="single" w:sz="4" w:space="0" w:color="auto"/>
              <w:bottom w:val="single" w:sz="4" w:space="0" w:color="auto"/>
              <w:right w:val="single" w:sz="4" w:space="0" w:color="auto"/>
            </w:tcBorders>
            <w:vAlign w:val="center"/>
          </w:tcPr>
          <w:p w:rsidR="00120039" w:rsidRPr="00475A3D" w:rsidRDefault="00FD5767">
            <w:pPr>
              <w:spacing w:line="380" w:lineRule="exact"/>
              <w:jc w:val="center"/>
              <w:rPr>
                <w:rFonts w:ascii="宋体"/>
                <w:iCs/>
                <w:color w:val="000000" w:themeColor="text1"/>
                <w:szCs w:val="21"/>
              </w:rPr>
            </w:pPr>
            <w:r w:rsidRPr="00475A3D">
              <w:rPr>
                <w:rFonts w:ascii="宋体" w:hAnsi="宋体"/>
                <w:iCs/>
                <w:color w:val="000000" w:themeColor="text1"/>
                <w:szCs w:val="21"/>
              </w:rPr>
              <w:t>1</w:t>
            </w:r>
          </w:p>
        </w:tc>
        <w:tc>
          <w:tcPr>
            <w:tcW w:w="649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380" w:lineRule="exact"/>
              <w:rPr>
                <w:rFonts w:ascii="宋体"/>
                <w:iCs/>
                <w:color w:val="000000" w:themeColor="text1"/>
                <w:szCs w:val="21"/>
              </w:rPr>
            </w:pPr>
          </w:p>
        </w:tc>
      </w:tr>
      <w:tr w:rsidR="00120039" w:rsidRPr="00475A3D">
        <w:trPr>
          <w:trHeight w:hRule="exact" w:val="796"/>
          <w:jc w:val="center"/>
        </w:trPr>
        <w:tc>
          <w:tcPr>
            <w:tcW w:w="1485" w:type="dxa"/>
            <w:tcBorders>
              <w:top w:val="single" w:sz="4" w:space="0" w:color="auto"/>
              <w:bottom w:val="single" w:sz="4" w:space="0" w:color="auto"/>
              <w:right w:val="single" w:sz="4" w:space="0" w:color="auto"/>
            </w:tcBorders>
            <w:vAlign w:val="center"/>
          </w:tcPr>
          <w:p w:rsidR="00120039" w:rsidRPr="00475A3D" w:rsidRDefault="00FD5767">
            <w:pPr>
              <w:spacing w:line="380" w:lineRule="exact"/>
              <w:jc w:val="center"/>
              <w:rPr>
                <w:rFonts w:ascii="宋体"/>
                <w:iCs/>
                <w:color w:val="000000" w:themeColor="text1"/>
                <w:szCs w:val="21"/>
              </w:rPr>
            </w:pPr>
            <w:r w:rsidRPr="00475A3D">
              <w:rPr>
                <w:rFonts w:ascii="宋体" w:hAnsi="宋体"/>
                <w:iCs/>
                <w:color w:val="000000" w:themeColor="text1"/>
                <w:szCs w:val="21"/>
              </w:rPr>
              <w:t>2</w:t>
            </w:r>
          </w:p>
        </w:tc>
        <w:tc>
          <w:tcPr>
            <w:tcW w:w="649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380" w:lineRule="exact"/>
              <w:rPr>
                <w:rFonts w:ascii="宋体"/>
                <w:iCs/>
                <w:color w:val="000000" w:themeColor="text1"/>
                <w:szCs w:val="21"/>
              </w:rPr>
            </w:pPr>
          </w:p>
        </w:tc>
      </w:tr>
      <w:tr w:rsidR="00120039" w:rsidRPr="00475A3D">
        <w:trPr>
          <w:trHeight w:hRule="exact" w:val="802"/>
          <w:jc w:val="center"/>
        </w:trPr>
        <w:tc>
          <w:tcPr>
            <w:tcW w:w="1485" w:type="dxa"/>
            <w:tcBorders>
              <w:top w:val="single" w:sz="4" w:space="0" w:color="auto"/>
              <w:bottom w:val="single" w:sz="4" w:space="0" w:color="auto"/>
              <w:right w:val="single" w:sz="4" w:space="0" w:color="auto"/>
            </w:tcBorders>
            <w:vAlign w:val="center"/>
          </w:tcPr>
          <w:p w:rsidR="00120039" w:rsidRPr="00475A3D" w:rsidRDefault="00FD5767">
            <w:pPr>
              <w:spacing w:line="380" w:lineRule="exact"/>
              <w:jc w:val="center"/>
              <w:rPr>
                <w:rFonts w:ascii="宋体"/>
                <w:iCs/>
                <w:color w:val="000000" w:themeColor="text1"/>
                <w:szCs w:val="21"/>
              </w:rPr>
            </w:pPr>
            <w:r w:rsidRPr="00475A3D">
              <w:rPr>
                <w:rFonts w:ascii="宋体" w:hAnsi="宋体"/>
                <w:iCs/>
                <w:color w:val="000000" w:themeColor="text1"/>
                <w:szCs w:val="21"/>
              </w:rPr>
              <w:t>3</w:t>
            </w:r>
          </w:p>
        </w:tc>
        <w:tc>
          <w:tcPr>
            <w:tcW w:w="649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380" w:lineRule="exact"/>
              <w:rPr>
                <w:rFonts w:ascii="宋体"/>
                <w:iCs/>
                <w:color w:val="000000" w:themeColor="text1"/>
                <w:szCs w:val="21"/>
              </w:rPr>
            </w:pPr>
          </w:p>
        </w:tc>
      </w:tr>
      <w:tr w:rsidR="00120039" w:rsidRPr="00475A3D">
        <w:trPr>
          <w:trHeight w:hRule="exact" w:val="826"/>
          <w:jc w:val="center"/>
        </w:trPr>
        <w:tc>
          <w:tcPr>
            <w:tcW w:w="1485" w:type="dxa"/>
            <w:tcBorders>
              <w:top w:val="single" w:sz="4" w:space="0" w:color="auto"/>
              <w:bottom w:val="single" w:sz="4" w:space="0" w:color="auto"/>
              <w:right w:val="single" w:sz="4" w:space="0" w:color="auto"/>
            </w:tcBorders>
            <w:vAlign w:val="center"/>
          </w:tcPr>
          <w:p w:rsidR="00120039" w:rsidRPr="00475A3D" w:rsidRDefault="00FD5767">
            <w:pPr>
              <w:spacing w:line="380" w:lineRule="exact"/>
              <w:jc w:val="center"/>
              <w:rPr>
                <w:rFonts w:ascii="宋体"/>
                <w:iCs/>
                <w:color w:val="000000" w:themeColor="text1"/>
                <w:szCs w:val="21"/>
              </w:rPr>
            </w:pPr>
            <w:r w:rsidRPr="00475A3D">
              <w:rPr>
                <w:rFonts w:ascii="宋体" w:hAnsi="宋体"/>
                <w:iCs/>
                <w:color w:val="000000" w:themeColor="text1"/>
                <w:szCs w:val="21"/>
              </w:rPr>
              <w:t>4</w:t>
            </w:r>
          </w:p>
        </w:tc>
        <w:tc>
          <w:tcPr>
            <w:tcW w:w="649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spacing w:line="380" w:lineRule="exact"/>
              <w:rPr>
                <w:rFonts w:ascii="宋体"/>
                <w:iCs/>
                <w:color w:val="000000" w:themeColor="text1"/>
                <w:szCs w:val="21"/>
              </w:rPr>
            </w:pPr>
          </w:p>
        </w:tc>
      </w:tr>
      <w:tr w:rsidR="00120039" w:rsidRPr="00475A3D">
        <w:trPr>
          <w:trHeight w:hRule="exact" w:val="960"/>
          <w:jc w:val="center"/>
        </w:trPr>
        <w:tc>
          <w:tcPr>
            <w:tcW w:w="7979" w:type="dxa"/>
            <w:gridSpan w:val="2"/>
            <w:tcBorders>
              <w:top w:val="single" w:sz="4" w:space="0" w:color="auto"/>
              <w:bottom w:val="single" w:sz="4" w:space="0" w:color="auto"/>
              <w:right w:val="single" w:sz="4" w:space="0" w:color="auto"/>
            </w:tcBorders>
            <w:vAlign w:val="center"/>
          </w:tcPr>
          <w:p w:rsidR="00120039" w:rsidRPr="00475A3D" w:rsidRDefault="00FD5767">
            <w:pPr>
              <w:spacing w:line="380" w:lineRule="exact"/>
              <w:rPr>
                <w:rFonts w:ascii="宋体"/>
                <w:iCs/>
                <w:color w:val="000000" w:themeColor="text1"/>
                <w:szCs w:val="21"/>
              </w:rPr>
            </w:pPr>
            <w:r w:rsidRPr="00475A3D">
              <w:rPr>
                <w:rFonts w:ascii="宋体" w:hAnsi="宋体" w:hint="eastAsia"/>
                <w:iCs/>
                <w:color w:val="000000" w:themeColor="text1"/>
                <w:szCs w:val="21"/>
              </w:rPr>
              <w:t>总报价：大写：</w:t>
            </w:r>
            <w:r w:rsidRPr="00475A3D">
              <w:rPr>
                <w:rFonts w:ascii="宋体" w:hAnsi="宋体"/>
                <w:iCs/>
                <w:color w:val="000000" w:themeColor="text1"/>
                <w:szCs w:val="21"/>
              </w:rPr>
              <w:t xml:space="preserve">                               </w:t>
            </w:r>
          </w:p>
          <w:p w:rsidR="00120039" w:rsidRPr="00475A3D" w:rsidRDefault="00FD5767">
            <w:pPr>
              <w:spacing w:line="380" w:lineRule="exact"/>
              <w:rPr>
                <w:rFonts w:ascii="宋体"/>
                <w:iCs/>
                <w:color w:val="000000" w:themeColor="text1"/>
                <w:szCs w:val="21"/>
              </w:rPr>
            </w:pPr>
            <w:r w:rsidRPr="00475A3D">
              <w:rPr>
                <w:rFonts w:ascii="宋体" w:hAnsi="宋体"/>
                <w:iCs/>
                <w:color w:val="000000" w:themeColor="text1"/>
                <w:szCs w:val="21"/>
              </w:rPr>
              <w:t xml:space="preserve">        </w:t>
            </w:r>
            <w:r w:rsidRPr="00475A3D">
              <w:rPr>
                <w:rFonts w:ascii="宋体" w:hAnsi="宋体" w:hint="eastAsia"/>
                <w:iCs/>
                <w:color w:val="000000" w:themeColor="text1"/>
                <w:szCs w:val="21"/>
              </w:rPr>
              <w:t>小写：</w:t>
            </w:r>
          </w:p>
        </w:tc>
      </w:tr>
    </w:tbl>
    <w:p w:rsidR="00120039" w:rsidRPr="00475A3D" w:rsidRDefault="00120039">
      <w:pPr>
        <w:spacing w:line="360" w:lineRule="auto"/>
        <w:ind w:left="1049" w:hangingChars="437" w:hanging="1049"/>
        <w:jc w:val="left"/>
        <w:rPr>
          <w:rFonts w:ascii="宋体" w:eastAsia="宋体" w:hAnsi="宋体" w:cs="宋体"/>
          <w:color w:val="000000" w:themeColor="text1"/>
          <w:sz w:val="24"/>
        </w:rPr>
      </w:pPr>
    </w:p>
    <w:p w:rsidR="00120039" w:rsidRPr="00475A3D" w:rsidRDefault="00FD5767">
      <w:pPr>
        <w:spacing w:line="360" w:lineRule="auto"/>
        <w:ind w:left="1049" w:hangingChars="437" w:hanging="1049"/>
        <w:jc w:val="left"/>
        <w:rPr>
          <w:rFonts w:ascii="宋体" w:eastAsia="宋体" w:hAnsi="宋体" w:cs="宋体"/>
          <w:color w:val="000000" w:themeColor="text1"/>
          <w:sz w:val="24"/>
        </w:rPr>
      </w:pPr>
      <w:r w:rsidRPr="00475A3D">
        <w:rPr>
          <w:rFonts w:ascii="宋体" w:eastAsia="宋体" w:hAnsi="宋体" w:cs="宋体" w:hint="eastAsia"/>
          <w:color w:val="000000" w:themeColor="text1"/>
          <w:sz w:val="24"/>
        </w:rPr>
        <w:t>说明：1．所有价格均用人民币表示，单位为元。</w:t>
      </w:r>
    </w:p>
    <w:p w:rsidR="00120039" w:rsidRPr="00475A3D" w:rsidRDefault="00FD5767">
      <w:pPr>
        <w:numPr>
          <w:ilvl w:val="0"/>
          <w:numId w:val="38"/>
        </w:numPr>
        <w:spacing w:line="360" w:lineRule="auto"/>
        <w:jc w:val="left"/>
        <w:rPr>
          <w:rFonts w:ascii="宋体" w:eastAsia="宋体" w:hAnsi="宋体" w:cs="宋体"/>
          <w:color w:val="000000" w:themeColor="text1"/>
          <w:sz w:val="24"/>
        </w:rPr>
      </w:pPr>
      <w:r w:rsidRPr="00475A3D">
        <w:rPr>
          <w:rFonts w:ascii="宋体" w:eastAsia="宋体" w:hAnsi="宋体" w:cs="宋体" w:hint="eastAsia"/>
          <w:color w:val="000000" w:themeColor="text1"/>
          <w:sz w:val="24"/>
        </w:rPr>
        <w:t>报价明细表合计应与《开标一览表》中的投标总报价一致。</w:t>
      </w:r>
    </w:p>
    <w:p w:rsidR="00120039" w:rsidRPr="00475A3D" w:rsidRDefault="00120039">
      <w:pPr>
        <w:spacing w:line="360" w:lineRule="auto"/>
        <w:ind w:left="950" w:hangingChars="396" w:hanging="950"/>
        <w:jc w:val="left"/>
        <w:rPr>
          <w:rFonts w:ascii="宋体" w:eastAsia="宋体" w:hAnsi="宋体" w:cs="宋体"/>
          <w:color w:val="000000" w:themeColor="text1"/>
          <w:sz w:val="24"/>
          <w:szCs w:val="24"/>
        </w:rPr>
      </w:pPr>
    </w:p>
    <w:p w:rsidR="00120039" w:rsidRPr="00475A3D" w:rsidRDefault="00120039">
      <w:pPr>
        <w:spacing w:line="360" w:lineRule="auto"/>
        <w:ind w:left="950" w:hangingChars="396" w:hanging="950"/>
        <w:jc w:val="left"/>
        <w:rPr>
          <w:rFonts w:ascii="宋体" w:eastAsia="宋体" w:hAnsi="宋体" w:cs="宋体"/>
          <w:color w:val="000000" w:themeColor="text1"/>
          <w:sz w:val="24"/>
          <w:szCs w:val="24"/>
        </w:rPr>
      </w:pPr>
    </w:p>
    <w:p w:rsidR="00120039" w:rsidRPr="00475A3D" w:rsidRDefault="00120039">
      <w:pPr>
        <w:spacing w:line="360" w:lineRule="auto"/>
        <w:ind w:left="950" w:hangingChars="396" w:hanging="950"/>
        <w:jc w:val="left"/>
        <w:rPr>
          <w:rFonts w:ascii="宋体" w:eastAsia="宋体" w:hAnsi="宋体" w:cs="宋体"/>
          <w:color w:val="000000" w:themeColor="text1"/>
          <w:sz w:val="24"/>
          <w:szCs w:val="24"/>
        </w:rPr>
      </w:pPr>
    </w:p>
    <w:p w:rsidR="00120039" w:rsidRPr="00475A3D" w:rsidRDefault="00FD5767">
      <w:pPr>
        <w:spacing w:before="100" w:beforeAutospacing="1" w:after="100" w:afterAutospacing="1" w:line="360" w:lineRule="auto"/>
        <w:ind w:firstLineChars="1382" w:firstLine="3330"/>
        <w:rPr>
          <w:rFonts w:ascii="宋体" w:eastAsia="宋体" w:hAnsi="宋体" w:cs="宋体"/>
          <w:b/>
          <w:bCs/>
          <w:color w:val="000000" w:themeColor="text1"/>
          <w:sz w:val="24"/>
          <w:u w:val="single"/>
        </w:rPr>
      </w:pPr>
      <w:r w:rsidRPr="00475A3D">
        <w:rPr>
          <w:rFonts w:ascii="宋体" w:eastAsia="宋体" w:hAnsi="宋体" w:cs="宋体" w:hint="eastAsia"/>
          <w:b/>
          <w:bCs/>
          <w:color w:val="000000" w:themeColor="text1"/>
          <w:sz w:val="24"/>
        </w:rPr>
        <w:t>投标人（公章）：</w:t>
      </w:r>
      <w:r w:rsidRPr="00475A3D">
        <w:rPr>
          <w:rFonts w:ascii="宋体" w:eastAsia="宋体" w:hAnsi="宋体" w:cs="宋体" w:hint="eastAsia"/>
          <w:b/>
          <w:bCs/>
          <w:color w:val="000000" w:themeColor="text1"/>
          <w:sz w:val="24"/>
          <w:u w:val="single"/>
        </w:rPr>
        <w:t xml:space="preserve">                          </w:t>
      </w:r>
    </w:p>
    <w:p w:rsidR="00120039" w:rsidRPr="00475A3D" w:rsidRDefault="00FD5767">
      <w:pPr>
        <w:spacing w:before="100" w:beforeAutospacing="1" w:after="100" w:afterAutospacing="1" w:line="360" w:lineRule="auto"/>
        <w:ind w:firstLineChars="1382" w:firstLine="3330"/>
        <w:rPr>
          <w:rFonts w:ascii="宋体" w:eastAsia="宋体" w:hAnsi="宋体" w:cs="宋体"/>
          <w:b/>
          <w:bCs/>
          <w:color w:val="000000" w:themeColor="text1"/>
          <w:sz w:val="24"/>
          <w:u w:val="single"/>
        </w:rPr>
      </w:pPr>
      <w:r w:rsidRPr="00475A3D">
        <w:rPr>
          <w:rFonts w:ascii="宋体" w:eastAsia="宋体" w:hAnsi="宋体" w:cs="宋体" w:hint="eastAsia"/>
          <w:b/>
          <w:bCs/>
          <w:color w:val="000000" w:themeColor="text1"/>
          <w:sz w:val="24"/>
          <w:szCs w:val="21"/>
          <w:lang w:val="zh-CN"/>
        </w:rPr>
        <w:t>投标人</w:t>
      </w:r>
      <w:r w:rsidRPr="00475A3D">
        <w:rPr>
          <w:rFonts w:ascii="宋体" w:eastAsia="宋体" w:hAnsi="宋体" w:cs="宋体" w:hint="eastAsia"/>
          <w:b/>
          <w:bCs/>
          <w:color w:val="000000" w:themeColor="text1"/>
          <w:sz w:val="24"/>
        </w:rPr>
        <w:t>授权代表（签字）：</w:t>
      </w:r>
      <w:r w:rsidRPr="00475A3D">
        <w:rPr>
          <w:rFonts w:ascii="宋体" w:eastAsia="宋体" w:hAnsi="宋体" w:cs="宋体" w:hint="eastAsia"/>
          <w:b/>
          <w:bCs/>
          <w:color w:val="000000" w:themeColor="text1"/>
          <w:sz w:val="24"/>
          <w:u w:val="single"/>
        </w:rPr>
        <w:t xml:space="preserve">                  </w:t>
      </w:r>
    </w:p>
    <w:p w:rsidR="00120039" w:rsidRPr="00475A3D" w:rsidRDefault="00FD5767">
      <w:pPr>
        <w:spacing w:before="100" w:beforeAutospacing="1" w:after="100" w:afterAutospacing="1" w:line="360" w:lineRule="auto"/>
        <w:ind w:firstLineChars="1382" w:firstLine="3330"/>
        <w:rPr>
          <w:rFonts w:ascii="宋体" w:eastAsia="宋体" w:hAnsi="宋体" w:cs="宋体"/>
          <w:b/>
          <w:bCs/>
          <w:color w:val="000000" w:themeColor="text1"/>
          <w:sz w:val="24"/>
          <w:u w:val="single"/>
        </w:rPr>
      </w:pPr>
      <w:r w:rsidRPr="00475A3D">
        <w:rPr>
          <w:rFonts w:ascii="宋体" w:eastAsia="宋体" w:hAnsi="宋体" w:cs="宋体" w:hint="eastAsia"/>
          <w:b/>
          <w:bCs/>
          <w:color w:val="000000" w:themeColor="text1"/>
          <w:sz w:val="24"/>
          <w:szCs w:val="21"/>
          <w:lang w:val="zh-CN"/>
        </w:rPr>
        <w:t>投标</w:t>
      </w:r>
      <w:r w:rsidRPr="00475A3D">
        <w:rPr>
          <w:rFonts w:ascii="宋体" w:eastAsia="宋体" w:hAnsi="宋体" w:cs="宋体" w:hint="eastAsia"/>
          <w:b/>
          <w:bCs/>
          <w:color w:val="000000" w:themeColor="text1"/>
          <w:sz w:val="24"/>
        </w:rPr>
        <w:t>时间：</w:t>
      </w:r>
      <w:r w:rsidRPr="00475A3D">
        <w:rPr>
          <w:rFonts w:ascii="宋体" w:eastAsia="宋体" w:hAnsi="宋体" w:cs="宋体" w:hint="eastAsia"/>
          <w:b/>
          <w:bCs/>
          <w:color w:val="000000" w:themeColor="text1"/>
          <w:sz w:val="24"/>
          <w:u w:val="single"/>
        </w:rPr>
        <w:t xml:space="preserve">                               </w:t>
      </w:r>
    </w:p>
    <w:p w:rsidR="00120039" w:rsidRPr="00475A3D" w:rsidRDefault="00120039">
      <w:pPr>
        <w:pStyle w:val="af4"/>
        <w:ind w:firstLineChars="0" w:firstLine="0"/>
        <w:rPr>
          <w:color w:val="000000" w:themeColor="text1"/>
        </w:rPr>
      </w:pPr>
    </w:p>
    <w:p w:rsidR="00120039" w:rsidRPr="00475A3D" w:rsidRDefault="00120039">
      <w:pPr>
        <w:rPr>
          <w:color w:val="000000" w:themeColor="text1"/>
        </w:rPr>
      </w:pPr>
    </w:p>
    <w:p w:rsidR="00120039" w:rsidRPr="00475A3D" w:rsidRDefault="00FD5767" w:rsidP="00EE0CC5">
      <w:pPr>
        <w:pStyle w:val="2"/>
        <w:numPr>
          <w:ilvl w:val="0"/>
          <w:numId w:val="46"/>
        </w:numPr>
        <w:spacing w:before="100" w:beforeAutospacing="1" w:afterLines="50" w:after="156" w:line="360" w:lineRule="auto"/>
        <w:ind w:left="3388" w:hanging="1288"/>
        <w:rPr>
          <w:rFonts w:ascii="宋体" w:eastAsia="宋体" w:hAnsi="宋体"/>
          <w:color w:val="000000" w:themeColor="text1"/>
        </w:rPr>
      </w:pPr>
      <w:bookmarkStart w:id="163" w:name="_Toc494721110"/>
      <w:bookmarkStart w:id="164" w:name="_Toc494665010"/>
      <w:bookmarkStart w:id="165" w:name="_Toc494745327"/>
      <w:bookmarkStart w:id="166" w:name="_Toc238276247"/>
      <w:bookmarkStart w:id="167" w:name="_Toc236473303"/>
      <w:bookmarkStart w:id="168" w:name="_Toc494665563"/>
      <w:bookmarkStart w:id="169" w:name="_Toc494665960"/>
      <w:bookmarkStart w:id="170" w:name="_Toc494702280"/>
      <w:bookmarkStart w:id="171" w:name="_Toc116132588"/>
      <w:r w:rsidRPr="00475A3D">
        <w:rPr>
          <w:rFonts w:ascii="宋体" w:eastAsia="宋体" w:hAnsi="宋体" w:hint="eastAsia"/>
          <w:color w:val="000000" w:themeColor="text1"/>
        </w:rPr>
        <w:t>法定代表人授权书</w:t>
      </w:r>
      <w:bookmarkEnd w:id="163"/>
      <w:bookmarkEnd w:id="164"/>
      <w:bookmarkEnd w:id="165"/>
      <w:bookmarkEnd w:id="166"/>
      <w:bookmarkEnd w:id="167"/>
      <w:bookmarkEnd w:id="168"/>
      <w:bookmarkEnd w:id="169"/>
      <w:bookmarkEnd w:id="170"/>
      <w:bookmarkEnd w:id="171"/>
    </w:p>
    <w:p w:rsidR="00120039" w:rsidRPr="00475A3D" w:rsidRDefault="00FD5767">
      <w:pPr>
        <w:spacing w:line="480" w:lineRule="auto"/>
        <w:rPr>
          <w:rFonts w:ascii="宋体" w:eastAsia="宋体" w:hAnsi="宋体" w:cs="Times New Roman"/>
          <w:b/>
          <w:color w:val="000000" w:themeColor="text1"/>
          <w:sz w:val="24"/>
          <w:szCs w:val="24"/>
        </w:rPr>
      </w:pPr>
      <w:r w:rsidRPr="00475A3D">
        <w:rPr>
          <w:rFonts w:hint="eastAsia"/>
          <w:b/>
          <w:color w:val="000000" w:themeColor="text1"/>
          <w:sz w:val="28"/>
          <w:szCs w:val="28"/>
        </w:rPr>
        <w:t>采购人（或代理公司）</w:t>
      </w:r>
      <w:r w:rsidRPr="00475A3D">
        <w:rPr>
          <w:rFonts w:ascii="宋体" w:hAnsi="宋体" w:cs="Courier New" w:hint="eastAsia"/>
          <w:b/>
          <w:color w:val="000000" w:themeColor="text1"/>
          <w:sz w:val="28"/>
          <w:szCs w:val="28"/>
        </w:rPr>
        <w:t>：</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兹授权</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color w:val="000000" w:themeColor="text1"/>
          <w:sz w:val="24"/>
          <w:szCs w:val="24"/>
        </w:rPr>
        <w:t>同志为我单位参加贵方组织的</w:t>
      </w:r>
      <w:r w:rsidRPr="00475A3D">
        <w:rPr>
          <w:rFonts w:ascii="Times New Roman" w:eastAsia="宋体" w:hAnsi="宋体" w:cs="Times New Roman" w:hint="eastAsia"/>
          <w:color w:val="000000" w:themeColor="text1"/>
          <w:sz w:val="24"/>
          <w:szCs w:val="24"/>
        </w:rPr>
        <w:t>____</w:t>
      </w:r>
      <w:r w:rsidRPr="00475A3D">
        <w:rPr>
          <w:rFonts w:ascii="Times New Roman" w:eastAsia="宋体" w:hAnsi="宋体" w:cs="Times New Roman" w:hint="eastAsia"/>
          <w:color w:val="000000" w:themeColor="text1"/>
          <w:sz w:val="24"/>
          <w:szCs w:val="24"/>
        </w:rPr>
        <w:t>项目（项目编号：</w:t>
      </w:r>
      <w:r w:rsidRPr="00475A3D">
        <w:rPr>
          <w:rFonts w:ascii="Times New Roman" w:eastAsia="宋体" w:hAnsi="宋体" w:cs="Times New Roman" w:hint="eastAsia"/>
          <w:color w:val="000000" w:themeColor="text1"/>
          <w:sz w:val="24"/>
          <w:szCs w:val="24"/>
        </w:rPr>
        <w:t>______</w:t>
      </w:r>
      <w:r w:rsidRPr="00475A3D">
        <w:rPr>
          <w:rFonts w:ascii="Times New Roman" w:eastAsia="宋体" w:hAnsi="宋体" w:cs="Times New Roman" w:hint="eastAsia"/>
          <w:color w:val="000000" w:themeColor="text1"/>
          <w:sz w:val="24"/>
          <w:szCs w:val="24"/>
        </w:rPr>
        <w:t>）</w:t>
      </w:r>
      <w:r w:rsidRPr="00475A3D">
        <w:rPr>
          <w:rFonts w:ascii="宋体" w:eastAsia="宋体" w:hAnsi="宋体" w:cs="Times New Roman" w:hint="eastAsia"/>
          <w:color w:val="000000" w:themeColor="text1"/>
          <w:sz w:val="24"/>
          <w:szCs w:val="24"/>
        </w:rPr>
        <w:t>采购活动的投标人授权代表，全权代表我公司处理在</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color w:val="000000" w:themeColor="text1"/>
          <w:sz w:val="24"/>
          <w:szCs w:val="24"/>
        </w:rPr>
        <w:t>项目采购活动中的一切事宜。代理期限从</w:t>
      </w:r>
      <w:r w:rsidRPr="00475A3D">
        <w:rPr>
          <w:rFonts w:ascii="Times New Roman" w:eastAsia="宋体" w:hAnsi="宋体" w:cs="Times New Roman" w:hint="eastAsia"/>
          <w:color w:val="000000" w:themeColor="text1"/>
          <w:sz w:val="24"/>
          <w:szCs w:val="24"/>
        </w:rPr>
        <w:t>__</w:t>
      </w:r>
      <w:r w:rsidRPr="00475A3D">
        <w:rPr>
          <w:rFonts w:ascii="宋体" w:eastAsia="宋体" w:hAnsi="宋体" w:cs="Times New Roman" w:hint="eastAsia"/>
          <w:color w:val="000000" w:themeColor="text1"/>
          <w:sz w:val="24"/>
          <w:szCs w:val="24"/>
        </w:rPr>
        <w:t>年</w:t>
      </w:r>
      <w:r w:rsidRPr="00475A3D">
        <w:rPr>
          <w:rFonts w:ascii="Times New Roman" w:eastAsia="宋体" w:hAnsi="宋体" w:cs="Times New Roman" w:hint="eastAsia"/>
          <w:color w:val="000000" w:themeColor="text1"/>
          <w:sz w:val="24"/>
          <w:szCs w:val="24"/>
        </w:rPr>
        <w:t>__</w:t>
      </w:r>
      <w:r w:rsidRPr="00475A3D">
        <w:rPr>
          <w:rFonts w:ascii="宋体" w:eastAsia="宋体" w:hAnsi="宋体" w:cs="Times New Roman" w:hint="eastAsia"/>
          <w:color w:val="000000" w:themeColor="text1"/>
          <w:sz w:val="24"/>
          <w:szCs w:val="24"/>
        </w:rPr>
        <w:t>月</w:t>
      </w:r>
      <w:r w:rsidRPr="00475A3D">
        <w:rPr>
          <w:rFonts w:ascii="Times New Roman" w:eastAsia="宋体" w:hAnsi="宋体" w:cs="Times New Roman" w:hint="eastAsia"/>
          <w:color w:val="000000" w:themeColor="text1"/>
          <w:sz w:val="24"/>
          <w:szCs w:val="24"/>
        </w:rPr>
        <w:t>__</w:t>
      </w:r>
      <w:r w:rsidRPr="00475A3D">
        <w:rPr>
          <w:rFonts w:ascii="宋体" w:eastAsia="宋体" w:hAnsi="宋体" w:cs="Times New Roman" w:hint="eastAsia"/>
          <w:color w:val="000000" w:themeColor="text1"/>
          <w:sz w:val="24"/>
          <w:szCs w:val="24"/>
        </w:rPr>
        <w:t>日起至</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color w:val="000000" w:themeColor="text1"/>
          <w:sz w:val="24"/>
          <w:szCs w:val="24"/>
        </w:rPr>
        <w:t>年</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color w:val="000000" w:themeColor="text1"/>
          <w:sz w:val="24"/>
          <w:szCs w:val="24"/>
        </w:rPr>
        <w:t>月</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color w:val="000000" w:themeColor="text1"/>
          <w:sz w:val="24"/>
          <w:szCs w:val="24"/>
        </w:rPr>
        <w:t xml:space="preserve">日止。 </w:t>
      </w:r>
    </w:p>
    <w:p w:rsidR="00120039" w:rsidRPr="00475A3D" w:rsidRDefault="00FD5767">
      <w:pPr>
        <w:spacing w:line="360" w:lineRule="auto"/>
        <w:ind w:firstLineChars="225" w:firstLine="54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被授权代表无转委托权。</w:t>
      </w:r>
    </w:p>
    <w:p w:rsidR="00120039" w:rsidRPr="00475A3D" w:rsidRDefault="00120039">
      <w:pPr>
        <w:spacing w:line="360" w:lineRule="auto"/>
        <w:ind w:firstLineChars="225" w:firstLine="540"/>
        <w:rPr>
          <w:rFonts w:ascii="宋体" w:eastAsia="宋体" w:hAnsi="宋体" w:cs="Times New Roman"/>
          <w:color w:val="000000" w:themeColor="text1"/>
          <w:sz w:val="24"/>
          <w:szCs w:val="24"/>
        </w:rPr>
      </w:pP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授权单位（公章）：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法定代表人（签字或盖章）</w:t>
      </w:r>
      <w:r w:rsidRPr="00475A3D">
        <w:rPr>
          <w:rFonts w:hAnsi="宋体" w:hint="eastAsia"/>
          <w:b/>
          <w:bCs/>
          <w:color w:val="000000" w:themeColor="text1"/>
          <w:sz w:val="24"/>
        </w:rPr>
        <w:t>：</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color w:val="000000" w:themeColor="text1"/>
          <w:sz w:val="24"/>
          <w:szCs w:val="21"/>
          <w:lang w:val="zh-CN"/>
        </w:rPr>
        <w:t>签发日期：</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b/>
          <w:color w:val="000000" w:themeColor="text1"/>
          <w:sz w:val="24"/>
          <w:szCs w:val="21"/>
          <w:lang w:val="zh-CN"/>
        </w:rPr>
        <w:t>年</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b/>
          <w:color w:val="000000" w:themeColor="text1"/>
          <w:sz w:val="24"/>
          <w:szCs w:val="21"/>
          <w:lang w:val="zh-CN"/>
        </w:rPr>
        <w:t>月</w:t>
      </w:r>
      <w:r w:rsidRPr="00475A3D">
        <w:rPr>
          <w:rFonts w:ascii="Times New Roman" w:eastAsia="宋体" w:hAnsi="宋体" w:cs="Times New Roman" w:hint="eastAsia"/>
          <w:color w:val="000000" w:themeColor="text1"/>
          <w:sz w:val="24"/>
          <w:szCs w:val="24"/>
        </w:rPr>
        <w:t>____</w:t>
      </w:r>
      <w:r w:rsidRPr="00475A3D">
        <w:rPr>
          <w:rFonts w:ascii="宋体" w:eastAsia="宋体" w:hAnsi="宋体" w:cs="Times New Roman" w:hint="eastAsia"/>
          <w:b/>
          <w:color w:val="000000" w:themeColor="text1"/>
          <w:sz w:val="24"/>
          <w:szCs w:val="21"/>
          <w:lang w:val="zh-CN"/>
        </w:rPr>
        <w:t>日</w:t>
      </w:r>
    </w:p>
    <w:p w:rsidR="00120039" w:rsidRPr="00475A3D" w:rsidRDefault="00FD5767">
      <w:pPr>
        <w:spacing w:line="360" w:lineRule="auto"/>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附：</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投标人授权代表单位名称：</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职务： 性别：</w:t>
      </w:r>
    </w:p>
    <w:p w:rsidR="00120039" w:rsidRPr="00475A3D" w:rsidRDefault="00FD5767">
      <w:pPr>
        <w:spacing w:line="360" w:lineRule="auto"/>
        <w:ind w:firstLineChars="200" w:firstLine="480"/>
        <w:rPr>
          <w:rFonts w:ascii="宋体" w:eastAsia="宋体" w:hAnsi="宋体" w:cs="Times New Roman"/>
          <w:color w:val="000000" w:themeColor="text1"/>
          <w:sz w:val="24"/>
          <w:szCs w:val="24"/>
          <w:u w:val="single"/>
        </w:rPr>
      </w:pPr>
      <w:r w:rsidRPr="00475A3D">
        <w:rPr>
          <w:rFonts w:ascii="宋体" w:eastAsia="宋体" w:hAnsi="宋体" w:cs="Times New Roman" w:hint="eastAsia"/>
          <w:color w:val="000000" w:themeColor="text1"/>
          <w:sz w:val="24"/>
          <w:szCs w:val="24"/>
        </w:rPr>
        <w:t>身份证号码：</w:t>
      </w:r>
    </w:p>
    <w:p w:rsidR="00120039" w:rsidRPr="00475A3D" w:rsidRDefault="00FD5767">
      <w:pPr>
        <w:spacing w:line="360" w:lineRule="auto"/>
        <w:ind w:firstLineChars="200" w:firstLine="480"/>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电话：</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2"/>
      </w:tblGrid>
      <w:tr w:rsidR="00120039" w:rsidRPr="00475A3D">
        <w:trPr>
          <w:trHeight w:val="3862"/>
          <w:jc w:val="center"/>
        </w:trPr>
        <w:tc>
          <w:tcPr>
            <w:tcW w:w="8712" w:type="dxa"/>
          </w:tcPr>
          <w:p w:rsidR="00120039" w:rsidRPr="00475A3D" w:rsidRDefault="00FD5767">
            <w:pPr>
              <w:spacing w:line="300" w:lineRule="auto"/>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粘贴被授权人身份证（清晰影印件）</w:t>
            </w:r>
          </w:p>
        </w:tc>
      </w:tr>
    </w:tbl>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172" w:name="_Toc494721111"/>
      <w:bookmarkStart w:id="173" w:name="_Toc494745328"/>
      <w:bookmarkStart w:id="174" w:name="_Toc238276248"/>
      <w:bookmarkStart w:id="175" w:name="_Toc494665961"/>
      <w:bookmarkStart w:id="176" w:name="_Toc494702281"/>
      <w:bookmarkStart w:id="177" w:name="_Toc494665564"/>
      <w:bookmarkStart w:id="178" w:name="_Toc494665011"/>
      <w:bookmarkStart w:id="179" w:name="_Toc236473304"/>
      <w:bookmarkStart w:id="180" w:name="_Toc116132589"/>
      <w:r w:rsidRPr="00475A3D">
        <w:rPr>
          <w:rFonts w:ascii="宋体" w:eastAsia="宋体" w:hAnsi="宋体" w:hint="eastAsia"/>
          <w:color w:val="000000" w:themeColor="text1"/>
        </w:rPr>
        <w:t>投标人的资格声明</w:t>
      </w:r>
      <w:bookmarkEnd w:id="172"/>
      <w:bookmarkEnd w:id="173"/>
      <w:bookmarkEnd w:id="174"/>
      <w:bookmarkEnd w:id="175"/>
      <w:bookmarkEnd w:id="176"/>
      <w:bookmarkEnd w:id="177"/>
      <w:bookmarkEnd w:id="178"/>
      <w:bookmarkEnd w:id="179"/>
      <w:bookmarkEnd w:id="180"/>
    </w:p>
    <w:tbl>
      <w:tblPr>
        <w:tblW w:w="87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4"/>
        <w:gridCol w:w="954"/>
        <w:gridCol w:w="542"/>
        <w:gridCol w:w="359"/>
        <w:gridCol w:w="1083"/>
        <w:gridCol w:w="537"/>
        <w:gridCol w:w="723"/>
        <w:gridCol w:w="1081"/>
        <w:gridCol w:w="182"/>
        <w:gridCol w:w="817"/>
        <w:gridCol w:w="1527"/>
      </w:tblGrid>
      <w:tr w:rsidR="00120039" w:rsidRPr="00475A3D">
        <w:trPr>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bookmarkStart w:id="181" w:name="_Toc494665962"/>
            <w:bookmarkStart w:id="182" w:name="_Toc494665012"/>
            <w:bookmarkStart w:id="183" w:name="_Toc494702282"/>
            <w:bookmarkStart w:id="184" w:name="_Toc494665565"/>
            <w:bookmarkStart w:id="185" w:name="_Toc494721112"/>
            <w:bookmarkStart w:id="186" w:name="_Toc494745329"/>
            <w:r w:rsidRPr="00475A3D">
              <w:rPr>
                <w:rFonts w:cs="宋体" w:hint="eastAsia"/>
                <w:color w:val="000000" w:themeColor="text1"/>
                <w:szCs w:val="21"/>
              </w:rPr>
              <w:t>投标人名称</w:t>
            </w:r>
          </w:p>
        </w:tc>
        <w:tc>
          <w:tcPr>
            <w:tcW w:w="6851" w:type="dxa"/>
            <w:gridSpan w:val="9"/>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注册地址</w:t>
            </w:r>
          </w:p>
        </w:tc>
        <w:tc>
          <w:tcPr>
            <w:tcW w:w="3244" w:type="dxa"/>
            <w:gridSpan w:val="5"/>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邮政编码</w:t>
            </w:r>
          </w:p>
        </w:tc>
        <w:tc>
          <w:tcPr>
            <w:tcW w:w="252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cantSplit/>
          <w:trHeight w:val="663"/>
        </w:trPr>
        <w:tc>
          <w:tcPr>
            <w:tcW w:w="1908" w:type="dxa"/>
            <w:gridSpan w:val="2"/>
            <w:vMerge w:val="restart"/>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联系方式</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联系人</w:t>
            </w:r>
          </w:p>
        </w:tc>
        <w:tc>
          <w:tcPr>
            <w:tcW w:w="2343"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电</w:t>
            </w:r>
            <w:r w:rsidRPr="00475A3D">
              <w:rPr>
                <w:rFonts w:cs="宋体" w:hint="eastAsia"/>
                <w:color w:val="000000" w:themeColor="text1"/>
                <w:szCs w:val="21"/>
              </w:rPr>
              <w:t xml:space="preserve"> </w:t>
            </w:r>
            <w:r w:rsidRPr="00475A3D">
              <w:rPr>
                <w:rFonts w:cs="宋体" w:hint="eastAsia"/>
                <w:color w:val="000000" w:themeColor="text1"/>
                <w:szCs w:val="21"/>
              </w:rPr>
              <w:t>话</w:t>
            </w:r>
          </w:p>
        </w:tc>
        <w:tc>
          <w:tcPr>
            <w:tcW w:w="252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cantSplit/>
          <w:trHeight w:val="663"/>
        </w:trPr>
        <w:tc>
          <w:tcPr>
            <w:tcW w:w="1908" w:type="dxa"/>
            <w:gridSpan w:val="2"/>
            <w:vMerge/>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传</w:t>
            </w:r>
            <w:r w:rsidRPr="00475A3D">
              <w:rPr>
                <w:rFonts w:cs="宋体" w:hint="eastAsia"/>
                <w:color w:val="000000" w:themeColor="text1"/>
                <w:szCs w:val="21"/>
              </w:rPr>
              <w:t xml:space="preserve">  </w:t>
            </w:r>
            <w:r w:rsidRPr="00475A3D">
              <w:rPr>
                <w:rFonts w:cs="宋体" w:hint="eastAsia"/>
                <w:color w:val="000000" w:themeColor="text1"/>
                <w:szCs w:val="21"/>
              </w:rPr>
              <w:t>真</w:t>
            </w:r>
          </w:p>
        </w:tc>
        <w:tc>
          <w:tcPr>
            <w:tcW w:w="2343"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网</w:t>
            </w:r>
            <w:r w:rsidRPr="00475A3D">
              <w:rPr>
                <w:rFonts w:cs="宋体" w:hint="eastAsia"/>
                <w:color w:val="000000" w:themeColor="text1"/>
                <w:szCs w:val="21"/>
              </w:rPr>
              <w:t xml:space="preserve"> </w:t>
            </w:r>
            <w:r w:rsidRPr="00475A3D">
              <w:rPr>
                <w:rFonts w:cs="宋体" w:hint="eastAsia"/>
                <w:color w:val="000000" w:themeColor="text1"/>
                <w:szCs w:val="21"/>
              </w:rPr>
              <w:t>址</w:t>
            </w:r>
          </w:p>
        </w:tc>
        <w:tc>
          <w:tcPr>
            <w:tcW w:w="252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组织结构</w:t>
            </w:r>
          </w:p>
        </w:tc>
        <w:tc>
          <w:tcPr>
            <w:tcW w:w="3244" w:type="dxa"/>
            <w:gridSpan w:val="5"/>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成立时间</w:t>
            </w:r>
          </w:p>
        </w:tc>
        <w:tc>
          <w:tcPr>
            <w:tcW w:w="252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法定代表人</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姓名</w:t>
            </w:r>
          </w:p>
        </w:tc>
        <w:tc>
          <w:tcPr>
            <w:tcW w:w="1083"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技术职称</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电话</w:t>
            </w:r>
          </w:p>
        </w:tc>
        <w:tc>
          <w:tcPr>
            <w:tcW w:w="1527"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技术负责人</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姓名</w:t>
            </w:r>
          </w:p>
        </w:tc>
        <w:tc>
          <w:tcPr>
            <w:tcW w:w="1083"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技术职称</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电话</w:t>
            </w:r>
          </w:p>
        </w:tc>
        <w:tc>
          <w:tcPr>
            <w:tcW w:w="1527"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cantSplit/>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企业资质等级</w:t>
            </w:r>
          </w:p>
        </w:tc>
        <w:tc>
          <w:tcPr>
            <w:tcW w:w="2521" w:type="dxa"/>
            <w:gridSpan w:val="4"/>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资质等级证书编号</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cantSplit/>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营业执照号</w:t>
            </w:r>
          </w:p>
        </w:tc>
        <w:tc>
          <w:tcPr>
            <w:tcW w:w="2521" w:type="dxa"/>
            <w:gridSpan w:val="4"/>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注册资金</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cantSplit/>
          <w:trHeight w:val="66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基本账户开户银行</w:t>
            </w:r>
          </w:p>
        </w:tc>
        <w:tc>
          <w:tcPr>
            <w:tcW w:w="2521" w:type="dxa"/>
            <w:gridSpan w:val="4"/>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基本账户账号</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r w:rsidR="00120039" w:rsidRPr="00475A3D">
        <w:trPr>
          <w:trHeight w:val="469"/>
        </w:trPr>
        <w:tc>
          <w:tcPr>
            <w:tcW w:w="954" w:type="dxa"/>
            <w:vMerge w:val="restart"/>
            <w:tcBorders>
              <w:top w:val="single" w:sz="4" w:space="0" w:color="auto"/>
              <w:left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员工</w:t>
            </w:r>
          </w:p>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总人数</w:t>
            </w:r>
          </w:p>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（人）</w:t>
            </w:r>
          </w:p>
        </w:tc>
        <w:tc>
          <w:tcPr>
            <w:tcW w:w="954" w:type="dxa"/>
            <w:vMerge w:val="restart"/>
            <w:tcBorders>
              <w:top w:val="single" w:sz="4" w:space="0" w:color="auto"/>
              <w:left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542" w:type="dxa"/>
            <w:vMerge w:val="restart"/>
            <w:tcBorders>
              <w:top w:val="single" w:sz="4" w:space="0" w:color="auto"/>
              <w:left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其中</w:t>
            </w:r>
          </w:p>
        </w:tc>
        <w:tc>
          <w:tcPr>
            <w:tcW w:w="6309" w:type="dxa"/>
            <w:gridSpan w:val="8"/>
            <w:tcBorders>
              <w:top w:val="single" w:sz="4" w:space="0" w:color="auto"/>
              <w:left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高级职称人员</w:t>
            </w:r>
            <w:r w:rsidRPr="00475A3D">
              <w:rPr>
                <w:rFonts w:cs="宋体" w:hint="eastAsia"/>
                <w:color w:val="000000" w:themeColor="text1"/>
                <w:szCs w:val="21"/>
              </w:rPr>
              <w:t xml:space="preserve">      </w:t>
            </w:r>
            <w:r w:rsidRPr="00475A3D">
              <w:rPr>
                <w:rFonts w:cs="宋体" w:hint="eastAsia"/>
                <w:color w:val="000000" w:themeColor="text1"/>
                <w:szCs w:val="21"/>
              </w:rPr>
              <w:t>（人）</w:t>
            </w:r>
          </w:p>
        </w:tc>
      </w:tr>
      <w:tr w:rsidR="00120039" w:rsidRPr="00475A3D">
        <w:trPr>
          <w:trHeight w:val="414"/>
        </w:trPr>
        <w:tc>
          <w:tcPr>
            <w:tcW w:w="954" w:type="dxa"/>
            <w:vMerge/>
            <w:tcBorders>
              <w:left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954" w:type="dxa"/>
            <w:vMerge/>
            <w:tcBorders>
              <w:left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542" w:type="dxa"/>
            <w:vMerge/>
            <w:tcBorders>
              <w:left w:val="single" w:sz="4" w:space="0" w:color="auto"/>
              <w:right w:val="single" w:sz="4" w:space="0" w:color="auto"/>
            </w:tcBorders>
            <w:vAlign w:val="center"/>
          </w:tcPr>
          <w:p w:rsidR="00120039" w:rsidRPr="00475A3D" w:rsidRDefault="00120039">
            <w:pPr>
              <w:topLinePunct/>
              <w:rPr>
                <w:rFonts w:cs="宋体"/>
                <w:color w:val="000000" w:themeColor="text1"/>
                <w:szCs w:val="21"/>
              </w:rPr>
            </w:pPr>
          </w:p>
        </w:tc>
        <w:tc>
          <w:tcPr>
            <w:tcW w:w="6309" w:type="dxa"/>
            <w:gridSpan w:val="8"/>
            <w:tcBorders>
              <w:top w:val="single" w:sz="4" w:space="0" w:color="auto"/>
              <w:left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中级职称人员</w:t>
            </w:r>
            <w:r w:rsidRPr="00475A3D">
              <w:rPr>
                <w:rFonts w:cs="宋体" w:hint="eastAsia"/>
                <w:color w:val="000000" w:themeColor="text1"/>
                <w:szCs w:val="21"/>
              </w:rPr>
              <w:t xml:space="preserve">      </w:t>
            </w:r>
            <w:r w:rsidRPr="00475A3D">
              <w:rPr>
                <w:rFonts w:cs="宋体" w:hint="eastAsia"/>
                <w:color w:val="000000" w:themeColor="text1"/>
                <w:szCs w:val="21"/>
              </w:rPr>
              <w:t>（人）</w:t>
            </w:r>
          </w:p>
        </w:tc>
      </w:tr>
      <w:tr w:rsidR="00120039" w:rsidRPr="00475A3D">
        <w:trPr>
          <w:trHeight w:val="421"/>
        </w:trPr>
        <w:tc>
          <w:tcPr>
            <w:tcW w:w="954" w:type="dxa"/>
            <w:vMerge/>
            <w:tcBorders>
              <w:left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954" w:type="dxa"/>
            <w:vMerge/>
            <w:tcBorders>
              <w:left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c>
          <w:tcPr>
            <w:tcW w:w="542" w:type="dxa"/>
            <w:vMerge/>
            <w:tcBorders>
              <w:left w:val="single" w:sz="4" w:space="0" w:color="auto"/>
              <w:right w:val="single" w:sz="4" w:space="0" w:color="auto"/>
            </w:tcBorders>
            <w:vAlign w:val="center"/>
          </w:tcPr>
          <w:p w:rsidR="00120039" w:rsidRPr="00475A3D" w:rsidRDefault="00120039">
            <w:pPr>
              <w:topLinePunct/>
              <w:rPr>
                <w:rFonts w:cs="宋体"/>
                <w:color w:val="000000" w:themeColor="text1"/>
                <w:szCs w:val="21"/>
              </w:rPr>
            </w:pPr>
          </w:p>
        </w:tc>
        <w:tc>
          <w:tcPr>
            <w:tcW w:w="6309" w:type="dxa"/>
            <w:gridSpan w:val="8"/>
            <w:tcBorders>
              <w:top w:val="single" w:sz="4" w:space="0" w:color="auto"/>
              <w:left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初级职称人员</w:t>
            </w:r>
            <w:r w:rsidRPr="00475A3D">
              <w:rPr>
                <w:rFonts w:cs="宋体" w:hint="eastAsia"/>
                <w:color w:val="000000" w:themeColor="text1"/>
                <w:szCs w:val="21"/>
              </w:rPr>
              <w:t xml:space="preserve">      </w:t>
            </w:r>
            <w:r w:rsidRPr="00475A3D">
              <w:rPr>
                <w:rFonts w:cs="宋体" w:hint="eastAsia"/>
                <w:color w:val="000000" w:themeColor="text1"/>
                <w:szCs w:val="21"/>
              </w:rPr>
              <w:t>（人）</w:t>
            </w:r>
          </w:p>
        </w:tc>
      </w:tr>
      <w:tr w:rsidR="00120039" w:rsidRPr="00475A3D">
        <w:trPr>
          <w:trHeight w:val="584"/>
        </w:trPr>
        <w:tc>
          <w:tcPr>
            <w:tcW w:w="1908" w:type="dxa"/>
            <w:gridSpan w:val="2"/>
            <w:tcBorders>
              <w:top w:val="single" w:sz="4" w:space="0" w:color="auto"/>
              <w:left w:val="single" w:sz="4" w:space="0" w:color="auto"/>
              <w:right w:val="single" w:sz="4" w:space="0" w:color="auto"/>
            </w:tcBorders>
            <w:vAlign w:val="center"/>
          </w:tcPr>
          <w:p w:rsidR="00120039" w:rsidRPr="00475A3D" w:rsidRDefault="00FD5767">
            <w:pPr>
              <w:topLinePunct/>
              <w:rPr>
                <w:rFonts w:cs="宋体"/>
                <w:color w:val="000000" w:themeColor="text1"/>
                <w:szCs w:val="21"/>
              </w:rPr>
            </w:pPr>
            <w:r w:rsidRPr="00475A3D">
              <w:rPr>
                <w:rFonts w:cs="宋体" w:hint="eastAsia"/>
                <w:color w:val="000000" w:themeColor="text1"/>
                <w:szCs w:val="21"/>
              </w:rPr>
              <w:t>经营范围</w:t>
            </w:r>
          </w:p>
        </w:tc>
        <w:tc>
          <w:tcPr>
            <w:tcW w:w="6851" w:type="dxa"/>
            <w:gridSpan w:val="9"/>
            <w:tcBorders>
              <w:top w:val="single" w:sz="4" w:space="0" w:color="auto"/>
              <w:left w:val="single" w:sz="4" w:space="0" w:color="auto"/>
              <w:right w:val="single" w:sz="4" w:space="0" w:color="auto"/>
            </w:tcBorders>
            <w:vAlign w:val="center"/>
          </w:tcPr>
          <w:p w:rsidR="00120039" w:rsidRPr="00475A3D" w:rsidRDefault="00120039">
            <w:pPr>
              <w:topLinePunct/>
              <w:rPr>
                <w:rFonts w:cs="宋体"/>
                <w:color w:val="000000" w:themeColor="text1"/>
                <w:szCs w:val="21"/>
              </w:rPr>
            </w:pPr>
          </w:p>
        </w:tc>
      </w:tr>
      <w:tr w:rsidR="00120039" w:rsidRPr="00475A3D">
        <w:trPr>
          <w:trHeight w:val="1883"/>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cs="宋体"/>
                <w:color w:val="000000" w:themeColor="text1"/>
                <w:szCs w:val="21"/>
              </w:rPr>
            </w:pPr>
            <w:r w:rsidRPr="00475A3D">
              <w:rPr>
                <w:rFonts w:cs="宋体" w:hint="eastAsia"/>
                <w:color w:val="000000" w:themeColor="text1"/>
                <w:szCs w:val="21"/>
              </w:rPr>
              <w:t>关联企业</w:t>
            </w:r>
          </w:p>
        </w:tc>
        <w:tc>
          <w:tcPr>
            <w:tcW w:w="6851" w:type="dxa"/>
            <w:gridSpan w:val="9"/>
            <w:tcBorders>
              <w:top w:val="single" w:sz="4" w:space="0" w:color="auto"/>
              <w:left w:val="single" w:sz="4" w:space="0" w:color="auto"/>
              <w:bottom w:val="single" w:sz="4" w:space="0" w:color="auto"/>
              <w:right w:val="single" w:sz="4" w:space="0" w:color="auto"/>
            </w:tcBorders>
            <w:vAlign w:val="center"/>
          </w:tcPr>
          <w:p w:rsidR="00120039" w:rsidRPr="00475A3D" w:rsidRDefault="00FD5767">
            <w:pPr>
              <w:rPr>
                <w:rFonts w:cs="宋体"/>
                <w:color w:val="000000" w:themeColor="text1"/>
                <w:szCs w:val="21"/>
              </w:rPr>
            </w:pPr>
            <w:r w:rsidRPr="00475A3D">
              <w:rPr>
                <w:rFonts w:cs="宋体" w:hint="eastAsia"/>
                <w:color w:val="000000" w:themeColor="text1"/>
                <w:szCs w:val="21"/>
              </w:rPr>
              <w:t>与本单位负责人为同一人的单位：</w:t>
            </w:r>
          </w:p>
          <w:p w:rsidR="00120039" w:rsidRPr="00475A3D" w:rsidRDefault="00FD5767">
            <w:pPr>
              <w:rPr>
                <w:rFonts w:cs="宋体"/>
                <w:color w:val="000000" w:themeColor="text1"/>
                <w:szCs w:val="21"/>
              </w:rPr>
            </w:pPr>
            <w:r w:rsidRPr="00475A3D">
              <w:rPr>
                <w:rFonts w:cs="宋体" w:hint="eastAsia"/>
                <w:color w:val="000000" w:themeColor="text1"/>
                <w:szCs w:val="21"/>
              </w:rPr>
              <w:t>与本单位存在控股关系的单位：</w:t>
            </w:r>
          </w:p>
          <w:p w:rsidR="00120039" w:rsidRPr="00475A3D" w:rsidRDefault="00FD5767">
            <w:pPr>
              <w:rPr>
                <w:rFonts w:cs="宋体"/>
                <w:color w:val="000000" w:themeColor="text1"/>
                <w:szCs w:val="21"/>
              </w:rPr>
            </w:pPr>
            <w:r w:rsidRPr="00475A3D">
              <w:rPr>
                <w:rFonts w:cs="宋体" w:hint="eastAsia"/>
                <w:color w:val="000000" w:themeColor="text1"/>
                <w:szCs w:val="21"/>
              </w:rPr>
              <w:t>与本单位存在管理关系的单位：</w:t>
            </w:r>
          </w:p>
        </w:tc>
      </w:tr>
      <w:tr w:rsidR="00120039" w:rsidRPr="00475A3D">
        <w:trPr>
          <w:trHeight w:val="576"/>
        </w:trPr>
        <w:tc>
          <w:tcPr>
            <w:tcW w:w="1908" w:type="dxa"/>
            <w:gridSpan w:val="2"/>
            <w:tcBorders>
              <w:top w:val="single" w:sz="4" w:space="0" w:color="auto"/>
              <w:left w:val="single" w:sz="4" w:space="0" w:color="auto"/>
              <w:bottom w:val="single" w:sz="4" w:space="0" w:color="auto"/>
              <w:right w:val="single" w:sz="4" w:space="0" w:color="auto"/>
            </w:tcBorders>
            <w:vAlign w:val="center"/>
          </w:tcPr>
          <w:p w:rsidR="00120039" w:rsidRPr="00475A3D" w:rsidRDefault="00FD5767">
            <w:pPr>
              <w:topLinePunct/>
              <w:jc w:val="center"/>
              <w:rPr>
                <w:rFonts w:cs="宋体"/>
                <w:color w:val="000000" w:themeColor="text1"/>
                <w:szCs w:val="21"/>
              </w:rPr>
            </w:pPr>
            <w:r w:rsidRPr="00475A3D">
              <w:rPr>
                <w:rFonts w:cs="宋体" w:hint="eastAsia"/>
                <w:color w:val="000000" w:themeColor="text1"/>
                <w:szCs w:val="21"/>
              </w:rPr>
              <w:t>备注</w:t>
            </w:r>
          </w:p>
        </w:tc>
        <w:tc>
          <w:tcPr>
            <w:tcW w:w="6851" w:type="dxa"/>
            <w:gridSpan w:val="9"/>
            <w:tcBorders>
              <w:top w:val="single" w:sz="4" w:space="0" w:color="auto"/>
              <w:left w:val="single" w:sz="4" w:space="0" w:color="auto"/>
              <w:bottom w:val="single" w:sz="4" w:space="0" w:color="auto"/>
              <w:right w:val="single" w:sz="4" w:space="0" w:color="auto"/>
            </w:tcBorders>
            <w:vAlign w:val="center"/>
          </w:tcPr>
          <w:p w:rsidR="00120039" w:rsidRPr="00475A3D" w:rsidRDefault="00120039">
            <w:pPr>
              <w:topLinePunct/>
              <w:jc w:val="center"/>
              <w:rPr>
                <w:rFonts w:cs="宋体"/>
                <w:color w:val="000000" w:themeColor="text1"/>
                <w:szCs w:val="21"/>
              </w:rPr>
            </w:pPr>
          </w:p>
        </w:tc>
      </w:tr>
    </w:tbl>
    <w:p w:rsidR="00120039" w:rsidRPr="00475A3D" w:rsidRDefault="00120039">
      <w:pPr>
        <w:spacing w:line="360" w:lineRule="auto"/>
        <w:ind w:left="1078" w:hangingChars="449" w:hanging="1078"/>
        <w:jc w:val="left"/>
        <w:rPr>
          <w:rFonts w:ascii="宋体" w:eastAsia="宋体" w:hAnsi="宋体" w:cs="Times New Roman"/>
          <w:color w:val="000000" w:themeColor="text1"/>
          <w:sz w:val="24"/>
          <w:szCs w:val="24"/>
        </w:rPr>
      </w:pPr>
    </w:p>
    <w:p w:rsidR="00120039" w:rsidRPr="00475A3D" w:rsidRDefault="00120039">
      <w:pPr>
        <w:pStyle w:val="af4"/>
        <w:ind w:firstLine="480"/>
        <w:rPr>
          <w:rFonts w:hAnsi="宋体"/>
          <w:color w:val="000000" w:themeColor="text1"/>
          <w:szCs w:val="24"/>
        </w:rPr>
      </w:pPr>
    </w:p>
    <w:p w:rsidR="00120039" w:rsidRPr="00475A3D" w:rsidRDefault="00FD5767" w:rsidP="00EE0CC5">
      <w:pPr>
        <w:pStyle w:val="2"/>
        <w:numPr>
          <w:ilvl w:val="0"/>
          <w:numId w:val="46"/>
        </w:numPr>
        <w:spacing w:before="100" w:beforeAutospacing="1" w:afterLines="50" w:after="156" w:line="360" w:lineRule="auto"/>
        <w:ind w:left="2740" w:hanging="1610"/>
        <w:rPr>
          <w:rFonts w:ascii="宋体" w:eastAsia="宋体" w:hAnsi="宋体"/>
          <w:color w:val="000000" w:themeColor="text1"/>
        </w:rPr>
      </w:pPr>
      <w:bookmarkStart w:id="187" w:name="_Toc116132590"/>
      <w:r w:rsidRPr="00475A3D">
        <w:rPr>
          <w:rFonts w:ascii="宋体" w:eastAsia="宋体" w:hAnsi="宋体" w:hint="eastAsia"/>
          <w:color w:val="000000" w:themeColor="text1"/>
        </w:rPr>
        <w:t>项目经理、厨师长简历表</w:t>
      </w:r>
      <w:bookmarkEnd w:id="181"/>
      <w:bookmarkEnd w:id="182"/>
      <w:bookmarkEnd w:id="183"/>
      <w:bookmarkEnd w:id="184"/>
      <w:bookmarkEnd w:id="185"/>
      <w:bookmarkEnd w:id="186"/>
      <w:bookmarkEnd w:id="187"/>
    </w:p>
    <w:p w:rsidR="00120039" w:rsidRPr="00475A3D" w:rsidRDefault="00FD5767">
      <w:pPr>
        <w:ind w:firstLineChars="1300" w:firstLine="3132"/>
        <w:rPr>
          <w:rFonts w:hAnsi="宋体"/>
          <w:b/>
          <w:color w:val="000000" w:themeColor="text1"/>
          <w:sz w:val="24"/>
        </w:rPr>
      </w:pPr>
      <w:r w:rsidRPr="00475A3D">
        <w:rPr>
          <w:rFonts w:hAnsi="宋体" w:hint="eastAsia"/>
          <w:b/>
          <w:color w:val="000000" w:themeColor="text1"/>
          <w:sz w:val="24"/>
        </w:rPr>
        <w:t>（一）</w:t>
      </w:r>
      <w:r w:rsidRPr="00475A3D">
        <w:rPr>
          <w:rFonts w:hAnsi="宋体"/>
          <w:b/>
          <w:color w:val="000000" w:themeColor="text1"/>
          <w:sz w:val="24"/>
        </w:rPr>
        <w:t>项目经理简历表</w:t>
      </w:r>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 xml:space="preserve">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06"/>
        <w:gridCol w:w="1224"/>
        <w:gridCol w:w="612"/>
        <w:gridCol w:w="918"/>
        <w:gridCol w:w="918"/>
        <w:gridCol w:w="612"/>
        <w:gridCol w:w="1224"/>
        <w:gridCol w:w="306"/>
        <w:gridCol w:w="1348"/>
      </w:tblGrid>
      <w:tr w:rsidR="00120039" w:rsidRPr="00475A3D">
        <w:trPr>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姓    名</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性    别</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年    龄</w:t>
            </w:r>
          </w:p>
        </w:tc>
        <w:tc>
          <w:tcPr>
            <w:tcW w:w="1348" w:type="dxa"/>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120039" w:rsidRPr="00475A3D">
        <w:trPr>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职    务</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职    称</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学    历</w:t>
            </w:r>
          </w:p>
        </w:tc>
        <w:tc>
          <w:tcPr>
            <w:tcW w:w="1348" w:type="dxa"/>
            <w:vAlign w:val="center"/>
          </w:tcPr>
          <w:p w:rsidR="00120039" w:rsidRPr="00475A3D" w:rsidRDefault="00120039">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120039" w:rsidRPr="00475A3D">
        <w:trPr>
          <w:cantSplit/>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参加工作</w:t>
            </w:r>
          </w:p>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时间</w:t>
            </w:r>
          </w:p>
        </w:tc>
        <w:tc>
          <w:tcPr>
            <w:tcW w:w="1530" w:type="dxa"/>
            <w:gridSpan w:val="2"/>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个人专业资质及证书</w:t>
            </w:r>
          </w:p>
        </w:tc>
        <w:tc>
          <w:tcPr>
            <w:tcW w:w="1348" w:type="dxa"/>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120039" w:rsidRPr="00475A3D">
        <w:trPr>
          <w:cantSplit/>
          <w:trHeight w:val="647"/>
          <w:jc w:val="center"/>
        </w:trPr>
        <w:tc>
          <w:tcPr>
            <w:tcW w:w="9170" w:type="dxa"/>
            <w:gridSpan w:val="10"/>
            <w:vAlign w:val="center"/>
          </w:tcPr>
          <w:p w:rsidR="00120039" w:rsidRPr="00475A3D" w:rsidRDefault="00FD576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个人简介</w:t>
            </w:r>
          </w:p>
        </w:tc>
      </w:tr>
      <w:tr w:rsidR="00120039" w:rsidRPr="00475A3D">
        <w:trPr>
          <w:cantSplit/>
          <w:trHeight w:val="1461"/>
          <w:jc w:val="center"/>
        </w:trPr>
        <w:tc>
          <w:tcPr>
            <w:tcW w:w="9170" w:type="dxa"/>
            <w:gridSpan w:val="10"/>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120039" w:rsidRPr="00475A3D">
        <w:trPr>
          <w:cantSplit/>
          <w:trHeight w:val="689"/>
          <w:jc w:val="center"/>
        </w:trPr>
        <w:tc>
          <w:tcPr>
            <w:tcW w:w="9170" w:type="dxa"/>
            <w:gridSpan w:val="10"/>
            <w:vAlign w:val="center"/>
          </w:tcPr>
          <w:p w:rsidR="00120039" w:rsidRPr="00475A3D" w:rsidRDefault="00FD576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类似项目经验</w:t>
            </w:r>
          </w:p>
        </w:tc>
      </w:tr>
      <w:tr w:rsidR="00120039" w:rsidRPr="00475A3D">
        <w:trPr>
          <w:trHeight w:val="573"/>
          <w:jc w:val="center"/>
        </w:trPr>
        <w:tc>
          <w:tcPr>
            <w:tcW w:w="2008"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项目单位</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项目名称</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项目内容</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项目金额</w:t>
            </w:r>
          </w:p>
        </w:tc>
        <w:tc>
          <w:tcPr>
            <w:tcW w:w="1654"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项目时间</w:t>
            </w: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120039" w:rsidRPr="00475A3D" w:rsidRDefault="00FD5767">
      <w:pPr>
        <w:spacing w:line="360" w:lineRule="auto"/>
        <w:ind w:left="720" w:hangingChars="300" w:hanging="720"/>
        <w:jc w:val="left"/>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ind w:firstLineChars="1300" w:firstLine="3132"/>
        <w:rPr>
          <w:rFonts w:hAnsi="宋体"/>
          <w:b/>
          <w:color w:val="000000" w:themeColor="text1"/>
          <w:sz w:val="24"/>
        </w:rPr>
      </w:pPr>
      <w:r w:rsidRPr="00475A3D">
        <w:rPr>
          <w:rFonts w:hAnsi="宋体" w:hint="eastAsia"/>
          <w:b/>
          <w:color w:val="000000" w:themeColor="text1"/>
          <w:sz w:val="24"/>
        </w:rPr>
        <w:t>（二）厨师长</w:t>
      </w:r>
      <w:r w:rsidRPr="00475A3D">
        <w:rPr>
          <w:rFonts w:hAnsi="宋体"/>
          <w:b/>
          <w:color w:val="000000" w:themeColor="text1"/>
          <w:sz w:val="24"/>
        </w:rPr>
        <w:t>简历表</w:t>
      </w:r>
    </w:p>
    <w:p w:rsidR="00120039" w:rsidRPr="00475A3D" w:rsidRDefault="00120039">
      <w:pPr>
        <w:spacing w:line="360" w:lineRule="auto"/>
        <w:jc w:val="left"/>
        <w:rPr>
          <w:rFonts w:hAnsi="宋体"/>
          <w:b/>
          <w:color w:val="000000" w:themeColor="text1"/>
          <w:sz w:val="24"/>
        </w:rPr>
      </w:pPr>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 xml:space="preserve">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06"/>
        <w:gridCol w:w="1224"/>
        <w:gridCol w:w="612"/>
        <w:gridCol w:w="918"/>
        <w:gridCol w:w="918"/>
        <w:gridCol w:w="612"/>
        <w:gridCol w:w="1224"/>
        <w:gridCol w:w="306"/>
        <w:gridCol w:w="1348"/>
      </w:tblGrid>
      <w:tr w:rsidR="00120039" w:rsidRPr="00475A3D">
        <w:trPr>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姓    名</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性    别</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年    龄</w:t>
            </w:r>
          </w:p>
        </w:tc>
        <w:tc>
          <w:tcPr>
            <w:tcW w:w="1348" w:type="dxa"/>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120039" w:rsidRPr="00475A3D">
        <w:trPr>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职    务</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职    称</w:t>
            </w:r>
          </w:p>
        </w:tc>
        <w:tc>
          <w:tcPr>
            <w:tcW w:w="1530" w:type="dxa"/>
            <w:gridSpan w:val="2"/>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学    历</w:t>
            </w:r>
          </w:p>
        </w:tc>
        <w:tc>
          <w:tcPr>
            <w:tcW w:w="1348" w:type="dxa"/>
            <w:vAlign w:val="center"/>
          </w:tcPr>
          <w:p w:rsidR="00120039" w:rsidRPr="00475A3D" w:rsidRDefault="00120039">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120039" w:rsidRPr="00475A3D">
        <w:trPr>
          <w:cantSplit/>
          <w:jc w:val="center"/>
        </w:trPr>
        <w:tc>
          <w:tcPr>
            <w:tcW w:w="1702" w:type="dxa"/>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参加工作</w:t>
            </w:r>
          </w:p>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时间</w:t>
            </w:r>
          </w:p>
        </w:tc>
        <w:tc>
          <w:tcPr>
            <w:tcW w:w="1530" w:type="dxa"/>
            <w:gridSpan w:val="2"/>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120039" w:rsidRPr="00475A3D" w:rsidRDefault="00FD5767">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个人专业资质及证书</w:t>
            </w:r>
          </w:p>
        </w:tc>
        <w:tc>
          <w:tcPr>
            <w:tcW w:w="1348" w:type="dxa"/>
            <w:vAlign w:val="center"/>
          </w:tcPr>
          <w:p w:rsidR="00120039" w:rsidRPr="00475A3D" w:rsidRDefault="00120039">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120039" w:rsidRPr="00475A3D">
        <w:trPr>
          <w:cantSplit/>
          <w:trHeight w:val="647"/>
          <w:jc w:val="center"/>
        </w:trPr>
        <w:tc>
          <w:tcPr>
            <w:tcW w:w="9170" w:type="dxa"/>
            <w:gridSpan w:val="10"/>
            <w:vAlign w:val="center"/>
          </w:tcPr>
          <w:p w:rsidR="00120039" w:rsidRPr="00475A3D" w:rsidRDefault="00FD576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个人简介</w:t>
            </w:r>
          </w:p>
        </w:tc>
      </w:tr>
      <w:tr w:rsidR="00120039" w:rsidRPr="00475A3D">
        <w:trPr>
          <w:cantSplit/>
          <w:trHeight w:val="1461"/>
          <w:jc w:val="center"/>
        </w:trPr>
        <w:tc>
          <w:tcPr>
            <w:tcW w:w="9170" w:type="dxa"/>
            <w:gridSpan w:val="10"/>
            <w:vAlign w:val="center"/>
          </w:tcPr>
          <w:p w:rsidR="00120039" w:rsidRPr="00475A3D" w:rsidRDefault="00120039">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120039" w:rsidRPr="00475A3D">
        <w:trPr>
          <w:cantSplit/>
          <w:trHeight w:val="689"/>
          <w:jc w:val="center"/>
        </w:trPr>
        <w:tc>
          <w:tcPr>
            <w:tcW w:w="9170" w:type="dxa"/>
            <w:gridSpan w:val="10"/>
            <w:vAlign w:val="center"/>
          </w:tcPr>
          <w:p w:rsidR="00120039" w:rsidRPr="00475A3D" w:rsidRDefault="00FD576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类似项目经验</w:t>
            </w:r>
          </w:p>
        </w:tc>
      </w:tr>
      <w:tr w:rsidR="00120039" w:rsidRPr="00475A3D">
        <w:trPr>
          <w:trHeight w:val="573"/>
          <w:jc w:val="center"/>
        </w:trPr>
        <w:tc>
          <w:tcPr>
            <w:tcW w:w="2008"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项目单位</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项目名称</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项目内容</w:t>
            </w:r>
          </w:p>
        </w:tc>
        <w:tc>
          <w:tcPr>
            <w:tcW w:w="1836"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项目金额</w:t>
            </w:r>
          </w:p>
        </w:tc>
        <w:tc>
          <w:tcPr>
            <w:tcW w:w="1654" w:type="dxa"/>
            <w:gridSpan w:val="2"/>
            <w:vAlign w:val="center"/>
          </w:tcPr>
          <w:p w:rsidR="00120039" w:rsidRPr="00475A3D" w:rsidRDefault="00FD576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475A3D">
              <w:rPr>
                <w:rFonts w:ascii="宋体" w:eastAsia="宋体" w:hAnsi="宋体" w:cs="Times New Roman" w:hint="eastAsia"/>
                <w:color w:val="000000" w:themeColor="text1"/>
                <w:kern w:val="0"/>
                <w:sz w:val="24"/>
                <w:szCs w:val="28"/>
              </w:rPr>
              <w:t>项目时间</w:t>
            </w: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120039" w:rsidRPr="00475A3D">
        <w:trPr>
          <w:trHeight w:val="573"/>
          <w:jc w:val="center"/>
        </w:trPr>
        <w:tc>
          <w:tcPr>
            <w:tcW w:w="2008"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654" w:type="dxa"/>
            <w:gridSpan w:val="2"/>
            <w:vAlign w:val="center"/>
          </w:tcPr>
          <w:p w:rsidR="00120039" w:rsidRPr="00475A3D" w:rsidRDefault="00120039">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120039" w:rsidRPr="00475A3D" w:rsidRDefault="00FD5767">
      <w:pPr>
        <w:spacing w:line="360" w:lineRule="auto"/>
        <w:ind w:left="720" w:hangingChars="300" w:hanging="720"/>
        <w:jc w:val="left"/>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120039">
      <w:pPr>
        <w:pStyle w:val="3"/>
        <w:rPr>
          <w:color w:val="000000" w:themeColor="text1"/>
        </w:rPr>
      </w:pP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188" w:name="_Toc236473307"/>
      <w:bookmarkStart w:id="189" w:name="_Toc494702283"/>
      <w:bookmarkStart w:id="190" w:name="_Toc494665566"/>
      <w:bookmarkStart w:id="191" w:name="_Toc494745330"/>
      <w:bookmarkStart w:id="192" w:name="_Toc238276251"/>
      <w:bookmarkStart w:id="193" w:name="_Toc494721113"/>
      <w:bookmarkStart w:id="194" w:name="_Toc494665013"/>
      <w:bookmarkStart w:id="195" w:name="_Toc494665963"/>
      <w:bookmarkStart w:id="196" w:name="_Toc116132591"/>
      <w:r w:rsidRPr="00475A3D">
        <w:rPr>
          <w:rFonts w:ascii="宋体" w:eastAsia="宋体" w:hAnsi="宋体" w:hint="eastAsia"/>
          <w:color w:val="000000" w:themeColor="text1"/>
        </w:rPr>
        <w:t>项目班子成员情况表</w:t>
      </w:r>
      <w:bookmarkEnd w:id="188"/>
      <w:bookmarkEnd w:id="189"/>
      <w:bookmarkEnd w:id="190"/>
      <w:bookmarkEnd w:id="191"/>
      <w:bookmarkEnd w:id="192"/>
      <w:bookmarkEnd w:id="193"/>
      <w:bookmarkEnd w:id="194"/>
      <w:bookmarkEnd w:id="195"/>
      <w:bookmarkEnd w:id="196"/>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1134"/>
        <w:gridCol w:w="1418"/>
        <w:gridCol w:w="1843"/>
        <w:gridCol w:w="1417"/>
      </w:tblGrid>
      <w:tr w:rsidR="00120039" w:rsidRPr="00475A3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在本项目中承担的工作</w:t>
            </w: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kern w:val="0"/>
                <w:sz w:val="24"/>
                <w:szCs w:val="28"/>
              </w:rPr>
              <w:t>个人专业资质及证书</w:t>
            </w: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r w:rsidR="00120039" w:rsidRPr="00475A3D">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120039" w:rsidRPr="00475A3D" w:rsidRDefault="00FD5767">
            <w:pPr>
              <w:jc w:val="center"/>
              <w:rPr>
                <w:rFonts w:ascii="宋体" w:eastAsia="宋体" w:hAnsi="宋体" w:cs="Times New Roman"/>
                <w:b/>
                <w:color w:val="000000" w:themeColor="text1"/>
                <w:sz w:val="24"/>
                <w:szCs w:val="24"/>
              </w:rPr>
            </w:pPr>
            <w:r w:rsidRPr="00475A3D">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c>
          <w:tcPr>
            <w:tcW w:w="1417" w:type="dxa"/>
            <w:tcBorders>
              <w:left w:val="single" w:sz="4" w:space="0" w:color="auto"/>
              <w:bottom w:val="single" w:sz="4" w:space="0" w:color="auto"/>
              <w:right w:val="single" w:sz="4" w:space="0" w:color="auto"/>
            </w:tcBorders>
            <w:vAlign w:val="center"/>
          </w:tcPr>
          <w:p w:rsidR="00120039" w:rsidRPr="00475A3D" w:rsidRDefault="00120039">
            <w:pPr>
              <w:jc w:val="center"/>
              <w:rPr>
                <w:rFonts w:ascii="宋体" w:eastAsia="宋体" w:hAnsi="宋体" w:cs="Times New Roman"/>
                <w:color w:val="000000" w:themeColor="text1"/>
                <w:sz w:val="24"/>
                <w:szCs w:val="24"/>
              </w:rPr>
            </w:pPr>
          </w:p>
        </w:tc>
      </w:tr>
    </w:tbl>
    <w:p w:rsidR="00120039" w:rsidRPr="00475A3D" w:rsidRDefault="00FD5767">
      <w:pPr>
        <w:spacing w:line="360" w:lineRule="auto"/>
        <w:ind w:left="720" w:hangingChars="300" w:hanging="720"/>
        <w:jc w:val="left"/>
        <w:rPr>
          <w:rFonts w:ascii="宋体" w:eastAsia="宋体" w:hAnsi="宋体" w:cs="Times New Roman"/>
          <w:color w:val="000000" w:themeColor="text1"/>
          <w:sz w:val="24"/>
          <w:szCs w:val="24"/>
          <w:lang w:val="zh-CN"/>
        </w:rPr>
      </w:pPr>
      <w:r w:rsidRPr="00475A3D">
        <w:rPr>
          <w:rFonts w:ascii="宋体" w:eastAsia="宋体" w:hAnsi="宋体" w:cs="Times New Roman" w:hint="eastAsia"/>
          <w:color w:val="000000" w:themeColor="text1"/>
          <w:sz w:val="24"/>
          <w:szCs w:val="24"/>
          <w:lang w:val="zh-CN"/>
        </w:rPr>
        <w:t>说明：投标文件正本应附完整的相关证明材料清晰影印件，</w:t>
      </w:r>
      <w:r w:rsidRPr="00475A3D">
        <w:rPr>
          <w:rFonts w:ascii="宋体" w:eastAsia="宋体" w:hAnsi="宋体" w:cs="Corbel" w:hint="eastAsia"/>
          <w:color w:val="000000" w:themeColor="text1"/>
          <w:sz w:val="24"/>
          <w:szCs w:val="21"/>
          <w:lang w:val="zh-CN"/>
        </w:rPr>
        <w:t>未按照要求详细完整填写此表，</w:t>
      </w:r>
      <w:r w:rsidRPr="00475A3D">
        <w:rPr>
          <w:rFonts w:ascii="宋体" w:eastAsia="宋体" w:hAnsi="宋体" w:cs="Times New Roman" w:hint="eastAsia"/>
          <w:color w:val="000000" w:themeColor="text1"/>
          <w:sz w:val="24"/>
          <w:szCs w:val="21"/>
          <w:lang w:val="zh-CN"/>
        </w:rPr>
        <w:t>导致的后果由投标人自行承担。</w:t>
      </w: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120039">
      <w:pPr>
        <w:spacing w:line="360" w:lineRule="auto"/>
        <w:jc w:val="left"/>
        <w:rPr>
          <w:rFonts w:ascii="宋体" w:eastAsia="宋体" w:hAnsi="宋体" w:cs="Times New Roman"/>
          <w:color w:val="000000" w:themeColor="text1"/>
          <w:sz w:val="24"/>
          <w:szCs w:val="24"/>
          <w:lang w:val="zh-CN"/>
        </w:rPr>
      </w:pP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197" w:name="_Toc494702284"/>
      <w:bookmarkStart w:id="198" w:name="_Toc238276256"/>
      <w:bookmarkStart w:id="199" w:name="_Toc236473312"/>
      <w:bookmarkStart w:id="200" w:name="_Toc494745331"/>
      <w:bookmarkStart w:id="201" w:name="_Toc494665567"/>
      <w:bookmarkStart w:id="202" w:name="_Toc494665964"/>
      <w:bookmarkStart w:id="203" w:name="_Toc494721114"/>
      <w:bookmarkStart w:id="204" w:name="_Toc494665014"/>
      <w:bookmarkStart w:id="205" w:name="_Toc116132592"/>
      <w:r w:rsidRPr="00475A3D">
        <w:rPr>
          <w:rFonts w:ascii="宋体" w:eastAsia="宋体" w:hAnsi="宋体" w:hint="eastAsia"/>
          <w:color w:val="000000" w:themeColor="text1"/>
        </w:rPr>
        <w:t>投标人类似项目业绩表</w:t>
      </w:r>
      <w:bookmarkEnd w:id="197"/>
      <w:bookmarkEnd w:id="198"/>
      <w:bookmarkEnd w:id="199"/>
      <w:bookmarkEnd w:id="200"/>
      <w:bookmarkEnd w:id="201"/>
      <w:bookmarkEnd w:id="202"/>
      <w:bookmarkEnd w:id="203"/>
      <w:bookmarkEnd w:id="204"/>
      <w:bookmarkEnd w:id="205"/>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 xml:space="preserve">               </w:t>
      </w:r>
      <w:r w:rsidRPr="00475A3D">
        <w:rPr>
          <w:rFonts w:ascii="宋体" w:eastAsia="宋体" w:hAnsi="宋体" w:cs="Times New Roman"/>
          <w:b/>
          <w:bCs/>
          <w:color w:val="000000" w:themeColor="text1"/>
          <w:sz w:val="24"/>
          <w:szCs w:val="21"/>
          <w:lang w:val="zh-CN"/>
        </w:rPr>
        <w:t xml:space="preserve"> </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7121"/>
      </w:tblGrid>
      <w:tr w:rsidR="00120039" w:rsidRPr="00475A3D">
        <w:trPr>
          <w:trHeight w:val="489"/>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项目单位名称</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467"/>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项目名称</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467"/>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项目单位联系人姓名及联系方式</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623"/>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项目金额</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603"/>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项目负责人姓名</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469"/>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项目时间</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r w:rsidR="00120039" w:rsidRPr="00475A3D">
        <w:trPr>
          <w:trHeight w:val="2458"/>
          <w:jc w:val="center"/>
        </w:trPr>
        <w:tc>
          <w:tcPr>
            <w:tcW w:w="1850" w:type="dxa"/>
            <w:shd w:val="clear" w:color="auto" w:fill="auto"/>
            <w:vAlign w:val="center"/>
          </w:tcPr>
          <w:p w:rsidR="00120039" w:rsidRPr="00475A3D" w:rsidRDefault="00FD5767">
            <w:pPr>
              <w:jc w:val="center"/>
              <w:rPr>
                <w:rFonts w:ascii="宋体" w:eastAsia="宋体" w:hAnsi="宋体" w:cs="Courier New"/>
                <w:color w:val="000000" w:themeColor="text1"/>
                <w:sz w:val="24"/>
                <w:szCs w:val="24"/>
              </w:rPr>
            </w:pPr>
            <w:r w:rsidRPr="00475A3D">
              <w:rPr>
                <w:rFonts w:ascii="宋体" w:eastAsia="宋体" w:hAnsi="宋体" w:cs="Courier New" w:hint="eastAsia"/>
                <w:color w:val="000000" w:themeColor="text1"/>
                <w:sz w:val="24"/>
                <w:szCs w:val="24"/>
              </w:rPr>
              <w:t>项目内容</w:t>
            </w:r>
          </w:p>
        </w:tc>
        <w:tc>
          <w:tcPr>
            <w:tcW w:w="7121" w:type="dxa"/>
            <w:shd w:val="clear" w:color="auto" w:fill="auto"/>
          </w:tcPr>
          <w:p w:rsidR="00120039" w:rsidRPr="00475A3D" w:rsidRDefault="00120039">
            <w:pPr>
              <w:rPr>
                <w:rFonts w:ascii="宋体" w:eastAsia="宋体" w:hAnsi="宋体" w:cs="Courier New"/>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说明：1．每个合同应单独附表，并附上相关证明材料，</w:t>
      </w:r>
      <w:r w:rsidRPr="00475A3D">
        <w:rPr>
          <w:rFonts w:ascii="宋体" w:eastAsia="宋体" w:hAnsi="宋体" w:cs="Corbel" w:hint="eastAsia"/>
          <w:color w:val="000000" w:themeColor="text1"/>
          <w:sz w:val="24"/>
          <w:szCs w:val="24"/>
        </w:rPr>
        <w:t>未按照要求详细完整填写此表，</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Chars="339" w:left="1062" w:hangingChars="146" w:hanging="350"/>
        <w:jc w:val="left"/>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2．项目内容请详细说明所承担的具体工作内容等。</w:t>
      </w:r>
    </w:p>
    <w:p w:rsidR="00120039" w:rsidRPr="00475A3D" w:rsidRDefault="00120039">
      <w:pPr>
        <w:spacing w:line="360" w:lineRule="auto"/>
        <w:ind w:firstLineChars="300" w:firstLine="720"/>
        <w:rPr>
          <w:rFonts w:ascii="宋体" w:eastAsia="宋体" w:hAnsi="宋体" w:cs="Times New Roman"/>
          <w:color w:val="000000" w:themeColor="text1"/>
          <w:sz w:val="24"/>
          <w:szCs w:val="24"/>
        </w:rPr>
      </w:pPr>
    </w:p>
    <w:p w:rsidR="00120039" w:rsidRPr="00475A3D" w:rsidRDefault="00120039">
      <w:pPr>
        <w:spacing w:line="360" w:lineRule="auto"/>
        <w:ind w:firstLineChars="300" w:firstLine="720"/>
        <w:rPr>
          <w:rFonts w:ascii="宋体" w:eastAsia="宋体" w:hAnsi="宋体" w:cs="Times New Roman"/>
          <w:color w:val="000000" w:themeColor="text1"/>
          <w:sz w:val="24"/>
          <w:szCs w:val="24"/>
        </w:rPr>
      </w:pP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206" w:name="_Toc494665568"/>
      <w:bookmarkStart w:id="207" w:name="_Toc494721115"/>
      <w:bookmarkStart w:id="208" w:name="_Toc494745332"/>
      <w:bookmarkStart w:id="209" w:name="_Toc494665015"/>
      <w:bookmarkStart w:id="210" w:name="_Toc494702285"/>
      <w:bookmarkStart w:id="211" w:name="_Toc494665965"/>
      <w:bookmarkStart w:id="212" w:name="_Toc116132593"/>
      <w:r w:rsidRPr="00475A3D">
        <w:rPr>
          <w:rFonts w:ascii="宋体" w:eastAsia="宋体" w:hAnsi="宋体" w:hint="eastAsia"/>
          <w:color w:val="000000" w:themeColor="text1"/>
        </w:rPr>
        <w:t>符合性审查对照表</w:t>
      </w:r>
      <w:bookmarkEnd w:id="206"/>
      <w:bookmarkEnd w:id="207"/>
      <w:bookmarkEnd w:id="208"/>
      <w:bookmarkEnd w:id="209"/>
      <w:bookmarkEnd w:id="210"/>
      <w:bookmarkEnd w:id="211"/>
      <w:bookmarkEnd w:id="212"/>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366"/>
        <w:gridCol w:w="2835"/>
        <w:gridCol w:w="1276"/>
        <w:gridCol w:w="1417"/>
      </w:tblGrid>
      <w:tr w:rsidR="00120039" w:rsidRPr="00475A3D">
        <w:trPr>
          <w:trHeight w:val="450"/>
        </w:trPr>
        <w:tc>
          <w:tcPr>
            <w:tcW w:w="753"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序号</w:t>
            </w:r>
          </w:p>
        </w:tc>
        <w:tc>
          <w:tcPr>
            <w:tcW w:w="2366"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招标文件</w:t>
            </w:r>
            <w:r w:rsidRPr="00475A3D">
              <w:rPr>
                <w:rFonts w:ascii="宋体" w:eastAsia="宋体" w:hAnsi="宋体" w:cs="Corbel" w:hint="eastAsia"/>
                <w:color w:val="000000" w:themeColor="text1"/>
                <w:sz w:val="24"/>
                <w:szCs w:val="24"/>
              </w:rPr>
              <w:t>符合性审查条款</w:t>
            </w:r>
          </w:p>
        </w:tc>
        <w:tc>
          <w:tcPr>
            <w:tcW w:w="2835"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投标响应内容对应简述</w:t>
            </w:r>
          </w:p>
        </w:tc>
        <w:tc>
          <w:tcPr>
            <w:tcW w:w="1276"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偏离说明</w:t>
            </w:r>
          </w:p>
        </w:tc>
        <w:tc>
          <w:tcPr>
            <w:tcW w:w="1417" w:type="dxa"/>
            <w:shd w:val="clear" w:color="auto" w:fill="F2F2F2" w:themeFill="background1" w:themeFillShade="F2"/>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投标文件对应的页码</w:t>
            </w: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1</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2</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3</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4</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5</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6</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4"/>
        </w:trPr>
        <w:tc>
          <w:tcPr>
            <w:tcW w:w="753"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w:t>
            </w:r>
          </w:p>
        </w:tc>
        <w:tc>
          <w:tcPr>
            <w:tcW w:w="2366" w:type="dxa"/>
            <w:vAlign w:val="center"/>
          </w:tcPr>
          <w:p w:rsidR="00120039" w:rsidRPr="00475A3D" w:rsidRDefault="00120039">
            <w:pPr>
              <w:jc w:val="center"/>
              <w:rPr>
                <w:rFonts w:ascii="宋体" w:eastAsia="宋体" w:hAnsi="宋体" w:cs="仿宋_GB2312"/>
                <w:color w:val="000000" w:themeColor="text1"/>
                <w:sz w:val="24"/>
                <w:szCs w:val="24"/>
              </w:rPr>
            </w:pPr>
          </w:p>
        </w:tc>
        <w:tc>
          <w:tcPr>
            <w:tcW w:w="2835" w:type="dxa"/>
            <w:vAlign w:val="center"/>
          </w:tcPr>
          <w:p w:rsidR="00120039" w:rsidRPr="00475A3D" w:rsidRDefault="00120039">
            <w:pPr>
              <w:jc w:val="center"/>
              <w:rPr>
                <w:rFonts w:ascii="宋体" w:eastAsia="宋体" w:hAnsi="宋体" w:cs="仿宋_GB2312"/>
                <w:color w:val="000000" w:themeColor="text1"/>
                <w:sz w:val="24"/>
                <w:szCs w:val="24"/>
              </w:rPr>
            </w:pPr>
          </w:p>
        </w:tc>
        <w:tc>
          <w:tcPr>
            <w:tcW w:w="1276"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Times New Roman"/>
          <w:b/>
          <w:color w:val="000000" w:themeColor="text1"/>
          <w:sz w:val="24"/>
          <w:szCs w:val="24"/>
        </w:rPr>
      </w:pPr>
      <w:r w:rsidRPr="00475A3D">
        <w:rPr>
          <w:rFonts w:ascii="宋体" w:eastAsia="宋体" w:hAnsi="宋体" w:cs="Times New Roman" w:hint="eastAsia"/>
          <w:color w:val="000000" w:themeColor="text1"/>
          <w:sz w:val="24"/>
          <w:szCs w:val="24"/>
        </w:rPr>
        <w:t>说明</w:t>
      </w:r>
      <w:r w:rsidRPr="00475A3D">
        <w:rPr>
          <w:rFonts w:ascii="宋体" w:eastAsia="宋体" w:hAnsi="宋体" w:cs="Corbel" w:hint="eastAsia"/>
          <w:color w:val="000000" w:themeColor="text1"/>
          <w:sz w:val="24"/>
          <w:szCs w:val="24"/>
        </w:rPr>
        <w:t>：1</w:t>
      </w:r>
      <w:r w:rsidRPr="00475A3D">
        <w:rPr>
          <w:rFonts w:ascii="宋体" w:eastAsia="宋体" w:hAnsi="宋体" w:cs="Times New Roman" w:hint="eastAsia"/>
          <w:color w:val="000000" w:themeColor="text1"/>
          <w:sz w:val="24"/>
          <w:szCs w:val="24"/>
        </w:rPr>
        <w:t>．</w:t>
      </w:r>
      <w:r w:rsidRPr="00475A3D">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Chars="339" w:left="1062" w:hangingChars="146" w:hanging="350"/>
        <w:jc w:val="left"/>
        <w:rPr>
          <w:rFonts w:ascii="宋体" w:eastAsia="宋体" w:hAnsi="宋体" w:cs="Times New Roman"/>
          <w:b/>
          <w:color w:val="000000" w:themeColor="text1"/>
          <w:sz w:val="24"/>
          <w:szCs w:val="24"/>
        </w:rPr>
      </w:pPr>
      <w:r w:rsidRPr="00475A3D">
        <w:rPr>
          <w:rFonts w:ascii="宋体" w:eastAsia="宋体" w:hAnsi="宋体" w:cs="Corbel" w:hint="eastAsia"/>
          <w:color w:val="000000" w:themeColor="text1"/>
          <w:sz w:val="24"/>
          <w:szCs w:val="24"/>
        </w:rPr>
        <w:t>2．</w:t>
      </w:r>
      <w:r w:rsidRPr="00475A3D">
        <w:rPr>
          <w:rFonts w:ascii="宋体" w:eastAsia="宋体" w:hAnsi="宋体" w:cs="Times New Roman" w:hint="eastAsia"/>
          <w:color w:val="000000" w:themeColor="text1"/>
          <w:sz w:val="24"/>
          <w:szCs w:val="24"/>
        </w:rPr>
        <w:t>投标人</w:t>
      </w:r>
      <w:r w:rsidRPr="00475A3D">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213" w:name="_Toc494665016"/>
      <w:bookmarkStart w:id="214" w:name="_Toc494665569"/>
      <w:bookmarkStart w:id="215" w:name="_Toc494721116"/>
      <w:bookmarkStart w:id="216" w:name="_Toc494665966"/>
      <w:bookmarkStart w:id="217" w:name="_Toc494745333"/>
      <w:bookmarkStart w:id="218" w:name="_Toc494702286"/>
      <w:bookmarkStart w:id="219" w:name="_Toc116132594"/>
      <w:r w:rsidRPr="00475A3D">
        <w:rPr>
          <w:rFonts w:ascii="宋体" w:eastAsia="宋体" w:hAnsi="宋体" w:hint="eastAsia"/>
          <w:color w:val="000000" w:themeColor="text1"/>
        </w:rPr>
        <w:t>商务要求响应、偏离说明表</w:t>
      </w:r>
      <w:bookmarkEnd w:id="213"/>
      <w:bookmarkEnd w:id="214"/>
      <w:bookmarkEnd w:id="215"/>
      <w:bookmarkEnd w:id="216"/>
      <w:bookmarkEnd w:id="217"/>
      <w:bookmarkEnd w:id="218"/>
      <w:bookmarkEnd w:id="219"/>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093"/>
        <w:gridCol w:w="2268"/>
        <w:gridCol w:w="1701"/>
        <w:gridCol w:w="1843"/>
      </w:tblGrid>
      <w:tr w:rsidR="00120039" w:rsidRPr="00475A3D">
        <w:trPr>
          <w:trHeight w:val="450"/>
        </w:trPr>
        <w:tc>
          <w:tcPr>
            <w:tcW w:w="742"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序号</w:t>
            </w:r>
          </w:p>
        </w:tc>
        <w:tc>
          <w:tcPr>
            <w:tcW w:w="2093"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招标文件商务要求条款</w:t>
            </w:r>
          </w:p>
        </w:tc>
        <w:tc>
          <w:tcPr>
            <w:tcW w:w="2268"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投标响应内容对应简述</w:t>
            </w:r>
          </w:p>
        </w:tc>
        <w:tc>
          <w:tcPr>
            <w:tcW w:w="1701"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偏离说明</w:t>
            </w:r>
          </w:p>
        </w:tc>
        <w:tc>
          <w:tcPr>
            <w:tcW w:w="1843" w:type="dxa"/>
            <w:shd w:val="clear" w:color="auto" w:fill="F2F2F2" w:themeFill="background1" w:themeFillShade="F2"/>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投标文件对应的页码</w:t>
            </w: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1</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2</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3</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4</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5</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6</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2"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w:t>
            </w:r>
          </w:p>
        </w:tc>
        <w:tc>
          <w:tcPr>
            <w:tcW w:w="2093"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Times New Roman"/>
          <w:color w:val="000000" w:themeColor="text1"/>
          <w:sz w:val="24"/>
          <w:szCs w:val="24"/>
        </w:rPr>
      </w:pPr>
      <w:r w:rsidRPr="00475A3D">
        <w:rPr>
          <w:rFonts w:ascii="宋体" w:eastAsia="宋体" w:hAnsi="宋体" w:cs="Times New Roman" w:hint="eastAsia"/>
          <w:color w:val="000000" w:themeColor="text1"/>
          <w:sz w:val="24"/>
          <w:szCs w:val="24"/>
        </w:rPr>
        <w:t>说明</w:t>
      </w:r>
      <w:r w:rsidRPr="00475A3D">
        <w:rPr>
          <w:rFonts w:ascii="宋体" w:eastAsia="宋体" w:hAnsi="宋体" w:cs="Corbel" w:hint="eastAsia"/>
          <w:color w:val="000000" w:themeColor="text1"/>
          <w:sz w:val="24"/>
          <w:szCs w:val="24"/>
        </w:rPr>
        <w:t>：1．投标人应按招标文件第三章“采购需求”中“商务要求”条款逐项说明是否满足要求，如有偏离,投标人应详细说明。未按照要求填写此表或仅注明“符合”、“满足”的，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Chars="339" w:left="1062" w:hangingChars="146" w:hanging="350"/>
        <w:jc w:val="left"/>
        <w:rPr>
          <w:rFonts w:ascii="宋体" w:eastAsia="宋体" w:hAnsi="宋体" w:cs="Times New Roman"/>
          <w:color w:val="000000" w:themeColor="text1"/>
          <w:sz w:val="24"/>
          <w:szCs w:val="24"/>
        </w:rPr>
      </w:pPr>
      <w:r w:rsidRPr="00475A3D">
        <w:rPr>
          <w:rFonts w:ascii="宋体" w:eastAsia="宋体" w:hAnsi="宋体" w:cs="Corbel" w:hint="eastAsia"/>
          <w:color w:val="000000" w:themeColor="text1"/>
          <w:sz w:val="24"/>
          <w:szCs w:val="24"/>
        </w:rPr>
        <w:t>2．投标人</w:t>
      </w:r>
      <w:r w:rsidRPr="00475A3D">
        <w:rPr>
          <w:rFonts w:ascii="宋体" w:eastAsia="宋体" w:hAnsi="宋体" w:cs="Times New Roman" w:hint="eastAsia"/>
          <w:color w:val="000000" w:themeColor="text1"/>
          <w:sz w:val="24"/>
          <w:szCs w:val="24"/>
        </w:rPr>
        <w:t>提供</w:t>
      </w:r>
      <w:r w:rsidRPr="00475A3D">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120039">
      <w:pPr>
        <w:rPr>
          <w:color w:val="000000" w:themeColor="text1"/>
        </w:rPr>
      </w:pP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220" w:name="_Toc494702288"/>
      <w:bookmarkStart w:id="221" w:name="_Toc494665968"/>
      <w:bookmarkStart w:id="222" w:name="_Toc494665018"/>
      <w:bookmarkStart w:id="223" w:name="_Toc494745335"/>
      <w:bookmarkStart w:id="224" w:name="_Toc494665571"/>
      <w:bookmarkStart w:id="225" w:name="_Toc494721118"/>
      <w:bookmarkStart w:id="226" w:name="_Toc116132595"/>
      <w:r w:rsidRPr="00475A3D">
        <w:rPr>
          <w:rFonts w:ascii="宋体" w:eastAsia="宋体" w:hAnsi="宋体" w:hint="eastAsia"/>
          <w:color w:val="000000" w:themeColor="text1"/>
        </w:rPr>
        <w:t>商务评议对照表</w:t>
      </w:r>
      <w:bookmarkEnd w:id="220"/>
      <w:bookmarkEnd w:id="221"/>
      <w:bookmarkEnd w:id="222"/>
      <w:bookmarkEnd w:id="223"/>
      <w:bookmarkEnd w:id="224"/>
      <w:bookmarkEnd w:id="225"/>
      <w:bookmarkEnd w:id="226"/>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16"/>
        <w:gridCol w:w="2268"/>
        <w:gridCol w:w="1559"/>
        <w:gridCol w:w="1843"/>
      </w:tblGrid>
      <w:tr w:rsidR="00120039" w:rsidRPr="00475A3D">
        <w:trPr>
          <w:trHeight w:val="450"/>
        </w:trPr>
        <w:tc>
          <w:tcPr>
            <w:tcW w:w="661" w:type="dxa"/>
            <w:shd w:val="clear" w:color="auto" w:fill="F2F2F2" w:themeFill="background1" w:themeFillShade="F2"/>
            <w:vAlign w:val="center"/>
          </w:tcPr>
          <w:p w:rsidR="00120039" w:rsidRPr="00475A3D" w:rsidRDefault="00FD5767">
            <w:pPr>
              <w:ind w:leftChars="-18" w:left="-38" w:rightChars="-23" w:right="-48"/>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序号</w:t>
            </w:r>
          </w:p>
        </w:tc>
        <w:tc>
          <w:tcPr>
            <w:tcW w:w="2316"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招标文件商务评分标准</w:t>
            </w:r>
          </w:p>
        </w:tc>
        <w:tc>
          <w:tcPr>
            <w:tcW w:w="2268"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投标响应内容对应简述</w:t>
            </w:r>
          </w:p>
        </w:tc>
        <w:tc>
          <w:tcPr>
            <w:tcW w:w="1559"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偏离说明</w:t>
            </w:r>
          </w:p>
        </w:tc>
        <w:tc>
          <w:tcPr>
            <w:tcW w:w="1843" w:type="dxa"/>
            <w:shd w:val="clear" w:color="auto" w:fill="F2F2F2" w:themeFill="background1" w:themeFillShade="F2"/>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投标文件对应的页码</w:t>
            </w: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120039">
            <w:pPr>
              <w:numPr>
                <w:ilvl w:val="0"/>
                <w:numId w:val="47"/>
              </w:numPr>
              <w:jc w:val="center"/>
              <w:rPr>
                <w:rFonts w:ascii="宋体" w:eastAsia="宋体" w:hAnsi="宋体" w:cs="仿宋_GB2312"/>
                <w:color w:val="000000" w:themeColor="text1"/>
                <w:sz w:val="24"/>
                <w:szCs w:val="24"/>
              </w:rPr>
            </w:pP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61"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w:t>
            </w:r>
          </w:p>
        </w:tc>
        <w:tc>
          <w:tcPr>
            <w:tcW w:w="23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268" w:type="dxa"/>
            <w:vAlign w:val="center"/>
          </w:tcPr>
          <w:p w:rsidR="00120039" w:rsidRPr="00475A3D" w:rsidRDefault="00120039">
            <w:pPr>
              <w:jc w:val="center"/>
              <w:rPr>
                <w:rFonts w:ascii="宋体" w:eastAsia="宋体" w:hAnsi="宋体" w:cs="仿宋_GB2312"/>
                <w:color w:val="000000" w:themeColor="text1"/>
                <w:sz w:val="24"/>
                <w:szCs w:val="24"/>
              </w:rPr>
            </w:pPr>
          </w:p>
        </w:tc>
        <w:tc>
          <w:tcPr>
            <w:tcW w:w="1559" w:type="dxa"/>
            <w:vAlign w:val="center"/>
          </w:tcPr>
          <w:p w:rsidR="00120039" w:rsidRPr="00475A3D" w:rsidRDefault="00120039">
            <w:pPr>
              <w:jc w:val="center"/>
              <w:rPr>
                <w:rFonts w:ascii="宋体" w:eastAsia="宋体" w:hAnsi="宋体" w:cs="仿宋_GB2312"/>
                <w:color w:val="000000" w:themeColor="text1"/>
                <w:sz w:val="24"/>
                <w:szCs w:val="24"/>
              </w:rPr>
            </w:pPr>
          </w:p>
        </w:tc>
        <w:tc>
          <w:tcPr>
            <w:tcW w:w="1843" w:type="dxa"/>
            <w:vAlign w:val="center"/>
          </w:tcPr>
          <w:p w:rsidR="00120039" w:rsidRPr="00475A3D" w:rsidRDefault="00120039">
            <w:pPr>
              <w:jc w:val="center"/>
              <w:rPr>
                <w:rFonts w:ascii="宋体" w:eastAsia="宋体" w:hAnsi="宋体" w:cs="仿宋_GB2312"/>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Corbel"/>
          <w:color w:val="000000" w:themeColor="text1"/>
          <w:sz w:val="24"/>
          <w:szCs w:val="24"/>
        </w:rPr>
      </w:pPr>
      <w:r w:rsidRPr="00475A3D">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Chars="339" w:left="1062" w:hangingChars="146" w:hanging="350"/>
        <w:jc w:val="left"/>
        <w:rPr>
          <w:rFonts w:ascii="宋体" w:eastAsia="宋体" w:hAnsi="宋体" w:cs="Corbel"/>
          <w:color w:val="000000" w:themeColor="text1"/>
          <w:sz w:val="24"/>
          <w:szCs w:val="24"/>
        </w:rPr>
      </w:pPr>
      <w:r w:rsidRPr="00475A3D">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227" w:name="_Toc494665572"/>
      <w:bookmarkStart w:id="228" w:name="_Toc494721119"/>
      <w:bookmarkStart w:id="229" w:name="_Toc494745336"/>
      <w:bookmarkStart w:id="230" w:name="_Toc494702289"/>
      <w:bookmarkStart w:id="231" w:name="_Toc494665969"/>
      <w:bookmarkStart w:id="232" w:name="_Toc494665019"/>
      <w:bookmarkStart w:id="233" w:name="_Toc116132596"/>
      <w:r w:rsidRPr="00475A3D">
        <w:rPr>
          <w:rFonts w:ascii="宋体" w:eastAsia="宋体" w:hAnsi="宋体" w:hint="eastAsia"/>
          <w:color w:val="000000" w:themeColor="text1"/>
        </w:rPr>
        <w:t>技术、服务要求响应、偏离说明表</w:t>
      </w:r>
      <w:bookmarkEnd w:id="227"/>
      <w:bookmarkEnd w:id="228"/>
      <w:bookmarkEnd w:id="229"/>
      <w:bookmarkEnd w:id="230"/>
      <w:bookmarkEnd w:id="231"/>
      <w:bookmarkEnd w:id="232"/>
      <w:bookmarkEnd w:id="233"/>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516"/>
        <w:gridCol w:w="2126"/>
        <w:gridCol w:w="1701"/>
        <w:gridCol w:w="1417"/>
      </w:tblGrid>
      <w:tr w:rsidR="00120039" w:rsidRPr="00475A3D">
        <w:trPr>
          <w:trHeight w:val="450"/>
        </w:trPr>
        <w:tc>
          <w:tcPr>
            <w:tcW w:w="745"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序号</w:t>
            </w:r>
          </w:p>
        </w:tc>
        <w:tc>
          <w:tcPr>
            <w:tcW w:w="2516"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招标文件技术、服务要求条款</w:t>
            </w:r>
          </w:p>
        </w:tc>
        <w:tc>
          <w:tcPr>
            <w:tcW w:w="2126"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投标响应内容对应简述</w:t>
            </w:r>
          </w:p>
        </w:tc>
        <w:tc>
          <w:tcPr>
            <w:tcW w:w="1701"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偏离说明</w:t>
            </w:r>
          </w:p>
        </w:tc>
        <w:tc>
          <w:tcPr>
            <w:tcW w:w="1417" w:type="dxa"/>
            <w:shd w:val="clear" w:color="auto" w:fill="F2F2F2" w:themeFill="background1" w:themeFillShade="F2"/>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投标文件对应的页码</w:t>
            </w: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1</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2</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3</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4</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5</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6</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745"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w:t>
            </w:r>
          </w:p>
        </w:tc>
        <w:tc>
          <w:tcPr>
            <w:tcW w:w="2516" w:type="dxa"/>
            <w:vAlign w:val="center"/>
          </w:tcPr>
          <w:p w:rsidR="00120039" w:rsidRPr="00475A3D" w:rsidRDefault="00120039">
            <w:pPr>
              <w:jc w:val="center"/>
              <w:rPr>
                <w:rFonts w:ascii="宋体" w:eastAsia="宋体" w:hAnsi="宋体" w:cs="仿宋_GB2312"/>
                <w:color w:val="000000" w:themeColor="text1"/>
                <w:sz w:val="24"/>
                <w:szCs w:val="24"/>
              </w:rPr>
            </w:pPr>
          </w:p>
        </w:tc>
        <w:tc>
          <w:tcPr>
            <w:tcW w:w="2126"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Times New Roman"/>
          <w:color w:val="000000" w:themeColor="text1"/>
          <w:sz w:val="24"/>
          <w:szCs w:val="24"/>
        </w:rPr>
      </w:pPr>
      <w:r w:rsidRPr="00475A3D">
        <w:rPr>
          <w:rFonts w:ascii="宋体" w:eastAsia="宋体" w:hAnsi="宋体" w:cs="Corbel" w:hint="eastAsia"/>
          <w:color w:val="000000" w:themeColor="text1"/>
          <w:sz w:val="24"/>
          <w:szCs w:val="24"/>
        </w:rPr>
        <w:t>说明：1．投标人应按招标文件第三章“采购需求”中“技术、服务要求”条款逐项说明是否满足要求，如有偏离,投标人应详细说明。未按照要求填写此表或仅注明“符合”、“满足”的，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numPr>
          <w:ilvl w:val="0"/>
          <w:numId w:val="38"/>
        </w:numPr>
        <w:spacing w:line="360" w:lineRule="auto"/>
        <w:jc w:val="left"/>
        <w:rPr>
          <w:rFonts w:ascii="宋体" w:eastAsia="宋体" w:hAnsi="宋体" w:cs="Times New Roman"/>
          <w:color w:val="000000" w:themeColor="text1"/>
          <w:sz w:val="24"/>
          <w:szCs w:val="24"/>
        </w:rPr>
      </w:pPr>
      <w:r w:rsidRPr="00475A3D">
        <w:rPr>
          <w:rFonts w:ascii="宋体" w:eastAsia="宋体" w:hAnsi="宋体" w:cs="Corbel" w:hint="eastAsia"/>
          <w:color w:val="000000" w:themeColor="text1"/>
          <w:sz w:val="24"/>
          <w:szCs w:val="24"/>
        </w:rPr>
        <w:t>投标人提供的相关证明文件对应的页码填写到上表“投标文件对应的页码”中。如未提供页码或内容页码完全不一致的，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697"/>
        <w:jc w:val="center"/>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p>
    <w:p w:rsidR="00120039" w:rsidRPr="00475A3D" w:rsidRDefault="00FD5767">
      <w:pPr>
        <w:rPr>
          <w:color w:val="000000" w:themeColor="text1"/>
        </w:rPr>
      </w:pPr>
      <w:r w:rsidRPr="00475A3D">
        <w:rPr>
          <w:color w:val="000000" w:themeColor="text1"/>
        </w:rPr>
        <w:br w:type="page"/>
      </w:r>
    </w:p>
    <w:p w:rsidR="00120039" w:rsidRPr="00475A3D" w:rsidRDefault="00FD5767" w:rsidP="00EE0CC5">
      <w:pPr>
        <w:pStyle w:val="2"/>
        <w:numPr>
          <w:ilvl w:val="0"/>
          <w:numId w:val="46"/>
        </w:numPr>
        <w:spacing w:before="100" w:beforeAutospacing="1" w:afterLines="50" w:after="156" w:line="360" w:lineRule="auto"/>
        <w:ind w:left="3710" w:hanging="1610"/>
        <w:rPr>
          <w:rFonts w:ascii="宋体" w:eastAsia="宋体" w:hAnsi="宋体"/>
          <w:color w:val="000000" w:themeColor="text1"/>
        </w:rPr>
      </w:pPr>
      <w:bookmarkStart w:id="234" w:name="_Toc494745338"/>
      <w:bookmarkStart w:id="235" w:name="_Toc494702291"/>
      <w:bookmarkStart w:id="236" w:name="_Toc494665971"/>
      <w:bookmarkStart w:id="237" w:name="_Toc494665021"/>
      <w:bookmarkStart w:id="238" w:name="_Toc494665574"/>
      <w:bookmarkStart w:id="239" w:name="_Toc494721121"/>
      <w:bookmarkStart w:id="240" w:name="_Toc116132597"/>
      <w:r w:rsidRPr="00475A3D">
        <w:rPr>
          <w:rFonts w:ascii="宋体" w:eastAsia="宋体" w:hAnsi="宋体" w:hint="eastAsia"/>
          <w:color w:val="000000" w:themeColor="text1"/>
        </w:rPr>
        <w:t>技术、服务评议对照表</w:t>
      </w:r>
      <w:bookmarkEnd w:id="234"/>
      <w:bookmarkEnd w:id="235"/>
      <w:bookmarkEnd w:id="236"/>
      <w:bookmarkEnd w:id="237"/>
      <w:bookmarkEnd w:id="238"/>
      <w:bookmarkEnd w:id="239"/>
      <w:bookmarkEnd w:id="240"/>
    </w:p>
    <w:p w:rsidR="00120039" w:rsidRPr="00475A3D" w:rsidRDefault="00FD5767">
      <w:pPr>
        <w:spacing w:line="360" w:lineRule="auto"/>
        <w:jc w:val="left"/>
        <w:rPr>
          <w:rFonts w:hAnsi="宋体"/>
          <w:b/>
          <w:color w:val="000000" w:themeColor="text1"/>
          <w:sz w:val="24"/>
        </w:rPr>
      </w:pPr>
      <w:r w:rsidRPr="00475A3D">
        <w:rPr>
          <w:rFonts w:hAnsi="宋体" w:hint="eastAsia"/>
          <w:b/>
          <w:color w:val="000000" w:themeColor="text1"/>
          <w:sz w:val="24"/>
        </w:rPr>
        <w:t>投</w:t>
      </w:r>
      <w:r w:rsidRPr="00475A3D">
        <w:rPr>
          <w:rFonts w:hAnsi="宋体" w:hint="eastAsia"/>
          <w:b/>
          <w:color w:val="000000" w:themeColor="text1"/>
          <w:sz w:val="24"/>
        </w:rPr>
        <w:t xml:space="preserve"> </w:t>
      </w:r>
      <w:r w:rsidRPr="00475A3D">
        <w:rPr>
          <w:rFonts w:hAnsi="宋体" w:hint="eastAsia"/>
          <w:b/>
          <w:color w:val="000000" w:themeColor="text1"/>
          <w:sz w:val="24"/>
        </w:rPr>
        <w:t>标</w:t>
      </w:r>
      <w:r w:rsidRPr="00475A3D">
        <w:rPr>
          <w:rFonts w:hAnsi="宋体" w:hint="eastAsia"/>
          <w:b/>
          <w:color w:val="000000" w:themeColor="text1"/>
          <w:sz w:val="24"/>
        </w:rPr>
        <w:t xml:space="preserve"> </w:t>
      </w:r>
      <w:r w:rsidRPr="00475A3D">
        <w:rPr>
          <w:rFonts w:hAnsi="宋体" w:hint="eastAsia"/>
          <w:b/>
          <w:color w:val="000000" w:themeColor="text1"/>
          <w:sz w:val="24"/>
        </w:rPr>
        <w:t>人：</w:t>
      </w:r>
    </w:p>
    <w:p w:rsidR="00120039" w:rsidRPr="00475A3D" w:rsidRDefault="00FD5767">
      <w:pPr>
        <w:spacing w:line="360" w:lineRule="auto"/>
        <w:jc w:val="left"/>
        <w:rPr>
          <w:rFonts w:hAnsi="宋体"/>
          <w:b/>
          <w:color w:val="000000" w:themeColor="text1"/>
          <w:sz w:val="24"/>
        </w:rPr>
      </w:pPr>
      <w:r w:rsidRPr="00475A3D">
        <w:rPr>
          <w:rFonts w:ascii="宋体" w:eastAsia="宋体" w:hAnsi="宋体" w:cs="Times New Roman" w:hint="eastAsia"/>
          <w:b/>
          <w:color w:val="000000" w:themeColor="text1"/>
          <w:sz w:val="24"/>
          <w:szCs w:val="21"/>
          <w:lang w:val="zh-CN"/>
        </w:rPr>
        <w:t>项目名称</w:t>
      </w:r>
      <w:r w:rsidRPr="00475A3D">
        <w:rPr>
          <w:rFonts w:ascii="宋体" w:eastAsia="宋体" w:hAnsi="宋体" w:cs="Times New Roman" w:hint="eastAsia"/>
          <w:b/>
          <w:bCs/>
          <w:color w:val="000000" w:themeColor="text1"/>
          <w:sz w:val="24"/>
          <w:szCs w:val="21"/>
          <w:lang w:val="zh-CN"/>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389"/>
        <w:gridCol w:w="2481"/>
        <w:gridCol w:w="1417"/>
        <w:gridCol w:w="1701"/>
      </w:tblGrid>
      <w:tr w:rsidR="00120039" w:rsidRPr="00475A3D">
        <w:trPr>
          <w:trHeight w:val="450"/>
        </w:trPr>
        <w:tc>
          <w:tcPr>
            <w:tcW w:w="659" w:type="dxa"/>
            <w:shd w:val="clear" w:color="auto" w:fill="F2F2F2" w:themeFill="background1" w:themeFillShade="F2"/>
            <w:vAlign w:val="center"/>
          </w:tcPr>
          <w:p w:rsidR="00120039" w:rsidRPr="00475A3D" w:rsidRDefault="00FD5767">
            <w:pPr>
              <w:ind w:leftChars="-18" w:left="-38" w:rightChars="-23" w:right="-48"/>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招标文件技术、服务评分标准</w:t>
            </w:r>
          </w:p>
        </w:tc>
        <w:tc>
          <w:tcPr>
            <w:tcW w:w="2481"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投标响应内容对应简述</w:t>
            </w:r>
          </w:p>
        </w:tc>
        <w:tc>
          <w:tcPr>
            <w:tcW w:w="1417" w:type="dxa"/>
            <w:shd w:val="clear" w:color="auto" w:fill="F2F2F2" w:themeFill="background1" w:themeFillShade="F2"/>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偏离说明</w:t>
            </w:r>
          </w:p>
        </w:tc>
        <w:tc>
          <w:tcPr>
            <w:tcW w:w="1701" w:type="dxa"/>
            <w:shd w:val="clear" w:color="auto" w:fill="F2F2F2" w:themeFill="background1" w:themeFillShade="F2"/>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投标文件对应的页码</w:t>
            </w: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120039">
            <w:pPr>
              <w:numPr>
                <w:ilvl w:val="0"/>
                <w:numId w:val="48"/>
              </w:numPr>
              <w:jc w:val="center"/>
              <w:rPr>
                <w:rFonts w:ascii="宋体" w:eastAsia="宋体" w:hAnsi="宋体" w:cs="仿宋_GB2312"/>
                <w:color w:val="000000" w:themeColor="text1"/>
                <w:sz w:val="24"/>
                <w:szCs w:val="24"/>
              </w:rPr>
            </w:pP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r w:rsidR="00120039" w:rsidRPr="00475A3D">
        <w:trPr>
          <w:cantSplit/>
          <w:trHeight w:val="752"/>
        </w:trPr>
        <w:tc>
          <w:tcPr>
            <w:tcW w:w="659" w:type="dxa"/>
            <w:vAlign w:val="center"/>
          </w:tcPr>
          <w:p w:rsidR="00120039" w:rsidRPr="00475A3D" w:rsidRDefault="00FD5767">
            <w:pPr>
              <w:jc w:val="center"/>
              <w:rPr>
                <w:rFonts w:ascii="宋体" w:eastAsia="宋体" w:hAnsi="宋体" w:cs="仿宋_GB2312"/>
                <w:color w:val="000000" w:themeColor="text1"/>
                <w:sz w:val="24"/>
                <w:szCs w:val="24"/>
              </w:rPr>
            </w:pPr>
            <w:r w:rsidRPr="00475A3D">
              <w:rPr>
                <w:rFonts w:ascii="宋体" w:eastAsia="宋体" w:hAnsi="宋体" w:cs="仿宋_GB2312" w:hint="eastAsia"/>
                <w:color w:val="000000" w:themeColor="text1"/>
                <w:sz w:val="24"/>
                <w:szCs w:val="24"/>
              </w:rPr>
              <w:t>…</w:t>
            </w:r>
          </w:p>
        </w:tc>
        <w:tc>
          <w:tcPr>
            <w:tcW w:w="2389" w:type="dxa"/>
            <w:vAlign w:val="center"/>
          </w:tcPr>
          <w:p w:rsidR="00120039" w:rsidRPr="00475A3D" w:rsidRDefault="00120039">
            <w:pPr>
              <w:jc w:val="center"/>
              <w:rPr>
                <w:rFonts w:ascii="宋体" w:eastAsia="宋体" w:hAnsi="宋体" w:cs="仿宋_GB2312"/>
                <w:color w:val="000000" w:themeColor="text1"/>
                <w:sz w:val="24"/>
                <w:szCs w:val="24"/>
              </w:rPr>
            </w:pPr>
          </w:p>
        </w:tc>
        <w:tc>
          <w:tcPr>
            <w:tcW w:w="2481" w:type="dxa"/>
            <w:vAlign w:val="center"/>
          </w:tcPr>
          <w:p w:rsidR="00120039" w:rsidRPr="00475A3D" w:rsidRDefault="00120039">
            <w:pPr>
              <w:jc w:val="center"/>
              <w:rPr>
                <w:rFonts w:ascii="宋体" w:eastAsia="宋体" w:hAnsi="宋体" w:cs="仿宋_GB2312"/>
                <w:color w:val="000000" w:themeColor="text1"/>
                <w:sz w:val="24"/>
                <w:szCs w:val="24"/>
              </w:rPr>
            </w:pPr>
          </w:p>
        </w:tc>
        <w:tc>
          <w:tcPr>
            <w:tcW w:w="1417" w:type="dxa"/>
            <w:vAlign w:val="center"/>
          </w:tcPr>
          <w:p w:rsidR="00120039" w:rsidRPr="00475A3D" w:rsidRDefault="00120039">
            <w:pPr>
              <w:jc w:val="center"/>
              <w:rPr>
                <w:rFonts w:ascii="宋体" w:eastAsia="宋体" w:hAnsi="宋体" w:cs="仿宋_GB2312"/>
                <w:color w:val="000000" w:themeColor="text1"/>
                <w:sz w:val="24"/>
                <w:szCs w:val="24"/>
              </w:rPr>
            </w:pPr>
          </w:p>
        </w:tc>
        <w:tc>
          <w:tcPr>
            <w:tcW w:w="1701" w:type="dxa"/>
            <w:vAlign w:val="center"/>
          </w:tcPr>
          <w:p w:rsidR="00120039" w:rsidRPr="00475A3D" w:rsidRDefault="00120039">
            <w:pPr>
              <w:jc w:val="center"/>
              <w:rPr>
                <w:rFonts w:ascii="宋体" w:eastAsia="宋体" w:hAnsi="宋体" w:cs="仿宋_GB2312"/>
                <w:color w:val="000000" w:themeColor="text1"/>
                <w:sz w:val="24"/>
                <w:szCs w:val="24"/>
              </w:rPr>
            </w:pPr>
          </w:p>
        </w:tc>
      </w:tr>
    </w:tbl>
    <w:p w:rsidR="00120039" w:rsidRPr="00475A3D" w:rsidRDefault="00FD5767">
      <w:pPr>
        <w:spacing w:line="360" w:lineRule="auto"/>
        <w:ind w:left="1092" w:hangingChars="455" w:hanging="1092"/>
        <w:jc w:val="left"/>
        <w:rPr>
          <w:rFonts w:ascii="宋体" w:eastAsia="宋体" w:hAnsi="宋体" w:cs="Corbel"/>
          <w:color w:val="000000" w:themeColor="text1"/>
          <w:sz w:val="24"/>
          <w:szCs w:val="24"/>
        </w:rPr>
      </w:pPr>
      <w:r w:rsidRPr="00475A3D">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line="360" w:lineRule="auto"/>
        <w:ind w:leftChars="306" w:left="1008" w:hangingChars="152" w:hanging="365"/>
        <w:jc w:val="left"/>
        <w:rPr>
          <w:rFonts w:ascii="宋体" w:eastAsia="宋体" w:hAnsi="宋体" w:cs="Corbel"/>
          <w:color w:val="000000" w:themeColor="text1"/>
          <w:sz w:val="24"/>
          <w:szCs w:val="24"/>
        </w:rPr>
      </w:pPr>
      <w:r w:rsidRPr="00475A3D">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475A3D">
        <w:rPr>
          <w:rFonts w:ascii="宋体" w:eastAsia="宋体" w:hAnsi="宋体" w:cs="Times New Roman" w:hint="eastAsia"/>
          <w:color w:val="000000" w:themeColor="text1"/>
          <w:sz w:val="24"/>
          <w:szCs w:val="24"/>
        </w:rPr>
        <w:t>导致的后果由投标人自行承担。</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hAnsi="宋体" w:hint="eastAsia"/>
          <w:b/>
          <w:bCs/>
          <w:color w:val="000000" w:themeColor="text1"/>
          <w:sz w:val="24"/>
        </w:rPr>
        <w:t>投标人（公章）：</w:t>
      </w:r>
    </w:p>
    <w:p w:rsidR="00120039" w:rsidRPr="00475A3D" w:rsidRDefault="00FD5767">
      <w:pPr>
        <w:spacing w:before="100" w:beforeAutospacing="1" w:after="100" w:afterAutospacing="1" w:line="360" w:lineRule="auto"/>
        <w:ind w:firstLineChars="1382" w:firstLine="3330"/>
        <w:rPr>
          <w:rFonts w:hAnsi="宋体"/>
          <w:b/>
          <w:bCs/>
          <w:color w:val="000000" w:themeColor="text1"/>
          <w:sz w:val="24"/>
          <w:u w:val="single"/>
        </w:rPr>
      </w:pPr>
      <w:r w:rsidRPr="00475A3D">
        <w:rPr>
          <w:rFonts w:ascii="宋体" w:eastAsia="宋体" w:hAnsi="宋体" w:cs="Times New Roman" w:hint="eastAsia"/>
          <w:b/>
          <w:bCs/>
          <w:color w:val="000000" w:themeColor="text1"/>
          <w:sz w:val="24"/>
          <w:szCs w:val="21"/>
          <w:lang w:val="zh-CN"/>
        </w:rPr>
        <w:t>投标人</w:t>
      </w:r>
      <w:r w:rsidRPr="00475A3D">
        <w:rPr>
          <w:rFonts w:hAnsi="宋体" w:hint="eastAsia"/>
          <w:b/>
          <w:bCs/>
          <w:color w:val="000000" w:themeColor="text1"/>
          <w:sz w:val="24"/>
        </w:rPr>
        <w:t>授权代表（签字）：</w:t>
      </w:r>
    </w:p>
    <w:p w:rsidR="00120039" w:rsidRPr="00475A3D" w:rsidRDefault="00FD5767">
      <w:pPr>
        <w:spacing w:before="100" w:beforeAutospacing="1" w:after="100" w:afterAutospacing="1" w:line="360" w:lineRule="auto"/>
        <w:ind w:firstLineChars="1382" w:firstLine="3330"/>
        <w:rPr>
          <w:color w:val="000000" w:themeColor="text1"/>
        </w:rPr>
      </w:pPr>
      <w:r w:rsidRPr="00475A3D">
        <w:rPr>
          <w:rFonts w:ascii="宋体" w:eastAsia="宋体" w:hAnsi="宋体" w:cs="Times New Roman" w:hint="eastAsia"/>
          <w:b/>
          <w:bCs/>
          <w:color w:val="000000" w:themeColor="text1"/>
          <w:sz w:val="24"/>
          <w:szCs w:val="21"/>
          <w:lang w:val="zh-CN"/>
        </w:rPr>
        <w:t>投标</w:t>
      </w:r>
      <w:r w:rsidRPr="00475A3D">
        <w:rPr>
          <w:rFonts w:hAnsi="宋体" w:hint="eastAsia"/>
          <w:b/>
          <w:bCs/>
          <w:color w:val="000000" w:themeColor="text1"/>
          <w:sz w:val="24"/>
        </w:rPr>
        <w:t>时间：</w:t>
      </w:r>
      <w:bookmarkEnd w:id="69"/>
    </w:p>
    <w:sectPr w:rsidR="00120039" w:rsidRPr="00475A3D" w:rsidSect="00EE0CC5">
      <w:headerReference w:type="default" r:id="rId21"/>
      <w:footerReference w:type="default" r:id="rId22"/>
      <w:pgSz w:w="11906" w:h="16838"/>
      <w:pgMar w:top="1440" w:right="1701" w:bottom="1440" w:left="1701" w:header="851"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72" w:rsidRDefault="00D56972">
      <w:r>
        <w:separator/>
      </w:r>
    </w:p>
  </w:endnote>
  <w:endnote w:type="continuationSeparator" w:id="0">
    <w:p w:rsidR="00D56972" w:rsidRDefault="00D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notTrueType/>
    <w:pitch w:val="fixed"/>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410E10">
    <w:pPr>
      <w:pStyle w:val="ab"/>
      <w:ind w:firstLineChars="3500" w:firstLine="6300"/>
    </w:pPr>
    <w:r>
      <w:rPr>
        <w:rFonts w:hint="eastAsia"/>
      </w:rPr>
      <w:t>湖北峰业工程咨询有限公司</w:t>
    </w:r>
  </w:p>
  <w:p w:rsidR="00410E10" w:rsidRDefault="00410E10">
    <w:pPr>
      <w:pStyle w:val="a5"/>
      <w:tabs>
        <w:tab w:val="center" w:pos="4153"/>
        <w:tab w:val="right" w:pos="8426"/>
      </w:tabs>
      <w:jc w:val="left"/>
      <w:rPr>
        <w:rFonts w:ascii="宋体" w:eastAsia="宋体" w:hAnsi="宋体" w:cs="宋体"/>
        <w:kern w:val="0"/>
        <w:sz w:val="18"/>
        <w:szCs w:val="18"/>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410E10" w:rsidRDefault="00410E10">
        <w:pPr>
          <w:pStyle w:val="ab"/>
        </w:pPr>
        <w:r>
          <w:rPr>
            <w:lang w:val="zh-CN"/>
          </w:rPr>
          <w:t>[</w:t>
        </w:r>
        <w:r>
          <w:rPr>
            <w:lang w:val="zh-CN"/>
          </w:rPr>
          <w:t>在此处键入</w:t>
        </w:r>
        <w:r>
          <w:rPr>
            <w:lang w:val="zh-CN"/>
          </w:rPr>
          <w:t>]</w:t>
        </w:r>
      </w:p>
    </w:sdtContent>
  </w:sdt>
  <w:p w:rsidR="00410E10" w:rsidRDefault="00410E10">
    <w:pPr>
      <w:pStyle w:val="ab"/>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410E10">
    <w:pPr>
      <w:spacing w:line="196" w:lineRule="auto"/>
      <w:ind w:firstLine="4397"/>
      <w:rPr>
        <w:rFonts w:ascii="宋体" w:eastAsia="宋体" w:hAnsi="宋体" w:cs="宋体"/>
        <w:sz w:val="17"/>
        <w:szCs w:val="17"/>
        <w:u w:val="single"/>
      </w:rPr>
    </w:pPr>
  </w:p>
  <w:p w:rsidR="00410E10" w:rsidRDefault="00410E10">
    <w:pPr>
      <w:spacing w:line="196" w:lineRule="auto"/>
      <w:ind w:firstLine="4397"/>
      <w:jc w:val="right"/>
      <w:rPr>
        <w:rFonts w:ascii="宋体" w:eastAsia="宋体" w:hAnsi="宋体" w:cs="宋体"/>
        <w:sz w:val="17"/>
        <w:szCs w:val="17"/>
      </w:rPr>
    </w:pPr>
    <w:r>
      <w:rPr>
        <w:rFonts w:ascii="宋体" w:eastAsia="宋体" w:hAnsi="宋体" w:cs="宋体" w:hint="eastAsia"/>
        <w:kern w:val="0"/>
        <w:sz w:val="18"/>
        <w:szCs w:val="18"/>
      </w:rPr>
      <w:t xml:space="preserve"> 湖北峰业工程咨询有限公司制</w:t>
    </w:r>
  </w:p>
  <w:p w:rsidR="00410E10" w:rsidRDefault="00D56972">
    <w:pPr>
      <w:spacing w:line="196" w:lineRule="auto"/>
      <w:ind w:firstLine="4397"/>
      <w:rPr>
        <w:rFonts w:ascii="宋体" w:eastAsia="宋体" w:hAnsi="宋体" w:cs="宋体"/>
        <w:sz w:val="17"/>
        <w:szCs w:val="17"/>
      </w:rPr>
    </w:pPr>
    <w:r>
      <w:rPr>
        <w:noProof/>
        <w:sz w:val="17"/>
      </w:rPr>
      <w:pict>
        <v:shapetype id="_x0000_t202" coordsize="21600,21600" o:spt="202" path="m,l,21600r21600,l21600,xe">
          <v:stroke joinstyle="miter"/>
          <v:path gradientshapeok="t" o:connecttype="rect"/>
        </v:shapetype>
        <v:shape id="Text Box 11" o:spid="_x0000_s2050" type="#_x0000_t202" style="position:absolute;left:0;text-align:left;margin-left:0;margin-top:0;width:24.9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" filled="f" stroked="f">
          <v:textbox style="mso-fit-shape-to-text:t" inset="0,0,0,0">
            <w:txbxContent>
              <w:p w:rsidR="00410E10" w:rsidRDefault="00410E10">
                <w:pPr>
                  <w:pStyle w:val="ab"/>
                </w:pPr>
                <w:r>
                  <w:t xml:space="preserve">— </w:t>
                </w:r>
                <w:r w:rsidR="00EE0CC5">
                  <w:fldChar w:fldCharType="begin"/>
                </w:r>
                <w:r>
                  <w:instrText xml:space="preserve"> PAGE  \* MERGEFORMAT </w:instrText>
                </w:r>
                <w:r w:rsidR="00EE0CC5">
                  <w:fldChar w:fldCharType="separate"/>
                </w:r>
                <w:r w:rsidR="00494D7D">
                  <w:rPr>
                    <w:noProof/>
                  </w:rPr>
                  <w:t>4</w:t>
                </w:r>
                <w:r w:rsidR="00EE0CC5">
                  <w:fldChar w:fldCharType="end"/>
                </w:r>
                <w:r>
                  <w:t xml:space="preserve"> —</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64971"/>
      <w:docPartObj>
        <w:docPartGallery w:val="AutoText"/>
      </w:docPartObj>
    </w:sdtPr>
    <w:sdtEndPr/>
    <w:sdtContent>
      <w:p w:rsidR="00410E10" w:rsidRDefault="00EE0CC5">
        <w:pPr>
          <w:pStyle w:val="ab"/>
          <w:jc w:val="center"/>
        </w:pPr>
        <w:r>
          <w:fldChar w:fldCharType="begin"/>
        </w:r>
        <w:r w:rsidR="00410E10">
          <w:instrText>PAGE   \* MERGEFORMAT</w:instrText>
        </w:r>
        <w:r>
          <w:fldChar w:fldCharType="separate"/>
        </w:r>
        <w:r w:rsidR="0028168E" w:rsidRPr="0028168E">
          <w:rPr>
            <w:noProof/>
            <w:lang w:val="zh-CN"/>
          </w:rPr>
          <w:t>31</w:t>
        </w:r>
        <w:r>
          <w:fldChar w:fldCharType="end"/>
        </w:r>
      </w:p>
    </w:sdtContent>
  </w:sdt>
  <w:p w:rsidR="00410E10" w:rsidRDefault="00410E10">
    <w:pPr>
      <w:pStyle w:val="a5"/>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410E10">
    <w:pPr>
      <w:pStyle w:val="ab"/>
    </w:pPr>
  </w:p>
  <w:p w:rsidR="00410E10" w:rsidRDefault="00410E10">
    <w:pPr>
      <w:pStyle w:val="ab"/>
      <w:pBdr>
        <w:top w:val="single" w:sz="4" w:space="1" w:color="000000" w:themeColor="text1"/>
      </w:pBdr>
      <w:tabs>
        <w:tab w:val="clear" w:pos="4153"/>
        <w:tab w:val="clear" w:pos="8306"/>
      </w:tabs>
      <w:ind w:right="-9"/>
      <w:rPr>
        <w:rFonts w:asciiTheme="minorEastAsia" w:hAnsiTheme="minorEastAsia"/>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D56972">
    <w:pPr>
      <w:spacing w:line="14" w:lineRule="auto"/>
      <w:rPr>
        <w:sz w:val="20"/>
        <w:szCs w:val="20"/>
      </w:rPr>
    </w:pPr>
    <w:r>
      <w:rPr>
        <w:noProof/>
        <w:sz w:val="20"/>
      </w:rPr>
      <w:pict>
        <v:shapetype id="_x0000_t202" coordsize="21600,21600" o:spt="202" path="m,l,21600r21600,l21600,xe">
          <v:stroke joinstyle="miter"/>
          <v:path gradientshapeok="t" o:connecttype="rect"/>
        </v:shapetype>
        <v:shape id="Text Box 18" o:spid="_x0000_s2049" type="#_x0000_t202" style="position:absolute;left:0;text-align:left;margin-left:0;margin-top:0;width:29.5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" filled="f" stroked="f">
          <v:textbox style="mso-fit-shape-to-text:t" inset="0,0,0,0">
            <w:txbxContent>
              <w:p w:rsidR="00410E10" w:rsidRDefault="00410E10">
                <w:pPr>
                  <w:pStyle w:val="ab"/>
                </w:pPr>
                <w:r>
                  <w:t xml:space="preserve">— </w:t>
                </w:r>
                <w:r w:rsidR="00EE0CC5">
                  <w:fldChar w:fldCharType="begin"/>
                </w:r>
                <w:r>
                  <w:instrText xml:space="preserve"> PAGE  \* MERGEFORMAT </w:instrText>
                </w:r>
                <w:r w:rsidR="00EE0CC5">
                  <w:fldChar w:fldCharType="separate"/>
                </w:r>
                <w:r w:rsidR="0028168E">
                  <w:rPr>
                    <w:noProof/>
                  </w:rPr>
                  <w:t>60</w:t>
                </w:r>
                <w:r w:rsidR="00EE0CC5">
                  <w:fldChar w:fldCharType="end"/>
                </w:r>
                <w: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72" w:rsidRDefault="00D56972">
      <w:r>
        <w:separator/>
      </w:r>
    </w:p>
  </w:footnote>
  <w:footnote w:type="continuationSeparator" w:id="0">
    <w:p w:rsidR="00D56972" w:rsidRDefault="00D56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410E10">
    <w:pPr>
      <w:pStyle w:val="ac"/>
      <w:jc w:val="both"/>
    </w:pPr>
  </w:p>
  <w:p w:rsidR="00410E10" w:rsidRDefault="00410E10">
    <w:pPr>
      <w:spacing w:line="360" w:lineRule="auto"/>
      <w:ind w:rightChars="30" w:right="63"/>
      <w:jc w:val="lef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10" w:rsidRDefault="00410E10">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start w:val="1"/>
      <w:numFmt w:val="decimal"/>
      <w:lvlText w:val="%1、"/>
      <w:lvlJc w:val="left"/>
      <w:pPr>
        <w:ind w:left="900" w:hanging="420"/>
      </w:pPr>
      <w:rPr>
        <w:rFonts w:hint="eastAsia"/>
        <w:sz w:val="32"/>
        <w:szCs w:val="32"/>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7A"/>
    <w:multiLevelType w:val="multilevel"/>
    <w:tmpl w:val="0000007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43A1834"/>
    <w:multiLevelType w:val="multilevel"/>
    <w:tmpl w:val="143A1834"/>
    <w:lvl w:ilvl="0">
      <w:start w:val="1"/>
      <w:numFmt w:val="chineseCountingThousand"/>
      <w:lvlText w:val="附件%1、"/>
      <w:lvlJc w:val="left"/>
      <w:pPr>
        <w:ind w:left="2972"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2">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3">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6">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8">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19">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6">
    <w:nsid w:val="33020AE6"/>
    <w:multiLevelType w:val="multilevel"/>
    <w:tmpl w:val="33020AE6"/>
    <w:lvl w:ilvl="0">
      <w:start w:val="1"/>
      <w:numFmt w:val="decimal"/>
      <w:lvlText w:val="%1"/>
      <w:lvlJc w:val="left"/>
      <w:pPr>
        <w:ind w:left="63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0">
    <w:nsid w:val="440821F5"/>
    <w:multiLevelType w:val="multilevel"/>
    <w:tmpl w:val="440821F5"/>
    <w:lvl w:ilvl="0">
      <w:start w:val="1"/>
      <w:numFmt w:val="decimal"/>
      <w:lvlText w:val="%1."/>
      <w:lvlJc w:val="left"/>
      <w:pPr>
        <w:ind w:left="561"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3">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7">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38">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0">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42">
    <w:nsid w:val="730B37A3"/>
    <w:multiLevelType w:val="multilevel"/>
    <w:tmpl w:val="730B37A3"/>
    <w:lvl w:ilvl="0">
      <w:start w:val="1"/>
      <w:numFmt w:val="decimal"/>
      <w:lvlText w:val="2.%1"/>
      <w:lvlJc w:val="left"/>
      <w:pPr>
        <w:ind w:left="561" w:hanging="420"/>
      </w:pPr>
      <w:rPr>
        <w:rFonts w:ascii="仿宋" w:eastAsia="仿宋" w:hAnsi="仿宋" w:hint="default"/>
        <w:b w:val="0"/>
        <w:color w:val="auto"/>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43">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4">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46">
    <w:nsid w:val="7D05084D"/>
    <w:multiLevelType w:val="multilevel"/>
    <w:tmpl w:val="7D05084D"/>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7">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33"/>
  </w:num>
  <w:num w:numId="2">
    <w:abstractNumId w:val="26"/>
  </w:num>
  <w:num w:numId="3">
    <w:abstractNumId w:val="30"/>
  </w:num>
  <w:num w:numId="4">
    <w:abstractNumId w:val="14"/>
  </w:num>
  <w:num w:numId="5">
    <w:abstractNumId w:val="6"/>
  </w:num>
  <w:num w:numId="6">
    <w:abstractNumId w:val="39"/>
  </w:num>
  <w:num w:numId="7">
    <w:abstractNumId w:val="27"/>
  </w:num>
  <w:num w:numId="8">
    <w:abstractNumId w:val="35"/>
  </w:num>
  <w:num w:numId="9">
    <w:abstractNumId w:val="25"/>
  </w:num>
  <w:num w:numId="10">
    <w:abstractNumId w:val="5"/>
  </w:num>
  <w:num w:numId="11">
    <w:abstractNumId w:val="4"/>
  </w:num>
  <w:num w:numId="12">
    <w:abstractNumId w:val="19"/>
  </w:num>
  <w:num w:numId="13">
    <w:abstractNumId w:val="20"/>
  </w:num>
  <w:num w:numId="14">
    <w:abstractNumId w:val="8"/>
  </w:num>
  <w:num w:numId="15">
    <w:abstractNumId w:val="44"/>
  </w:num>
  <w:num w:numId="16">
    <w:abstractNumId w:val="9"/>
  </w:num>
  <w:num w:numId="17">
    <w:abstractNumId w:val="24"/>
  </w:num>
  <w:num w:numId="18">
    <w:abstractNumId w:val="34"/>
  </w:num>
  <w:num w:numId="19">
    <w:abstractNumId w:val="7"/>
  </w:num>
  <w:num w:numId="20">
    <w:abstractNumId w:val="38"/>
  </w:num>
  <w:num w:numId="21">
    <w:abstractNumId w:val="21"/>
  </w:num>
  <w:num w:numId="22">
    <w:abstractNumId w:val="40"/>
  </w:num>
  <w:num w:numId="23">
    <w:abstractNumId w:val="3"/>
  </w:num>
  <w:num w:numId="24">
    <w:abstractNumId w:val="1"/>
  </w:num>
  <w:num w:numId="25">
    <w:abstractNumId w:val="18"/>
  </w:num>
  <w:num w:numId="26">
    <w:abstractNumId w:val="31"/>
  </w:num>
  <w:num w:numId="27">
    <w:abstractNumId w:val="28"/>
  </w:num>
  <w:num w:numId="28">
    <w:abstractNumId w:val="16"/>
  </w:num>
  <w:num w:numId="29">
    <w:abstractNumId w:val="37"/>
  </w:num>
  <w:num w:numId="30">
    <w:abstractNumId w:val="47"/>
  </w:num>
  <w:num w:numId="31">
    <w:abstractNumId w:val="17"/>
  </w:num>
  <w:num w:numId="32">
    <w:abstractNumId w:val="15"/>
  </w:num>
  <w:num w:numId="33">
    <w:abstractNumId w:val="2"/>
  </w:num>
  <w:num w:numId="34">
    <w:abstractNumId w:val="36"/>
    <w:lvlOverride w:ilvl="0">
      <w:startOverride w:val="1"/>
    </w:lvlOverride>
  </w:num>
  <w:num w:numId="35">
    <w:abstractNumId w:val="12"/>
  </w:num>
  <w:num w:numId="36">
    <w:abstractNumId w:val="22"/>
  </w:num>
  <w:num w:numId="37">
    <w:abstractNumId w:val="45"/>
  </w:num>
  <w:num w:numId="38">
    <w:abstractNumId w:val="41"/>
  </w:num>
  <w:num w:numId="39">
    <w:abstractNumId w:val="32"/>
  </w:num>
  <w:num w:numId="40">
    <w:abstractNumId w:val="11"/>
  </w:num>
  <w:num w:numId="41">
    <w:abstractNumId w:val="46"/>
  </w:num>
  <w:num w:numId="42">
    <w:abstractNumId w:val="42"/>
  </w:num>
  <w:num w:numId="43">
    <w:abstractNumId w:val="0"/>
  </w:num>
  <w:num w:numId="44">
    <w:abstractNumId w:val="29"/>
  </w:num>
  <w:num w:numId="45">
    <w:abstractNumId w:val="43"/>
  </w:num>
  <w:num w:numId="46">
    <w:abstractNumId w:val="10"/>
  </w:num>
  <w:num w:numId="47">
    <w:abstractNumId w:val="1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FiYzBhZmUxMjE4N2Y2ZTU2ZDNmZmU3YTA0Mjk1NTEifQ=="/>
  </w:docVars>
  <w:rsids>
    <w:rsidRoot w:val="007D7A97"/>
    <w:rsid w:val="00006A80"/>
    <w:rsid w:val="000178D1"/>
    <w:rsid w:val="00042AD2"/>
    <w:rsid w:val="00060321"/>
    <w:rsid w:val="000734C5"/>
    <w:rsid w:val="00076772"/>
    <w:rsid w:val="00090983"/>
    <w:rsid w:val="00094C8E"/>
    <w:rsid w:val="000A1AFD"/>
    <w:rsid w:val="000A33C9"/>
    <w:rsid w:val="000B035E"/>
    <w:rsid w:val="000B5324"/>
    <w:rsid w:val="000F1C7B"/>
    <w:rsid w:val="000F6BD0"/>
    <w:rsid w:val="00120039"/>
    <w:rsid w:val="0012683B"/>
    <w:rsid w:val="00144C61"/>
    <w:rsid w:val="0015156F"/>
    <w:rsid w:val="00155B2F"/>
    <w:rsid w:val="0016212E"/>
    <w:rsid w:val="001D130A"/>
    <w:rsid w:val="001E3B0A"/>
    <w:rsid w:val="0020544C"/>
    <w:rsid w:val="00214C52"/>
    <w:rsid w:val="00220DD5"/>
    <w:rsid w:val="002447DD"/>
    <w:rsid w:val="0026333D"/>
    <w:rsid w:val="00263341"/>
    <w:rsid w:val="0027148C"/>
    <w:rsid w:val="0028168E"/>
    <w:rsid w:val="002A0C7B"/>
    <w:rsid w:val="002B59C3"/>
    <w:rsid w:val="002C1DEE"/>
    <w:rsid w:val="002E369A"/>
    <w:rsid w:val="002E49EA"/>
    <w:rsid w:val="002F2B5B"/>
    <w:rsid w:val="00322666"/>
    <w:rsid w:val="00342331"/>
    <w:rsid w:val="003574F7"/>
    <w:rsid w:val="00370BAA"/>
    <w:rsid w:val="003B4407"/>
    <w:rsid w:val="003C141D"/>
    <w:rsid w:val="003D4CA5"/>
    <w:rsid w:val="003F1B18"/>
    <w:rsid w:val="003F416F"/>
    <w:rsid w:val="00402000"/>
    <w:rsid w:val="00410E10"/>
    <w:rsid w:val="004132D8"/>
    <w:rsid w:val="00425F5F"/>
    <w:rsid w:val="00433E0A"/>
    <w:rsid w:val="00447E00"/>
    <w:rsid w:val="00452604"/>
    <w:rsid w:val="00475A3D"/>
    <w:rsid w:val="0047733C"/>
    <w:rsid w:val="00482342"/>
    <w:rsid w:val="00494D7D"/>
    <w:rsid w:val="004A03A9"/>
    <w:rsid w:val="004E7AC0"/>
    <w:rsid w:val="00540BDF"/>
    <w:rsid w:val="00550C9E"/>
    <w:rsid w:val="00555010"/>
    <w:rsid w:val="00555BE2"/>
    <w:rsid w:val="00557335"/>
    <w:rsid w:val="00560C1A"/>
    <w:rsid w:val="0057114F"/>
    <w:rsid w:val="00591ABE"/>
    <w:rsid w:val="005C4D26"/>
    <w:rsid w:val="005C51E2"/>
    <w:rsid w:val="005C60A7"/>
    <w:rsid w:val="005C6468"/>
    <w:rsid w:val="005D007B"/>
    <w:rsid w:val="005E7E64"/>
    <w:rsid w:val="00602634"/>
    <w:rsid w:val="00631D7C"/>
    <w:rsid w:val="00633BD5"/>
    <w:rsid w:val="0064770E"/>
    <w:rsid w:val="006839D2"/>
    <w:rsid w:val="006B691B"/>
    <w:rsid w:val="006E1F51"/>
    <w:rsid w:val="006E586C"/>
    <w:rsid w:val="006E5F1B"/>
    <w:rsid w:val="00702AA8"/>
    <w:rsid w:val="00704025"/>
    <w:rsid w:val="007108EB"/>
    <w:rsid w:val="0072167C"/>
    <w:rsid w:val="007301AB"/>
    <w:rsid w:val="007473B0"/>
    <w:rsid w:val="00757F7C"/>
    <w:rsid w:val="007640B0"/>
    <w:rsid w:val="00770889"/>
    <w:rsid w:val="0077749E"/>
    <w:rsid w:val="00797241"/>
    <w:rsid w:val="007A29F3"/>
    <w:rsid w:val="007B45E4"/>
    <w:rsid w:val="007D1F7C"/>
    <w:rsid w:val="007D7A97"/>
    <w:rsid w:val="007F388E"/>
    <w:rsid w:val="00810EF2"/>
    <w:rsid w:val="0085195F"/>
    <w:rsid w:val="0087009E"/>
    <w:rsid w:val="008808D3"/>
    <w:rsid w:val="008811AE"/>
    <w:rsid w:val="008925B5"/>
    <w:rsid w:val="008E092A"/>
    <w:rsid w:val="008E1D48"/>
    <w:rsid w:val="008E3850"/>
    <w:rsid w:val="00921D94"/>
    <w:rsid w:val="00924EB8"/>
    <w:rsid w:val="00943AA3"/>
    <w:rsid w:val="0096061B"/>
    <w:rsid w:val="00992308"/>
    <w:rsid w:val="00997E27"/>
    <w:rsid w:val="009B19DB"/>
    <w:rsid w:val="009C36F2"/>
    <w:rsid w:val="009E11AC"/>
    <w:rsid w:val="009E3AD1"/>
    <w:rsid w:val="00A37A69"/>
    <w:rsid w:val="00AA6D27"/>
    <w:rsid w:val="00AC1940"/>
    <w:rsid w:val="00AD220F"/>
    <w:rsid w:val="00AD2EB0"/>
    <w:rsid w:val="00AE1620"/>
    <w:rsid w:val="00AF5665"/>
    <w:rsid w:val="00B061FB"/>
    <w:rsid w:val="00B33C7B"/>
    <w:rsid w:val="00B47DE9"/>
    <w:rsid w:val="00B819B6"/>
    <w:rsid w:val="00B86BB5"/>
    <w:rsid w:val="00B9543D"/>
    <w:rsid w:val="00BD664E"/>
    <w:rsid w:val="00BD682F"/>
    <w:rsid w:val="00BE5D74"/>
    <w:rsid w:val="00C136E6"/>
    <w:rsid w:val="00C16EF5"/>
    <w:rsid w:val="00C5021B"/>
    <w:rsid w:val="00C51D4D"/>
    <w:rsid w:val="00C751E3"/>
    <w:rsid w:val="00C86233"/>
    <w:rsid w:val="00CA6DAB"/>
    <w:rsid w:val="00CE0852"/>
    <w:rsid w:val="00CE2288"/>
    <w:rsid w:val="00CF01E6"/>
    <w:rsid w:val="00CF3062"/>
    <w:rsid w:val="00D137C7"/>
    <w:rsid w:val="00D54186"/>
    <w:rsid w:val="00D56972"/>
    <w:rsid w:val="00D723D2"/>
    <w:rsid w:val="00D90C3B"/>
    <w:rsid w:val="00DB2212"/>
    <w:rsid w:val="00DD79F7"/>
    <w:rsid w:val="00DE4D4B"/>
    <w:rsid w:val="00DF1319"/>
    <w:rsid w:val="00DF715C"/>
    <w:rsid w:val="00E05C55"/>
    <w:rsid w:val="00E30128"/>
    <w:rsid w:val="00E30B1D"/>
    <w:rsid w:val="00E40463"/>
    <w:rsid w:val="00E44D27"/>
    <w:rsid w:val="00EC1BDE"/>
    <w:rsid w:val="00ED17F2"/>
    <w:rsid w:val="00ED2E4F"/>
    <w:rsid w:val="00EE0CC5"/>
    <w:rsid w:val="00F36804"/>
    <w:rsid w:val="00F400EB"/>
    <w:rsid w:val="00F518DF"/>
    <w:rsid w:val="00F64326"/>
    <w:rsid w:val="00F70912"/>
    <w:rsid w:val="00FC445B"/>
    <w:rsid w:val="00FD5767"/>
    <w:rsid w:val="00FD743E"/>
    <w:rsid w:val="01735916"/>
    <w:rsid w:val="02780977"/>
    <w:rsid w:val="06A86179"/>
    <w:rsid w:val="09105369"/>
    <w:rsid w:val="09F36E94"/>
    <w:rsid w:val="0C775C06"/>
    <w:rsid w:val="0E09418F"/>
    <w:rsid w:val="0E6D0F94"/>
    <w:rsid w:val="1139667B"/>
    <w:rsid w:val="140517CA"/>
    <w:rsid w:val="154F0FDA"/>
    <w:rsid w:val="16D33FA6"/>
    <w:rsid w:val="18C90957"/>
    <w:rsid w:val="18F238C7"/>
    <w:rsid w:val="19E251C9"/>
    <w:rsid w:val="1A36570E"/>
    <w:rsid w:val="1FE30DCE"/>
    <w:rsid w:val="211617B0"/>
    <w:rsid w:val="2126541C"/>
    <w:rsid w:val="21990178"/>
    <w:rsid w:val="225C60FA"/>
    <w:rsid w:val="24ED01E8"/>
    <w:rsid w:val="28166FD2"/>
    <w:rsid w:val="2AA7033B"/>
    <w:rsid w:val="2C911EE0"/>
    <w:rsid w:val="2DBF5E0B"/>
    <w:rsid w:val="2FF82C35"/>
    <w:rsid w:val="338343F7"/>
    <w:rsid w:val="34714252"/>
    <w:rsid w:val="348B7A3F"/>
    <w:rsid w:val="358F6B3E"/>
    <w:rsid w:val="35A73908"/>
    <w:rsid w:val="36A01645"/>
    <w:rsid w:val="396C0A6C"/>
    <w:rsid w:val="39A32040"/>
    <w:rsid w:val="39C325DD"/>
    <w:rsid w:val="39C50133"/>
    <w:rsid w:val="40E66965"/>
    <w:rsid w:val="42765D57"/>
    <w:rsid w:val="45063549"/>
    <w:rsid w:val="457B237F"/>
    <w:rsid w:val="4616725F"/>
    <w:rsid w:val="4750167C"/>
    <w:rsid w:val="4779309D"/>
    <w:rsid w:val="48DC375E"/>
    <w:rsid w:val="4AC4664F"/>
    <w:rsid w:val="4B91703F"/>
    <w:rsid w:val="4C59760C"/>
    <w:rsid w:val="4C811AF8"/>
    <w:rsid w:val="4F0B4233"/>
    <w:rsid w:val="52217AE5"/>
    <w:rsid w:val="52467F43"/>
    <w:rsid w:val="53A01C4E"/>
    <w:rsid w:val="54855564"/>
    <w:rsid w:val="5611306F"/>
    <w:rsid w:val="563A5CCE"/>
    <w:rsid w:val="57F62749"/>
    <w:rsid w:val="5A19720D"/>
    <w:rsid w:val="5BC23327"/>
    <w:rsid w:val="5C090A3C"/>
    <w:rsid w:val="5C6C0C5C"/>
    <w:rsid w:val="5CE9360B"/>
    <w:rsid w:val="5D5D4B16"/>
    <w:rsid w:val="5E4F502B"/>
    <w:rsid w:val="5E5059BD"/>
    <w:rsid w:val="5FE216FF"/>
    <w:rsid w:val="62A879C1"/>
    <w:rsid w:val="63FF0B0C"/>
    <w:rsid w:val="69977FAA"/>
    <w:rsid w:val="6CCE5D16"/>
    <w:rsid w:val="6CF17040"/>
    <w:rsid w:val="6D035FE6"/>
    <w:rsid w:val="704F16F9"/>
    <w:rsid w:val="711B33C4"/>
    <w:rsid w:val="718820A4"/>
    <w:rsid w:val="71962394"/>
    <w:rsid w:val="71A87B97"/>
    <w:rsid w:val="729E0FBA"/>
    <w:rsid w:val="755E3853"/>
    <w:rsid w:val="7578254D"/>
    <w:rsid w:val="764842DB"/>
    <w:rsid w:val="771947C5"/>
    <w:rsid w:val="7DC46C1D"/>
    <w:rsid w:val="7DC732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annotation text" w:qFormat="1"/>
    <w:lsdException w:name="header" w:qFormat="1"/>
    <w:lsdException w:name="footer" w:qFormat="1"/>
    <w:lsdException w:name="caption" w:uiPriority="35" w:qFormat="1"/>
    <w:lsdException w:name="annotation reference" w:unhideWhenUsed="0" w:qFormat="1"/>
    <w:lsdException w:name="endnote reference" w:qFormat="1"/>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E0CC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E0CC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0C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EE0CC5"/>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E0CC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qFormat/>
    <w:rsid w:val="00EE0CC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E0CC5"/>
    <w:pPr>
      <w:ind w:firstLine="420"/>
    </w:pPr>
  </w:style>
  <w:style w:type="paragraph" w:styleId="a4">
    <w:name w:val="annotation text"/>
    <w:basedOn w:val="a"/>
    <w:link w:val="Char0"/>
    <w:uiPriority w:val="99"/>
    <w:unhideWhenUsed/>
    <w:qFormat/>
    <w:rsid w:val="00EE0CC5"/>
    <w:pPr>
      <w:jc w:val="left"/>
    </w:pPr>
  </w:style>
  <w:style w:type="paragraph" w:styleId="a5">
    <w:name w:val="Body Text"/>
    <w:basedOn w:val="a"/>
    <w:next w:val="a"/>
    <w:link w:val="Char1"/>
    <w:uiPriority w:val="99"/>
    <w:unhideWhenUsed/>
    <w:qFormat/>
    <w:rsid w:val="00EE0CC5"/>
    <w:pPr>
      <w:spacing w:after="120"/>
    </w:pPr>
  </w:style>
  <w:style w:type="paragraph" w:styleId="a6">
    <w:name w:val="Body Text Indent"/>
    <w:basedOn w:val="a"/>
    <w:link w:val="Char2"/>
    <w:uiPriority w:val="99"/>
    <w:unhideWhenUsed/>
    <w:qFormat/>
    <w:rsid w:val="00EE0CC5"/>
    <w:pPr>
      <w:widowControl/>
      <w:spacing w:after="120"/>
      <w:ind w:left="420"/>
    </w:pPr>
    <w:rPr>
      <w:rFonts w:ascii="Times New Roman" w:hAnsi="Times New Roman" w:cs="Times New Roman"/>
      <w:szCs w:val="21"/>
    </w:rPr>
  </w:style>
  <w:style w:type="paragraph" w:styleId="30">
    <w:name w:val="toc 3"/>
    <w:basedOn w:val="a"/>
    <w:next w:val="a"/>
    <w:uiPriority w:val="39"/>
    <w:unhideWhenUsed/>
    <w:qFormat/>
    <w:rsid w:val="00EE0CC5"/>
    <w:pPr>
      <w:widowControl/>
      <w:spacing w:after="100" w:line="276" w:lineRule="auto"/>
      <w:ind w:left="440"/>
      <w:jc w:val="left"/>
    </w:pPr>
    <w:rPr>
      <w:kern w:val="0"/>
      <w:sz w:val="22"/>
    </w:rPr>
  </w:style>
  <w:style w:type="paragraph" w:styleId="a7">
    <w:name w:val="Plain Text"/>
    <w:basedOn w:val="a"/>
    <w:link w:val="Char3"/>
    <w:qFormat/>
    <w:rsid w:val="00EE0CC5"/>
    <w:rPr>
      <w:rFonts w:ascii="宋体" w:hAnsi="Courier New" w:cs="Courier New"/>
      <w:szCs w:val="21"/>
    </w:rPr>
  </w:style>
  <w:style w:type="paragraph" w:styleId="a8">
    <w:name w:val="Date"/>
    <w:basedOn w:val="a"/>
    <w:next w:val="a"/>
    <w:link w:val="Char4"/>
    <w:uiPriority w:val="99"/>
    <w:semiHidden/>
    <w:unhideWhenUsed/>
    <w:qFormat/>
    <w:rsid w:val="00EE0CC5"/>
    <w:pPr>
      <w:ind w:leftChars="2500" w:left="100"/>
    </w:pPr>
  </w:style>
  <w:style w:type="paragraph" w:styleId="a9">
    <w:name w:val="endnote text"/>
    <w:basedOn w:val="a"/>
    <w:link w:val="Char5"/>
    <w:uiPriority w:val="99"/>
    <w:unhideWhenUsed/>
    <w:qFormat/>
    <w:rsid w:val="00EE0CC5"/>
    <w:pPr>
      <w:snapToGrid w:val="0"/>
      <w:jc w:val="left"/>
    </w:pPr>
  </w:style>
  <w:style w:type="paragraph" w:styleId="aa">
    <w:name w:val="Balloon Text"/>
    <w:basedOn w:val="a"/>
    <w:link w:val="Char6"/>
    <w:uiPriority w:val="99"/>
    <w:unhideWhenUsed/>
    <w:qFormat/>
    <w:rsid w:val="00EE0CC5"/>
    <w:rPr>
      <w:sz w:val="18"/>
      <w:szCs w:val="18"/>
    </w:rPr>
  </w:style>
  <w:style w:type="paragraph" w:styleId="ab">
    <w:name w:val="footer"/>
    <w:basedOn w:val="a"/>
    <w:link w:val="Char7"/>
    <w:uiPriority w:val="99"/>
    <w:unhideWhenUsed/>
    <w:qFormat/>
    <w:rsid w:val="00EE0CC5"/>
    <w:pPr>
      <w:tabs>
        <w:tab w:val="center" w:pos="4153"/>
        <w:tab w:val="right" w:pos="8306"/>
      </w:tabs>
      <w:snapToGrid w:val="0"/>
      <w:jc w:val="left"/>
    </w:pPr>
    <w:rPr>
      <w:sz w:val="18"/>
      <w:szCs w:val="18"/>
    </w:rPr>
  </w:style>
  <w:style w:type="paragraph" w:styleId="ac">
    <w:name w:val="header"/>
    <w:basedOn w:val="a"/>
    <w:link w:val="Char8"/>
    <w:uiPriority w:val="99"/>
    <w:unhideWhenUsed/>
    <w:qFormat/>
    <w:rsid w:val="00EE0CC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E0CC5"/>
    <w:pPr>
      <w:widowControl/>
      <w:spacing w:line="440" w:lineRule="exact"/>
      <w:jc w:val="left"/>
    </w:pPr>
    <w:rPr>
      <w:rFonts w:eastAsia="黑体"/>
      <w:b/>
      <w:kern w:val="0"/>
      <w:sz w:val="28"/>
    </w:rPr>
  </w:style>
  <w:style w:type="paragraph" w:styleId="20">
    <w:name w:val="toc 2"/>
    <w:basedOn w:val="11"/>
    <w:next w:val="2"/>
    <w:uiPriority w:val="39"/>
    <w:unhideWhenUsed/>
    <w:qFormat/>
    <w:rsid w:val="00EE0CC5"/>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1">
    <w:name w:val="引用1"/>
    <w:basedOn w:val="a"/>
    <w:next w:val="a"/>
    <w:link w:val="Char9"/>
    <w:uiPriority w:val="29"/>
    <w:qFormat/>
    <w:rsid w:val="00EE0CC5"/>
    <w:rPr>
      <w:i/>
      <w:iCs/>
      <w:color w:val="000000" w:themeColor="text1"/>
    </w:rPr>
  </w:style>
  <w:style w:type="paragraph" w:styleId="ad">
    <w:name w:val="Normal (Web)"/>
    <w:basedOn w:val="a"/>
    <w:uiPriority w:val="99"/>
    <w:qFormat/>
    <w:rsid w:val="00EE0CC5"/>
    <w:pPr>
      <w:spacing w:beforeAutospacing="1" w:afterAutospacing="1"/>
      <w:jc w:val="left"/>
    </w:pPr>
    <w:rPr>
      <w:rFonts w:cs="Times New Roman"/>
      <w:kern w:val="0"/>
      <w:sz w:val="24"/>
    </w:rPr>
  </w:style>
  <w:style w:type="paragraph" w:styleId="ae">
    <w:name w:val="annotation subject"/>
    <w:basedOn w:val="a4"/>
    <w:next w:val="a4"/>
    <w:link w:val="Chara"/>
    <w:uiPriority w:val="99"/>
    <w:unhideWhenUsed/>
    <w:qFormat/>
    <w:rsid w:val="00EE0CC5"/>
    <w:rPr>
      <w:b/>
      <w:bCs/>
    </w:rPr>
  </w:style>
  <w:style w:type="paragraph" w:styleId="21">
    <w:name w:val="Body Text First Indent 2"/>
    <w:basedOn w:val="a6"/>
    <w:link w:val="2Char0"/>
    <w:uiPriority w:val="99"/>
    <w:unhideWhenUsed/>
    <w:qFormat/>
    <w:rsid w:val="00EE0CC5"/>
    <w:pPr>
      <w:widowControl w:val="0"/>
      <w:ind w:leftChars="200" w:left="200" w:firstLineChars="200" w:firstLine="420"/>
    </w:pPr>
    <w:rPr>
      <w:rFonts w:asciiTheme="minorHAnsi" w:hAnsiTheme="minorHAnsi" w:cstheme="minorBidi"/>
      <w:szCs w:val="22"/>
    </w:rPr>
  </w:style>
  <w:style w:type="table" w:styleId="af">
    <w:name w:val="Table Grid"/>
    <w:basedOn w:val="a1"/>
    <w:qFormat/>
    <w:rsid w:val="00EE0C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EE0CC5"/>
    <w:rPr>
      <w:b/>
    </w:rPr>
  </w:style>
  <w:style w:type="character" w:styleId="af1">
    <w:name w:val="endnote reference"/>
    <w:basedOn w:val="a0"/>
    <w:uiPriority w:val="99"/>
    <w:unhideWhenUsed/>
    <w:qFormat/>
    <w:rsid w:val="00EE0CC5"/>
    <w:rPr>
      <w:vertAlign w:val="superscript"/>
    </w:rPr>
  </w:style>
  <w:style w:type="character" w:styleId="af2">
    <w:name w:val="Hyperlink"/>
    <w:basedOn w:val="a0"/>
    <w:uiPriority w:val="99"/>
    <w:unhideWhenUsed/>
    <w:qFormat/>
    <w:rsid w:val="00EE0CC5"/>
    <w:rPr>
      <w:color w:val="0000FF" w:themeColor="hyperlink"/>
      <w:u w:val="single"/>
    </w:rPr>
  </w:style>
  <w:style w:type="character" w:styleId="af3">
    <w:name w:val="annotation reference"/>
    <w:uiPriority w:val="99"/>
    <w:qFormat/>
    <w:rsid w:val="00EE0CC5"/>
    <w:rPr>
      <w:sz w:val="21"/>
    </w:rPr>
  </w:style>
  <w:style w:type="paragraph" w:customStyle="1" w:styleId="af4">
    <w:name w:val="段"/>
    <w:next w:val="a"/>
    <w:qFormat/>
    <w:rsid w:val="00EE0CC5"/>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af5">
    <w:name w:val="正文（缩进）"/>
    <w:basedOn w:val="a"/>
    <w:qFormat/>
    <w:rsid w:val="00EE0CC5"/>
    <w:pPr>
      <w:spacing w:before="156" w:after="156"/>
    </w:pPr>
  </w:style>
  <w:style w:type="paragraph" w:customStyle="1" w:styleId="22">
    <w:name w:val="样式 首行缩进:  2 字符"/>
    <w:basedOn w:val="a"/>
    <w:qFormat/>
    <w:rsid w:val="00EE0CC5"/>
    <w:pPr>
      <w:spacing w:line="360" w:lineRule="auto"/>
      <w:ind w:firstLineChars="200" w:firstLine="480"/>
      <w:jc w:val="left"/>
    </w:pPr>
    <w:rPr>
      <w:rFonts w:ascii="宋体" w:hAnsi="宋体" w:cs="宋体"/>
      <w:color w:val="000000"/>
      <w:sz w:val="24"/>
      <w:szCs w:val="20"/>
    </w:rPr>
  </w:style>
  <w:style w:type="character" w:customStyle="1" w:styleId="Char8">
    <w:name w:val="页眉 Char"/>
    <w:basedOn w:val="a0"/>
    <w:link w:val="ac"/>
    <w:uiPriority w:val="99"/>
    <w:qFormat/>
    <w:rsid w:val="00EE0CC5"/>
    <w:rPr>
      <w:sz w:val="18"/>
      <w:szCs w:val="18"/>
    </w:rPr>
  </w:style>
  <w:style w:type="character" w:customStyle="1" w:styleId="Char7">
    <w:name w:val="页脚 Char"/>
    <w:basedOn w:val="a0"/>
    <w:link w:val="ab"/>
    <w:uiPriority w:val="99"/>
    <w:qFormat/>
    <w:rsid w:val="00EE0CC5"/>
    <w:rPr>
      <w:sz w:val="18"/>
      <w:szCs w:val="18"/>
    </w:rPr>
  </w:style>
  <w:style w:type="character" w:customStyle="1" w:styleId="Char6">
    <w:name w:val="批注框文本 Char"/>
    <w:basedOn w:val="a0"/>
    <w:link w:val="aa"/>
    <w:uiPriority w:val="99"/>
    <w:semiHidden/>
    <w:qFormat/>
    <w:rsid w:val="00EE0CC5"/>
    <w:rPr>
      <w:sz w:val="18"/>
      <w:szCs w:val="18"/>
    </w:rPr>
  </w:style>
  <w:style w:type="paragraph" w:customStyle="1" w:styleId="12">
    <w:name w:val="列出段落1"/>
    <w:basedOn w:val="a"/>
    <w:uiPriority w:val="34"/>
    <w:qFormat/>
    <w:rsid w:val="00EE0CC5"/>
    <w:pPr>
      <w:ind w:firstLineChars="200" w:firstLine="420"/>
    </w:pPr>
  </w:style>
  <w:style w:type="character" w:customStyle="1" w:styleId="1Char">
    <w:name w:val="标题 1 Char"/>
    <w:basedOn w:val="a0"/>
    <w:link w:val="1"/>
    <w:uiPriority w:val="9"/>
    <w:qFormat/>
    <w:rsid w:val="00EE0CC5"/>
    <w:rPr>
      <w:b/>
      <w:bCs/>
      <w:kern w:val="44"/>
      <w:sz w:val="44"/>
      <w:szCs w:val="44"/>
    </w:rPr>
  </w:style>
  <w:style w:type="paragraph" w:customStyle="1" w:styleId="TOC1">
    <w:name w:val="TOC 标题1"/>
    <w:basedOn w:val="1"/>
    <w:next w:val="a"/>
    <w:uiPriority w:val="39"/>
    <w:unhideWhenUsed/>
    <w:qFormat/>
    <w:rsid w:val="00EE0CC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EE0CC5"/>
  </w:style>
  <w:style w:type="character" w:customStyle="1" w:styleId="2Char">
    <w:name w:val="标题 2 Char"/>
    <w:basedOn w:val="a0"/>
    <w:link w:val="2"/>
    <w:uiPriority w:val="9"/>
    <w:qFormat/>
    <w:rsid w:val="00EE0CC5"/>
    <w:rPr>
      <w:rFonts w:asciiTheme="majorHAnsi" w:eastAsiaTheme="majorEastAsia" w:hAnsiTheme="majorHAnsi" w:cstheme="majorBidi"/>
      <w:b/>
      <w:bCs/>
      <w:sz w:val="32"/>
      <w:szCs w:val="32"/>
    </w:rPr>
  </w:style>
  <w:style w:type="character" w:customStyle="1" w:styleId="Char5">
    <w:name w:val="尾注文本 Char"/>
    <w:basedOn w:val="a0"/>
    <w:link w:val="a9"/>
    <w:uiPriority w:val="99"/>
    <w:semiHidden/>
    <w:qFormat/>
    <w:rsid w:val="00EE0CC5"/>
  </w:style>
  <w:style w:type="character" w:customStyle="1" w:styleId="Char3">
    <w:name w:val="纯文本 Char"/>
    <w:link w:val="a7"/>
    <w:qFormat/>
    <w:rsid w:val="00EE0CC5"/>
    <w:rPr>
      <w:rFonts w:ascii="宋体" w:hAnsi="Courier New" w:cs="Courier New"/>
      <w:szCs w:val="21"/>
    </w:rPr>
  </w:style>
  <w:style w:type="character" w:customStyle="1" w:styleId="Char10">
    <w:name w:val="纯文本 Char1"/>
    <w:basedOn w:val="a0"/>
    <w:uiPriority w:val="99"/>
    <w:semiHidden/>
    <w:qFormat/>
    <w:rsid w:val="00EE0CC5"/>
    <w:rPr>
      <w:rFonts w:ascii="宋体" w:eastAsia="宋体" w:hAnsi="Courier New" w:cs="Courier New"/>
      <w:szCs w:val="21"/>
    </w:rPr>
  </w:style>
  <w:style w:type="character" w:customStyle="1" w:styleId="Char9">
    <w:name w:val="引用 Char"/>
    <w:basedOn w:val="a0"/>
    <w:link w:val="11"/>
    <w:uiPriority w:val="29"/>
    <w:qFormat/>
    <w:rsid w:val="00EE0CC5"/>
    <w:rPr>
      <w:i/>
      <w:iCs/>
      <w:color w:val="000000" w:themeColor="text1"/>
    </w:rPr>
  </w:style>
  <w:style w:type="character" w:customStyle="1" w:styleId="Char">
    <w:name w:val="正文缩进 Char"/>
    <w:link w:val="a3"/>
    <w:qFormat/>
    <w:rsid w:val="00EE0CC5"/>
  </w:style>
  <w:style w:type="character" w:customStyle="1" w:styleId="Chara">
    <w:name w:val="批注主题 Char"/>
    <w:basedOn w:val="Char0"/>
    <w:link w:val="ae"/>
    <w:uiPriority w:val="99"/>
    <w:semiHidden/>
    <w:qFormat/>
    <w:rsid w:val="00EE0CC5"/>
    <w:rPr>
      <w:b/>
      <w:bCs/>
    </w:rPr>
  </w:style>
  <w:style w:type="paragraph" w:customStyle="1" w:styleId="23">
    <w:name w:val="列出段落2"/>
    <w:basedOn w:val="a"/>
    <w:uiPriority w:val="99"/>
    <w:unhideWhenUsed/>
    <w:qFormat/>
    <w:rsid w:val="00EE0CC5"/>
    <w:pPr>
      <w:ind w:firstLineChars="200" w:firstLine="420"/>
    </w:pPr>
  </w:style>
  <w:style w:type="paragraph" w:customStyle="1" w:styleId="Style1">
    <w:name w:val="_Style 1"/>
    <w:uiPriority w:val="1"/>
    <w:qFormat/>
    <w:rsid w:val="00EE0CC5"/>
    <w:pPr>
      <w:adjustRightInd w:val="0"/>
      <w:snapToGrid w:val="0"/>
    </w:pPr>
    <w:rPr>
      <w:rFonts w:ascii="Tahoma" w:hAnsi="Tahoma"/>
      <w:sz w:val="22"/>
      <w:szCs w:val="22"/>
    </w:rPr>
  </w:style>
  <w:style w:type="paragraph" w:styleId="af6">
    <w:name w:val="List Paragraph"/>
    <w:basedOn w:val="a"/>
    <w:uiPriority w:val="99"/>
    <w:unhideWhenUsed/>
    <w:qFormat/>
    <w:rsid w:val="00EE0CC5"/>
    <w:pPr>
      <w:ind w:firstLineChars="200" w:firstLine="420"/>
    </w:pPr>
  </w:style>
  <w:style w:type="character" w:customStyle="1" w:styleId="Char1">
    <w:name w:val="正文文本 Char"/>
    <w:basedOn w:val="a0"/>
    <w:link w:val="a5"/>
    <w:uiPriority w:val="99"/>
    <w:qFormat/>
    <w:rsid w:val="00EE0CC5"/>
    <w:rPr>
      <w:rFonts w:asciiTheme="minorHAnsi" w:eastAsiaTheme="minorEastAsia" w:hAnsiTheme="minorHAnsi" w:cstheme="minorBidi"/>
      <w:kern w:val="2"/>
      <w:sz w:val="21"/>
      <w:szCs w:val="22"/>
    </w:rPr>
  </w:style>
  <w:style w:type="character" w:customStyle="1" w:styleId="Char2">
    <w:name w:val="正文文本缩进 Char"/>
    <w:basedOn w:val="a0"/>
    <w:link w:val="a6"/>
    <w:uiPriority w:val="99"/>
    <w:qFormat/>
    <w:rsid w:val="00EE0CC5"/>
    <w:rPr>
      <w:rFonts w:eastAsiaTheme="minorEastAsia"/>
      <w:kern w:val="2"/>
      <w:sz w:val="21"/>
      <w:szCs w:val="21"/>
    </w:rPr>
  </w:style>
  <w:style w:type="character" w:customStyle="1" w:styleId="2Char0">
    <w:name w:val="正文首行缩进 2 Char"/>
    <w:basedOn w:val="Char2"/>
    <w:link w:val="21"/>
    <w:uiPriority w:val="99"/>
    <w:qFormat/>
    <w:rsid w:val="00EE0CC5"/>
    <w:rPr>
      <w:rFonts w:eastAsiaTheme="minorEastAsia"/>
      <w:kern w:val="2"/>
      <w:sz w:val="21"/>
      <w:szCs w:val="21"/>
    </w:rPr>
  </w:style>
  <w:style w:type="paragraph" w:customStyle="1" w:styleId="TableParagraph">
    <w:name w:val="Table Paragraph"/>
    <w:basedOn w:val="a"/>
    <w:uiPriority w:val="1"/>
    <w:qFormat/>
    <w:rsid w:val="00EE0CC5"/>
    <w:pPr>
      <w:autoSpaceDE w:val="0"/>
      <w:autoSpaceDN w:val="0"/>
      <w:jc w:val="left"/>
    </w:pPr>
    <w:rPr>
      <w:rFonts w:ascii="宋体" w:eastAsia="宋体" w:hAnsi="宋体" w:cs="宋体"/>
      <w:kern w:val="0"/>
      <w:sz w:val="22"/>
    </w:rPr>
  </w:style>
  <w:style w:type="paragraph" w:customStyle="1" w:styleId="210">
    <w:name w:val="正文文本 (2)1"/>
    <w:basedOn w:val="a"/>
    <w:qFormat/>
    <w:rsid w:val="00EE0CC5"/>
    <w:pPr>
      <w:shd w:val="clear" w:color="auto" w:fill="FFFFFF"/>
      <w:autoSpaceDE w:val="0"/>
      <w:autoSpaceDN w:val="0"/>
      <w:spacing w:line="408" w:lineRule="exact"/>
      <w:ind w:hanging="480"/>
      <w:jc w:val="distribute"/>
    </w:pPr>
    <w:rPr>
      <w:rFonts w:ascii="MingLiU" w:eastAsia="MingLiU" w:hAnsi="MingLiU"/>
      <w:kern w:val="0"/>
      <w:sz w:val="22"/>
    </w:rPr>
  </w:style>
  <w:style w:type="character" w:customStyle="1" w:styleId="Char4">
    <w:name w:val="日期 Char"/>
    <w:basedOn w:val="a0"/>
    <w:link w:val="a8"/>
    <w:uiPriority w:val="99"/>
    <w:semiHidden/>
    <w:qFormat/>
    <w:rsid w:val="00EE0CC5"/>
    <w:rPr>
      <w:rFonts w:asciiTheme="minorHAnsi" w:eastAsiaTheme="minorEastAsia" w:hAnsiTheme="minorHAnsi" w:cstheme="minorBidi"/>
      <w:kern w:val="2"/>
      <w:sz w:val="21"/>
      <w:szCs w:val="22"/>
    </w:rPr>
  </w:style>
  <w:style w:type="character" w:customStyle="1" w:styleId="4Char">
    <w:name w:val="标题 4 Char"/>
    <w:basedOn w:val="a0"/>
    <w:link w:val="4"/>
    <w:uiPriority w:val="9"/>
    <w:semiHidden/>
    <w:qFormat/>
    <w:rsid w:val="00EE0CC5"/>
    <w:rPr>
      <w:rFonts w:asciiTheme="majorHAnsi" w:eastAsiaTheme="majorEastAsia" w:hAnsiTheme="majorHAnsi" w:cstheme="majorBidi"/>
      <w:b/>
      <w:bCs/>
      <w:kern w:val="2"/>
      <w:sz w:val="28"/>
      <w:szCs w:val="28"/>
    </w:rPr>
  </w:style>
  <w:style w:type="paragraph" w:customStyle="1" w:styleId="af7">
    <w:name w:val="表格文字"/>
    <w:basedOn w:val="a"/>
    <w:qFormat/>
    <w:rsid w:val="00EE0CC5"/>
    <w:pPr>
      <w:spacing w:before="25" w:after="25"/>
      <w:jc w:val="left"/>
    </w:pPr>
    <w:rPr>
      <w:bCs/>
      <w:spacing w:val="10"/>
      <w:kern w:val="0"/>
      <w:sz w:val="24"/>
    </w:rPr>
  </w:style>
  <w:style w:type="paragraph" w:styleId="af8">
    <w:name w:val="No Spacing"/>
    <w:uiPriority w:val="1"/>
    <w:qFormat/>
    <w:rsid w:val="00EE0CC5"/>
    <w:pPr>
      <w:widowControl w:val="0"/>
      <w:jc w:val="both"/>
    </w:pPr>
    <w:rPr>
      <w:kern w:val="2"/>
      <w:sz w:val="21"/>
    </w:rPr>
  </w:style>
  <w:style w:type="table" w:customStyle="1" w:styleId="TableNormal">
    <w:name w:val="Table Normal"/>
    <w:uiPriority w:val="2"/>
    <w:semiHidden/>
    <w:unhideWhenUsed/>
    <w:qFormat/>
    <w:rsid w:val="00EE0CC5"/>
    <w:tblPr>
      <w:tblCellMar>
        <w:top w:w="0" w:type="dxa"/>
        <w:left w:w="0" w:type="dxa"/>
        <w:bottom w:w="0" w:type="dxa"/>
        <w:right w:w="0" w:type="dxa"/>
      </w:tblCellMar>
    </w:tblPr>
  </w:style>
  <w:style w:type="paragraph" w:customStyle="1" w:styleId="230">
    <w:name w:val="正文_23"/>
    <w:qFormat/>
    <w:rsid w:val="00EE0CC5"/>
    <w:pPr>
      <w:widowControl w:val="0"/>
      <w:jc w:val="both"/>
    </w:pPr>
    <w:rPr>
      <w:kern w:val="2"/>
      <w:sz w:val="21"/>
      <w:szCs w:val="22"/>
    </w:rPr>
  </w:style>
  <w:style w:type="paragraph" w:customStyle="1" w:styleId="Default">
    <w:name w:val="Default"/>
    <w:qFormat/>
    <w:rsid w:val="00EE0CC5"/>
    <w:pPr>
      <w:widowControl w:val="0"/>
      <w:autoSpaceDE w:val="0"/>
      <w:autoSpaceDN w:val="0"/>
      <w:adjustRightInd w:val="0"/>
    </w:pPr>
    <w:rPr>
      <w:rFonts w:ascii="宋体" w:cs="宋体"/>
      <w:color w:val="000000"/>
      <w:sz w:val="24"/>
      <w:szCs w:val="24"/>
    </w:rPr>
  </w:style>
  <w:style w:type="paragraph" w:customStyle="1" w:styleId="af9">
    <w:name w:val="首行缩进"/>
    <w:basedOn w:val="a"/>
    <w:qFormat/>
    <w:rsid w:val="00EE0CC5"/>
    <w:pPr>
      <w:ind w:firstLineChars="200" w:firstLine="480"/>
    </w:pPr>
    <w:rPr>
      <w:lang w:val="zh-CN"/>
    </w:rPr>
  </w:style>
  <w:style w:type="paragraph" w:customStyle="1" w:styleId="13">
    <w:name w:val="纯文本1"/>
    <w:basedOn w:val="a"/>
    <w:qFormat/>
    <w:rsid w:val="00EE0CC5"/>
    <w:pPr>
      <w:widowControl/>
      <w:spacing w:line="360" w:lineRule="auto"/>
      <w:jc w:val="left"/>
    </w:pPr>
    <w:rPr>
      <w:rFonts w:ascii="宋体" w:eastAsia="宋体" w:hAnsi="Courier New" w:cs="Times New Roman"/>
      <w:sz w:val="24"/>
      <w:szCs w:val="20"/>
      <w:lang w:eastAsia="en-US"/>
    </w:rPr>
  </w:style>
  <w:style w:type="character" w:customStyle="1" w:styleId="NormalCharacter">
    <w:name w:val="NormalCharacter"/>
    <w:qFormat/>
    <w:rsid w:val="00EE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gp.gov.cn"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so.com/link?m=bZ0JwQPgkfRWc8gQQoszEjfaMt7+0rdOoxu67v2YzOz5o77iOsv3tFiIHP6Gl/p2OS1RWE9rhMIXxToj4OFb8QogYm927sHvrrt7ttRd05VXhYtKEa99dlKYTVI1DHX2tvjwXr09BhbmKNyzdqldt3l4pA8SKJLvIv08uvX7upvsVmpU5Y+vGjffZsX28phTJmcczYRjOf7fD7HLAhj2dAL/R+Ve2oIuT7G3da1LvworL7ZScMA4ibzhaRaQOQF8TFxee+/6cyDJePbQmCXCT2E7s03MzrmDrX8Ca+w/zYCWc2FJd" TargetMode="External"/><Relationship Id="rId2" Type="http://schemas.openxmlformats.org/officeDocument/2006/relationships/customXml" Target="../customXml/item2.xml"/><Relationship Id="rId16" Type="http://schemas.openxmlformats.org/officeDocument/2006/relationships/hyperlink" Target="https://www.so.com/link?m=bZ0JwQPgkfRWc8gQQoszEjfaMt7+0rdOoxu67v2YzOz5o77iOsv3tFiIHP6Gl/p2OS1RWE9rhMIXxToj4OFb8QogYm927sHvrrt7ttRd05VXhYtKEa99dlKYTVI1DHX2tvjwXr09BhbmKNyzdqldt3l4pA8SKJLvIv08uvX7upvsVmpU5Y+vGjffZsX28phTJmcczYRjOf7fD7HLAhj2dAL/R+Ve2oIuT7G3da1LvworL7ZScMA4ibzhaRaQOQF8TFxee+/6cyDJePbQmCXCT2E7s03MzrmDrX8Ca+w/zYCWc2FJd"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so.com/link?m=bZ0JwQPgkfRWc8gQQoszEjfaMt7+0rdOoxu67v2YzOz5o77iOsv3tFiIHP6Gl/p2OS1RWE9rhMIXxToj4OFb8QogYm927sHvrrt7ttRd05VXhYtKEa99dlKYTVI1DHX2tvjwXr09BhbmKNyzdqldt3l4pA8SKJLvIv08uvX7upvsVmpU5Y+vGjffZsX28phTJmcczYRjOf7fD7HLAhj2dAL/R+Ve2oIuT7G3da1LvworL7ZScMA4ibzhaRaQOQF8TFxee+/6cyDJePbQmCXCT2E7s03MzrmDrX8Ca+w/zYCWc2FJd"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o.com/link?m=bZ0JwQPgkfRWc8gQQoszEjfaMt7+0rdOoxu67v2YzOz5o77iOsv3tFiIHP6Gl/p2OS1RWE9rhMIXxToj4OFb8QogYm927sHvrrt7ttRd05VXhYtKEa99dlKYTVI1DHX2tvjwXr09BhbmKNyzdqldt3l4pA8SKJLvIv08uvX7upvsVmpU5Y+vGjffZsX28phTJmcczYRjOf7fD7HLAhj2dAL/R+Ve2oIuT7G3da1LvworL7ZScMA4ibzhaRaQOQF8TFxee+/6cyDJePbQmCXCT2E7s03MzrmDrX8Ca+w/zYCWc2FJd" TargetMode="Externa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9"/>
    <customShpInfo spid="_x0000_s2066"/>
    <customShpInfo spid="_x0000_s3078"/>
    <customShpInfo spid="_x0000_s3079"/>
    <customShpInfo spid="_x0000_s3080"/>
    <customShpInfo spid="_x0000_s307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F1EEA0-228C-4E37-8646-1F33BA94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5723</Words>
  <Characters>32622</Characters>
  <Application>Microsoft Office Word</Application>
  <DocSecurity>0</DocSecurity>
  <Lines>271</Lines>
  <Paragraphs>76</Paragraphs>
  <ScaleCrop>false</ScaleCrop>
  <Company>china</Company>
  <LinksUpToDate>false</LinksUpToDate>
  <CharactersWithSpaces>38269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金丽敏</cp:lastModifiedBy>
  <cp:revision>16</cp:revision>
  <cp:lastPrinted>2022-10-09T06:06:00Z</cp:lastPrinted>
  <dcterms:created xsi:type="dcterms:W3CDTF">2022-10-09T05:03:00Z</dcterms:created>
  <dcterms:modified xsi:type="dcterms:W3CDTF">2022-10-11T07:04:00Z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B054AB33984047D48DF294C9F733AEEF</vt:lpwstr>
  </property>
</Properties>
</file>