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3" w:lineRule="atLeast"/>
        <w:rPr>
          <w:rStyle w:val="7"/>
          <w:rFonts w:hint="eastAsia" w:cs="宋体"/>
          <w:b w:val="0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7"/>
          <w:rFonts w:hint="eastAsia" w:cs="宋体"/>
          <w:b w:val="0"/>
          <w:color w:val="333333"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1280" w:firstLineChars="400"/>
        <w:rPr>
          <w:rStyle w:val="7"/>
          <w:rFonts w:hint="eastAsia"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阳新县</w:t>
      </w:r>
      <w:r>
        <w:rPr>
          <w:rStyle w:val="7"/>
          <w:rFonts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2021</w:t>
      </w:r>
      <w:r>
        <w:rPr>
          <w:rStyle w:val="7"/>
          <w:rFonts w:hint="eastAsia"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年定向招聘医疗卫生高层次人才</w:t>
      </w:r>
    </w:p>
    <w:p>
      <w:pPr>
        <w:pStyle w:val="2"/>
        <w:widowControl/>
        <w:shd w:val="clear" w:color="auto" w:fill="FFFFFF"/>
        <w:spacing w:beforeAutospacing="0" w:afterAutospacing="0" w:line="23" w:lineRule="atLeast"/>
        <w:ind w:firstLine="2880" w:firstLineChars="900"/>
        <w:rPr>
          <w:rStyle w:val="7"/>
          <w:rFonts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黑体" w:eastAsia="黑体" w:cs="宋体"/>
          <w:b w:val="0"/>
          <w:bCs w:val="0"/>
          <w:color w:val="333333"/>
          <w:sz w:val="32"/>
          <w:szCs w:val="32"/>
          <w:shd w:val="clear" w:color="auto" w:fill="FFFFFF"/>
        </w:rPr>
        <w:t>拟聘用人员名单</w:t>
      </w:r>
    </w:p>
    <w:tbl>
      <w:tblPr>
        <w:tblStyle w:val="5"/>
        <w:tblW w:w="109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289"/>
        <w:gridCol w:w="2520"/>
        <w:gridCol w:w="1316"/>
        <w:gridCol w:w="651"/>
        <w:gridCol w:w="1184"/>
        <w:gridCol w:w="2149"/>
        <w:gridCol w:w="1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姓</w:t>
            </w:r>
            <w:r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32"/>
              </w:rPr>
              <w:t>招聘单位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招聘岗位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姓</w:t>
            </w:r>
            <w:r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招聘单位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8"/>
                <w:szCs w:val="32"/>
              </w:rPr>
              <w:t>招聘岗位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赵云飞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吴智荣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阮英乾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成传彦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黄彩霞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成忠茂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欧阳智慧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徐静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王能武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三溪镇卫生院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成良江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刘会平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三溪镇卫生院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柯艳芳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邹林元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三溪镇卫生院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成璀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潘汉武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三溪镇卫生院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柯善文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潘庆国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黄颡口卫生院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张海涛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排市镇卫生院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董芸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黄颡口卫生院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宋舒柳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排市镇卫生院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陈世智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黄颡口卫生院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王能飞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排市镇卫生院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董文杰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黄颡口卫生院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尹传波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李相珍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陶港镇卫生院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蔡拥华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李芳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陶港镇卫生院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向月华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柯贤庆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枫林镇卫生院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鲁江华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郭圣志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Calibri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枫林镇卫生院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陈绪松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柯希旺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枫林镇卫生院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陈绪德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冯文娟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陈迪富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陈前刚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龙港镇卫生院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谈桂英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王能钢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张婷婷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吴华兵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吴文君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罗德军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曹涛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贾福桃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成梦平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胡翠平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姜四红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朱怀信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汪倩雯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王贤月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柯瑧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陈世龙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肖星星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何玉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华细琼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周淑芳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黄丽鹃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郭圣房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骆红玲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枫林镇卫生院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伍八一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陈曼霞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枫林镇卫生院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袁红艳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胡晓芬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枫林镇卫生院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姜玉琳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邢小艳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枫林镇卫生院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吴远日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柯金霞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枫林镇卫生院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吴远文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临床医师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邹文娟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刘晶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明云华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石海花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白沙镇卫生院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高晶晶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黄颡口镇卫生院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王晓菲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胡梦姣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黄颡口镇卫生院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汪丽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陶港镇卫生院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骆爱玲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排市镇卫生院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程爱香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陶港镇卫生院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谢敏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排市镇卫生院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倪莉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陶港镇卫生院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常钟艳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排市镇卫生院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刘锦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陶港镇卫生院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黄美玲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石倩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石珍荣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成七妹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李丽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贾梦琪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陶港镇卫生院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马露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钟灵芳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黄颡口镇卫生院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城南社区卫生服务中心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尹为民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刘娅娅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社区卫生服务中心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王功彰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三溪镇卫生院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陈园春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李洁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柯晓倩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杨先炎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刘远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石彬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何灵芝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柯宣男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黄晓曼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明平锐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郭衍兵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欧阳晓雯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邓炜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龙港镇卫生院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柯莎莎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黄昊天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排市镇卫生院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陈凤琴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明道仁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排市镇卫生院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孙婷婷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夏聪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熊科科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王英镇卫生院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陈凯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殷菲菲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王英镇卫生院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陈森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王英镇卫生院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丁辉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鄢国兵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阮晨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乐康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280" w:firstLineChars="100"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孙多多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徐维梁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木港镇卫生院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洋港镇卫生院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护士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彭易学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富池镇卫生院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叶慧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彭露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浮屠镇卫生院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陈沙沙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富池镇卫生院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柯杨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社区卫生服务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王能刚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浮屠镇卫生院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</w:rPr>
              <w:t>洪玉连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720" w:leftChars="0" w:hanging="720" w:hangingChars="300"/>
              <w:jc w:val="center"/>
              <w:textAlignment w:val="center"/>
              <w:rPr>
                <w:rFonts w:hint="eastAsia" w:ascii="仿宋_GB2312" w:hAnsi="Calibri" w:eastAsia="仿宋_GB2312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城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</w:rPr>
              <w:t>社区卫生服务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  <w:szCs w:val="28"/>
                <w:lang w:eastAsia="zh-CN"/>
              </w:rPr>
              <w:t>医技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0EFB"/>
    <w:rsid w:val="4D3343BB"/>
    <w:rsid w:val="5E6E388F"/>
    <w:rsid w:val="703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2056</Words>
  <Characters>2265</Characters>
  <Lines>0</Lines>
  <Paragraphs>0</Paragraphs>
  <TotalTime>8</TotalTime>
  <ScaleCrop>false</ScaleCrop>
  <LinksUpToDate>false</LinksUpToDate>
  <CharactersWithSpaces>2324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2022-04-22T06:37:00Z</dcterms:created>
  <dc:creator>Administrator</dc:creator>
  <cp:lastModifiedBy>阿伍珂</cp:lastModifiedBy>
  <dcterms:modified xsi:type="dcterms:W3CDTF">2022-04-25T06:05:45Z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433849F0949F4DF19D1A6FB49E2995DE</vt:lpwstr>
  </property>
  <property fmtid="{D5CDD505-2E9C-101B-9397-08002B2CF9AE}" pid="4" name="commondata">
    <vt:lpwstr>eyJoZGlkIjoiMjYxNjVhNGI1NzUyMmM1OTkyZjBkY2Y3ZmQ4NzkxY2IifQ==</vt:lpwstr>
  </property>
</Properties>
</file>