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仿宋_GB2312" w:hAnsi="??_GB2312" w:eastAsia="仿宋_GB2312" w:cs="??_GB2312"/>
          <w:sz w:val="32"/>
          <w:szCs w:val="40"/>
        </w:rPr>
      </w:pPr>
      <w:r>
        <w:rPr>
          <w:rFonts w:ascii="仿宋_GB2312" w:hAnsi="??_GB2312" w:eastAsia="仿宋_GB2312" w:cs="??_GB2312"/>
          <w:sz w:val="32"/>
          <w:szCs w:val="40"/>
        </w:rPr>
        <w:t>附件</w:t>
      </w:r>
    </w:p>
    <w:p>
      <w:pPr>
        <w:spacing w:line="560" w:lineRule="exact"/>
        <w:jc w:val="center"/>
        <w:rPr>
          <w:rFonts w:ascii="方正大标宋简体" w:eastAsia="方正大标宋简体"/>
          <w:sz w:val="44"/>
          <w:szCs w:val="44"/>
        </w:rPr>
      </w:pPr>
    </w:p>
    <w:p>
      <w:pPr>
        <w:spacing w:line="660" w:lineRule="exact"/>
        <w:jc w:val="center"/>
        <w:rPr>
          <w:rFonts w:ascii="方正大标宋简体" w:eastAsia="方正大标宋简体"/>
          <w:w w:val="90"/>
          <w:sz w:val="44"/>
          <w:szCs w:val="44"/>
        </w:rPr>
      </w:pPr>
      <w:r>
        <w:rPr>
          <w:rFonts w:ascii="方正大标宋简体" w:eastAsia="方正大标宋简体"/>
          <w:w w:val="90"/>
          <w:sz w:val="44"/>
          <w:szCs w:val="44"/>
        </w:rPr>
        <w:t>202</w:t>
      </w:r>
      <w:r>
        <w:rPr>
          <w:rFonts w:hint="eastAsia" w:ascii="方正大标宋简体" w:eastAsia="方正大标宋简体"/>
          <w:w w:val="90"/>
          <w:sz w:val="44"/>
          <w:szCs w:val="44"/>
        </w:rPr>
        <w:t>3年阳新县人民政府民生实事工程任务分解</w:t>
      </w:r>
    </w:p>
    <w:p>
      <w:pPr>
        <w:spacing w:line="400" w:lineRule="exact"/>
        <w:jc w:val="center"/>
        <w:rPr>
          <w:rFonts w:ascii="方正大标宋简体" w:eastAsia="方正大标宋简体"/>
          <w:sz w:val="44"/>
          <w:szCs w:val="44"/>
        </w:rPr>
      </w:pPr>
    </w:p>
    <w:p>
      <w:pPr>
        <w:spacing w:line="620" w:lineRule="exact"/>
        <w:ind w:firstLine="643" w:firstLineChars="200"/>
        <w:rPr>
          <w:rFonts w:hint="eastAsia" w:ascii="仿宋_GB2312" w:hAnsi="宋体" w:eastAsia="仿宋_GB2312" w:cs="宋体"/>
          <w:sz w:val="32"/>
          <w:szCs w:val="40"/>
        </w:rPr>
      </w:pPr>
      <w:r>
        <w:rPr>
          <w:rFonts w:hint="eastAsia" w:ascii="仿宋_GB2312" w:hAnsi="宋体" w:eastAsia="仿宋_GB2312" w:cs="宋体"/>
          <w:b/>
          <w:bCs/>
          <w:sz w:val="32"/>
          <w:szCs w:val="32"/>
        </w:rPr>
        <w:t>第一件实事：</w:t>
      </w:r>
      <w:r>
        <w:rPr>
          <w:rFonts w:hint="eastAsia" w:ascii="仿宋_GB2312" w:hAnsi="宋体" w:eastAsia="仿宋_GB2312" w:cs="宋体"/>
          <w:sz w:val="32"/>
          <w:szCs w:val="40"/>
        </w:rPr>
        <w:t>新改扩建学前教育阶段项目3个、启用双港小学，新增学位2840个。</w:t>
      </w:r>
    </w:p>
    <w:p>
      <w:pPr>
        <w:spacing w:line="620" w:lineRule="exact"/>
        <w:ind w:firstLine="643" w:firstLineChars="200"/>
        <w:rPr>
          <w:rFonts w:hint="eastAsia" w:ascii="仿宋_GB2312" w:hAnsi="宋体" w:eastAsia="仿宋_GB2312" w:cs="宋体"/>
          <w:b/>
          <w:bCs/>
          <w:sz w:val="32"/>
          <w:szCs w:val="32"/>
        </w:rPr>
      </w:pPr>
      <w:r>
        <w:rPr>
          <w:rFonts w:hint="eastAsia" w:ascii="仿宋_GB2312" w:hAnsi="宋体" w:eastAsia="仿宋_GB2312" w:cs="宋体"/>
          <w:b/>
          <w:bCs/>
          <w:sz w:val="32"/>
          <w:szCs w:val="32"/>
        </w:rPr>
        <w:t>1、</w:t>
      </w:r>
      <w:r>
        <w:rPr>
          <w:rFonts w:hint="eastAsia" w:ascii="仿宋_GB2312" w:hAnsi="宋体" w:eastAsia="仿宋_GB2312" w:cs="宋体"/>
          <w:sz w:val="32"/>
          <w:szCs w:val="40"/>
        </w:rPr>
        <w:t>新改扩建学前教育阶段项目3个、启用双港小学，新增学位2840个。（牵头单位：县教育局，责任单位：</w:t>
      </w:r>
      <w:r>
        <w:rPr>
          <w:rFonts w:hint="eastAsia" w:ascii="仿宋_GB2312" w:hAnsi="宋体" w:eastAsia="仿宋_GB2312" w:cs="宋体"/>
          <w:sz w:val="32"/>
          <w:szCs w:val="32"/>
        </w:rPr>
        <w:t>相关镇场区</w:t>
      </w:r>
      <w:r>
        <w:rPr>
          <w:rFonts w:hint="eastAsia" w:ascii="仿宋_GB2312" w:hAnsi="宋体" w:eastAsia="仿宋_GB2312" w:cs="宋体"/>
          <w:sz w:val="32"/>
          <w:szCs w:val="40"/>
        </w:rPr>
        <w:t>）</w:t>
      </w:r>
    </w:p>
    <w:p>
      <w:pPr>
        <w:spacing w:line="620" w:lineRule="exact"/>
        <w:ind w:firstLine="643" w:firstLineChars="200"/>
        <w:rPr>
          <w:rFonts w:ascii="仿宋_GB2312" w:hAnsi="宋体" w:eastAsia="仿宋_GB2312" w:cs="宋体"/>
          <w:sz w:val="32"/>
          <w:szCs w:val="40"/>
        </w:rPr>
      </w:pPr>
      <w:r>
        <w:rPr>
          <w:rFonts w:hint="eastAsia" w:ascii="仿宋_GB2312" w:hAnsi="宋体" w:eastAsia="仿宋_GB2312" w:cs="宋体"/>
          <w:b/>
          <w:bCs/>
          <w:sz w:val="32"/>
          <w:szCs w:val="32"/>
        </w:rPr>
        <w:t>第二件实事：</w:t>
      </w:r>
      <w:r>
        <w:rPr>
          <w:rFonts w:hint="eastAsia" w:ascii="仿宋_GB2312" w:hAnsi="宋体" w:eastAsia="仿宋_GB2312" w:cs="宋体"/>
          <w:sz w:val="32"/>
          <w:szCs w:val="40"/>
        </w:rPr>
        <w:t>完成7个省级美丽乡村试点村建设；创建1个省级生态镇、6个省级生态村（社区）。 实施4个建制村农村环境治理。</w:t>
      </w:r>
    </w:p>
    <w:p>
      <w:pPr>
        <w:numPr>
          <w:ilvl w:val="0"/>
          <w:numId w:val="1"/>
        </w:numPr>
        <w:spacing w:line="620" w:lineRule="exact"/>
        <w:ind w:firstLine="640" w:firstLineChars="200"/>
        <w:rPr>
          <w:rFonts w:ascii="仿宋_GB2312" w:hAnsi="宋体" w:eastAsia="仿宋_GB2312" w:cs="宋体"/>
          <w:sz w:val="32"/>
          <w:szCs w:val="40"/>
        </w:rPr>
      </w:pPr>
      <w:r>
        <w:rPr>
          <w:rFonts w:hint="eastAsia" w:ascii="仿宋_GB2312" w:hAnsi="宋体" w:eastAsia="仿宋_GB2312" w:cs="宋体"/>
          <w:sz w:val="32"/>
          <w:szCs w:val="40"/>
        </w:rPr>
        <w:t>完成7个省级美丽乡村试点村建设。（牵头单位：县财政局，责任单位：</w:t>
      </w:r>
      <w:r>
        <w:rPr>
          <w:rFonts w:hint="eastAsia" w:ascii="仿宋_GB2312" w:hAnsi="宋体" w:eastAsia="仿宋_GB2312" w:cs="宋体"/>
          <w:sz w:val="32"/>
          <w:szCs w:val="32"/>
        </w:rPr>
        <w:t>相关镇场区</w:t>
      </w:r>
      <w:r>
        <w:rPr>
          <w:rFonts w:hint="eastAsia" w:ascii="仿宋_GB2312" w:hAnsi="宋体" w:eastAsia="仿宋_GB2312" w:cs="宋体"/>
          <w:sz w:val="32"/>
          <w:szCs w:val="40"/>
        </w:rPr>
        <w:t>）</w:t>
      </w:r>
    </w:p>
    <w:p>
      <w:pPr>
        <w:numPr>
          <w:ilvl w:val="0"/>
          <w:numId w:val="1"/>
        </w:numPr>
        <w:spacing w:line="620" w:lineRule="exact"/>
        <w:ind w:firstLine="640" w:firstLineChars="200"/>
        <w:rPr>
          <w:rFonts w:ascii="仿宋_GB2312" w:hAnsi="宋体" w:eastAsia="仿宋_GB2312" w:cs="宋体"/>
          <w:sz w:val="32"/>
          <w:szCs w:val="40"/>
        </w:rPr>
      </w:pPr>
      <w:r>
        <w:rPr>
          <w:rFonts w:hint="eastAsia" w:ascii="仿宋_GB2312" w:hAnsi="宋体" w:eastAsia="仿宋_GB2312" w:cs="宋体"/>
          <w:sz w:val="32"/>
          <w:szCs w:val="40"/>
        </w:rPr>
        <w:t>创建1个省级生态镇、6个省级生态村（社区）。（牵头单位：县生态环境局，责任单位：</w:t>
      </w:r>
      <w:r>
        <w:rPr>
          <w:rFonts w:hint="eastAsia" w:ascii="仿宋_GB2312" w:hAnsi="宋体" w:eastAsia="仿宋_GB2312" w:cs="宋体"/>
          <w:sz w:val="32"/>
          <w:szCs w:val="32"/>
        </w:rPr>
        <w:t>相关镇场区</w:t>
      </w:r>
      <w:r>
        <w:rPr>
          <w:rFonts w:hint="eastAsia" w:ascii="仿宋_GB2312" w:hAnsi="宋体" w:eastAsia="仿宋_GB2312" w:cs="宋体"/>
          <w:sz w:val="32"/>
          <w:szCs w:val="40"/>
        </w:rPr>
        <w:t>）</w:t>
      </w:r>
    </w:p>
    <w:p>
      <w:pPr>
        <w:numPr>
          <w:ilvl w:val="0"/>
          <w:numId w:val="1"/>
        </w:numPr>
        <w:spacing w:line="620" w:lineRule="exact"/>
        <w:ind w:firstLine="640" w:firstLineChars="200"/>
        <w:rPr>
          <w:rFonts w:ascii="仿宋_GB2312" w:hAnsi="宋体" w:eastAsia="仿宋_GB2312" w:cs="宋体"/>
          <w:sz w:val="32"/>
          <w:szCs w:val="40"/>
        </w:rPr>
      </w:pPr>
      <w:r>
        <w:rPr>
          <w:rFonts w:hint="eastAsia" w:ascii="仿宋_GB2312" w:hAnsi="宋体" w:eastAsia="仿宋_GB2312" w:cs="宋体"/>
          <w:sz w:val="32"/>
          <w:szCs w:val="40"/>
        </w:rPr>
        <w:t>实施4个建制村农村环境治理。（牵头单位：县农业农村局，责任单位：县乡村振兴局、</w:t>
      </w:r>
      <w:r>
        <w:rPr>
          <w:rFonts w:hint="eastAsia" w:ascii="仿宋_GB2312" w:hAnsi="宋体" w:eastAsia="仿宋_GB2312" w:cs="宋体"/>
          <w:sz w:val="32"/>
          <w:szCs w:val="32"/>
        </w:rPr>
        <w:t>相关镇场区</w:t>
      </w:r>
      <w:r>
        <w:rPr>
          <w:rFonts w:hint="eastAsia" w:ascii="仿宋_GB2312" w:hAnsi="宋体" w:eastAsia="仿宋_GB2312" w:cs="宋体"/>
          <w:sz w:val="32"/>
          <w:szCs w:val="40"/>
        </w:rPr>
        <w:t>）</w:t>
      </w:r>
    </w:p>
    <w:p>
      <w:pPr>
        <w:spacing w:line="620" w:lineRule="exact"/>
        <w:ind w:firstLine="643" w:firstLineChars="200"/>
        <w:rPr>
          <w:rFonts w:hint="eastAsia" w:ascii="仿宋_GB2312" w:hAnsi="宋体" w:eastAsia="仿宋_GB2312" w:cs="宋体"/>
          <w:sz w:val="32"/>
          <w:szCs w:val="40"/>
        </w:rPr>
      </w:pPr>
      <w:r>
        <w:rPr>
          <w:rFonts w:hint="eastAsia" w:ascii="仿宋_GB2312" w:hAnsi="宋体" w:eastAsia="仿宋_GB2312" w:cs="宋体"/>
          <w:b/>
          <w:bCs/>
          <w:sz w:val="32"/>
          <w:szCs w:val="32"/>
        </w:rPr>
        <w:t>第三件实事：</w:t>
      </w:r>
      <w:r>
        <w:rPr>
          <w:rFonts w:hint="eastAsia" w:ascii="仿宋_GB2312" w:hAnsi="宋体" w:eastAsia="仿宋_GB2312" w:cs="宋体"/>
          <w:sz w:val="32"/>
          <w:szCs w:val="40"/>
        </w:rPr>
        <w:t>新改扩建“四好农村路”160公里；实施10公里河道治理工程；新建高标准农田5万亩；实施8.8公里灌区主渠道建设工程，改善10万亩农田灌溉条件。</w:t>
      </w:r>
    </w:p>
    <w:p>
      <w:pPr>
        <w:numPr>
          <w:ilvl w:val="0"/>
          <w:numId w:val="1"/>
        </w:numPr>
        <w:spacing w:line="620" w:lineRule="exact"/>
        <w:ind w:firstLine="640" w:firstLineChars="200"/>
        <w:rPr>
          <w:rFonts w:ascii="仿宋_GB2312" w:hAnsi="宋体" w:eastAsia="仿宋_GB2312" w:cs="宋体"/>
          <w:sz w:val="32"/>
          <w:szCs w:val="40"/>
        </w:rPr>
      </w:pPr>
      <w:r>
        <w:rPr>
          <w:rFonts w:hint="eastAsia" w:ascii="仿宋_GB2312" w:hAnsi="宋体" w:eastAsia="仿宋_GB2312" w:cs="宋体"/>
          <w:sz w:val="32"/>
          <w:szCs w:val="40"/>
        </w:rPr>
        <w:t>新改扩建“四好农村路”160公里。（牵头单位：县交通运输局，责任单位：</w:t>
      </w:r>
      <w:r>
        <w:rPr>
          <w:rFonts w:hint="eastAsia" w:ascii="仿宋_GB2312" w:hAnsi="宋体" w:eastAsia="仿宋_GB2312" w:cs="宋体"/>
          <w:sz w:val="32"/>
          <w:szCs w:val="32"/>
        </w:rPr>
        <w:t>相关镇场区</w:t>
      </w:r>
      <w:r>
        <w:rPr>
          <w:rFonts w:hint="eastAsia" w:ascii="仿宋_GB2312" w:hAnsi="宋体" w:eastAsia="仿宋_GB2312" w:cs="宋体"/>
          <w:sz w:val="32"/>
          <w:szCs w:val="40"/>
        </w:rPr>
        <w:t>）</w:t>
      </w:r>
    </w:p>
    <w:p>
      <w:pPr>
        <w:numPr>
          <w:ilvl w:val="0"/>
          <w:numId w:val="1"/>
        </w:numPr>
        <w:spacing w:line="620" w:lineRule="exact"/>
        <w:ind w:firstLine="640" w:firstLineChars="200"/>
        <w:rPr>
          <w:rFonts w:ascii="仿宋_GB2312" w:hAnsi="宋体" w:eastAsia="仿宋_GB2312" w:cs="宋体"/>
          <w:sz w:val="32"/>
          <w:szCs w:val="40"/>
        </w:rPr>
      </w:pPr>
      <w:r>
        <w:rPr>
          <w:rFonts w:hint="eastAsia" w:ascii="仿宋_GB2312" w:hAnsi="宋体" w:eastAsia="仿宋_GB2312" w:cs="宋体"/>
          <w:sz w:val="32"/>
          <w:szCs w:val="40"/>
        </w:rPr>
        <w:t>实施10公里河道治理工程；实施8.8公里灌区主渠道建设工程，改善10万亩农田灌溉条件。（牵头单位：县水利和湖泊局，责任单位：</w:t>
      </w:r>
      <w:r>
        <w:rPr>
          <w:rFonts w:hint="eastAsia" w:ascii="仿宋_GB2312" w:hAnsi="宋体" w:eastAsia="仿宋_GB2312" w:cs="宋体"/>
          <w:sz w:val="32"/>
          <w:szCs w:val="32"/>
        </w:rPr>
        <w:t>相关镇场区</w:t>
      </w:r>
      <w:r>
        <w:rPr>
          <w:rFonts w:hint="eastAsia" w:ascii="仿宋_GB2312" w:hAnsi="宋体" w:eastAsia="仿宋_GB2312" w:cs="宋体"/>
          <w:sz w:val="32"/>
          <w:szCs w:val="40"/>
        </w:rPr>
        <w:t>）</w:t>
      </w:r>
    </w:p>
    <w:p>
      <w:pPr>
        <w:numPr>
          <w:ilvl w:val="0"/>
          <w:numId w:val="1"/>
        </w:numPr>
        <w:spacing w:line="620" w:lineRule="exact"/>
        <w:ind w:firstLine="640" w:firstLineChars="200"/>
        <w:rPr>
          <w:rFonts w:ascii="仿宋_GB2312" w:hAnsi="宋体" w:eastAsia="仿宋_GB2312" w:cs="宋体"/>
          <w:sz w:val="32"/>
          <w:szCs w:val="40"/>
        </w:rPr>
      </w:pPr>
      <w:r>
        <w:rPr>
          <w:rFonts w:hint="eastAsia" w:ascii="仿宋_GB2312" w:hAnsi="宋体" w:eastAsia="仿宋_GB2312" w:cs="宋体"/>
          <w:sz w:val="32"/>
          <w:szCs w:val="40"/>
        </w:rPr>
        <w:t>新建高标准农田5万亩。（牵头单位：县农业农村局，责任单位：</w:t>
      </w:r>
      <w:r>
        <w:rPr>
          <w:rFonts w:hint="eastAsia" w:ascii="仿宋_GB2312" w:hAnsi="宋体" w:eastAsia="仿宋_GB2312" w:cs="宋体"/>
          <w:sz w:val="32"/>
          <w:szCs w:val="32"/>
        </w:rPr>
        <w:t>相关镇场区</w:t>
      </w:r>
      <w:r>
        <w:rPr>
          <w:rFonts w:hint="eastAsia" w:ascii="仿宋_GB2312" w:hAnsi="宋体" w:eastAsia="仿宋_GB2312" w:cs="宋体"/>
          <w:sz w:val="32"/>
          <w:szCs w:val="40"/>
        </w:rPr>
        <w:t>）</w:t>
      </w:r>
    </w:p>
    <w:p>
      <w:pPr>
        <w:spacing w:line="620" w:lineRule="exact"/>
        <w:ind w:firstLine="643" w:firstLineChars="200"/>
        <w:rPr>
          <w:rFonts w:hint="eastAsia" w:ascii="仿宋_GB2312" w:hAnsi="宋体" w:eastAsia="仿宋_GB2312" w:cs="宋体"/>
          <w:sz w:val="32"/>
          <w:szCs w:val="40"/>
        </w:rPr>
      </w:pPr>
      <w:r>
        <w:rPr>
          <w:rFonts w:hint="eastAsia" w:ascii="仿宋_GB2312" w:hAnsi="宋体" w:eastAsia="仿宋_GB2312" w:cs="宋体"/>
          <w:b/>
          <w:bCs/>
          <w:sz w:val="32"/>
          <w:szCs w:val="32"/>
        </w:rPr>
        <w:t>第四件实事：</w:t>
      </w:r>
      <w:r>
        <w:rPr>
          <w:rFonts w:hint="eastAsia" w:ascii="仿宋_GB2312" w:hAnsi="宋体" w:eastAsia="仿宋_GB2312" w:cs="宋体"/>
          <w:sz w:val="32"/>
          <w:szCs w:val="40"/>
        </w:rPr>
        <w:t>新建公共服务租赁住房200套，筹集保障性租赁住房300套；实施13个老旧片区改造。</w:t>
      </w:r>
    </w:p>
    <w:p>
      <w:pPr>
        <w:spacing w:line="620" w:lineRule="exact"/>
        <w:ind w:firstLine="640" w:firstLineChars="200"/>
        <w:rPr>
          <w:rFonts w:ascii="仿宋_GB2312" w:hAnsi="宋体" w:eastAsia="仿宋_GB2312" w:cs="宋体"/>
          <w:sz w:val="32"/>
          <w:szCs w:val="40"/>
        </w:rPr>
      </w:pPr>
      <w:r>
        <w:rPr>
          <w:rFonts w:hint="eastAsia" w:ascii="仿宋_GB2312" w:hAnsi="宋体" w:eastAsia="仿宋_GB2312" w:cs="宋体"/>
          <w:sz w:val="32"/>
          <w:szCs w:val="40"/>
        </w:rPr>
        <w:t>8、新建公共服务租赁住房200套，筹集保障性租赁住房300套。（牵头单位：县住建局）</w:t>
      </w:r>
    </w:p>
    <w:p>
      <w:pPr>
        <w:spacing w:line="620" w:lineRule="exact"/>
        <w:ind w:firstLine="640" w:firstLineChars="200"/>
        <w:rPr>
          <w:rFonts w:ascii="仿宋_GB2312" w:hAnsi="宋体" w:eastAsia="仿宋_GB2312" w:cs="宋体"/>
          <w:sz w:val="32"/>
          <w:szCs w:val="40"/>
        </w:rPr>
      </w:pPr>
      <w:r>
        <w:rPr>
          <w:rFonts w:hint="eastAsia" w:ascii="仿宋_GB2312" w:hAnsi="宋体" w:eastAsia="仿宋_GB2312" w:cs="宋体"/>
          <w:sz w:val="32"/>
          <w:szCs w:val="40"/>
        </w:rPr>
        <w:t>9、实施13个老旧片区改造。（牵头单位：县住建局，责任单位：</w:t>
      </w:r>
      <w:r>
        <w:rPr>
          <w:rFonts w:hint="eastAsia" w:ascii="仿宋_GB2312" w:hAnsi="宋体" w:eastAsia="仿宋_GB2312" w:cs="宋体"/>
          <w:sz w:val="32"/>
          <w:szCs w:val="32"/>
        </w:rPr>
        <w:t>相关镇场区</w:t>
      </w:r>
      <w:r>
        <w:rPr>
          <w:rFonts w:hint="eastAsia" w:ascii="仿宋_GB2312" w:hAnsi="宋体" w:eastAsia="仿宋_GB2312" w:cs="宋体"/>
          <w:sz w:val="32"/>
          <w:szCs w:val="40"/>
        </w:rPr>
        <w:t>）</w:t>
      </w:r>
    </w:p>
    <w:p>
      <w:pPr>
        <w:spacing w:line="620" w:lineRule="exact"/>
        <w:ind w:firstLine="643" w:firstLineChars="200"/>
        <w:rPr>
          <w:rFonts w:hint="eastAsia" w:ascii="仿宋_GB2312" w:hAnsi="宋体" w:eastAsia="仿宋_GB2312" w:cs="宋体"/>
          <w:sz w:val="32"/>
          <w:szCs w:val="40"/>
        </w:rPr>
      </w:pPr>
      <w:r>
        <w:rPr>
          <w:rFonts w:hint="eastAsia" w:ascii="仿宋_GB2312" w:hAnsi="宋体" w:eastAsia="仿宋_GB2312" w:cs="宋体"/>
          <w:b/>
          <w:bCs/>
          <w:sz w:val="32"/>
          <w:szCs w:val="32"/>
        </w:rPr>
        <w:t>第五件实事：</w:t>
      </w:r>
      <w:r>
        <w:rPr>
          <w:rFonts w:hint="eastAsia" w:ascii="仿宋_GB2312" w:hAnsi="宋体" w:eastAsia="仿宋_GB2312" w:cs="宋体"/>
          <w:sz w:val="32"/>
          <w:szCs w:val="40"/>
        </w:rPr>
        <w:t>完成特殊困难老年人居家适老化改造190户；改造、新建社区（村）及乡镇养老机构老年人食堂、老年人助餐点5个。</w:t>
      </w:r>
    </w:p>
    <w:p>
      <w:pPr>
        <w:spacing w:line="620" w:lineRule="exact"/>
        <w:ind w:firstLine="640" w:firstLineChars="200"/>
        <w:rPr>
          <w:rFonts w:hint="eastAsia" w:ascii="仿宋_GB2312" w:hAnsi="宋体" w:eastAsia="仿宋_GB2312" w:cs="宋体"/>
          <w:sz w:val="32"/>
          <w:szCs w:val="40"/>
        </w:rPr>
      </w:pPr>
      <w:r>
        <w:rPr>
          <w:rFonts w:hint="eastAsia" w:ascii="仿宋_GB2312" w:hAnsi="宋体" w:eastAsia="仿宋_GB2312" w:cs="宋体"/>
          <w:sz w:val="32"/>
          <w:szCs w:val="40"/>
        </w:rPr>
        <w:t>10、完成特殊困难老年人居家适老化改造190户；改造、新建社区（村）及乡镇养老机构老年人食堂、老年人助餐点5个。（牵头单位：县民政局，责任单位：</w:t>
      </w:r>
      <w:r>
        <w:rPr>
          <w:rFonts w:hint="eastAsia" w:ascii="仿宋_GB2312" w:hAnsi="宋体" w:eastAsia="仿宋_GB2312" w:cs="宋体"/>
          <w:sz w:val="32"/>
          <w:szCs w:val="32"/>
        </w:rPr>
        <w:t>相关镇场区</w:t>
      </w:r>
      <w:r>
        <w:rPr>
          <w:rFonts w:hint="eastAsia" w:ascii="仿宋_GB2312" w:hAnsi="宋体" w:eastAsia="仿宋_GB2312" w:cs="宋体"/>
          <w:sz w:val="32"/>
          <w:szCs w:val="40"/>
        </w:rPr>
        <w:t>）</w:t>
      </w:r>
    </w:p>
    <w:p>
      <w:pPr>
        <w:spacing w:line="620" w:lineRule="exact"/>
        <w:ind w:firstLine="643" w:firstLineChars="200"/>
        <w:rPr>
          <w:rFonts w:hint="eastAsia" w:ascii="仿宋_GB2312" w:hAnsi="宋体" w:eastAsia="仿宋_GB2312" w:cs="宋体"/>
          <w:sz w:val="32"/>
          <w:szCs w:val="40"/>
        </w:rPr>
      </w:pPr>
      <w:r>
        <w:rPr>
          <w:rFonts w:hint="eastAsia" w:ascii="仿宋_GB2312" w:hAnsi="宋体" w:eastAsia="仿宋_GB2312" w:cs="宋体"/>
          <w:b/>
          <w:bCs/>
          <w:sz w:val="32"/>
          <w:szCs w:val="32"/>
        </w:rPr>
        <w:t>第六件实事：</w:t>
      </w:r>
      <w:r>
        <w:rPr>
          <w:rFonts w:hint="eastAsia" w:ascii="仿宋_GB2312" w:hAnsi="宋体" w:eastAsia="仿宋_GB2312" w:cs="宋体"/>
          <w:sz w:val="32"/>
          <w:szCs w:val="40"/>
        </w:rPr>
        <w:t>新建10个口袋公园；新改建绿地面积22公顷；新增人工造林面积1120公顷。</w:t>
      </w:r>
    </w:p>
    <w:p>
      <w:pPr>
        <w:spacing w:line="620" w:lineRule="exact"/>
        <w:ind w:firstLine="640" w:firstLineChars="200"/>
        <w:rPr>
          <w:rFonts w:hint="eastAsia" w:ascii="仿宋_GB2312" w:hAnsi="宋体" w:eastAsia="仿宋_GB2312" w:cs="宋体"/>
          <w:sz w:val="32"/>
          <w:szCs w:val="40"/>
        </w:rPr>
      </w:pPr>
      <w:r>
        <w:rPr>
          <w:rFonts w:hint="eastAsia" w:ascii="仿宋_GB2312" w:hAnsi="宋体" w:eastAsia="仿宋_GB2312" w:cs="宋体"/>
          <w:sz w:val="32"/>
          <w:szCs w:val="40"/>
        </w:rPr>
        <w:t>11、新建10个口袋公园。（牵头单位：县住建局，责任单位：</w:t>
      </w:r>
      <w:r>
        <w:rPr>
          <w:rFonts w:hint="eastAsia" w:ascii="仿宋_GB2312" w:hAnsi="宋体" w:eastAsia="仿宋_GB2312" w:cs="宋体"/>
          <w:sz w:val="32"/>
          <w:szCs w:val="32"/>
        </w:rPr>
        <w:t>相关镇场区</w:t>
      </w:r>
      <w:r>
        <w:rPr>
          <w:rFonts w:hint="eastAsia" w:ascii="仿宋_GB2312" w:hAnsi="宋体" w:eastAsia="仿宋_GB2312" w:cs="宋体"/>
          <w:sz w:val="32"/>
          <w:szCs w:val="40"/>
        </w:rPr>
        <w:t>）</w:t>
      </w:r>
    </w:p>
    <w:p>
      <w:pPr>
        <w:spacing w:line="620" w:lineRule="exact"/>
        <w:ind w:firstLine="640" w:firstLineChars="200"/>
        <w:rPr>
          <w:rFonts w:ascii="仿宋_GB2312" w:hAnsi="宋体" w:eastAsia="仿宋_GB2312" w:cs="宋体"/>
          <w:sz w:val="32"/>
          <w:szCs w:val="40"/>
        </w:rPr>
      </w:pPr>
      <w:r>
        <w:rPr>
          <w:rFonts w:hint="eastAsia" w:ascii="仿宋_GB2312" w:hAnsi="宋体" w:eastAsia="仿宋_GB2312" w:cs="宋体"/>
          <w:sz w:val="32"/>
          <w:szCs w:val="40"/>
        </w:rPr>
        <w:t>12、新改建绿地面积22公顷。（牵头单位：县城管执法局，责任单位：</w:t>
      </w:r>
      <w:r>
        <w:rPr>
          <w:rFonts w:hint="eastAsia" w:ascii="仿宋_GB2312" w:hAnsi="宋体" w:eastAsia="仿宋_GB2312" w:cs="宋体"/>
          <w:sz w:val="32"/>
          <w:szCs w:val="32"/>
        </w:rPr>
        <w:t>相关镇场区</w:t>
      </w:r>
      <w:r>
        <w:rPr>
          <w:rFonts w:hint="eastAsia" w:ascii="仿宋_GB2312" w:hAnsi="宋体" w:eastAsia="仿宋_GB2312" w:cs="宋体"/>
          <w:sz w:val="32"/>
          <w:szCs w:val="40"/>
        </w:rPr>
        <w:t>）</w:t>
      </w:r>
    </w:p>
    <w:p>
      <w:pPr>
        <w:spacing w:line="620" w:lineRule="exact"/>
        <w:ind w:firstLine="640" w:firstLineChars="200"/>
        <w:rPr>
          <w:rFonts w:ascii="仿宋_GB2312" w:hAnsi="宋体" w:eastAsia="仿宋_GB2312" w:cs="宋体"/>
          <w:sz w:val="32"/>
          <w:szCs w:val="40"/>
        </w:rPr>
      </w:pPr>
      <w:r>
        <w:rPr>
          <w:rFonts w:hint="eastAsia" w:ascii="仿宋_GB2312" w:hAnsi="宋体" w:eastAsia="仿宋_GB2312" w:cs="宋体"/>
          <w:sz w:val="32"/>
          <w:szCs w:val="40"/>
        </w:rPr>
        <w:t>13、新增人工造林面积1120公顷。（牵头单位：县自然资源和规划局，责任单位：</w:t>
      </w:r>
      <w:r>
        <w:rPr>
          <w:rFonts w:hint="eastAsia" w:ascii="仿宋_GB2312" w:hAnsi="宋体" w:eastAsia="仿宋_GB2312" w:cs="宋体"/>
          <w:sz w:val="32"/>
          <w:szCs w:val="32"/>
        </w:rPr>
        <w:t>相关镇场区</w:t>
      </w:r>
      <w:r>
        <w:rPr>
          <w:rFonts w:hint="eastAsia" w:ascii="仿宋_GB2312" w:hAnsi="宋体" w:eastAsia="仿宋_GB2312" w:cs="宋体"/>
          <w:sz w:val="32"/>
          <w:szCs w:val="40"/>
        </w:rPr>
        <w:t>）</w:t>
      </w:r>
    </w:p>
    <w:p>
      <w:pPr>
        <w:spacing w:line="620" w:lineRule="exact"/>
        <w:ind w:firstLine="643" w:firstLineChars="200"/>
        <w:rPr>
          <w:rFonts w:hint="eastAsia" w:ascii="仿宋_GB2312" w:hAnsi="宋体" w:eastAsia="仿宋_GB2312" w:cs="宋体"/>
          <w:sz w:val="32"/>
          <w:szCs w:val="40"/>
        </w:rPr>
      </w:pPr>
      <w:r>
        <w:rPr>
          <w:rFonts w:hint="eastAsia" w:ascii="仿宋_GB2312" w:hAnsi="宋体" w:eastAsia="仿宋_GB2312" w:cs="宋体"/>
          <w:b/>
          <w:bCs/>
          <w:sz w:val="32"/>
          <w:szCs w:val="32"/>
        </w:rPr>
        <w:t>第七件实事：</w:t>
      </w:r>
      <w:r>
        <w:rPr>
          <w:rFonts w:hint="eastAsia" w:ascii="仿宋_GB2312" w:hAnsi="宋体" w:eastAsia="仿宋_GB2312" w:cs="宋体"/>
          <w:sz w:val="32"/>
          <w:szCs w:val="40"/>
        </w:rPr>
        <w:t>新建200个新能源充电桩；城区新增、补划、规范机动车停车场9处、停车泊位2000个。</w:t>
      </w:r>
    </w:p>
    <w:p>
      <w:pPr>
        <w:spacing w:line="620" w:lineRule="exact"/>
        <w:ind w:firstLine="640" w:firstLineChars="200"/>
        <w:rPr>
          <w:rFonts w:hint="eastAsia" w:ascii="仿宋_GB2312" w:hAnsi="宋体" w:eastAsia="仿宋_GB2312" w:cs="宋体"/>
          <w:sz w:val="32"/>
          <w:szCs w:val="40"/>
        </w:rPr>
      </w:pPr>
      <w:r>
        <w:rPr>
          <w:rFonts w:hint="eastAsia" w:ascii="仿宋_GB2312" w:hAnsi="宋体" w:eastAsia="仿宋_GB2312" w:cs="宋体"/>
          <w:sz w:val="32"/>
          <w:szCs w:val="40"/>
        </w:rPr>
        <w:t>14、新建200个新能源充电桩；新增、补划城区停车场9处、停车泊位2000个。（牵头单位：县城管执法局，责任单位：县公安局、县自然资源和规划局、县供电公司、</w:t>
      </w:r>
      <w:r>
        <w:rPr>
          <w:rFonts w:hint="eastAsia" w:ascii="仿宋_GB2312" w:hAnsi="宋体" w:eastAsia="仿宋_GB2312" w:cs="宋体"/>
          <w:sz w:val="32"/>
          <w:szCs w:val="32"/>
        </w:rPr>
        <w:t>相关镇场区</w:t>
      </w:r>
      <w:r>
        <w:rPr>
          <w:rFonts w:hint="eastAsia" w:ascii="仿宋_GB2312" w:hAnsi="宋体" w:eastAsia="仿宋_GB2312" w:cs="宋体"/>
          <w:sz w:val="32"/>
          <w:szCs w:val="40"/>
        </w:rPr>
        <w:t>）</w:t>
      </w:r>
    </w:p>
    <w:p>
      <w:pPr>
        <w:spacing w:line="620" w:lineRule="exact"/>
        <w:ind w:firstLine="643" w:firstLineChars="200"/>
        <w:rPr>
          <w:rFonts w:hint="eastAsia" w:ascii="仿宋_GB2312" w:hAnsi="宋体" w:eastAsia="仿宋_GB2312" w:cs="宋体"/>
          <w:sz w:val="32"/>
          <w:szCs w:val="40"/>
        </w:rPr>
      </w:pPr>
      <w:r>
        <w:rPr>
          <w:rFonts w:hint="eastAsia" w:ascii="仿宋_GB2312" w:hAnsi="宋体" w:eastAsia="仿宋_GB2312" w:cs="宋体"/>
          <w:b/>
          <w:bCs/>
          <w:sz w:val="32"/>
          <w:szCs w:val="32"/>
        </w:rPr>
        <w:t>第八件实事：</w:t>
      </w:r>
      <w:r>
        <w:rPr>
          <w:rFonts w:hint="eastAsia" w:ascii="仿宋_GB2312" w:hAnsi="宋体" w:eastAsia="仿宋_GB2312" w:cs="宋体"/>
          <w:sz w:val="32"/>
          <w:szCs w:val="40"/>
        </w:rPr>
        <w:t>实施城乡供水一体化管网工程，完成7个镇区的水厂和分散供水点改造升级。</w:t>
      </w:r>
    </w:p>
    <w:p>
      <w:pPr>
        <w:spacing w:line="620" w:lineRule="exact"/>
        <w:ind w:firstLine="640" w:firstLineChars="200"/>
        <w:rPr>
          <w:rFonts w:hint="eastAsia" w:ascii="仿宋_GB2312" w:hAnsi="宋体" w:eastAsia="仿宋_GB2312" w:cs="宋体"/>
          <w:sz w:val="32"/>
          <w:szCs w:val="40"/>
        </w:rPr>
      </w:pPr>
      <w:r>
        <w:rPr>
          <w:rFonts w:hint="eastAsia" w:ascii="仿宋_GB2312" w:hAnsi="宋体" w:eastAsia="仿宋_GB2312" w:cs="宋体"/>
          <w:sz w:val="32"/>
          <w:szCs w:val="40"/>
        </w:rPr>
        <w:t>15、实施城乡供水一体化管网工程，完成7个镇区的水厂和分散供水点改造升级。（牵头单位：县城发公司、县水利和湖泊局，责任单位：</w:t>
      </w:r>
      <w:r>
        <w:rPr>
          <w:rFonts w:hint="eastAsia" w:ascii="仿宋_GB2312" w:hAnsi="宋体" w:eastAsia="仿宋_GB2312" w:cs="宋体"/>
          <w:sz w:val="32"/>
          <w:szCs w:val="32"/>
        </w:rPr>
        <w:t>相关镇场区</w:t>
      </w:r>
      <w:r>
        <w:rPr>
          <w:rFonts w:hint="eastAsia" w:ascii="仿宋_GB2312" w:hAnsi="宋体" w:eastAsia="仿宋_GB2312" w:cs="宋体"/>
          <w:sz w:val="32"/>
          <w:szCs w:val="40"/>
        </w:rPr>
        <w:t>）</w:t>
      </w:r>
    </w:p>
    <w:p>
      <w:pPr>
        <w:spacing w:line="620" w:lineRule="exact"/>
        <w:ind w:firstLine="643" w:firstLineChars="200"/>
        <w:rPr>
          <w:rFonts w:hint="eastAsia" w:ascii="仿宋_GB2312" w:hAnsi="宋体" w:eastAsia="仿宋_GB2312" w:cs="宋体"/>
          <w:sz w:val="32"/>
          <w:szCs w:val="40"/>
        </w:rPr>
      </w:pPr>
      <w:r>
        <w:rPr>
          <w:rFonts w:hint="eastAsia" w:ascii="仿宋_GB2312" w:hAnsi="宋体" w:eastAsia="仿宋_GB2312" w:cs="宋体"/>
          <w:b/>
          <w:bCs/>
          <w:sz w:val="32"/>
          <w:szCs w:val="32"/>
        </w:rPr>
        <w:t>第九件实事：</w:t>
      </w:r>
      <w:r>
        <w:rPr>
          <w:rFonts w:hint="eastAsia" w:ascii="仿宋_GB2312" w:hAnsi="宋体" w:eastAsia="仿宋_GB2312" w:cs="宋体"/>
          <w:sz w:val="32"/>
          <w:szCs w:val="40"/>
        </w:rPr>
        <w:t>启动体育中心工程建设；完成3个全民健身示范工程建设。</w:t>
      </w:r>
    </w:p>
    <w:p>
      <w:pPr>
        <w:spacing w:line="620" w:lineRule="exact"/>
        <w:ind w:firstLine="640" w:firstLineChars="200"/>
        <w:rPr>
          <w:rFonts w:hint="eastAsia" w:ascii="仿宋_GB2312" w:hAnsi="宋体" w:eastAsia="仿宋_GB2312" w:cs="宋体"/>
          <w:sz w:val="32"/>
          <w:szCs w:val="40"/>
        </w:rPr>
      </w:pPr>
      <w:r>
        <w:rPr>
          <w:rFonts w:hint="eastAsia" w:ascii="仿宋_GB2312" w:hAnsi="宋体" w:eastAsia="仿宋_GB2312" w:cs="宋体"/>
          <w:sz w:val="32"/>
          <w:szCs w:val="40"/>
        </w:rPr>
        <w:t>16、启动体育中心工程建设；完成3个全民健身示范工程建设。（牵头单位：县文化和旅游局，责任单位：相关镇场区）</w:t>
      </w:r>
    </w:p>
    <w:p>
      <w:pPr>
        <w:spacing w:line="620" w:lineRule="exact"/>
        <w:ind w:firstLine="643" w:firstLineChars="200"/>
        <w:rPr>
          <w:rFonts w:hint="eastAsia" w:ascii="仿宋_GB2312" w:hAnsi="宋体" w:eastAsia="仿宋_GB2312" w:cs="宋体"/>
          <w:sz w:val="32"/>
          <w:szCs w:val="40"/>
        </w:rPr>
      </w:pPr>
      <w:r>
        <w:rPr>
          <w:rFonts w:hint="eastAsia" w:ascii="仿宋_GB2312" w:hAnsi="宋体" w:eastAsia="仿宋_GB2312" w:cs="宋体"/>
          <w:b/>
          <w:bCs/>
          <w:sz w:val="32"/>
          <w:szCs w:val="32"/>
        </w:rPr>
        <w:t>第十件实事：</w:t>
      </w:r>
      <w:r>
        <w:rPr>
          <w:rFonts w:hint="eastAsia" w:ascii="仿宋_GB2312" w:hAnsi="宋体" w:eastAsia="仿宋_GB2312" w:cs="宋体"/>
          <w:sz w:val="32"/>
          <w:szCs w:val="40"/>
        </w:rPr>
        <w:t>对100</w:t>
      </w:r>
      <w:bookmarkStart w:id="0" w:name="_GoBack"/>
      <w:bookmarkEnd w:id="0"/>
      <w:r>
        <w:rPr>
          <w:rFonts w:hint="eastAsia" w:ascii="仿宋_GB2312" w:hAnsi="宋体" w:eastAsia="仿宋_GB2312" w:cs="宋体"/>
          <w:sz w:val="32"/>
          <w:szCs w:val="40"/>
        </w:rPr>
        <w:t>家村卫生室提档升级改造；为孕产妇免费进行无创产前DNA检查。</w:t>
      </w:r>
    </w:p>
    <w:p>
      <w:pPr>
        <w:spacing w:line="620" w:lineRule="exact"/>
        <w:ind w:firstLine="640" w:firstLineChars="200"/>
        <w:rPr>
          <w:rFonts w:hint="eastAsia" w:ascii="仿宋_GB2312" w:hAnsi="宋体" w:eastAsia="仿宋_GB2312" w:cs="宋体"/>
          <w:b/>
          <w:bCs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40"/>
        </w:rPr>
        <w:t>17、对100家村卫生室提档升级改造。（牵头单位：县卫健局，责任单位：相关镇场区）</w:t>
      </w:r>
    </w:p>
    <w:p>
      <w:pPr>
        <w:spacing w:line="620" w:lineRule="exact"/>
        <w:ind w:firstLine="640" w:firstLineChars="200"/>
      </w:pPr>
      <w:r>
        <w:rPr>
          <w:rFonts w:hint="eastAsia" w:ascii="仿宋_GB2312" w:hAnsi="宋体" w:eastAsia="仿宋_GB2312" w:cs="宋体"/>
          <w:sz w:val="32"/>
          <w:szCs w:val="40"/>
        </w:rPr>
        <w:t>18、为孕产妇免费进行无创产前DNA检查。（牵头单位：县卫健局，责任单位：相关镇场区）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??_GB2312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大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DF76246"/>
    <w:multiLevelType w:val="singleLevel"/>
    <w:tmpl w:val="BDF76246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MyMzNmMWM2MzI4MjcxOGMyYjQyNGM2ZDJmM2M5NzIifQ=="/>
  </w:docVars>
  <w:rsids>
    <w:rsidRoot w:val="00000000"/>
    <w:rsid w:val="30332969"/>
    <w:rsid w:val="6D9F5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1328</Words>
  <Characters>1400</Characters>
  <Lines>0</Lines>
  <Paragraphs>0</Paragraphs>
  <TotalTime>0</TotalTime>
  <ScaleCrop>false</ScaleCrop>
  <LinksUpToDate>false</LinksUpToDate>
  <CharactersWithSpaces>1401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2023-04-06T04:52:48Z</dcterms:created>
  <dc:creator>Administrator</dc:creator>
  <cp:lastModifiedBy>阿伍珂</cp:lastModifiedBy>
  <dcterms:modified xsi:type="dcterms:W3CDTF">2023-04-06T04:53:12Z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75C9A9073AE34A91BCAEDD2791948E5B_12</vt:lpwstr>
  </property>
</Properties>
</file>