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B439F">
      <w:pPr>
        <w:spacing w:line="560" w:lineRule="exact"/>
        <w:rPr>
          <w:rFonts w:hint="eastAsia" w:eastAsia="黑体"/>
          <w:sz w:val="32"/>
          <w:szCs w:val="32"/>
        </w:rPr>
      </w:pPr>
      <w:r>
        <w:rPr>
          <w:rFonts w:eastAsia="黑体"/>
          <w:sz w:val="32"/>
          <w:szCs w:val="32"/>
        </w:rPr>
        <w:t>附件</w:t>
      </w:r>
      <w:r>
        <w:rPr>
          <w:rFonts w:hint="eastAsia" w:eastAsia="黑体"/>
          <w:sz w:val="32"/>
          <w:szCs w:val="32"/>
        </w:rPr>
        <w:t>4</w:t>
      </w:r>
    </w:p>
    <w:p w14:paraId="38F37136">
      <w:pPr>
        <w:pStyle w:val="2"/>
        <w:jc w:val="center"/>
        <w:rPr>
          <w:rFonts w:ascii="Times New Roman" w:cs="Times New Roman"/>
        </w:rPr>
      </w:pPr>
      <w:r>
        <w:rPr>
          <w:rFonts w:ascii="Times New Roman" w:cs="Times New Roman"/>
        </w:rPr>
        <w:t>单位公示证明</w:t>
      </w:r>
    </w:p>
    <w:p w14:paraId="7A220170">
      <w:pPr>
        <w:wordWrap w:val="0"/>
        <w:spacing w:line="600" w:lineRule="exact"/>
        <w:ind w:firstLine="640" w:firstLineChars="200"/>
        <w:rPr>
          <w:rFonts w:eastAsia="方正仿宋_GBK"/>
          <w:sz w:val="32"/>
          <w:szCs w:val="32"/>
        </w:rPr>
      </w:pPr>
    </w:p>
    <w:p w14:paraId="2BE988D2">
      <w:pPr>
        <w:wordWrap w:val="0"/>
        <w:spacing w:line="600" w:lineRule="exact"/>
        <w:ind w:firstLine="640" w:firstLineChars="200"/>
        <w:rPr>
          <w:rFonts w:eastAsia="仿宋_GB2312"/>
          <w:sz w:val="32"/>
          <w:szCs w:val="32"/>
        </w:rPr>
      </w:pPr>
      <w:r>
        <w:rPr>
          <w:rFonts w:eastAsia="仿宋_GB2312"/>
          <w:sz w:val="32"/>
          <w:szCs w:val="32"/>
        </w:rPr>
        <w:t>同意推荐            同志申报             专业（中级、初级）职称。申报人员的工作岗位、工作经历及业绩材料经本单位审核，均真实有效，符合申报条件规定。单位推荐程序公开透明，推荐结果和申报人业绩材料在本单位显著位置已经公示五个工作日以上。</w:t>
      </w:r>
    </w:p>
    <w:p w14:paraId="2899033E">
      <w:pPr>
        <w:wordWrap w:val="0"/>
        <w:spacing w:line="600" w:lineRule="exact"/>
        <w:ind w:firstLine="640" w:firstLineChars="200"/>
        <w:rPr>
          <w:rFonts w:hint="eastAsia" w:ascii="仿宋_GB2312" w:eastAsia="仿宋_GB2312"/>
          <w:sz w:val="32"/>
          <w:szCs w:val="32"/>
        </w:rPr>
      </w:pPr>
      <w:r>
        <w:rPr>
          <w:rFonts w:eastAsia="仿宋_GB2312"/>
          <w:sz w:val="32"/>
          <w:szCs w:val="32"/>
        </w:rPr>
        <w:t>公示起止时间：</w:t>
      </w:r>
      <w:r>
        <w:rPr>
          <w:rFonts w:hint="eastAsia" w:ascii="仿宋_GB2312" w:eastAsia="仿宋_GB2312"/>
          <w:sz w:val="32"/>
          <w:szCs w:val="32"/>
        </w:rPr>
        <w:t xml:space="preserve">     年  月  日至    年  月  日。</w:t>
      </w:r>
    </w:p>
    <w:p w14:paraId="3A5E0B54">
      <w:pPr>
        <w:wordWrap w:val="0"/>
        <w:spacing w:line="600" w:lineRule="exact"/>
        <w:ind w:firstLine="640" w:firstLineChars="200"/>
        <w:rPr>
          <w:rFonts w:eastAsia="仿宋_GB2312"/>
          <w:sz w:val="32"/>
          <w:szCs w:val="32"/>
        </w:rPr>
      </w:pPr>
      <w:r>
        <w:rPr>
          <w:rFonts w:eastAsia="仿宋_GB2312"/>
          <w:sz w:val="32"/>
          <w:szCs w:val="32"/>
        </w:rPr>
        <w:t>公示期间无异议。</w:t>
      </w:r>
    </w:p>
    <w:p w14:paraId="52BF8A32">
      <w:pPr>
        <w:wordWrap w:val="0"/>
        <w:spacing w:line="600" w:lineRule="exact"/>
        <w:ind w:firstLine="640" w:firstLineChars="200"/>
        <w:rPr>
          <w:rFonts w:eastAsia="方正仿宋_GBK"/>
          <w:sz w:val="32"/>
          <w:szCs w:val="32"/>
        </w:rPr>
      </w:pPr>
    </w:p>
    <w:p w14:paraId="0560735F">
      <w:pPr>
        <w:spacing w:line="600" w:lineRule="exact"/>
        <w:rPr>
          <w:rFonts w:eastAsia="仿宋_GB2312"/>
          <w:sz w:val="32"/>
          <w:szCs w:val="32"/>
        </w:rPr>
      </w:pPr>
      <w:r>
        <w:rPr>
          <w:rFonts w:eastAsia="方正仿宋_GBK"/>
          <w:sz w:val="32"/>
          <w:szCs w:val="32"/>
        </w:rPr>
        <w:t xml:space="preserve">                      </w:t>
      </w:r>
      <w:r>
        <w:rPr>
          <w:rFonts w:eastAsia="仿宋_GB2312"/>
          <w:sz w:val="32"/>
          <w:szCs w:val="32"/>
        </w:rPr>
        <w:t xml:space="preserve">          单位（公章）</w:t>
      </w:r>
    </w:p>
    <w:p w14:paraId="42289B10">
      <w:pPr>
        <w:spacing w:line="600" w:lineRule="exact"/>
        <w:rPr>
          <w:rFonts w:eastAsia="仿宋_GB2312"/>
          <w:sz w:val="32"/>
          <w:szCs w:val="32"/>
        </w:rPr>
      </w:pPr>
    </w:p>
    <w:p w14:paraId="7976E94B">
      <w:pPr>
        <w:spacing w:line="600" w:lineRule="exact"/>
        <w:jc w:val="center"/>
        <w:rPr>
          <w:rFonts w:eastAsia="仿宋_GB2312"/>
          <w:sz w:val="32"/>
          <w:szCs w:val="32"/>
        </w:rPr>
      </w:pPr>
      <w:r>
        <w:rPr>
          <w:rFonts w:eastAsia="仿宋_GB2312"/>
          <w:sz w:val="32"/>
          <w:szCs w:val="32"/>
        </w:rPr>
        <w:t xml:space="preserve">                             年   月   日</w:t>
      </w:r>
    </w:p>
    <w:p w14:paraId="2F8F3187">
      <w:pPr>
        <w:spacing w:line="560" w:lineRule="exact"/>
        <w:rPr>
          <w:rFonts w:eastAsia="黑体"/>
          <w:sz w:val="32"/>
          <w:szCs w:val="32"/>
        </w:rPr>
      </w:pPr>
    </w:p>
    <w:p w14:paraId="33B951C6">
      <w:pPr>
        <w:keepNext w:val="0"/>
        <w:keepLines w:val="0"/>
        <w:pageBreakBefore w:val="0"/>
        <w:widowControl w:val="0"/>
        <w:kinsoku/>
        <w:wordWrap/>
        <w:overflowPunct/>
        <w:topLinePunct w:val="0"/>
        <w:autoSpaceDE/>
        <w:autoSpaceDN/>
        <w:bidi w:val="0"/>
        <w:adjustRightInd/>
        <w:snapToGrid/>
        <w:spacing w:line="240" w:lineRule="auto"/>
        <w:textAlignment w:val="auto"/>
      </w:pPr>
      <w:bookmarkStart w:id="0" w:name="_GoBack"/>
      <w:bookmarkEnd w:id="0"/>
    </w:p>
    <w:sectPr>
      <w:pgSz w:w="11907" w:h="16840"/>
      <w:pgMar w:top="2098" w:right="1474" w:bottom="1984" w:left="1587" w:header="851" w:footer="851"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9641D"/>
    <w:rsid w:val="430005AF"/>
    <w:rsid w:val="55196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autoSpaceDE w:val="0"/>
      <w:autoSpaceDN w:val="0"/>
      <w:adjustRightInd w:val="0"/>
      <w:ind w:left="113"/>
      <w:jc w:val="left"/>
      <w:outlineLvl w:val="0"/>
    </w:pPr>
    <w:rPr>
      <w:rFonts w:ascii="方正小标宋简体" w:eastAsia="方正小标宋简体" w:cs="方正小标宋简体"/>
      <w:kern w:val="0"/>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湖北分公司</Company>
  <Pages>1</Pages>
  <Words>1951</Words>
  <Characters>1984</Characters>
  <Lines>0</Lines>
  <Paragraphs>0</Paragraphs>
  <TotalTime>3</TotalTime>
  <ScaleCrop>false</ScaleCrop>
  <LinksUpToDate>false</LinksUpToDate>
  <CharactersWithSpaces>2430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2026-08-25T09:41:00Z</dcterms:created>
  <dc:creator>Administrator</dc:creator>
  <cp:lastModifiedBy>Skorpion</cp:lastModifiedBy>
  <dcterms:modified xsi:type="dcterms:W3CDTF">2026-08-25T11:18:25Z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2A57188942A6467EAE285AEF2726C011_11</vt:lpwstr>
  </property>
  <property fmtid="{D5CDD505-2E9C-101B-9397-08002B2CF9AE}" pid="4" name="KSOTemplateDocerSaveRecord">
    <vt:lpwstr>eyJoZGlkIjoiZmE0NDNmZGE1YjhjZjUzNDg3MDY3YTg3ZjA2ZWZlMjEiLCJ1c2VySWQiOiIzMjg2MDkxMDEifQ==</vt:lpwstr>
  </property>
</Properties>
</file>